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44A7" w14:textId="78FDBACD" w:rsidR="002E00AF" w:rsidRDefault="00ED6188" w:rsidP="00ED61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Prioridad de proyectos interactivos pendientes</w:t>
      </w:r>
    </w:p>
    <w:p w14:paraId="38F44C19" w14:textId="77777777" w:rsidR="00A33CCB" w:rsidRDefault="00A33CCB" w:rsidP="00ED6188">
      <w:pPr>
        <w:jc w:val="center"/>
        <w:rPr>
          <w:b/>
          <w:bCs/>
          <w:sz w:val="28"/>
          <w:szCs w:val="28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1610"/>
        <w:gridCol w:w="560"/>
      </w:tblGrid>
      <w:tr w:rsidR="004645C0" w14:paraId="4117C3C1" w14:textId="77777777" w:rsidTr="0046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107AD0" w14:textId="20CDD28D" w:rsidR="004645C0" w:rsidRDefault="004645C0" w:rsidP="00ED6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5103" w:type="dxa"/>
          </w:tcPr>
          <w:p w14:paraId="4E446FFA" w14:textId="31B932FB" w:rsidR="004645C0" w:rsidRDefault="004645C0" w:rsidP="00ED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Proyecto/Entregable</w:t>
            </w:r>
          </w:p>
        </w:tc>
        <w:tc>
          <w:tcPr>
            <w:tcW w:w="1610" w:type="dxa"/>
          </w:tcPr>
          <w:p w14:paraId="3BC5D25D" w14:textId="1E851012" w:rsidR="004645C0" w:rsidRDefault="004645C0" w:rsidP="00ED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Semanas</w:t>
            </w:r>
          </w:p>
        </w:tc>
        <w:tc>
          <w:tcPr>
            <w:tcW w:w="560" w:type="dxa"/>
          </w:tcPr>
          <w:p w14:paraId="3288B1BF" w14:textId="7E41C23E" w:rsidR="004645C0" w:rsidRDefault="004645C0" w:rsidP="00ED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</w:tr>
      <w:tr w:rsidR="004645C0" w14:paraId="4F02B6DF" w14:textId="77777777" w:rsidTr="0046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47BD9502" w14:textId="46F15D2A" w:rsidR="004645C0" w:rsidRDefault="004645C0" w:rsidP="00ED61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Portto Blanco SLP</w:t>
            </w:r>
          </w:p>
        </w:tc>
        <w:tc>
          <w:tcPr>
            <w:tcW w:w="5103" w:type="dxa"/>
            <w:vAlign w:val="center"/>
          </w:tcPr>
          <w:p w14:paraId="21F3BCBD" w14:textId="77777777" w:rsidR="004645C0" w:rsidRPr="00343991" w:rsidRDefault="004645C0" w:rsidP="0094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43991">
              <w:rPr>
                <w:b/>
                <w:bCs/>
                <w:sz w:val="24"/>
                <w:szCs w:val="24"/>
              </w:rPr>
              <w:t>Aplicación Realidad Virtual:</w:t>
            </w:r>
          </w:p>
          <w:p w14:paraId="6518C5DF" w14:textId="77777777" w:rsidR="004645C0" w:rsidRDefault="004645C0" w:rsidP="009419B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de Oculus Quest 2 con navegación por teletransportación.</w:t>
            </w:r>
          </w:p>
          <w:p w14:paraId="6C52BE48" w14:textId="5C4C3562" w:rsidR="004645C0" w:rsidRDefault="004645C0" w:rsidP="009419B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Navegación dentro de cada amenidad.</w:t>
            </w:r>
          </w:p>
          <w:p w14:paraId="79C123E9" w14:textId="77777777" w:rsidR="004645C0" w:rsidRDefault="004645C0" w:rsidP="009419B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Checkpoints de navegación rápida en cada nivel para reducir el tiempo de navegación (P.E: Interactive Hall/Club Portto Blanco en el nivel de acceso)</w:t>
            </w:r>
          </w:p>
          <w:p w14:paraId="23976009" w14:textId="5B2791A4" w:rsidR="004645C0" w:rsidRDefault="004645C0" w:rsidP="009419B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Navegación entre niveles a través de un menú.</w:t>
            </w:r>
          </w:p>
          <w:p w14:paraId="4F0A5C05" w14:textId="10A3556B" w:rsidR="004645C0" w:rsidRPr="009831C7" w:rsidRDefault="004645C0" w:rsidP="009419B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Niveles: Acceso (Área Comercial, Club Portto Blanco, Acceso Principal e Interactive Hall), Jardín Botánico y Urban Hall, Kids Park y Zen Park, Pets Park y Fitness Park, y Condominio).</w:t>
            </w:r>
          </w:p>
        </w:tc>
        <w:tc>
          <w:tcPr>
            <w:tcW w:w="1610" w:type="dxa"/>
            <w:vAlign w:val="center"/>
          </w:tcPr>
          <w:p w14:paraId="15317CE3" w14:textId="3FFE12FF" w:rsidR="004645C0" w:rsidRPr="00064B1A" w:rsidRDefault="004645C0" w:rsidP="0098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2-3</w:t>
            </w:r>
          </w:p>
        </w:tc>
        <w:tc>
          <w:tcPr>
            <w:tcW w:w="560" w:type="dxa"/>
            <w:vAlign w:val="center"/>
          </w:tcPr>
          <w:p w14:paraId="5B79140A" w14:textId="2F240DC8" w:rsidR="004645C0" w:rsidRPr="00064B1A" w:rsidRDefault="004645C0" w:rsidP="0098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64B1A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645C0" w14:paraId="396FBF93" w14:textId="77777777" w:rsidTr="0046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362E70CA" w14:textId="77777777" w:rsidR="004645C0" w:rsidRDefault="004645C0" w:rsidP="00ED6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0F638B76" w14:textId="77777777" w:rsidR="004645C0" w:rsidRPr="00343991" w:rsidRDefault="004645C0" w:rsidP="0094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43991">
              <w:rPr>
                <w:b/>
                <w:bCs/>
                <w:sz w:val="24"/>
                <w:szCs w:val="24"/>
              </w:rPr>
              <w:t>Aplicación Realidad Aumentada Web:</w:t>
            </w:r>
          </w:p>
          <w:p w14:paraId="099539EF" w14:textId="77777777" w:rsidR="004645C0" w:rsidRDefault="004645C0" w:rsidP="009419B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web de realidad aumentada haciendo uso del marker de Habitta para reconocimiento de imagen.</w:t>
            </w:r>
          </w:p>
          <w:p w14:paraId="113AFDEF" w14:textId="1F2C6D9A" w:rsidR="004645C0" w:rsidRDefault="004645C0" w:rsidP="009419B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un archivo html por cada amenidad, junto con la carpeta con los modelos en formato glTF correspondientes.</w:t>
            </w:r>
          </w:p>
          <w:p w14:paraId="2EA9BED0" w14:textId="5A72EB88" w:rsidR="004645C0" w:rsidRPr="001665A3" w:rsidRDefault="004645C0" w:rsidP="009419B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Amenidades: Interactive Hall, Club Portto Blanco, Acceso Principal, Jardín Botánico y Urban Hall, Kids Park y Zen Park, Pets Park y Fitness Park, y Condominio.</w:t>
            </w:r>
          </w:p>
        </w:tc>
        <w:tc>
          <w:tcPr>
            <w:tcW w:w="1610" w:type="dxa"/>
            <w:vAlign w:val="center"/>
          </w:tcPr>
          <w:p w14:paraId="1CD62DE9" w14:textId="695263C7" w:rsidR="004645C0" w:rsidRPr="00064B1A" w:rsidRDefault="00574895" w:rsidP="0046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2-3</w:t>
            </w:r>
          </w:p>
        </w:tc>
        <w:tc>
          <w:tcPr>
            <w:tcW w:w="560" w:type="dxa"/>
            <w:vAlign w:val="center"/>
          </w:tcPr>
          <w:p w14:paraId="410A0BB4" w14:textId="2690D207" w:rsidR="004645C0" w:rsidRPr="00064B1A" w:rsidRDefault="004645C0" w:rsidP="00ED61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645C0" w14:paraId="7CA332FC" w14:textId="77777777" w:rsidTr="0046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0F153350" w14:textId="77777777" w:rsidR="004645C0" w:rsidRDefault="004645C0" w:rsidP="00ED61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031ABE68" w14:textId="70C0E30A" w:rsidR="004645C0" w:rsidRPr="00D14100" w:rsidRDefault="004645C0" w:rsidP="0094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4100">
              <w:rPr>
                <w:b/>
                <w:bCs/>
                <w:sz w:val="24"/>
                <w:szCs w:val="24"/>
              </w:rPr>
              <w:t>Aplicación Web Interactiva</w:t>
            </w:r>
            <w:r>
              <w:rPr>
                <w:b/>
                <w:bCs/>
                <w:sz w:val="24"/>
                <w:szCs w:val="24"/>
              </w:rPr>
              <w:t>*</w:t>
            </w:r>
            <w:r w:rsidRPr="00D14100">
              <w:rPr>
                <w:b/>
                <w:bCs/>
                <w:sz w:val="24"/>
                <w:szCs w:val="24"/>
              </w:rPr>
              <w:t>:</w:t>
            </w:r>
          </w:p>
          <w:p w14:paraId="7F472C02" w14:textId="4313CACC" w:rsidR="004645C0" w:rsidRDefault="004645C0" w:rsidP="009419B1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web interactiva desarrollada con three.js</w:t>
            </w:r>
          </w:p>
          <w:p w14:paraId="6957B9A4" w14:textId="25FFC6B7" w:rsidR="004645C0" w:rsidRDefault="004645C0" w:rsidP="009419B1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Amenidades, ambientación y personaje estilizados. Referencia: </w:t>
            </w:r>
            <w:hyperlink r:id="rId8" w:history="1">
              <w:r w:rsidRPr="005E3943">
                <w:rPr>
                  <w:rStyle w:val="Hipervnculo"/>
                  <w:sz w:val="24"/>
                  <w:szCs w:val="24"/>
                </w:rPr>
                <w:t>https://www.kodeclubs.com/</w:t>
              </w:r>
            </w:hyperlink>
          </w:p>
          <w:p w14:paraId="6C173258" w14:textId="77777777" w:rsidR="004645C0" w:rsidRDefault="004645C0" w:rsidP="009419B1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Exploración libre dentro de cada amenidad, contando con puntos de </w:t>
            </w:r>
            <w:r>
              <w:rPr>
                <w:sz w:val="24"/>
                <w:szCs w:val="24"/>
              </w:rPr>
              <w:lastRenderedPageBreak/>
              <w:t>interés que abren cajas de dialogo con información de la amenidad.</w:t>
            </w:r>
          </w:p>
          <w:p w14:paraId="3B5E2D6C" w14:textId="35C5AC11" w:rsidR="004645C0" w:rsidRPr="00284B49" w:rsidRDefault="004645C0" w:rsidP="009419B1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Navegación entre las amenidades a través de un menú.</w:t>
            </w:r>
          </w:p>
        </w:tc>
        <w:tc>
          <w:tcPr>
            <w:tcW w:w="1610" w:type="dxa"/>
            <w:vAlign w:val="center"/>
          </w:tcPr>
          <w:p w14:paraId="67C33D6D" w14:textId="25C09B8D" w:rsidR="004645C0" w:rsidRPr="00064B1A" w:rsidRDefault="004645C0" w:rsidP="00464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Hace falta tomar capacitación: The ultimate Three.js course</w:t>
            </w:r>
          </w:p>
        </w:tc>
        <w:tc>
          <w:tcPr>
            <w:tcW w:w="560" w:type="dxa"/>
            <w:vAlign w:val="center"/>
          </w:tcPr>
          <w:p w14:paraId="27016C44" w14:textId="5FAC158A" w:rsidR="004645C0" w:rsidRPr="00064B1A" w:rsidRDefault="004645C0" w:rsidP="00ED61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645C0" w14:paraId="5E2DA9C2" w14:textId="77777777" w:rsidTr="0046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BE7D5ED" w14:textId="159A5F8C" w:rsidR="004645C0" w:rsidRDefault="004645C0" w:rsidP="00ED61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Navetec</w:t>
            </w:r>
          </w:p>
        </w:tc>
        <w:tc>
          <w:tcPr>
            <w:tcW w:w="5103" w:type="dxa"/>
            <w:vAlign w:val="center"/>
          </w:tcPr>
          <w:p w14:paraId="25937CD1" w14:textId="77777777" w:rsidR="004645C0" w:rsidRPr="00A4379E" w:rsidRDefault="004645C0" w:rsidP="0094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4379E">
              <w:rPr>
                <w:b/>
                <w:bCs/>
                <w:sz w:val="24"/>
                <w:szCs w:val="24"/>
              </w:rPr>
              <w:t>Aplicación Realidad Virtual:</w:t>
            </w:r>
          </w:p>
          <w:p w14:paraId="074416BF" w14:textId="18F42E69" w:rsidR="004645C0" w:rsidRDefault="004645C0" w:rsidP="009419B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de Oculus Quest 2 con navegación por teletransportación.</w:t>
            </w:r>
          </w:p>
          <w:p w14:paraId="52D17AE3" w14:textId="77777777" w:rsidR="004645C0" w:rsidRDefault="004645C0" w:rsidP="009419B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Selección por parte del usuario de la nave tipo a mostrar.</w:t>
            </w:r>
          </w:p>
          <w:p w14:paraId="6C5089F9" w14:textId="77777777" w:rsidR="004645C0" w:rsidRDefault="004645C0" w:rsidP="009419B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Navegación dentro de la nave tipo seleccionada. Se puede cambiar la nave mostrado mientras el usuario este en el exterior.</w:t>
            </w:r>
          </w:p>
          <w:p w14:paraId="58C8F489" w14:textId="77777777" w:rsidR="004645C0" w:rsidRDefault="004645C0" w:rsidP="009419B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Selección de diferentes tipos de visualizaciones de la nave tipo seleccionada: Instalación eléctrica, instalación sanitaria (biodigestor), estructura, arquitectónica.</w:t>
            </w:r>
          </w:p>
          <w:p w14:paraId="280699A0" w14:textId="461E62B0" w:rsidR="004645C0" w:rsidRPr="00DA3384" w:rsidRDefault="004645C0" w:rsidP="009419B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Puntos de interés interactivos que muestran mayor información en cajas de dialogo al usuario.</w:t>
            </w:r>
          </w:p>
        </w:tc>
        <w:tc>
          <w:tcPr>
            <w:tcW w:w="1610" w:type="dxa"/>
            <w:vAlign w:val="center"/>
          </w:tcPr>
          <w:p w14:paraId="6B2D7987" w14:textId="4A32D677" w:rsidR="004645C0" w:rsidRPr="00064B1A" w:rsidRDefault="004645C0" w:rsidP="00464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8-10</w:t>
            </w:r>
          </w:p>
        </w:tc>
        <w:tc>
          <w:tcPr>
            <w:tcW w:w="560" w:type="dxa"/>
            <w:vAlign w:val="center"/>
          </w:tcPr>
          <w:p w14:paraId="20404F44" w14:textId="481866D3" w:rsidR="004645C0" w:rsidRPr="00064B1A" w:rsidRDefault="004645C0" w:rsidP="00ED61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645C0" w14:paraId="13F0E0C4" w14:textId="77777777" w:rsidTr="0046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D67150" w14:textId="5BDA7BD6" w:rsidR="004645C0" w:rsidRDefault="004645C0" w:rsidP="00ED61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Portto Blanco Cimatario</w:t>
            </w:r>
          </w:p>
        </w:tc>
        <w:tc>
          <w:tcPr>
            <w:tcW w:w="5103" w:type="dxa"/>
            <w:vAlign w:val="center"/>
          </w:tcPr>
          <w:p w14:paraId="75C5CADF" w14:textId="0D3E75A2" w:rsidR="004645C0" w:rsidRPr="00107AB9" w:rsidRDefault="004645C0" w:rsidP="0094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7AB9">
              <w:rPr>
                <w:b/>
                <w:bCs/>
                <w:sz w:val="24"/>
                <w:szCs w:val="24"/>
              </w:rPr>
              <w:t>Aplicación Web Interactiva: *</w:t>
            </w:r>
          </w:p>
        </w:tc>
        <w:tc>
          <w:tcPr>
            <w:tcW w:w="1610" w:type="dxa"/>
            <w:vAlign w:val="center"/>
          </w:tcPr>
          <w:p w14:paraId="614A9CCB" w14:textId="77777777" w:rsidR="004645C0" w:rsidRPr="00064B1A" w:rsidRDefault="004645C0" w:rsidP="00464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 w14:paraId="4004D1C9" w14:textId="4A9C17D1" w:rsidR="004645C0" w:rsidRPr="00064B1A" w:rsidRDefault="004645C0" w:rsidP="00ED61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2B58A330" w14:textId="3F6D813C" w:rsidR="00ED6188" w:rsidRDefault="00ED6188" w:rsidP="00ED6188">
      <w:pPr>
        <w:jc w:val="both"/>
        <w:rPr>
          <w:sz w:val="24"/>
          <w:szCs w:val="24"/>
        </w:rPr>
      </w:pPr>
    </w:p>
    <w:p w14:paraId="56F562AF" w14:textId="4AD017A9" w:rsidR="00064B1A" w:rsidRDefault="00064B1A" w:rsidP="00ED61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espera a que Comercialización determine la prioridad en que se desarrollaran los proyectos de acuerdo a las necesidades que este tenga.  </w:t>
      </w:r>
      <w:r w:rsidR="005F269F">
        <w:rPr>
          <w:sz w:val="24"/>
          <w:szCs w:val="24"/>
        </w:rPr>
        <w:t>La planeación y creación de los proyectos queda a cargo de:</w:t>
      </w:r>
    </w:p>
    <w:p w14:paraId="7F026067" w14:textId="23D8637D" w:rsidR="00BD17B4" w:rsidRPr="00BD17B4" w:rsidRDefault="00BD17B4" w:rsidP="00ED618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Responsable:</w:t>
      </w:r>
      <w:r>
        <w:rPr>
          <w:sz w:val="24"/>
          <w:szCs w:val="24"/>
        </w:rPr>
        <w:t xml:space="preserve"> Antonio Trejo Reyes</w:t>
      </w:r>
    </w:p>
    <w:p w14:paraId="2E143C1E" w14:textId="7CF9CD93" w:rsidR="00BD17B4" w:rsidRPr="00BD17B4" w:rsidRDefault="00BD17B4" w:rsidP="00ED618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Departamento: </w:t>
      </w:r>
      <w:r>
        <w:rPr>
          <w:sz w:val="24"/>
          <w:szCs w:val="24"/>
        </w:rPr>
        <w:t>Proyectos</w:t>
      </w:r>
    </w:p>
    <w:p w14:paraId="7671C059" w14:textId="3B8CEA75" w:rsidR="00BD17B4" w:rsidRPr="00BD17B4" w:rsidRDefault="00BD17B4" w:rsidP="00ED618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Puesto: </w:t>
      </w:r>
      <w:r>
        <w:rPr>
          <w:sz w:val="24"/>
          <w:szCs w:val="24"/>
        </w:rPr>
        <w:t>Programador de Realidad Virtual</w:t>
      </w:r>
    </w:p>
    <w:sectPr w:rsidR="00BD17B4" w:rsidRPr="00BD17B4" w:rsidSect="00D9482D">
      <w:headerReference w:type="default" r:id="rId9"/>
      <w:footerReference w:type="default" r:id="rId10"/>
      <w:pgSz w:w="12240" w:h="15840"/>
      <w:pgMar w:top="1417" w:right="1701" w:bottom="1417" w:left="1701" w:header="1474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D893" w14:textId="77777777" w:rsidR="00B54201" w:rsidRDefault="00B54201" w:rsidP="001657C4">
      <w:pPr>
        <w:spacing w:after="0" w:line="240" w:lineRule="auto"/>
      </w:pPr>
      <w:r>
        <w:separator/>
      </w:r>
    </w:p>
  </w:endnote>
  <w:endnote w:type="continuationSeparator" w:id="0">
    <w:p w14:paraId="7400140A" w14:textId="77777777" w:rsidR="00B54201" w:rsidRDefault="00B54201" w:rsidP="0016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093F" w14:textId="7629B97F" w:rsidR="001B7DF0" w:rsidRPr="00035509" w:rsidRDefault="00035509" w:rsidP="00035509">
    <w:pPr>
      <w:pStyle w:val="Piedepgina"/>
    </w:pPr>
    <w:r w:rsidRPr="00035509">
      <w:rPr>
        <w:noProof/>
      </w:rPr>
      <w:drawing>
        <wp:anchor distT="0" distB="0" distL="114300" distR="114300" simplePos="0" relativeHeight="251666432" behindDoc="0" locked="0" layoutInCell="1" allowOverlap="1" wp14:anchorId="39BE23F0" wp14:editId="4D9D32BE">
          <wp:simplePos x="0" y="0"/>
          <wp:positionH relativeFrom="margin">
            <wp:posOffset>-947420</wp:posOffset>
          </wp:positionH>
          <wp:positionV relativeFrom="margin">
            <wp:posOffset>7925435</wp:posOffset>
          </wp:positionV>
          <wp:extent cx="7506970" cy="761365"/>
          <wp:effectExtent l="0" t="0" r="0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970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E016" w14:textId="77777777" w:rsidR="00B54201" w:rsidRDefault="00B54201" w:rsidP="001657C4">
      <w:pPr>
        <w:spacing w:after="0" w:line="240" w:lineRule="auto"/>
      </w:pPr>
      <w:r>
        <w:separator/>
      </w:r>
    </w:p>
  </w:footnote>
  <w:footnote w:type="continuationSeparator" w:id="0">
    <w:p w14:paraId="20AD5493" w14:textId="77777777" w:rsidR="00B54201" w:rsidRDefault="00B54201" w:rsidP="0016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F64E" w14:textId="5D918279" w:rsidR="001B7DF0" w:rsidRDefault="00035509" w:rsidP="00035509">
    <w:pPr>
      <w:spacing w:after="0"/>
    </w:pPr>
    <w:r w:rsidRPr="00035509">
      <w:rPr>
        <w:noProof/>
      </w:rPr>
      <w:drawing>
        <wp:anchor distT="0" distB="0" distL="114300" distR="114300" simplePos="0" relativeHeight="251665408" behindDoc="0" locked="0" layoutInCell="1" allowOverlap="1" wp14:anchorId="70BDE93E" wp14:editId="45E05F7C">
          <wp:simplePos x="0" y="0"/>
          <wp:positionH relativeFrom="margin">
            <wp:posOffset>-966470</wp:posOffset>
          </wp:positionH>
          <wp:positionV relativeFrom="topMargin">
            <wp:posOffset>316125</wp:posOffset>
          </wp:positionV>
          <wp:extent cx="7545070" cy="6096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07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954"/>
    <w:multiLevelType w:val="hybridMultilevel"/>
    <w:tmpl w:val="16426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375"/>
    <w:multiLevelType w:val="hybridMultilevel"/>
    <w:tmpl w:val="9022D2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522D9"/>
    <w:multiLevelType w:val="hybridMultilevel"/>
    <w:tmpl w:val="3E629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6E99"/>
    <w:multiLevelType w:val="hybridMultilevel"/>
    <w:tmpl w:val="6CB01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80A7D"/>
    <w:multiLevelType w:val="hybridMultilevel"/>
    <w:tmpl w:val="FB801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3F70"/>
    <w:multiLevelType w:val="hybridMultilevel"/>
    <w:tmpl w:val="CA2A4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6E82"/>
    <w:multiLevelType w:val="hybridMultilevel"/>
    <w:tmpl w:val="6DC20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189D"/>
    <w:multiLevelType w:val="hybridMultilevel"/>
    <w:tmpl w:val="E2C09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109FA"/>
    <w:multiLevelType w:val="hybridMultilevel"/>
    <w:tmpl w:val="E7E6E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0795E"/>
    <w:multiLevelType w:val="hybridMultilevel"/>
    <w:tmpl w:val="9BE650B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84125"/>
    <w:multiLevelType w:val="hybridMultilevel"/>
    <w:tmpl w:val="CD7A6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D4035"/>
    <w:multiLevelType w:val="hybridMultilevel"/>
    <w:tmpl w:val="EF7E7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C4"/>
    <w:rsid w:val="00035509"/>
    <w:rsid w:val="00042AF0"/>
    <w:rsid w:val="00054017"/>
    <w:rsid w:val="00062D7B"/>
    <w:rsid w:val="00064B1A"/>
    <w:rsid w:val="00073580"/>
    <w:rsid w:val="00092FF0"/>
    <w:rsid w:val="000944E8"/>
    <w:rsid w:val="000A37B0"/>
    <w:rsid w:val="000A4D27"/>
    <w:rsid w:val="000C6BCB"/>
    <w:rsid w:val="000F3CBE"/>
    <w:rsid w:val="00107AB9"/>
    <w:rsid w:val="00117C23"/>
    <w:rsid w:val="00150D30"/>
    <w:rsid w:val="001559E5"/>
    <w:rsid w:val="00161BAB"/>
    <w:rsid w:val="0016331C"/>
    <w:rsid w:val="00163657"/>
    <w:rsid w:val="001657C4"/>
    <w:rsid w:val="001665A3"/>
    <w:rsid w:val="00186A89"/>
    <w:rsid w:val="001918A7"/>
    <w:rsid w:val="00193EDA"/>
    <w:rsid w:val="001B0255"/>
    <w:rsid w:val="001B7DF0"/>
    <w:rsid w:val="001E792B"/>
    <w:rsid w:val="001F5C19"/>
    <w:rsid w:val="001F7EEC"/>
    <w:rsid w:val="00201B68"/>
    <w:rsid w:val="00206A25"/>
    <w:rsid w:val="0021745E"/>
    <w:rsid w:val="00232359"/>
    <w:rsid w:val="0023544A"/>
    <w:rsid w:val="00237161"/>
    <w:rsid w:val="002509F0"/>
    <w:rsid w:val="00263731"/>
    <w:rsid w:val="002722B1"/>
    <w:rsid w:val="00274DC9"/>
    <w:rsid w:val="002766C4"/>
    <w:rsid w:val="00284B49"/>
    <w:rsid w:val="002912B1"/>
    <w:rsid w:val="0029471D"/>
    <w:rsid w:val="002961B6"/>
    <w:rsid w:val="002A2B30"/>
    <w:rsid w:val="002B2114"/>
    <w:rsid w:val="002B4E0B"/>
    <w:rsid w:val="002E00AF"/>
    <w:rsid w:val="002E762E"/>
    <w:rsid w:val="002F12B2"/>
    <w:rsid w:val="00317B01"/>
    <w:rsid w:val="00327784"/>
    <w:rsid w:val="003278BD"/>
    <w:rsid w:val="00343991"/>
    <w:rsid w:val="00355796"/>
    <w:rsid w:val="0035635D"/>
    <w:rsid w:val="00357BE8"/>
    <w:rsid w:val="00372FD8"/>
    <w:rsid w:val="003758FE"/>
    <w:rsid w:val="00381CC9"/>
    <w:rsid w:val="003B06B2"/>
    <w:rsid w:val="003B29FA"/>
    <w:rsid w:val="003B4433"/>
    <w:rsid w:val="003B490C"/>
    <w:rsid w:val="003C050C"/>
    <w:rsid w:val="003D5C34"/>
    <w:rsid w:val="003E1DDA"/>
    <w:rsid w:val="00427C1A"/>
    <w:rsid w:val="00431BDC"/>
    <w:rsid w:val="00436F86"/>
    <w:rsid w:val="0044595E"/>
    <w:rsid w:val="004645C0"/>
    <w:rsid w:val="004A2CEA"/>
    <w:rsid w:val="004A4EB2"/>
    <w:rsid w:val="004C2499"/>
    <w:rsid w:val="004D4A7B"/>
    <w:rsid w:val="004D51AA"/>
    <w:rsid w:val="004D70B1"/>
    <w:rsid w:val="004E3444"/>
    <w:rsid w:val="004F1A6C"/>
    <w:rsid w:val="005168CC"/>
    <w:rsid w:val="00531C4F"/>
    <w:rsid w:val="0054738E"/>
    <w:rsid w:val="005647A5"/>
    <w:rsid w:val="00565920"/>
    <w:rsid w:val="00566F65"/>
    <w:rsid w:val="00567847"/>
    <w:rsid w:val="00567F6F"/>
    <w:rsid w:val="00571B6C"/>
    <w:rsid w:val="00574895"/>
    <w:rsid w:val="0059618A"/>
    <w:rsid w:val="005B1533"/>
    <w:rsid w:val="005C05AF"/>
    <w:rsid w:val="005C2A74"/>
    <w:rsid w:val="005D4DDC"/>
    <w:rsid w:val="005F0A70"/>
    <w:rsid w:val="005F269F"/>
    <w:rsid w:val="006061DF"/>
    <w:rsid w:val="0065360D"/>
    <w:rsid w:val="00657199"/>
    <w:rsid w:val="006627A4"/>
    <w:rsid w:val="006A4645"/>
    <w:rsid w:val="006B4A17"/>
    <w:rsid w:val="006C5C39"/>
    <w:rsid w:val="006D0521"/>
    <w:rsid w:val="006F1275"/>
    <w:rsid w:val="00704063"/>
    <w:rsid w:val="007054A6"/>
    <w:rsid w:val="00706069"/>
    <w:rsid w:val="0071661A"/>
    <w:rsid w:val="00730A79"/>
    <w:rsid w:val="00735D89"/>
    <w:rsid w:val="0074110E"/>
    <w:rsid w:val="00757996"/>
    <w:rsid w:val="00757E70"/>
    <w:rsid w:val="00761DE6"/>
    <w:rsid w:val="007A167D"/>
    <w:rsid w:val="007A3F37"/>
    <w:rsid w:val="007B5B59"/>
    <w:rsid w:val="007B69DA"/>
    <w:rsid w:val="007B744E"/>
    <w:rsid w:val="007D109B"/>
    <w:rsid w:val="007D349F"/>
    <w:rsid w:val="007D4423"/>
    <w:rsid w:val="00801E27"/>
    <w:rsid w:val="0080343A"/>
    <w:rsid w:val="00804FEC"/>
    <w:rsid w:val="00805C24"/>
    <w:rsid w:val="00814026"/>
    <w:rsid w:val="00820233"/>
    <w:rsid w:val="00832693"/>
    <w:rsid w:val="00833D86"/>
    <w:rsid w:val="00852CD8"/>
    <w:rsid w:val="00861597"/>
    <w:rsid w:val="008626D4"/>
    <w:rsid w:val="00866AA6"/>
    <w:rsid w:val="00880A15"/>
    <w:rsid w:val="008816F5"/>
    <w:rsid w:val="008A13DB"/>
    <w:rsid w:val="008A6D39"/>
    <w:rsid w:val="008B01DD"/>
    <w:rsid w:val="008B434A"/>
    <w:rsid w:val="008D3433"/>
    <w:rsid w:val="008D46FB"/>
    <w:rsid w:val="008E2139"/>
    <w:rsid w:val="008E4301"/>
    <w:rsid w:val="008F2527"/>
    <w:rsid w:val="008F335A"/>
    <w:rsid w:val="008F53F9"/>
    <w:rsid w:val="009054E4"/>
    <w:rsid w:val="00912ACA"/>
    <w:rsid w:val="00915BF2"/>
    <w:rsid w:val="0093357B"/>
    <w:rsid w:val="009419B1"/>
    <w:rsid w:val="00955336"/>
    <w:rsid w:val="00970F29"/>
    <w:rsid w:val="00973618"/>
    <w:rsid w:val="0098081F"/>
    <w:rsid w:val="00982FFE"/>
    <w:rsid w:val="009831C7"/>
    <w:rsid w:val="009A2776"/>
    <w:rsid w:val="009D6039"/>
    <w:rsid w:val="009F7D68"/>
    <w:rsid w:val="00A00603"/>
    <w:rsid w:val="00A33CCB"/>
    <w:rsid w:val="00A367DA"/>
    <w:rsid w:val="00A4379E"/>
    <w:rsid w:val="00A5498B"/>
    <w:rsid w:val="00A70A0F"/>
    <w:rsid w:val="00A915B4"/>
    <w:rsid w:val="00AB5916"/>
    <w:rsid w:val="00AC7487"/>
    <w:rsid w:val="00AE2E49"/>
    <w:rsid w:val="00AE7D83"/>
    <w:rsid w:val="00B25D86"/>
    <w:rsid w:val="00B27DCE"/>
    <w:rsid w:val="00B31CE8"/>
    <w:rsid w:val="00B3715C"/>
    <w:rsid w:val="00B42703"/>
    <w:rsid w:val="00B54201"/>
    <w:rsid w:val="00B70B23"/>
    <w:rsid w:val="00B92151"/>
    <w:rsid w:val="00BA7E72"/>
    <w:rsid w:val="00BB506A"/>
    <w:rsid w:val="00BD17B4"/>
    <w:rsid w:val="00BE1FF6"/>
    <w:rsid w:val="00BE4015"/>
    <w:rsid w:val="00BF0365"/>
    <w:rsid w:val="00BF5AF9"/>
    <w:rsid w:val="00BF7BD5"/>
    <w:rsid w:val="00C179FA"/>
    <w:rsid w:val="00C40B30"/>
    <w:rsid w:val="00C54515"/>
    <w:rsid w:val="00C60DFE"/>
    <w:rsid w:val="00C95433"/>
    <w:rsid w:val="00CA1B09"/>
    <w:rsid w:val="00CA6585"/>
    <w:rsid w:val="00CB1610"/>
    <w:rsid w:val="00CD7609"/>
    <w:rsid w:val="00CE3D84"/>
    <w:rsid w:val="00CE72F2"/>
    <w:rsid w:val="00D051F8"/>
    <w:rsid w:val="00D14100"/>
    <w:rsid w:val="00D17C2C"/>
    <w:rsid w:val="00D36BA5"/>
    <w:rsid w:val="00D54661"/>
    <w:rsid w:val="00D54B77"/>
    <w:rsid w:val="00D54E31"/>
    <w:rsid w:val="00D60BAB"/>
    <w:rsid w:val="00D7168D"/>
    <w:rsid w:val="00D7504E"/>
    <w:rsid w:val="00D77010"/>
    <w:rsid w:val="00D80CE9"/>
    <w:rsid w:val="00D9482D"/>
    <w:rsid w:val="00D9488C"/>
    <w:rsid w:val="00DA3384"/>
    <w:rsid w:val="00DA4B77"/>
    <w:rsid w:val="00DB1C85"/>
    <w:rsid w:val="00DC5C4E"/>
    <w:rsid w:val="00DE095D"/>
    <w:rsid w:val="00DE2178"/>
    <w:rsid w:val="00E0626E"/>
    <w:rsid w:val="00E21967"/>
    <w:rsid w:val="00E46278"/>
    <w:rsid w:val="00E549B6"/>
    <w:rsid w:val="00E82A1A"/>
    <w:rsid w:val="00E84ED6"/>
    <w:rsid w:val="00E93881"/>
    <w:rsid w:val="00EB3478"/>
    <w:rsid w:val="00ED6188"/>
    <w:rsid w:val="00EE76DC"/>
    <w:rsid w:val="00EE7FD6"/>
    <w:rsid w:val="00EF2EE6"/>
    <w:rsid w:val="00F04F4E"/>
    <w:rsid w:val="00F41F11"/>
    <w:rsid w:val="00F50A28"/>
    <w:rsid w:val="00F561F6"/>
    <w:rsid w:val="00F9331C"/>
    <w:rsid w:val="00F9470D"/>
    <w:rsid w:val="00F9481C"/>
    <w:rsid w:val="00FA2E39"/>
    <w:rsid w:val="00FB1E93"/>
    <w:rsid w:val="00F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E82C8"/>
  <w15:chartTrackingRefBased/>
  <w15:docId w15:val="{4EDFB3E1-5E64-408E-BE8F-E760F546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D8"/>
  </w:style>
  <w:style w:type="paragraph" w:styleId="Ttulo1">
    <w:name w:val="heading 1"/>
    <w:basedOn w:val="Normal"/>
    <w:link w:val="Ttulo1Car"/>
    <w:uiPriority w:val="9"/>
    <w:qFormat/>
    <w:rsid w:val="001F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7C4"/>
  </w:style>
  <w:style w:type="paragraph" w:styleId="Piedepgina">
    <w:name w:val="footer"/>
    <w:basedOn w:val="Normal"/>
    <w:link w:val="PiedepginaCar"/>
    <w:uiPriority w:val="99"/>
    <w:unhideWhenUsed/>
    <w:rsid w:val="00165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7C4"/>
  </w:style>
  <w:style w:type="paragraph" w:styleId="Textodeglobo">
    <w:name w:val="Balloon Text"/>
    <w:basedOn w:val="Normal"/>
    <w:link w:val="TextodegloboCar"/>
    <w:uiPriority w:val="99"/>
    <w:semiHidden/>
    <w:unhideWhenUsed/>
    <w:rsid w:val="001657C4"/>
    <w:pPr>
      <w:spacing w:after="0" w:line="240" w:lineRule="auto"/>
      <w:ind w:left="10" w:hanging="10"/>
      <w:jc w:val="both"/>
    </w:pPr>
    <w:rPr>
      <w:rFonts w:ascii="Segoe UI" w:eastAsia="Calibri" w:hAnsi="Segoe UI" w:cs="Segoe UI"/>
      <w:color w:val="000000"/>
      <w:sz w:val="18"/>
      <w:szCs w:val="1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7C4"/>
    <w:rPr>
      <w:rFonts w:ascii="Segoe UI" w:eastAsia="Calibri" w:hAnsi="Segoe UI" w:cs="Segoe UI"/>
      <w:color w:val="000000"/>
      <w:sz w:val="18"/>
      <w:szCs w:val="18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657C4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57C4"/>
    <w:rPr>
      <w:rFonts w:ascii="Calibri" w:eastAsia="Calibri" w:hAnsi="Calibri" w:cs="Calibri"/>
      <w:lang w:val="en-US"/>
    </w:rPr>
  </w:style>
  <w:style w:type="paragraph" w:styleId="Prrafodelista">
    <w:name w:val="List Paragraph"/>
    <w:basedOn w:val="Normal"/>
    <w:uiPriority w:val="34"/>
    <w:qFormat/>
    <w:rsid w:val="006D05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4ED6"/>
    <w:rPr>
      <w:color w:val="0563C1" w:themeColor="hyperlink"/>
      <w:u w:val="single"/>
    </w:rPr>
  </w:style>
  <w:style w:type="table" w:styleId="Tablaconcuadrcula7concolores-nfasis3">
    <w:name w:val="Grid Table 7 Colorful Accent 3"/>
    <w:basedOn w:val="Tablanormal"/>
    <w:uiPriority w:val="52"/>
    <w:rsid w:val="00BB506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BB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B506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D7504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F7EE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7EE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D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ve-image-span">
    <w:name w:val="save-image-span"/>
    <w:basedOn w:val="Fuentedeprrafopredeter"/>
    <w:rsid w:val="008D3433"/>
  </w:style>
  <w:style w:type="table" w:styleId="Tablaconcuadrcula2-nfasis3">
    <w:name w:val="Grid Table 2 Accent 3"/>
    <w:basedOn w:val="Tablanormal"/>
    <w:uiPriority w:val="47"/>
    <w:rsid w:val="00042A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8615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3">
    <w:name w:val="Grid Table 3 Accent 3"/>
    <w:basedOn w:val="Tablanormal"/>
    <w:uiPriority w:val="48"/>
    <w:rsid w:val="008615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4">
    <w:name w:val="Grid Table 4"/>
    <w:basedOn w:val="Tablanormal"/>
    <w:uiPriority w:val="49"/>
    <w:rsid w:val="00ED61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84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declub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26B5-2B6A-440C-8FAF-30A62179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Proyectos2</dc:creator>
  <cp:keywords/>
  <dc:description/>
  <cp:lastModifiedBy>usuario</cp:lastModifiedBy>
  <cp:revision>23</cp:revision>
  <cp:lastPrinted>2017-09-01T22:34:00Z</cp:lastPrinted>
  <dcterms:created xsi:type="dcterms:W3CDTF">2021-11-01T14:09:00Z</dcterms:created>
  <dcterms:modified xsi:type="dcterms:W3CDTF">2021-11-01T15:27:00Z</dcterms:modified>
</cp:coreProperties>
</file>