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DC" w:rsidRPr="00E324A1" w:rsidRDefault="00361ADC" w:rsidP="00361ADC">
      <w:pPr>
        <w:spacing w:before="161" w:after="161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0000"/>
          <w:kern w:val="36"/>
          <w:sz w:val="43"/>
          <w:szCs w:val="43"/>
          <w:lang w:eastAsia="uk-UA"/>
        </w:rPr>
      </w:pPr>
      <w:bookmarkStart w:id="0" w:name="_GoBack"/>
      <w:proofErr w:type="spellStart"/>
      <w:r w:rsidRPr="00E324A1">
        <w:rPr>
          <w:rFonts w:ascii="Open Sans" w:eastAsia="Times New Roman" w:hAnsi="Open Sans" w:cs="Open Sans"/>
          <w:b/>
          <w:bCs/>
          <w:color w:val="FF0000"/>
          <w:kern w:val="36"/>
          <w:sz w:val="43"/>
          <w:szCs w:val="43"/>
          <w:lang w:eastAsia="uk-UA"/>
        </w:rPr>
        <w:t>jQuery</w:t>
      </w:r>
      <w:proofErr w:type="spellEnd"/>
      <w:r w:rsidRPr="00E324A1">
        <w:rPr>
          <w:rFonts w:ascii="Open Sans" w:eastAsia="Times New Roman" w:hAnsi="Open Sans" w:cs="Open Sans"/>
          <w:b/>
          <w:bCs/>
          <w:color w:val="FF0000"/>
          <w:kern w:val="36"/>
          <w:sz w:val="43"/>
          <w:szCs w:val="43"/>
          <w:lang w:eastAsia="uk-UA"/>
        </w:rPr>
        <w:t xml:space="preserve"> </w:t>
      </w:r>
      <w:proofErr w:type="spellStart"/>
      <w:r w:rsidRPr="00E324A1">
        <w:rPr>
          <w:rFonts w:ascii="Open Sans" w:eastAsia="Times New Roman" w:hAnsi="Open Sans" w:cs="Open Sans"/>
          <w:b/>
          <w:bCs/>
          <w:color w:val="FF0000"/>
          <w:kern w:val="36"/>
          <w:sz w:val="43"/>
          <w:szCs w:val="43"/>
          <w:lang w:eastAsia="uk-UA"/>
        </w:rPr>
        <w:t>методы</w:t>
      </w:r>
      <w:proofErr w:type="spellEnd"/>
      <w:r w:rsidRPr="00E324A1">
        <w:rPr>
          <w:rFonts w:ascii="Open Sans" w:eastAsia="Times New Roman" w:hAnsi="Open Sans" w:cs="Open Sans"/>
          <w:b/>
          <w:bCs/>
          <w:color w:val="FF0000"/>
          <w:kern w:val="36"/>
          <w:sz w:val="43"/>
          <w:szCs w:val="43"/>
          <w:lang w:eastAsia="uk-UA"/>
        </w:rPr>
        <w:t xml:space="preserve"> DOM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7688"/>
      </w:tblGrid>
      <w:tr w:rsidR="00361ADC" w:rsidRPr="00361ADC" w:rsidTr="00361ADC">
        <w:tc>
          <w:tcPr>
            <w:tcW w:w="208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bookmarkEnd w:id="0"/>
          <w:p w:rsidR="00361ADC" w:rsidRPr="00361ADC" w:rsidRDefault="00361ADC" w:rsidP="00361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361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tooltip="jQuery метод .addClass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addClass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имен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tooltip="jQuery метод .after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after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после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tooltip="jQuery метод .append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append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в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конец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tooltip="jQuery метод .appendTo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appendTo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конец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tooltip="jQuery метод .attr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attr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атрибута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атрибутов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набора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tooltip="jQuery метод .before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before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перед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tooltip="jQuery метод .clone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clone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Создает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копию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дочерние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узлы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текст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атрибуты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tooltip="jQuery метод .css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одно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стиля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tooltip="jQuery метод .detach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detach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дерева DOM 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сохраняет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tooltip="jQuery метод .empty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empty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дочерние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узлы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tooltip="jQuery метод .hasClass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hasClass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Определяет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существуют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искомые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именем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tooltip="jQuery метод .height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height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tooltip="jQuery метод .html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html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tooltip="jQuery метод .innerHeight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innerHeight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но 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tooltip="jQuery метод .innerWidth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innerWidth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ширины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но 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ширину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tooltip="jQuery метод .insertAfter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insertAfter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после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tooltip="jQuery метод .insertBefore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insertBefore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перед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tooltip="jQuery объект $.cssHooks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cssHooks</w:t>
              </w:r>
              <w:proofErr w:type="spellEnd"/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добавлять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используемые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CSS,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изначально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поддерживаются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теми,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браузерами.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tooltip="jQuery объект $.cssNumber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cssNumber</w:t>
              </w:r>
              <w:proofErr w:type="spellEnd"/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содержащий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CSS,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могут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быть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использованы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без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единиц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измерения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Метод </w:t>
            </w:r>
            <w:hyperlink r:id="rId23" w:tooltip="jQuery метод .css()" w:history="1"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css</w:t>
              </w:r>
              <w:proofErr w:type="spellEnd"/>
              <w:r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целью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проверки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возможности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единиц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измерения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px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пиксели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к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tooltip="jQuery объект $.escapeSelector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escapeSelector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Экранирует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любой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символ,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особое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CSS селекторе.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метод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случаях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"https://basicweb.ru/html/global_att_id.php" \o "Глобальный HTML атрибут id"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id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символы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имеют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особое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CSS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например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такие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как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точка,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точка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запятой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tooltip="jQuery объект $.htmlPrefilter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htmlPrefilter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Метод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производит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фильтр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строк,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прошли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через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манипуляции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jQuery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tooltip="jQuery метод .offset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offset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координат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относительно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документа).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tooltip="jQuery метод .outerHeight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outerHeight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и при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необходимости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"https://basicweb.ru/css/css_pr_margin.php" \o "CSS свойство margin"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margin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высоту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tooltip="jQuery метод .outerWidth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outerWidth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внешней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ширины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включая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внутренние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"https://basicweb.ru/css/css_pr_padding.php" \o "CSS свойство padding"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padding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границы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"https://basicweb.ru/css/css_pr_border.php" \o "CSS свойство border"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border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и при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необходимости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отступы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"https://basicweb.ru/css/css_pr_margin.php" \o "CSS свойство margin" </w:instrText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361ADC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u w:val="single"/>
                <w:lang w:eastAsia="uk-UA"/>
              </w:rPr>
              <w:t>margin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внешнюю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ширину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tooltip="jQuery метод .position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position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совпадающего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относительно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родительского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позиционированного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tooltip="jQuery метод .prepend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prepend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параметре метода в начало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tooltip="jQuery метод .prependTo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prependTo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начало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tooltip="jQuery метод .prop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prop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tooltip="jQuery метод .remove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дерева DOM (не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сохраняет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tooltip="jQuery метод .removeAttr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removeAttr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атрибутов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tooltip="jQuery метод .removeClass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removeClass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tooltip="jQuery метод .removeProp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removeProp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удалить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интересующее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tooltip="jQuery метод .replaceAll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replaceAll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заменить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целевой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набором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tooltip="jQuery метод .replaceWith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replaceWith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Заменяет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tooltip="jQuery метод .scrollLeft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scrollLeft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горизонтальную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горизонтальную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tooltip="jQuery метод .scrollTop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scrollTop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вертикальную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вертикальную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позицию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прокрутки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tooltip="jQuery метод .text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text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текстовое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tooltip="jQuery метод .toggleClass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toggleClass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Добавляет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классов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каждому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выбранному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элементу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3" w:tooltip="jQuey метод .unwrap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unwrap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Удаляет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родительский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дерева DOM, при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вложенные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остаются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своем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месте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4" w:tooltip="jQuey метод .val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val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атрибута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атрибута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применяется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формы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5" w:tooltip="jQuey метод .width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width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вычисленное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ширины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первого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совпавших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устанавливает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ширину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соответствующего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6" w:tooltip="jQuey метод .wrap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wrap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Обертывает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каждый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совпавший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7" w:tooltip="jQuey метод .wrapAll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wrapAll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Обертывает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элементы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в наборе,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361ADC" w:rsidRPr="00361ADC" w:rsidTr="00361AD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E324A1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8" w:tooltip="jQuey метод .wrapInner()" w:history="1"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wrapInner</w:t>
              </w:r>
              <w:proofErr w:type="spellEnd"/>
              <w:r w:rsidR="00361ADC" w:rsidRPr="00361AD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68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ADC" w:rsidRPr="00361ADC" w:rsidRDefault="00361ADC" w:rsidP="0036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Обертывает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содержимое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каждого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элементами</w:t>
            </w:r>
            <w:proofErr w:type="spellEnd"/>
            <w:r w:rsidRPr="00361A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096F9B" w:rsidRDefault="00E324A1"/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22"/>
    <w:rsid w:val="00293568"/>
    <w:rsid w:val="00293EEB"/>
    <w:rsid w:val="00361ADC"/>
    <w:rsid w:val="00BC2522"/>
    <w:rsid w:val="00E3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D603B-DBAF-47BE-A0F7-A0E673F7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1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AD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361A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2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2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sicweb.ru/jquery/jquery_method_empty.php" TargetMode="External"/><Relationship Id="rId18" Type="http://schemas.openxmlformats.org/officeDocument/2006/relationships/hyperlink" Target="https://basicweb.ru/jquery/jquery_method_innerwidth.php" TargetMode="External"/><Relationship Id="rId26" Type="http://schemas.openxmlformats.org/officeDocument/2006/relationships/hyperlink" Target="https://basicweb.ru/jquery/jquery_method_offset.php" TargetMode="External"/><Relationship Id="rId39" Type="http://schemas.openxmlformats.org/officeDocument/2006/relationships/hyperlink" Target="https://basicweb.ru/jquery/jquery_method_scrollleft.php" TargetMode="External"/><Relationship Id="rId21" Type="http://schemas.openxmlformats.org/officeDocument/2006/relationships/hyperlink" Target="https://basicweb.ru/jquery/jquery_method_csshooks.php" TargetMode="External"/><Relationship Id="rId34" Type="http://schemas.openxmlformats.org/officeDocument/2006/relationships/hyperlink" Target="https://basicweb.ru/jquery/jquery_method_removeAttr.php" TargetMode="External"/><Relationship Id="rId42" Type="http://schemas.openxmlformats.org/officeDocument/2006/relationships/hyperlink" Target="https://basicweb.ru/jquery/jquery_method_toggleclass.php" TargetMode="External"/><Relationship Id="rId47" Type="http://schemas.openxmlformats.org/officeDocument/2006/relationships/hyperlink" Target="https://basicweb.ru/jquery/jquery_method_wrapall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basicweb.ru/jquery/jquery_method_appendto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sicweb.ru/jquery/jquery_method_html.php" TargetMode="External"/><Relationship Id="rId29" Type="http://schemas.openxmlformats.org/officeDocument/2006/relationships/hyperlink" Target="https://basicweb.ru/jquery/jquery_method_position.php" TargetMode="External"/><Relationship Id="rId11" Type="http://schemas.openxmlformats.org/officeDocument/2006/relationships/hyperlink" Target="https://basicweb.ru/jquery/jquery_method_css.php" TargetMode="External"/><Relationship Id="rId24" Type="http://schemas.openxmlformats.org/officeDocument/2006/relationships/hyperlink" Target="https://basicweb.ru/jquery/jquery_method_escapeselector.php" TargetMode="External"/><Relationship Id="rId32" Type="http://schemas.openxmlformats.org/officeDocument/2006/relationships/hyperlink" Target="https://basicweb.ru/jquery/jquery_method_prop.php" TargetMode="External"/><Relationship Id="rId37" Type="http://schemas.openxmlformats.org/officeDocument/2006/relationships/hyperlink" Target="https://basicweb.ru/jquery/jquery_method_replaceall.php" TargetMode="External"/><Relationship Id="rId40" Type="http://schemas.openxmlformats.org/officeDocument/2006/relationships/hyperlink" Target="https://basicweb.ru/jquery/jquery_method_scrolltop.php" TargetMode="External"/><Relationship Id="rId45" Type="http://schemas.openxmlformats.org/officeDocument/2006/relationships/hyperlink" Target="https://basicweb.ru/jquery/jquery_method_width.php" TargetMode="External"/><Relationship Id="rId5" Type="http://schemas.openxmlformats.org/officeDocument/2006/relationships/hyperlink" Target="https://basicweb.ru/jquery/jquery_method_after.php" TargetMode="External"/><Relationship Id="rId15" Type="http://schemas.openxmlformats.org/officeDocument/2006/relationships/hyperlink" Target="https://basicweb.ru/jquery/jquery_method_height.php" TargetMode="External"/><Relationship Id="rId23" Type="http://schemas.openxmlformats.org/officeDocument/2006/relationships/hyperlink" Target="https://basicweb.ru/jquery/jquery_method_css.php" TargetMode="External"/><Relationship Id="rId28" Type="http://schemas.openxmlformats.org/officeDocument/2006/relationships/hyperlink" Target="https://basicweb.ru/jquery/jquery_method_outerwidth.php" TargetMode="External"/><Relationship Id="rId36" Type="http://schemas.openxmlformats.org/officeDocument/2006/relationships/hyperlink" Target="https://basicweb.ru/jquery/jquery_method_removeprop.ph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asicweb.ru/jquery/jquery_method_clone.php" TargetMode="External"/><Relationship Id="rId19" Type="http://schemas.openxmlformats.org/officeDocument/2006/relationships/hyperlink" Target="https://basicweb.ru/jquery/jquery_method_insertafter.php" TargetMode="External"/><Relationship Id="rId31" Type="http://schemas.openxmlformats.org/officeDocument/2006/relationships/hyperlink" Target="https://basicweb.ru/jquery/jquery_method_prependto.php" TargetMode="External"/><Relationship Id="rId44" Type="http://schemas.openxmlformats.org/officeDocument/2006/relationships/hyperlink" Target="https://basicweb.ru/jquery/jquery_method_val.php" TargetMode="External"/><Relationship Id="rId4" Type="http://schemas.openxmlformats.org/officeDocument/2006/relationships/hyperlink" Target="https://basicweb.ru/jquery/jquery_method_addclass.php" TargetMode="External"/><Relationship Id="rId9" Type="http://schemas.openxmlformats.org/officeDocument/2006/relationships/hyperlink" Target="https://basicweb.ru/jquery/jquery_method_before.php" TargetMode="External"/><Relationship Id="rId14" Type="http://schemas.openxmlformats.org/officeDocument/2006/relationships/hyperlink" Target="https://basicweb.ru/jquery/jquery_method_hasclass.php" TargetMode="External"/><Relationship Id="rId22" Type="http://schemas.openxmlformats.org/officeDocument/2006/relationships/hyperlink" Target="https://basicweb.ru/jquery/jquery_method_cssnumber.php" TargetMode="External"/><Relationship Id="rId27" Type="http://schemas.openxmlformats.org/officeDocument/2006/relationships/hyperlink" Target="https://basicweb.ru/jquery/jquery_method_outerheight.php" TargetMode="External"/><Relationship Id="rId30" Type="http://schemas.openxmlformats.org/officeDocument/2006/relationships/hyperlink" Target="https://basicweb.ru/jquery/jquery_method_prepend.php" TargetMode="External"/><Relationship Id="rId35" Type="http://schemas.openxmlformats.org/officeDocument/2006/relationships/hyperlink" Target="https://basicweb.ru/jquery/jquery_method_removeclass.php" TargetMode="External"/><Relationship Id="rId43" Type="http://schemas.openxmlformats.org/officeDocument/2006/relationships/hyperlink" Target="https://basicweb.ru/jquery/jquery_method_unwrap.php" TargetMode="External"/><Relationship Id="rId48" Type="http://schemas.openxmlformats.org/officeDocument/2006/relationships/hyperlink" Target="https://basicweb.ru/jquery/jquery_method_wrapinner.php" TargetMode="External"/><Relationship Id="rId8" Type="http://schemas.openxmlformats.org/officeDocument/2006/relationships/hyperlink" Target="https://basicweb.ru/jquery/jquery_method_att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sicweb.ru/jquery/jquery_method_detach.php" TargetMode="External"/><Relationship Id="rId17" Type="http://schemas.openxmlformats.org/officeDocument/2006/relationships/hyperlink" Target="https://basicweb.ru/jquery/jquery_method_innerheight.php" TargetMode="External"/><Relationship Id="rId25" Type="http://schemas.openxmlformats.org/officeDocument/2006/relationships/hyperlink" Target="https://basicweb.ru/jquery/jquery_method_htmlprefilter.php" TargetMode="External"/><Relationship Id="rId33" Type="http://schemas.openxmlformats.org/officeDocument/2006/relationships/hyperlink" Target="https://basicweb.ru/jquery/jquery_method_remove.php" TargetMode="External"/><Relationship Id="rId38" Type="http://schemas.openxmlformats.org/officeDocument/2006/relationships/hyperlink" Target="https://basicweb.ru/jquery/jquery_method_replacewith.php" TargetMode="External"/><Relationship Id="rId46" Type="http://schemas.openxmlformats.org/officeDocument/2006/relationships/hyperlink" Target="https://basicweb.ru/jquery/jquery_method_wrap.php" TargetMode="External"/><Relationship Id="rId20" Type="http://schemas.openxmlformats.org/officeDocument/2006/relationships/hyperlink" Target="https://basicweb.ru/jquery/jquery_method_insertbefore.php" TargetMode="External"/><Relationship Id="rId41" Type="http://schemas.openxmlformats.org/officeDocument/2006/relationships/hyperlink" Target="https://basicweb.ru/jquery/jquery_method_text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asicweb.ru/jquery/jquery_method_append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7121</Words>
  <Characters>4060</Characters>
  <Application>Microsoft Office Word</Application>
  <DocSecurity>0</DocSecurity>
  <Lines>33</Lines>
  <Paragraphs>22</Paragraphs>
  <ScaleCrop>false</ScaleCrop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4</cp:revision>
  <cp:lastPrinted>2019-06-13T06:54:00Z</cp:lastPrinted>
  <dcterms:created xsi:type="dcterms:W3CDTF">2019-04-12T20:25:00Z</dcterms:created>
  <dcterms:modified xsi:type="dcterms:W3CDTF">2019-06-13T06:59:00Z</dcterms:modified>
</cp:coreProperties>
</file>