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71" w:rsidRPr="00D86471" w:rsidRDefault="00D86471" w:rsidP="00D86471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</w:pPr>
      <w:proofErr w:type="spellStart"/>
      <w:r w:rsidRPr="00D8647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jQuery</w:t>
      </w:r>
      <w:proofErr w:type="spellEnd"/>
      <w:r w:rsidRPr="00D8647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 xml:space="preserve"> объект </w:t>
      </w:r>
      <w:proofErr w:type="spellStart"/>
      <w:r w:rsidRPr="00D8647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Deferred</w:t>
      </w:r>
      <w:proofErr w:type="spellEnd"/>
    </w:p>
    <w:p w:rsidR="00D86471" w:rsidRPr="00D86471" w:rsidRDefault="00D86471" w:rsidP="00D864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Объект </w:t>
      </w:r>
      <w:proofErr w:type="spellStart"/>
      <w:r w:rsidRPr="00D86471">
        <w:rPr>
          <w:rFonts w:ascii="Arial" w:eastAsia="Times New Roman" w:hAnsi="Arial" w:cs="Arial"/>
          <w:b/>
          <w:bCs/>
          <w:color w:val="000080"/>
          <w:sz w:val="24"/>
          <w:szCs w:val="24"/>
          <w:lang w:val="ru-RU" w:eastAsia="ru-RU"/>
        </w:rPr>
        <w:t>Deferred</w:t>
      </w:r>
      <w:proofErr w:type="spellEnd"/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был введен в версии </w:t>
      </w:r>
      <w:proofErr w:type="spellStart"/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jQuery</w:t>
      </w:r>
      <w:proofErr w:type="spellEnd"/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1.5, является специальным объектом с методами регистрации нескольких обратных вызовов в очереди обратного вызова, он создается путем вызова фабричной функции </w:t>
      </w:r>
      <w:hyperlink r:id="rId4" w:tooltip="jQuery функция $.Deferred()" w:history="1"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$.</w:t>
        </w:r>
        <w:proofErr w:type="spellStart"/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Deferred</w:t>
        </w:r>
        <w:proofErr w:type="spellEnd"/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()</w:t>
        </w:r>
      </w:hyperlink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(создает экземпляр объекта). Объект </w:t>
      </w:r>
      <w:proofErr w:type="spellStart"/>
      <w:r w:rsidRPr="00D86471">
        <w:rPr>
          <w:rFonts w:ascii="Arial" w:eastAsia="Times New Roman" w:hAnsi="Arial" w:cs="Arial"/>
          <w:b/>
          <w:bCs/>
          <w:color w:val="000080"/>
          <w:sz w:val="24"/>
          <w:szCs w:val="24"/>
          <w:lang w:val="ru-RU" w:eastAsia="ru-RU"/>
        </w:rPr>
        <w:t>Deferred</w:t>
      </w:r>
      <w:proofErr w:type="spellEnd"/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позволяет передавать состояние </w:t>
      </w:r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"</w:t>
      </w:r>
      <w:proofErr w:type="spellStart"/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success</w:t>
      </w:r>
      <w:proofErr w:type="spellEnd"/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"</w:t>
      </w:r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или </w:t>
      </w:r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"</w:t>
      </w:r>
      <w:proofErr w:type="spellStart"/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failure</w:t>
      </w:r>
      <w:proofErr w:type="spellEnd"/>
      <w:r w:rsidRPr="00D86471">
        <w:rPr>
          <w:rFonts w:ascii="Arial" w:eastAsia="Times New Roman" w:hAnsi="Arial" w:cs="Arial"/>
          <w:i/>
          <w:iCs/>
          <w:color w:val="000000"/>
          <w:sz w:val="24"/>
          <w:szCs w:val="24"/>
          <w:lang w:val="ru-RU" w:eastAsia="ru-RU"/>
        </w:rPr>
        <w:t>"</w:t>
      </w:r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 любой синхронной или асинхронной функции, что дает возможность зарегистрировать необходимые функции, которые будут вызваны при определенном </w:t>
      </w:r>
      <w:proofErr w:type="gramStart"/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условии .</w:t>
      </w:r>
      <w:proofErr w:type="gramEnd"/>
    </w:p>
    <w:p w:rsidR="00D86471" w:rsidRPr="00D86471" w:rsidRDefault="00D86471" w:rsidP="00D864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После создания объекта </w:t>
      </w:r>
      <w:proofErr w:type="spellStart"/>
      <w:r w:rsidRPr="00D86471">
        <w:rPr>
          <w:rFonts w:ascii="Arial" w:eastAsia="Times New Roman" w:hAnsi="Arial" w:cs="Arial"/>
          <w:b/>
          <w:bCs/>
          <w:color w:val="000080"/>
          <w:sz w:val="24"/>
          <w:szCs w:val="24"/>
          <w:lang w:val="ru-RU" w:eastAsia="ru-RU"/>
        </w:rPr>
        <w:t>Deferred</w:t>
      </w:r>
      <w:proofErr w:type="spellEnd"/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можно использовать любой из приведенных ниже методов, связывая его непосредственно с объектом, либо сохраняя объект в отдельной переменной и вызывая один или несколько методов для этой переменной.</w:t>
      </w:r>
    </w:p>
    <w:p w:rsidR="00D86471" w:rsidRPr="00D86471" w:rsidRDefault="00D86471" w:rsidP="00D86471">
      <w:pPr>
        <w:spacing w:before="180" w:after="180" w:line="240" w:lineRule="auto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eastAsia="ru-RU"/>
        </w:rPr>
      </w:pPr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Синтаксис</w:t>
      </w:r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eastAsia="ru-RU"/>
        </w:rPr>
        <w:t xml:space="preserve"> </w:t>
      </w:r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функции</w:t>
      </w:r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eastAsia="ru-RU"/>
        </w:rPr>
        <w:t xml:space="preserve"> </w:t>
      </w:r>
      <w:proofErr w:type="gramStart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eastAsia="ru-RU"/>
        </w:rPr>
        <w:t>$.Deferred</w:t>
      </w:r>
      <w:proofErr w:type="gramEnd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eastAsia="ru-RU"/>
        </w:rPr>
        <w:t>()</w:t>
      </w:r>
    </w:p>
    <w:p w:rsidR="00D86471" w:rsidRPr="00D86471" w:rsidRDefault="00D86471" w:rsidP="00D8647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eastAsia="ru-RU"/>
        </w:rPr>
        <w:t xml:space="preserve">// 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без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eastAsia="ru-RU"/>
        </w:rPr>
        <w:t xml:space="preserve"> 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параметра</w:t>
      </w:r>
    </w:p>
    <w:p w:rsidR="00D86471" w:rsidRPr="00D86471" w:rsidRDefault="00D86471" w:rsidP="00D8647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D8647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let</w:t>
      </w:r>
      <w:proofErr w:type="gram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myDeferredObject</w:t>
      </w:r>
      <w:proofErr w:type="spell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$.Deferred()</w:t>
      </w:r>
    </w:p>
    <w:p w:rsidR="00D86471" w:rsidRPr="00D86471" w:rsidRDefault="00D86471" w:rsidP="00D8647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eastAsia="ru-RU"/>
        </w:rPr>
        <w:t xml:space="preserve">// 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с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eastAsia="ru-RU"/>
        </w:rPr>
        <w:t xml:space="preserve"> 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указанием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eastAsia="ru-RU"/>
        </w:rPr>
        <w:t xml:space="preserve"> </w:t>
      </w:r>
      <w:r w:rsidRPr="00D8647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функции</w:t>
      </w:r>
    </w:p>
    <w:p w:rsidR="00D86471" w:rsidRPr="00D86471" w:rsidRDefault="00D86471" w:rsidP="00D8647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D8647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let</w:t>
      </w:r>
      <w:proofErr w:type="gram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myDeferredObject</w:t>
      </w:r>
      <w:proofErr w:type="spell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$.Deferred( </w:t>
      </w:r>
      <w:proofErr w:type="spellStart"/>
      <w:r w:rsidRPr="00D8647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beforeStart</w:t>
      </w:r>
      <w:proofErr w:type="spell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)</w:t>
      </w:r>
    </w:p>
    <w:p w:rsidR="00D86471" w:rsidRPr="00D86471" w:rsidRDefault="00D86471" w:rsidP="00D8647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proofErr w:type="gramStart"/>
      <w:r w:rsidRPr="00D8647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beforeStart</w:t>
      </w:r>
      <w:proofErr w:type="spellEnd"/>
      <w:proofErr w:type="gram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</w:t>
      </w:r>
      <w:r w:rsidRPr="00D8647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Function</w:t>
      </w:r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( </w:t>
      </w:r>
      <w:r w:rsidRPr="00D8647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Deferred</w:t>
      </w:r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8647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deferred</w:t>
      </w:r>
      <w:proofErr w:type="spellEnd"/>
      <w:r w:rsidRPr="00D864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)</w:t>
      </w:r>
    </w:p>
    <w:p w:rsidR="00D86471" w:rsidRPr="00D86471" w:rsidRDefault="00D86471" w:rsidP="00D86471">
      <w:pPr>
        <w:spacing w:before="199" w:after="199" w:line="240" w:lineRule="auto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eastAsia="ru-RU"/>
        </w:rPr>
      </w:pPr>
      <w:r w:rsidRPr="00D86471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ru-RU"/>
        </w:rPr>
        <w:t>Значение</w:t>
      </w:r>
      <w:r w:rsidRPr="00D86471">
        <w:rPr>
          <w:rFonts w:ascii="Arial" w:eastAsia="Times New Roman" w:hAnsi="Arial" w:cs="Arial"/>
          <w:b/>
          <w:bCs/>
          <w:color w:val="5A5A5A"/>
          <w:sz w:val="28"/>
          <w:szCs w:val="28"/>
          <w:lang w:eastAsia="ru-RU"/>
        </w:rPr>
        <w:t xml:space="preserve"> </w:t>
      </w:r>
      <w:r w:rsidRPr="00D86471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ru-RU"/>
        </w:rPr>
        <w:t>параметра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8995"/>
      </w:tblGrid>
      <w:tr w:rsidR="00D86471" w:rsidRPr="00D86471" w:rsidTr="00D86471">
        <w:tc>
          <w:tcPr>
            <w:tcW w:w="19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84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beforeStart</w:t>
            </w:r>
            <w:proofErr w:type="spellEnd"/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Функция, которая вызывается непосредственно перед возвращением из конструктора объекта. Новый отложенный объект будет доступен как по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this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так и в качестве первого аргумента функции. Вызываемая функция может присоединять обратные вызовы, например с помощью метода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"https://basicweb.ru/jquery/jquery_deferred_then.php" \o "jQuery метод .then()" </w:instrTex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deferred.then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()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</w:tbl>
    <w:p w:rsidR="00D86471" w:rsidRPr="00D86471" w:rsidRDefault="00D86471" w:rsidP="00D864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Более подробную информацию и примеры использования вы можете получить в описании функции </w:t>
      </w:r>
      <w:hyperlink r:id="rId5" w:tooltip="jQuery функция $.Deferred()" w:history="1"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$.</w:t>
        </w:r>
        <w:proofErr w:type="spellStart"/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Deferred</w:t>
        </w:r>
        <w:proofErr w:type="spellEnd"/>
        <w:r w:rsidRPr="00D86471">
          <w:rPr>
            <w:rFonts w:ascii="Arial" w:eastAsia="Times New Roman" w:hAnsi="Arial" w:cs="Arial"/>
            <w:b/>
            <w:bCs/>
            <w:color w:val="01647B"/>
            <w:sz w:val="24"/>
            <w:szCs w:val="24"/>
            <w:u w:val="single"/>
            <w:lang w:val="ru-RU" w:eastAsia="ru-RU"/>
          </w:rPr>
          <w:t>()</w:t>
        </w:r>
      </w:hyperlink>
      <w:r w:rsidRPr="00D8647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.</w:t>
      </w:r>
    </w:p>
    <w:p w:rsidR="00D86471" w:rsidRPr="00D86471" w:rsidRDefault="00D86471" w:rsidP="00D86471">
      <w:pPr>
        <w:spacing w:before="180" w:after="180" w:line="240" w:lineRule="auto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</w:pPr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 xml:space="preserve">Методы объекта </w:t>
      </w:r>
      <w:proofErr w:type="spellStart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Deferred</w:t>
      </w:r>
      <w:proofErr w:type="spellEnd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 xml:space="preserve"> и функция </w:t>
      </w:r>
      <w:proofErr w:type="gramStart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$.</w:t>
      </w:r>
      <w:proofErr w:type="spellStart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Deferred</w:t>
      </w:r>
      <w:proofErr w:type="spellEnd"/>
      <w:proofErr w:type="gramEnd"/>
      <w:r w:rsidRPr="00D8647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()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9"/>
        <w:gridCol w:w="7856"/>
      </w:tblGrid>
      <w:tr w:rsidR="00D86471" w:rsidRPr="00D86471" w:rsidTr="00D86471">
        <w:tc>
          <w:tcPr>
            <w:tcW w:w="283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Метод / функция</w:t>
            </w:r>
          </w:p>
        </w:tc>
        <w:tc>
          <w:tcPr>
            <w:tcW w:w="754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6" w:tooltip="jQuery функция $.Deferred()" w:history="1"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Фабричная функция, которая возвращает специальный объект с методами регистрации нескольких обратных вызовов в очереди обратного вызова, вызывает очереди обратного вызова и передает состояние </w:t>
            </w:r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"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success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"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или </w:t>
            </w:r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"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failure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"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любой синхронной или асинхронной функции.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7" w:tooltip="jQuery метод .always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deferred.always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которые будут вызваны при изменении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resolved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(успешное выполнение), или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(выполнение отклонено).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8" w:tooltip="jQuery метод .catch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deferred.catch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которые будут вызваны при изменении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(выполнение отклонено).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9" w:tooltip="jQuery метод .done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deferred.done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которые будут вызваны при изменении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resolved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(успешное выполнение).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0" w:tooltip="jQuery метод .fail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deferred.fail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которые будут вызваны при изменении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(выполнение отклонено).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1" w:tooltip="jQuery метод .notify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deferred.notify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Запускает событие прогресса выполнения с определенными аргументами, которое позволяет вызвать обработчики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находящегося на стадии выполнения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"https://basicweb.ru/jquery/jquery_deferred_progress.php" \o "jQuery метод .progress()" </w:instrTex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deferred.progress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()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и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"https://basicweb.ru/jquery/jquery_deferred_then.php" \o "jQuery метод .then()" </w:instrTex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deferred.then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()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2" w:tooltip="jQuery метод .notifyWith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deferred.notifyWith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Запускает событие прогресса выполнения с определенными аргументами и контекстом выполнения, которое позволяет вызвать обработчики состояния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находящегося на стадии выполнения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"https://basicweb.ru/jquery/jquery_deferred_progress.php" \o "jQuery метод .progress()" </w:instrTex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deferred.progress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()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и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"https://basicweb.ru/jquery/jquery_deferred_then.php" \o "jQuery метод .then()" </w:instrTex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deferred.then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val="ru-RU" w:eastAsia="ru-RU"/>
              </w:rPr>
              <w:t>()</w:t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3" w:tooltip="jQuery метод .progress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deferred.progress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вызываемые когда объект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создает уведомления о ходе выполнения.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4" w:tooltip="jQuery метод deferred.promise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deferred.promise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копию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(объект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Promise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), который имеет аналогичный набор методов, за исключением методов изменения состояния объекта.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5" w:tooltip="jQuery метод .reject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deferred.reject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Изменяет состояние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(выполнение отклонено) и вызывает любые, предназначенные для подобных ситуаций функции обратного вызова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failCallbacks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 с заданными аргументами.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6" w:tooltip="jQuery метод .rejectWith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deferred.rejectWith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Изменяет состояние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(выполнение отклонено) и вызывает любые, предназначенные для подобных ситуаций функции обратного вызова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failCallbacks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 с заданным контекстом и аргументами.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7" w:tooltip="jQuery метод .resolve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deferred.resolve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Изменяет состояние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resolved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(успешное выполнение) и вызывает любые, предназначенные для подобных ситуаций функции обратного вызова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doneCallbacks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 с заданными аргументами.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8" w:tooltip="jQuery метод .resolveWith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deferred.resolveWith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Изменяет состояние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resolved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(успешное выполнение) и вызывает любые, предназначенные для подобных ситуаций функции обратного вызова (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doneCallbacks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 с заданным контекстом и аргументами.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9" w:tooltip="jQuery метод .state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deferred.state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текущее состояние выполнения объекта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0" w:tooltip="jQuery метод .then()" w:history="1"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deferred.then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Добавляет обработчик или обработчики, вызываемые когда объект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имеет состояние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resolved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(успешное выполнение),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rejected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(выполнение отклонено), или находится на стадии выполнения.</w:t>
            </w:r>
          </w:p>
        </w:tc>
      </w:tr>
      <w:tr w:rsidR="00D86471" w:rsidRPr="00D86471" w:rsidTr="00D8647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1" w:tooltip="jQuery метод $.when()" w:history="1"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when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Предоставляет способ выполнения функций обратного вызова на основе нуля или более объектов, имеющих метод </w:t>
            </w:r>
            <w:hyperlink r:id="rId22" w:tooltip="jQuery метод .then()" w:history="1"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then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как правило, объекты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Deffered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которые представляют асинхронные события.</w:t>
            </w:r>
          </w:p>
        </w:tc>
      </w:tr>
      <w:tr w:rsidR="00D86471" w:rsidRPr="00D86471" w:rsidTr="00D8647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3" w:tooltip="jQuery метод .promise()" w:history="1"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promise</w:t>
              </w:r>
              <w:proofErr w:type="spellEnd"/>
              <w:r w:rsidRPr="00D8647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471" w:rsidRPr="00D86471" w:rsidRDefault="00D86471" w:rsidP="00D86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динамически сгенерированный объект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Promise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для наблюдения за завершением всех действий определенного типа, связанных с коллекцией </w:t>
            </w:r>
            <w:proofErr w:type="spellStart"/>
            <w:r w:rsidRPr="00D864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jQuery</w:t>
            </w:r>
            <w:proofErr w:type="spellEnd"/>
            <w:r w:rsidRPr="00D864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поставленных в очередь или нет.</w:t>
            </w:r>
          </w:p>
        </w:tc>
      </w:tr>
    </w:tbl>
    <w:p w:rsidR="001D4110" w:rsidRPr="00D86471" w:rsidRDefault="001D4110">
      <w:pPr>
        <w:rPr>
          <w:lang w:val="ru-RU"/>
        </w:rPr>
      </w:pPr>
    </w:p>
    <w:sectPr w:rsidR="001D4110" w:rsidRPr="00D86471" w:rsidSect="00D86471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71"/>
    <w:rsid w:val="001D4110"/>
    <w:rsid w:val="009F0771"/>
    <w:rsid w:val="00D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A5C29-A906-4192-BA16-2EA5BEC3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6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86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D86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47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8647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D8647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D8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nc">
    <w:name w:val="fnc"/>
    <w:basedOn w:val="a0"/>
    <w:rsid w:val="00D86471"/>
  </w:style>
  <w:style w:type="character" w:styleId="a4">
    <w:name w:val="Hyperlink"/>
    <w:basedOn w:val="a0"/>
    <w:uiPriority w:val="99"/>
    <w:semiHidden/>
    <w:unhideWhenUsed/>
    <w:rsid w:val="00D864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6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64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com">
    <w:name w:val="com"/>
    <w:basedOn w:val="a0"/>
    <w:rsid w:val="00D8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deferred_catch.php" TargetMode="External"/><Relationship Id="rId13" Type="http://schemas.openxmlformats.org/officeDocument/2006/relationships/hyperlink" Target="https://basicweb.ru/jquery/jquery_deferred_progress.php" TargetMode="External"/><Relationship Id="rId18" Type="http://schemas.openxmlformats.org/officeDocument/2006/relationships/hyperlink" Target="https://basicweb.ru/jquery/jquery_deferred_resolvewith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sicweb.ru/jquery/jquery_deferred_when.php" TargetMode="External"/><Relationship Id="rId7" Type="http://schemas.openxmlformats.org/officeDocument/2006/relationships/hyperlink" Target="https://basicweb.ru/jquery/jquery_deferred_always.php" TargetMode="External"/><Relationship Id="rId12" Type="http://schemas.openxmlformats.org/officeDocument/2006/relationships/hyperlink" Target="https://basicweb.ru/jquery/jquery_deferred_notifywith.php" TargetMode="External"/><Relationship Id="rId17" Type="http://schemas.openxmlformats.org/officeDocument/2006/relationships/hyperlink" Target="https://basicweb.ru/jquery/jquery_deferred_resolve.ph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deferred_rejectwith.php" TargetMode="External"/><Relationship Id="rId20" Type="http://schemas.openxmlformats.org/officeDocument/2006/relationships/hyperlink" Target="https://basicweb.ru/jquery/jquery_deferred_then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deferred_factory.php" TargetMode="External"/><Relationship Id="rId11" Type="http://schemas.openxmlformats.org/officeDocument/2006/relationships/hyperlink" Target="https://basicweb.ru/jquery/jquery_deferred_notify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asicweb.ru/jquery/jquery_deferred_factory.php" TargetMode="External"/><Relationship Id="rId15" Type="http://schemas.openxmlformats.org/officeDocument/2006/relationships/hyperlink" Target="https://basicweb.ru/jquery/jquery_deferred_reject.php" TargetMode="External"/><Relationship Id="rId23" Type="http://schemas.openxmlformats.org/officeDocument/2006/relationships/hyperlink" Target="https://basicweb.ru/jquery/jquery_method_promise.php" TargetMode="External"/><Relationship Id="rId10" Type="http://schemas.openxmlformats.org/officeDocument/2006/relationships/hyperlink" Target="https://basicweb.ru/jquery/jquery_deferred_fail.php" TargetMode="External"/><Relationship Id="rId19" Type="http://schemas.openxmlformats.org/officeDocument/2006/relationships/hyperlink" Target="https://basicweb.ru/jquery/jquery_deferred_state.php" TargetMode="External"/><Relationship Id="rId4" Type="http://schemas.openxmlformats.org/officeDocument/2006/relationships/hyperlink" Target="https://basicweb.ru/jquery/jquery_deferred_factory.php" TargetMode="External"/><Relationship Id="rId9" Type="http://schemas.openxmlformats.org/officeDocument/2006/relationships/hyperlink" Target="https://basicweb.ru/jquery/jquery_deferred_done.php" TargetMode="External"/><Relationship Id="rId14" Type="http://schemas.openxmlformats.org/officeDocument/2006/relationships/hyperlink" Target="https://basicweb.ru/jquery/jquery_deferred_promise.php" TargetMode="External"/><Relationship Id="rId22" Type="http://schemas.openxmlformats.org/officeDocument/2006/relationships/hyperlink" Target="https://basicweb.ru/jquery/jquery_deferred_th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2019-07-13T20:46:00Z</dcterms:created>
  <dcterms:modified xsi:type="dcterms:W3CDTF">2019-07-13T20:47:00Z</dcterms:modified>
</cp:coreProperties>
</file>