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AF5" w:rsidRDefault="00990AF5">
      <w:r>
        <w:br/>
      </w:r>
      <w:proofErr w:type="gramStart"/>
      <w:r>
        <w:t># DATABASE_URL — Neon PostgreSQL (PgBouncer pooler)</w:t>
      </w:r>
      <w:r>
        <w:br/>
        <w:t># pgbouncer=true — Prisma'ga pooler orqali ishlashini bildiradi</w:t>
      </w:r>
      <w:r>
        <w:br/>
        <w:t># connect_timeout=10 — ulanish vaqt chegarasi</w:t>
      </w:r>
      <w:r>
        <w:br/>
      </w:r>
      <w:r>
        <w:t>DATABASE_URL="postgresql://neondb_owner:npg_Nbyx3aKG6YwL@ep-icy-haze-aq7cproe-pooler.c-8.us-east-1.aws.neon.tech/neondb?sslmode=require&amp;pgbouncer=true&amp;connect_timeout=10"</w:t>
      </w:r>
      <w:r>
        <w:br/>
      </w:r>
      <w:r>
        <w:br/>
        <w:t>JWT_SECRET="super-secret-jwt-key-for-lms-uz-12345"</w:t>
      </w:r>
      <w:r>
        <w:br/>
      </w:r>
      <w:r>
        <w:br/>
        <w:t xml:space="preserve"># UploadThing </w:t>
      </w:r>
      <w:r>
        <w:br/>
        <w:t>UPLOADTHING_TOKEN</w:t>
      </w:r>
      <w:r>
        <w:t>="eyJhcGlLZXkiOiJza19saXZlX2Y1OTZiOWFhNWVlYWYyMTNiMmFiNDU5NDhhMWU3YjFkMjA5OTM4NzJjODI5NzdlNmU2ZDU1MjdjZDcxMDJjMzkiLCJhcHBJZCI6IjAxa213cTNmZDMiLCJyZWdpb25zIjpbInNlYTEiXX0="</w:t>
      </w:r>
      <w:r>
        <w:br/>
      </w:r>
      <w:r>
        <w:br/>
        <w:t xml:space="preserve"># Upstash Redis </w:t>
      </w:r>
      <w:r>
        <w:br/>
        <w:t>UPSTASH_REDIS_REST_URL="https://noted-grackle-122263.upstash.io"</w:t>
      </w:r>
      <w:r>
        <w:br/>
        <w:t>U</w:t>
      </w:r>
      <w:r>
        <w:t>PSTASH_REDIS_REST_TOKEN="gQAAAAAAAd2XAAIgcDI0ZjM2YjNlN2UxYmM0OTk4OWU2ZDVhM2JiY2RjZTA1Nw"</w:t>
      </w:r>
      <w:r>
        <w:br/>
      </w:r>
      <w:r>
        <w:br/>
        <w:t># Cron Job himoyasi — keep-alive endpoint uchun</w:t>
      </w:r>
      <w:r>
        <w:br/>
        <w:t># Tasodifiy qiymat: openssl rand -hex 32</w:t>
      </w:r>
      <w:r>
        <w:br/>
        <w:t>CRON_SECRET="change-this-to-a-random-secret-32chars"</w:t>
      </w:r>
      <w:r>
        <w:br/>
      </w:r>
      <w:proofErr w:type="gramEnd"/>
    </w:p>
    <w:p w:rsidR="00990AF5" w:rsidRPr="00990AF5" w:rsidRDefault="00990AF5" w:rsidP="00990AF5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# Google Gemini AI — AI </w:t>
      </w:r>
      <w:proofErr w:type="spellStart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baholash</w:t>
      </w:r>
      <w:proofErr w:type="spellEnd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</w:t>
      </w:r>
      <w:proofErr w:type="spellStart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uchun</w:t>
      </w:r>
      <w:proofErr w:type="spellEnd"/>
    </w:p>
    <w:p w:rsidR="00990AF5" w:rsidRPr="00990AF5" w:rsidRDefault="00990AF5" w:rsidP="00990AF5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# https://aistudio.google.com/ </w:t>
      </w:r>
      <w:proofErr w:type="spellStart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dan</w:t>
      </w:r>
      <w:proofErr w:type="spellEnd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</w:t>
      </w:r>
      <w:proofErr w:type="spellStart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yangi</w:t>
      </w:r>
      <w:proofErr w:type="spellEnd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 xml:space="preserve"> API key </w:t>
      </w:r>
      <w:proofErr w:type="spellStart"/>
      <w:r w:rsidRPr="00990AF5">
        <w:rPr>
          <w:rFonts w:ascii="Consolas" w:eastAsia="Times New Roman" w:hAnsi="Consolas" w:cs="Times New Roman"/>
          <w:i/>
          <w:iCs/>
          <w:color w:val="FFFFFF"/>
          <w:sz w:val="21"/>
          <w:szCs w:val="21"/>
        </w:rPr>
        <w:t>oling</w:t>
      </w:r>
      <w:proofErr w:type="spellEnd"/>
    </w:p>
    <w:p w:rsidR="00990AF5" w:rsidRPr="00990AF5" w:rsidRDefault="00990AF5" w:rsidP="00990AF5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90AF5">
        <w:rPr>
          <w:rFonts w:ascii="Consolas" w:eastAsia="Times New Roman" w:hAnsi="Consolas" w:cs="Times New Roman"/>
          <w:color w:val="80F4FF"/>
          <w:sz w:val="21"/>
          <w:szCs w:val="21"/>
        </w:rPr>
        <w:t>GEMINI_API_KEY</w:t>
      </w:r>
      <w:r w:rsidRPr="00990AF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90AF5">
        <w:rPr>
          <w:rFonts w:ascii="Consolas" w:eastAsia="Times New Roman" w:hAnsi="Consolas" w:cs="Times New Roman"/>
          <w:color w:val="80FFB5"/>
          <w:sz w:val="21"/>
          <w:szCs w:val="21"/>
        </w:rPr>
        <w:t>"AIzaSyDuTkqdSFEyYHpwFb-6T5hTQWyMkxI2cRc"</w:t>
      </w:r>
    </w:p>
    <w:p w:rsidR="00990AF5" w:rsidRPr="00990AF5" w:rsidRDefault="00990AF5" w:rsidP="00990AF5">
      <w:pPr>
        <w:shd w:val="clear" w:color="auto" w:fill="211D25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90AF5" w:rsidRDefault="00990AF5">
      <w:bookmarkStart w:id="0" w:name="_GoBack"/>
      <w:bookmarkEnd w:id="0"/>
    </w:p>
    <w:p w:rsidR="008D1440" w:rsidRDefault="00990AF5">
      <w:r>
        <w:br/>
        <w:t xml:space="preserve"># Sentry </w:t>
      </w:r>
      <w:r>
        <w:br/>
        <w:t>NEXT_PUBLIC_S</w:t>
      </w:r>
      <w:r>
        <w:t>ENTRY_DSN="https://c1e5eb391a5f49d5af137b818e646cc4@o4511378497404928.ingest.de.sentry.io/4511378524078160"</w:t>
      </w:r>
      <w:r>
        <w:br/>
        <w:t>SENTRY_ORG="leranedu"</w:t>
      </w:r>
      <w:r>
        <w:br/>
        <w:t>SENTRY_PROJECT="javascript-nextjs"</w:t>
      </w:r>
      <w:r>
        <w:br/>
        <w:t>SENTRY_AUTH_TOKEN="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"</w:t>
      </w:r>
      <w:r>
        <w:br/>
      </w:r>
    </w:p>
    <w:sectPr w:rsidR="008D14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1440"/>
    <w:rsid w:val="00990A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51E82"/>
  <w14:defaultImageDpi w14:val="300"/>
  <w15:docId w15:val="{AAFCE0EF-624E-4555-AC58-5AA71AAF6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ourier New" w:hAnsi="Courier New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5FF587-4BC2-43AF-916C-F6C21FFEC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2026-05-14T11:17:00Z</dcterms:modified>
  <cp:category/>
</cp:coreProperties>
</file>