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000" w:type="dxa"/>
        <w:tblInd w:w="-5" w:type="dxa"/>
        <w:tblLook w:val="04A0" w:firstRow="1" w:lastRow="0" w:firstColumn="1" w:lastColumn="0" w:noHBand="0" w:noVBand="1"/>
      </w:tblPr>
      <w:tblGrid>
        <w:gridCol w:w="563"/>
        <w:gridCol w:w="2514"/>
        <w:gridCol w:w="1056"/>
        <w:gridCol w:w="1563"/>
        <w:gridCol w:w="3304"/>
      </w:tblGrid>
      <w:tr w:rsidR="001E6B1F" w:rsidTr="009239D6">
        <w:tc>
          <w:tcPr>
            <w:tcW w:w="563" w:type="dxa"/>
          </w:tcPr>
          <w:p w:rsidR="001E6B1F" w:rsidRDefault="001E6B1F" w:rsidP="009239D6">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NO</w:t>
            </w:r>
          </w:p>
        </w:tc>
        <w:tc>
          <w:tcPr>
            <w:tcW w:w="2514" w:type="dxa"/>
          </w:tcPr>
          <w:p w:rsidR="001E6B1F" w:rsidRDefault="001E6B1F" w:rsidP="009239D6">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JUDUL</w:t>
            </w:r>
          </w:p>
        </w:tc>
        <w:tc>
          <w:tcPr>
            <w:tcW w:w="1056" w:type="dxa"/>
          </w:tcPr>
          <w:p w:rsidR="001E6B1F" w:rsidRDefault="001E6B1F" w:rsidP="009239D6">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TAHUN</w:t>
            </w:r>
          </w:p>
        </w:tc>
        <w:tc>
          <w:tcPr>
            <w:tcW w:w="1563" w:type="dxa"/>
          </w:tcPr>
          <w:p w:rsidR="001E6B1F" w:rsidRPr="002319D0" w:rsidRDefault="001E6B1F" w:rsidP="009239D6">
            <w:pPr>
              <w:spacing w:line="360" w:lineRule="auto"/>
              <w:jc w:val="center"/>
              <w:rPr>
                <w:rFonts w:ascii="Times New Roman" w:hAnsi="Times New Roman" w:cs="Times New Roman"/>
                <w:bCs/>
                <w:sz w:val="24"/>
                <w:szCs w:val="24"/>
              </w:rPr>
            </w:pPr>
            <w:r w:rsidRPr="002319D0">
              <w:rPr>
                <w:rFonts w:ascii="Times New Roman" w:hAnsi="Times New Roman" w:cs="Times New Roman"/>
                <w:bCs/>
                <w:sz w:val="24"/>
                <w:szCs w:val="24"/>
              </w:rPr>
              <w:t>METODE</w:t>
            </w:r>
          </w:p>
        </w:tc>
        <w:tc>
          <w:tcPr>
            <w:tcW w:w="3304" w:type="dxa"/>
          </w:tcPr>
          <w:p w:rsidR="001E6B1F" w:rsidRDefault="001E6B1F" w:rsidP="009239D6">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HASIL</w:t>
            </w:r>
          </w:p>
        </w:tc>
      </w:tr>
      <w:tr w:rsidR="001E6B1F" w:rsidTr="009239D6">
        <w:tc>
          <w:tcPr>
            <w:tcW w:w="563" w:type="dxa"/>
          </w:tcPr>
          <w:p w:rsidR="001E6B1F" w:rsidRPr="00892EE3" w:rsidRDefault="001E6B1F" w:rsidP="009239D6">
            <w:pPr>
              <w:spacing w:line="360" w:lineRule="auto"/>
              <w:jc w:val="center"/>
              <w:rPr>
                <w:rFonts w:ascii="Times New Roman" w:hAnsi="Times New Roman" w:cs="Times New Roman"/>
                <w:bCs/>
                <w:sz w:val="24"/>
                <w:szCs w:val="24"/>
              </w:rPr>
            </w:pPr>
            <w:r w:rsidRPr="00892EE3">
              <w:rPr>
                <w:rFonts w:ascii="Times New Roman" w:hAnsi="Times New Roman" w:cs="Times New Roman"/>
                <w:bCs/>
                <w:sz w:val="24"/>
                <w:szCs w:val="24"/>
              </w:rPr>
              <w:t>1</w:t>
            </w:r>
          </w:p>
        </w:tc>
        <w:tc>
          <w:tcPr>
            <w:tcW w:w="2514" w:type="dxa"/>
          </w:tcPr>
          <w:p w:rsidR="001E6B1F" w:rsidRPr="00892EE3" w:rsidRDefault="001E6B1F" w:rsidP="009239D6">
            <w:pPr>
              <w:spacing w:line="480" w:lineRule="auto"/>
              <w:rPr>
                <w:rFonts w:ascii="Times New Roman" w:hAnsi="Times New Roman" w:cs="Times New Roman"/>
                <w:bCs/>
                <w:sz w:val="24"/>
                <w:szCs w:val="24"/>
              </w:rPr>
            </w:pPr>
            <w:r w:rsidRPr="007C6563">
              <w:rPr>
                <w:rFonts w:asciiTheme="majorBidi" w:hAnsiTheme="majorBidi" w:cstheme="majorBidi"/>
                <w:bCs/>
                <w:sz w:val="24"/>
                <w:szCs w:val="24"/>
              </w:rPr>
              <w:t>Komparasi Teknik Klasifikasi Teks Mining Pada Analisis Sentimen</w:t>
            </w:r>
            <w:r w:rsidRPr="00892EE3">
              <w:rPr>
                <w:rFonts w:ascii="Times New Roman" w:hAnsi="Times New Roman" w:cs="Times New Roman"/>
                <w:bCs/>
                <w:sz w:val="24"/>
                <w:szCs w:val="24"/>
              </w:rPr>
              <w:t xml:space="preserve"> </w:t>
            </w:r>
          </w:p>
        </w:tc>
        <w:tc>
          <w:tcPr>
            <w:tcW w:w="1056" w:type="dxa"/>
          </w:tcPr>
          <w:p w:rsidR="001E6B1F" w:rsidRPr="00892EE3" w:rsidRDefault="001E6B1F" w:rsidP="009239D6">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2017</w:t>
            </w:r>
          </w:p>
        </w:tc>
        <w:tc>
          <w:tcPr>
            <w:tcW w:w="1563" w:type="dxa"/>
          </w:tcPr>
          <w:p w:rsidR="001E6B1F" w:rsidRPr="00732CC7" w:rsidRDefault="001E6B1F" w:rsidP="009239D6">
            <w:pPr>
              <w:spacing w:line="360" w:lineRule="auto"/>
              <w:jc w:val="center"/>
              <w:rPr>
                <w:rFonts w:ascii="Times New Roman" w:hAnsi="Times New Roman" w:cs="Times New Roman"/>
                <w:bCs/>
                <w:sz w:val="24"/>
                <w:szCs w:val="24"/>
              </w:rPr>
            </w:pPr>
            <w:r w:rsidRPr="00732CC7">
              <w:rPr>
                <w:rFonts w:ascii="Times New Roman" w:hAnsi="Times New Roman" w:cs="Times New Roman"/>
              </w:rPr>
              <w:t>Naïve Bayes Classifier (NBC)</w:t>
            </w:r>
          </w:p>
        </w:tc>
        <w:tc>
          <w:tcPr>
            <w:tcW w:w="3304" w:type="dxa"/>
          </w:tcPr>
          <w:p w:rsidR="001E6B1F" w:rsidRPr="00732CC7" w:rsidRDefault="001E6B1F" w:rsidP="009239D6">
            <w:pPr>
              <w:spacing w:line="360" w:lineRule="auto"/>
              <w:jc w:val="both"/>
              <w:rPr>
                <w:rFonts w:ascii="Times New Roman" w:hAnsi="Times New Roman" w:cs="Times New Roman"/>
                <w:sz w:val="24"/>
                <w:szCs w:val="24"/>
              </w:rPr>
            </w:pPr>
            <w:r w:rsidRPr="00732CC7">
              <w:rPr>
                <w:rFonts w:ascii="Times New Roman" w:hAnsi="Times New Roman" w:cs="Times New Roman"/>
                <w:sz w:val="24"/>
                <w:szCs w:val="24"/>
              </w:rPr>
              <w:t>Penelitian ini bertujuan untuk mengkomparasi tiga algoritma klasfiikasi yaitu Support Vector Machine (SMV), Naïve Bayessian Classification (NBC) , K-Nearest Neighbor (K-NN) dan pengaruh Feature Selection Information Gain pada klasifikasi tekt mining dalam pengaruhnya terhadap sentimen analisis.</w:t>
            </w:r>
          </w:p>
        </w:tc>
        <w:bookmarkStart w:id="0" w:name="_GoBack"/>
        <w:bookmarkEnd w:id="0"/>
      </w:tr>
      <w:tr w:rsidR="001E6B1F" w:rsidTr="009239D6">
        <w:tc>
          <w:tcPr>
            <w:tcW w:w="563" w:type="dxa"/>
          </w:tcPr>
          <w:p w:rsidR="001E6B1F" w:rsidRPr="00892EE3" w:rsidRDefault="001E6B1F" w:rsidP="009239D6">
            <w:pPr>
              <w:spacing w:line="360" w:lineRule="auto"/>
              <w:jc w:val="center"/>
              <w:rPr>
                <w:rFonts w:ascii="Times New Roman" w:hAnsi="Times New Roman" w:cs="Times New Roman"/>
                <w:bCs/>
                <w:sz w:val="24"/>
                <w:szCs w:val="24"/>
              </w:rPr>
            </w:pPr>
            <w:r w:rsidRPr="00892EE3">
              <w:rPr>
                <w:rFonts w:ascii="Times New Roman" w:hAnsi="Times New Roman" w:cs="Times New Roman"/>
                <w:bCs/>
                <w:sz w:val="24"/>
                <w:szCs w:val="24"/>
              </w:rPr>
              <w:t>2</w:t>
            </w:r>
          </w:p>
        </w:tc>
        <w:tc>
          <w:tcPr>
            <w:tcW w:w="2514" w:type="dxa"/>
          </w:tcPr>
          <w:p w:rsidR="001E6B1F" w:rsidRPr="00071837" w:rsidRDefault="001E6B1F" w:rsidP="009239D6">
            <w:pPr>
              <w:spacing w:line="480" w:lineRule="auto"/>
              <w:rPr>
                <w:rFonts w:asciiTheme="majorBidi" w:hAnsiTheme="majorBidi" w:cstheme="majorBidi"/>
                <w:sz w:val="24"/>
                <w:szCs w:val="24"/>
              </w:rPr>
            </w:pPr>
            <w:r w:rsidRPr="00071837">
              <w:rPr>
                <w:rFonts w:asciiTheme="majorBidi" w:hAnsiTheme="majorBidi" w:cstheme="majorBidi"/>
                <w:sz w:val="24"/>
                <w:szCs w:val="24"/>
              </w:rPr>
              <w:t>Analisis Sentimen terhadap Pelayanan BPJS</w:t>
            </w:r>
          </w:p>
          <w:p w:rsidR="001E6B1F" w:rsidRPr="00071837" w:rsidRDefault="001E6B1F" w:rsidP="009239D6">
            <w:pPr>
              <w:spacing w:line="480" w:lineRule="auto"/>
              <w:rPr>
                <w:rFonts w:asciiTheme="majorBidi" w:hAnsiTheme="majorBidi" w:cstheme="majorBidi"/>
                <w:sz w:val="24"/>
                <w:szCs w:val="24"/>
              </w:rPr>
            </w:pPr>
            <w:r w:rsidRPr="00071837">
              <w:rPr>
                <w:rFonts w:asciiTheme="majorBidi" w:hAnsiTheme="majorBidi" w:cstheme="majorBidi"/>
                <w:sz w:val="24"/>
                <w:szCs w:val="24"/>
              </w:rPr>
              <w:t>Kesehatan pada Guru – guru SMK Eklesia Dan</w:t>
            </w:r>
          </w:p>
          <w:p w:rsidR="001E6B1F" w:rsidRPr="00892EE3" w:rsidRDefault="001E6B1F" w:rsidP="009239D6">
            <w:pPr>
              <w:spacing w:line="480" w:lineRule="auto"/>
              <w:rPr>
                <w:rFonts w:ascii="Times New Roman" w:hAnsi="Times New Roman" w:cs="Times New Roman"/>
                <w:sz w:val="24"/>
                <w:szCs w:val="24"/>
              </w:rPr>
            </w:pPr>
            <w:r w:rsidRPr="00071837">
              <w:rPr>
                <w:rFonts w:asciiTheme="majorBidi" w:hAnsiTheme="majorBidi" w:cstheme="majorBidi"/>
                <w:sz w:val="24"/>
                <w:szCs w:val="24"/>
              </w:rPr>
              <w:t>Bina Insani Jailolo</w:t>
            </w:r>
          </w:p>
        </w:tc>
        <w:tc>
          <w:tcPr>
            <w:tcW w:w="1056" w:type="dxa"/>
          </w:tcPr>
          <w:p w:rsidR="001E6B1F" w:rsidRPr="00892EE3" w:rsidRDefault="001E6B1F" w:rsidP="009239D6">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2018</w:t>
            </w:r>
          </w:p>
        </w:tc>
        <w:tc>
          <w:tcPr>
            <w:tcW w:w="1563" w:type="dxa"/>
          </w:tcPr>
          <w:p w:rsidR="001E6B1F" w:rsidRPr="00892EE3" w:rsidRDefault="001E6B1F" w:rsidP="009239D6">
            <w:pPr>
              <w:spacing w:line="360" w:lineRule="auto"/>
              <w:rPr>
                <w:rFonts w:ascii="Times New Roman" w:hAnsi="Times New Roman" w:cs="Times New Roman"/>
                <w:bCs/>
                <w:sz w:val="24"/>
                <w:szCs w:val="24"/>
              </w:rPr>
            </w:pPr>
            <w:r>
              <w:rPr>
                <w:rFonts w:asciiTheme="majorBidi" w:hAnsiTheme="majorBidi" w:cstheme="majorBidi"/>
                <w:sz w:val="24"/>
                <w:szCs w:val="24"/>
              </w:rPr>
              <w:t>Analisis Sentimen dengan Naïve Bayes Classification</w:t>
            </w:r>
          </w:p>
        </w:tc>
        <w:tc>
          <w:tcPr>
            <w:tcW w:w="3304" w:type="dxa"/>
          </w:tcPr>
          <w:p w:rsidR="001E6B1F" w:rsidRPr="00892EE3" w:rsidRDefault="001E6B1F" w:rsidP="009239D6">
            <w:pPr>
              <w:spacing w:line="360" w:lineRule="auto"/>
              <w:jc w:val="both"/>
              <w:rPr>
                <w:rFonts w:ascii="Times New Roman" w:hAnsi="Times New Roman" w:cs="Times New Roman"/>
                <w:sz w:val="24"/>
                <w:szCs w:val="24"/>
              </w:rPr>
            </w:pPr>
            <w:r w:rsidRPr="00732CC7">
              <w:rPr>
                <w:rFonts w:ascii="Times New Roman" w:hAnsi="Times New Roman" w:cs="Times New Roman"/>
                <w:sz w:val="24"/>
                <w:szCs w:val="24"/>
              </w:rPr>
              <w:t xml:space="preserve">Berdasarkan hasil analisis yang telah dilakukan pada penelitian ini dapat disimpulkan bahwa analisis sentimen pada Guru – guru SMK Eklesia dan SMK Bina Insani Jailolo mengenai manfaat Pelayanan BPJS Kesehatan  menggunakan metode Naïve Bayes, diperoleh akurasi mencapai 84,50 % pada Opini Positif atau Class Positif. Probabalitas  sentimen positif dan negatif yang tertinggi dengan menggunakan algoritma naïve bayes adalah sentimen  opini positif tertinggi pada kategori layanan  pemeriksaan  kesehatan. Berdasarkan pendapat atau opini Guru – guru SMK Eklesia dan SMK Bina Insani Jailolo bahwa pelayanan yang diberikan oleh petugas kesehatan di Rumah Sakit Jailolo sudah memuaskan dalam menangani peserta BPJS Kesehatan.  Pada bagian pemeriksaan,  petugas kesehatan   melayani dengan ramah dan </w:t>
            </w:r>
            <w:r w:rsidRPr="00732CC7">
              <w:rPr>
                <w:rFonts w:ascii="Times New Roman" w:hAnsi="Times New Roman" w:cs="Times New Roman"/>
                <w:sz w:val="24"/>
                <w:szCs w:val="24"/>
              </w:rPr>
              <w:lastRenderedPageBreak/>
              <w:t>pasien tidak menunggu lama untuk mendapatkan pemeriksaan. Dengan adanya BPJS kesehatan ini bisa meringankan biaya pemeriksaan di Puskesmas dan Rumah Sakit Umum Jaillolo.</w:t>
            </w:r>
          </w:p>
        </w:tc>
      </w:tr>
      <w:tr w:rsidR="001E6B1F" w:rsidRPr="00A246F4" w:rsidTr="009239D6">
        <w:tc>
          <w:tcPr>
            <w:tcW w:w="563" w:type="dxa"/>
          </w:tcPr>
          <w:p w:rsidR="001E6B1F" w:rsidRPr="00892EE3" w:rsidRDefault="001E6B1F" w:rsidP="009239D6">
            <w:pPr>
              <w:spacing w:line="360" w:lineRule="auto"/>
              <w:jc w:val="center"/>
              <w:rPr>
                <w:rFonts w:ascii="Times New Roman" w:hAnsi="Times New Roman" w:cs="Times New Roman"/>
                <w:bCs/>
                <w:sz w:val="24"/>
                <w:szCs w:val="24"/>
              </w:rPr>
            </w:pPr>
            <w:r w:rsidRPr="00892EE3">
              <w:rPr>
                <w:rFonts w:ascii="Times New Roman" w:hAnsi="Times New Roman" w:cs="Times New Roman"/>
                <w:bCs/>
                <w:sz w:val="24"/>
                <w:szCs w:val="24"/>
              </w:rPr>
              <w:lastRenderedPageBreak/>
              <w:t>3</w:t>
            </w:r>
          </w:p>
        </w:tc>
        <w:tc>
          <w:tcPr>
            <w:tcW w:w="2514" w:type="dxa"/>
          </w:tcPr>
          <w:p w:rsidR="001E6B1F" w:rsidRPr="00071837" w:rsidRDefault="001E6B1F" w:rsidP="009239D6">
            <w:pPr>
              <w:spacing w:line="480" w:lineRule="auto"/>
              <w:rPr>
                <w:rFonts w:asciiTheme="majorBidi" w:hAnsiTheme="majorBidi" w:cstheme="majorBidi"/>
                <w:sz w:val="24"/>
                <w:szCs w:val="24"/>
              </w:rPr>
            </w:pPr>
            <w:r>
              <w:rPr>
                <w:rFonts w:asciiTheme="majorBidi" w:hAnsiTheme="majorBidi" w:cstheme="majorBidi"/>
                <w:sz w:val="24"/>
                <w:szCs w:val="24"/>
              </w:rPr>
              <w:t>S</w:t>
            </w:r>
            <w:r w:rsidRPr="00071837">
              <w:rPr>
                <w:rFonts w:asciiTheme="majorBidi" w:hAnsiTheme="majorBidi" w:cstheme="majorBidi"/>
                <w:sz w:val="24"/>
                <w:szCs w:val="24"/>
              </w:rPr>
              <w:t>ENTIMENT ANALYSIS ON TWITTER ACCOUNT USING NAIVE</w:t>
            </w:r>
          </w:p>
          <w:p w:rsidR="001E6B1F" w:rsidRPr="00892EE3" w:rsidRDefault="001E6B1F" w:rsidP="009239D6">
            <w:pPr>
              <w:spacing w:line="480" w:lineRule="auto"/>
              <w:rPr>
                <w:rFonts w:ascii="Times New Roman" w:hAnsi="Times New Roman" w:cs="Times New Roman"/>
                <w:bCs/>
                <w:sz w:val="24"/>
                <w:szCs w:val="24"/>
              </w:rPr>
            </w:pPr>
            <w:r w:rsidRPr="00071837">
              <w:rPr>
                <w:rFonts w:asciiTheme="majorBidi" w:hAnsiTheme="majorBidi" w:cstheme="majorBidi"/>
                <w:sz w:val="24"/>
                <w:szCs w:val="24"/>
              </w:rPr>
              <w:t>BAYES CLASSIFIER ALGORITHM</w:t>
            </w:r>
          </w:p>
        </w:tc>
        <w:tc>
          <w:tcPr>
            <w:tcW w:w="1056" w:type="dxa"/>
          </w:tcPr>
          <w:p w:rsidR="001E6B1F" w:rsidRPr="00892EE3" w:rsidRDefault="001E6B1F" w:rsidP="009239D6">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  2018</w:t>
            </w:r>
          </w:p>
        </w:tc>
        <w:tc>
          <w:tcPr>
            <w:tcW w:w="1563" w:type="dxa"/>
          </w:tcPr>
          <w:p w:rsidR="001E6B1F" w:rsidRPr="00892EE3" w:rsidRDefault="001E6B1F" w:rsidP="009239D6">
            <w:pPr>
              <w:spacing w:line="360" w:lineRule="auto"/>
              <w:jc w:val="both"/>
              <w:rPr>
                <w:rFonts w:ascii="Times New Roman" w:hAnsi="Times New Roman" w:cs="Times New Roman"/>
                <w:bCs/>
                <w:sz w:val="24"/>
                <w:szCs w:val="24"/>
              </w:rPr>
            </w:pPr>
            <w:r w:rsidRPr="00231E75">
              <w:rPr>
                <w:rFonts w:asciiTheme="majorBidi" w:hAnsiTheme="majorBidi" w:cstheme="majorBidi"/>
                <w:sz w:val="24"/>
                <w:szCs w:val="24"/>
              </w:rPr>
              <w:t>Naïve Bayes Classifier (NBC) algorithm</w:t>
            </w:r>
          </w:p>
        </w:tc>
        <w:tc>
          <w:tcPr>
            <w:tcW w:w="3304" w:type="dxa"/>
          </w:tcPr>
          <w:p w:rsidR="001E6B1F" w:rsidRPr="00892EE3" w:rsidRDefault="001E6B1F" w:rsidP="009239D6">
            <w:pPr>
              <w:spacing w:line="360" w:lineRule="auto"/>
              <w:jc w:val="both"/>
              <w:rPr>
                <w:rFonts w:ascii="Times New Roman" w:hAnsi="Times New Roman" w:cs="Times New Roman"/>
                <w:sz w:val="24"/>
                <w:szCs w:val="24"/>
              </w:rPr>
            </w:pPr>
            <w:r w:rsidRPr="00732CC7">
              <w:rPr>
                <w:rFonts w:ascii="Times New Roman" w:hAnsi="Times New Roman" w:cs="Times New Roman"/>
                <w:sz w:val="24"/>
                <w:szCs w:val="24"/>
              </w:rPr>
              <w:t>Berdasarkan hasil implementasi dan pengujian yang telah dilakukan pada sistem analisis sentimen menggunakan metode Naïve Bayes classifier maka dapat disimpulkan bahwa metode algoritma Naïve Bayes Classifier (NBC) dapat digunakan untuk mengklasifikasikan tweet pada sistem analisis sentimen. Sistem analisis sentimen ini memberikan informasi tentang persentase sentimen positif dan negatif yang digambarkan dalam bentuk diagram lingkaran dan informasi tentang kata-kata yang mempengaruhi kata sentimen. Saran untuk pengembangan lebih lanjut, sebagai berikut: Penambahan fitur untuk memilah tweet yang menyertakan opini atau pendapat. Meningkatkan jumlah data pelatihan untuk mendapatkan hasil yang lebih baik ketika klasifikasi tweet. Penambahan fitur untuk mengatasi ketidakseimbangan data pelatihan, agar diperoleh hasil yang optimal saat proses klasifikasi tweet.</w:t>
            </w:r>
          </w:p>
        </w:tc>
      </w:tr>
      <w:tr w:rsidR="001E6B1F" w:rsidTr="009239D6">
        <w:tc>
          <w:tcPr>
            <w:tcW w:w="563" w:type="dxa"/>
          </w:tcPr>
          <w:p w:rsidR="001E6B1F" w:rsidRPr="00892EE3" w:rsidRDefault="001E6B1F" w:rsidP="009239D6">
            <w:pPr>
              <w:spacing w:line="360" w:lineRule="auto"/>
              <w:jc w:val="center"/>
              <w:rPr>
                <w:rFonts w:ascii="Times New Roman" w:hAnsi="Times New Roman" w:cs="Times New Roman"/>
                <w:bCs/>
                <w:sz w:val="24"/>
                <w:szCs w:val="24"/>
              </w:rPr>
            </w:pPr>
            <w:r w:rsidRPr="00892EE3">
              <w:rPr>
                <w:rFonts w:ascii="Times New Roman" w:hAnsi="Times New Roman" w:cs="Times New Roman"/>
                <w:bCs/>
                <w:sz w:val="24"/>
                <w:szCs w:val="24"/>
              </w:rPr>
              <w:lastRenderedPageBreak/>
              <w:t>4</w:t>
            </w:r>
          </w:p>
        </w:tc>
        <w:tc>
          <w:tcPr>
            <w:tcW w:w="2514" w:type="dxa"/>
          </w:tcPr>
          <w:p w:rsidR="001E6B1F" w:rsidRPr="00071837" w:rsidRDefault="001E6B1F" w:rsidP="009239D6">
            <w:pPr>
              <w:spacing w:line="360" w:lineRule="auto"/>
              <w:rPr>
                <w:rFonts w:asciiTheme="majorBidi" w:hAnsiTheme="majorBidi" w:cstheme="majorBidi"/>
                <w:sz w:val="24"/>
                <w:szCs w:val="24"/>
              </w:rPr>
            </w:pPr>
            <w:r w:rsidRPr="00071837">
              <w:rPr>
                <w:rFonts w:asciiTheme="majorBidi" w:hAnsiTheme="majorBidi" w:cstheme="majorBidi"/>
                <w:sz w:val="24"/>
                <w:szCs w:val="24"/>
              </w:rPr>
              <w:t>PERBANDINGAN 3 METODE DATA MINING DALAM PENCARIAN</w:t>
            </w:r>
          </w:p>
          <w:p w:rsidR="001E6B1F" w:rsidRPr="00071837" w:rsidRDefault="001E6B1F" w:rsidP="009239D6">
            <w:pPr>
              <w:spacing w:line="360" w:lineRule="auto"/>
              <w:rPr>
                <w:rFonts w:asciiTheme="majorBidi" w:hAnsiTheme="majorBidi" w:cstheme="majorBidi"/>
                <w:sz w:val="24"/>
                <w:szCs w:val="24"/>
              </w:rPr>
            </w:pPr>
            <w:r w:rsidRPr="00071837">
              <w:rPr>
                <w:rFonts w:asciiTheme="majorBidi" w:hAnsiTheme="majorBidi" w:cstheme="majorBidi"/>
                <w:sz w:val="24"/>
                <w:szCs w:val="24"/>
              </w:rPr>
              <w:t>PENGETAHUAN KUALITAS PELAYANAN KESEHATAN BAGI PASIEN</w:t>
            </w:r>
          </w:p>
          <w:p w:rsidR="001E6B1F" w:rsidRPr="00892EE3" w:rsidRDefault="001E6B1F" w:rsidP="009239D6">
            <w:pPr>
              <w:spacing w:line="360" w:lineRule="auto"/>
              <w:rPr>
                <w:rFonts w:ascii="Times New Roman" w:hAnsi="Times New Roman" w:cs="Times New Roman"/>
                <w:bCs/>
                <w:sz w:val="24"/>
                <w:szCs w:val="24"/>
              </w:rPr>
            </w:pPr>
            <w:r w:rsidRPr="00071837">
              <w:rPr>
                <w:rFonts w:asciiTheme="majorBidi" w:hAnsiTheme="majorBidi" w:cstheme="majorBidi"/>
                <w:sz w:val="24"/>
                <w:szCs w:val="24"/>
              </w:rPr>
              <w:t>BPJS</w:t>
            </w:r>
          </w:p>
        </w:tc>
        <w:tc>
          <w:tcPr>
            <w:tcW w:w="1056" w:type="dxa"/>
          </w:tcPr>
          <w:p w:rsidR="001E6B1F" w:rsidRPr="00892EE3" w:rsidRDefault="001E6B1F" w:rsidP="009239D6">
            <w:pPr>
              <w:spacing w:line="360" w:lineRule="auto"/>
              <w:jc w:val="center"/>
              <w:rPr>
                <w:rFonts w:ascii="Times New Roman" w:hAnsi="Times New Roman" w:cs="Times New Roman"/>
                <w:bCs/>
                <w:sz w:val="24"/>
                <w:szCs w:val="24"/>
              </w:rPr>
            </w:pPr>
            <w:r w:rsidRPr="00892EE3">
              <w:rPr>
                <w:rFonts w:ascii="Times New Roman" w:hAnsi="Times New Roman" w:cs="Times New Roman"/>
                <w:bCs/>
                <w:sz w:val="24"/>
                <w:szCs w:val="24"/>
              </w:rPr>
              <w:t>2016</w:t>
            </w:r>
          </w:p>
        </w:tc>
        <w:tc>
          <w:tcPr>
            <w:tcW w:w="1563" w:type="dxa"/>
          </w:tcPr>
          <w:p w:rsidR="001E6B1F" w:rsidRPr="00892EE3" w:rsidRDefault="001E6B1F" w:rsidP="009239D6">
            <w:pPr>
              <w:spacing w:line="360" w:lineRule="auto"/>
              <w:jc w:val="center"/>
              <w:rPr>
                <w:rFonts w:ascii="Times New Roman" w:hAnsi="Times New Roman" w:cs="Times New Roman"/>
                <w:bCs/>
                <w:sz w:val="24"/>
                <w:szCs w:val="24"/>
              </w:rPr>
            </w:pPr>
            <w:r w:rsidRPr="00231E75">
              <w:rPr>
                <w:rFonts w:asciiTheme="majorBidi" w:hAnsiTheme="majorBidi" w:cstheme="majorBidi"/>
                <w:sz w:val="24"/>
                <w:szCs w:val="24"/>
              </w:rPr>
              <w:t>Penggunaan Metode Decision Tree Algoritma Index Gini</w:t>
            </w:r>
          </w:p>
        </w:tc>
        <w:tc>
          <w:tcPr>
            <w:tcW w:w="3304" w:type="dxa"/>
          </w:tcPr>
          <w:p w:rsidR="001E6B1F" w:rsidRPr="00892EE3" w:rsidRDefault="001E6B1F" w:rsidP="009239D6">
            <w:pPr>
              <w:spacing w:line="360" w:lineRule="auto"/>
              <w:jc w:val="both"/>
              <w:rPr>
                <w:rFonts w:ascii="Times New Roman" w:hAnsi="Times New Roman" w:cs="Times New Roman"/>
                <w:sz w:val="24"/>
                <w:szCs w:val="24"/>
              </w:rPr>
            </w:pPr>
            <w:r w:rsidRPr="00231E75">
              <w:rPr>
                <w:rFonts w:asciiTheme="majorBidi" w:hAnsiTheme="majorBidi" w:cstheme="majorBidi"/>
                <w:sz w:val="24"/>
                <w:szCs w:val="24"/>
              </w:rPr>
              <w:t>Hasil dari penelitian yang telah dilakukan adalah perbandingan metode Naïve Bayes, Decision Tree algoritma Gini Index dan Rule Induction untuk mengetahui kualitas pelayanan kesehatan bagi pasien BPJS di Kota Surakarta dengan berbagai atribut yang telah ditentukan.</w:t>
            </w:r>
          </w:p>
        </w:tc>
      </w:tr>
      <w:tr w:rsidR="001E6B1F" w:rsidTr="009239D6">
        <w:tc>
          <w:tcPr>
            <w:tcW w:w="563" w:type="dxa"/>
          </w:tcPr>
          <w:p w:rsidR="001E6B1F" w:rsidRPr="00892EE3" w:rsidRDefault="001E6B1F" w:rsidP="009239D6">
            <w:pPr>
              <w:spacing w:line="360" w:lineRule="auto"/>
              <w:jc w:val="center"/>
              <w:rPr>
                <w:rFonts w:ascii="Times New Roman" w:hAnsi="Times New Roman" w:cs="Times New Roman"/>
                <w:bCs/>
                <w:sz w:val="24"/>
                <w:szCs w:val="24"/>
              </w:rPr>
            </w:pPr>
            <w:r w:rsidRPr="00892EE3">
              <w:rPr>
                <w:rFonts w:ascii="Times New Roman" w:hAnsi="Times New Roman" w:cs="Times New Roman"/>
                <w:bCs/>
                <w:sz w:val="24"/>
                <w:szCs w:val="24"/>
              </w:rPr>
              <w:t>5</w:t>
            </w:r>
          </w:p>
        </w:tc>
        <w:tc>
          <w:tcPr>
            <w:tcW w:w="2514" w:type="dxa"/>
          </w:tcPr>
          <w:p w:rsidR="001E6B1F" w:rsidRPr="00071837" w:rsidRDefault="001E6B1F" w:rsidP="009239D6">
            <w:pPr>
              <w:spacing w:line="480" w:lineRule="auto"/>
              <w:rPr>
                <w:rFonts w:asciiTheme="majorBidi" w:hAnsiTheme="majorBidi" w:cstheme="majorBidi"/>
                <w:sz w:val="24"/>
                <w:szCs w:val="24"/>
              </w:rPr>
            </w:pPr>
            <w:r w:rsidRPr="00071837">
              <w:rPr>
                <w:rFonts w:asciiTheme="majorBidi" w:hAnsiTheme="majorBidi" w:cstheme="majorBidi"/>
                <w:sz w:val="24"/>
                <w:szCs w:val="24"/>
              </w:rPr>
              <w:t>ANALISIS SENTIMEN TERHADAP DATA TWEET</w:t>
            </w:r>
          </w:p>
          <w:p w:rsidR="001E6B1F" w:rsidRPr="00071837" w:rsidRDefault="001E6B1F" w:rsidP="009239D6">
            <w:pPr>
              <w:spacing w:line="480" w:lineRule="auto"/>
              <w:rPr>
                <w:rFonts w:asciiTheme="majorBidi" w:hAnsiTheme="majorBidi" w:cstheme="majorBidi"/>
                <w:sz w:val="24"/>
                <w:szCs w:val="24"/>
              </w:rPr>
            </w:pPr>
            <w:r w:rsidRPr="00071837">
              <w:rPr>
                <w:rFonts w:asciiTheme="majorBidi" w:hAnsiTheme="majorBidi" w:cstheme="majorBidi"/>
                <w:sz w:val="24"/>
                <w:szCs w:val="24"/>
              </w:rPr>
              <w:t>UNTUK BADAN PENYELENGGARA JAMINAN SOSIAL (BPJS)</w:t>
            </w:r>
          </w:p>
          <w:p w:rsidR="001E6B1F" w:rsidRPr="00892EE3" w:rsidRDefault="001E6B1F" w:rsidP="009239D6">
            <w:pPr>
              <w:spacing w:line="480" w:lineRule="auto"/>
              <w:rPr>
                <w:rFonts w:ascii="Times New Roman" w:hAnsi="Times New Roman" w:cs="Times New Roman"/>
                <w:bCs/>
                <w:sz w:val="24"/>
                <w:szCs w:val="24"/>
              </w:rPr>
            </w:pPr>
            <w:r w:rsidRPr="00071837">
              <w:rPr>
                <w:rFonts w:asciiTheme="majorBidi" w:hAnsiTheme="majorBidi" w:cstheme="majorBidi"/>
                <w:sz w:val="24"/>
                <w:szCs w:val="24"/>
              </w:rPr>
              <w:t>MENGGUNAKAN PROGRAM R</w:t>
            </w:r>
          </w:p>
        </w:tc>
        <w:tc>
          <w:tcPr>
            <w:tcW w:w="1056" w:type="dxa"/>
          </w:tcPr>
          <w:p w:rsidR="001E6B1F" w:rsidRPr="00892EE3" w:rsidRDefault="001E6B1F" w:rsidP="009239D6">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2018</w:t>
            </w:r>
          </w:p>
        </w:tc>
        <w:tc>
          <w:tcPr>
            <w:tcW w:w="1563" w:type="dxa"/>
          </w:tcPr>
          <w:p w:rsidR="001E6B1F" w:rsidRPr="00892EE3" w:rsidRDefault="001E6B1F" w:rsidP="009239D6">
            <w:pPr>
              <w:spacing w:line="360" w:lineRule="auto"/>
              <w:jc w:val="center"/>
              <w:rPr>
                <w:rFonts w:ascii="Times New Roman" w:hAnsi="Times New Roman" w:cs="Times New Roman"/>
                <w:bCs/>
                <w:sz w:val="24"/>
                <w:szCs w:val="24"/>
              </w:rPr>
            </w:pPr>
            <w:r>
              <w:rPr>
                <w:rFonts w:asciiTheme="majorBidi" w:hAnsiTheme="majorBidi" w:cstheme="majorBidi"/>
                <w:sz w:val="24"/>
                <w:szCs w:val="24"/>
              </w:rPr>
              <w:t>Analisis Sentimen menggunakan Program R</w:t>
            </w:r>
          </w:p>
        </w:tc>
        <w:tc>
          <w:tcPr>
            <w:tcW w:w="3304" w:type="dxa"/>
          </w:tcPr>
          <w:p w:rsidR="001E6B1F" w:rsidRPr="00892EE3" w:rsidRDefault="001E6B1F" w:rsidP="009239D6">
            <w:pPr>
              <w:spacing w:line="360" w:lineRule="auto"/>
              <w:jc w:val="both"/>
              <w:rPr>
                <w:rFonts w:ascii="Times New Roman" w:hAnsi="Times New Roman" w:cs="Times New Roman"/>
                <w:sz w:val="24"/>
                <w:szCs w:val="24"/>
              </w:rPr>
            </w:pPr>
            <w:r w:rsidRPr="00231E75">
              <w:rPr>
                <w:rFonts w:asciiTheme="majorBidi" w:hAnsiTheme="majorBidi" w:cstheme="majorBidi"/>
                <w:sz w:val="24"/>
                <w:szCs w:val="24"/>
              </w:rPr>
              <w:t>Analisis sentimen dalam penelitian ini dilakukan terhadap data yang diperoleh dari jejaring sosial Twitter. Data dari Twitter dapat diakses dengan menyambungkan Program R terhadap Twitter dengan memiliki API Twitter dan menjalankan packages Rcurl, twitteR, ROAuth. Apabila sudah terkoneksi maka bisa dilakukan crawling data dengan kata kunci tertentu. Penelitian ini menggunaka</w:t>
            </w:r>
            <w:r>
              <w:rPr>
                <w:rFonts w:asciiTheme="majorBidi" w:hAnsiTheme="majorBidi" w:cstheme="majorBidi"/>
                <w:sz w:val="24"/>
                <w:szCs w:val="24"/>
              </w:rPr>
              <w:t>n kata bpjs sebagai kata kunci.</w:t>
            </w:r>
          </w:p>
        </w:tc>
      </w:tr>
      <w:tr w:rsidR="001E6B1F" w:rsidTr="009239D6">
        <w:tc>
          <w:tcPr>
            <w:tcW w:w="563" w:type="dxa"/>
          </w:tcPr>
          <w:p w:rsidR="001E6B1F" w:rsidRPr="00892EE3" w:rsidRDefault="001E6B1F" w:rsidP="009239D6">
            <w:pPr>
              <w:spacing w:line="360" w:lineRule="auto"/>
              <w:jc w:val="center"/>
              <w:rPr>
                <w:rFonts w:ascii="Times New Roman" w:hAnsi="Times New Roman" w:cs="Times New Roman"/>
                <w:bCs/>
                <w:sz w:val="24"/>
                <w:szCs w:val="24"/>
              </w:rPr>
            </w:pPr>
            <w:r w:rsidRPr="00892EE3">
              <w:rPr>
                <w:rFonts w:ascii="Times New Roman" w:hAnsi="Times New Roman" w:cs="Times New Roman"/>
                <w:bCs/>
                <w:sz w:val="24"/>
                <w:szCs w:val="24"/>
              </w:rPr>
              <w:t>6</w:t>
            </w:r>
          </w:p>
        </w:tc>
        <w:tc>
          <w:tcPr>
            <w:tcW w:w="2514" w:type="dxa"/>
          </w:tcPr>
          <w:p w:rsidR="001E6B1F" w:rsidRPr="00892EE3" w:rsidRDefault="001E6B1F" w:rsidP="009239D6">
            <w:pPr>
              <w:spacing w:line="480" w:lineRule="auto"/>
              <w:rPr>
                <w:rFonts w:ascii="Times New Roman" w:hAnsi="Times New Roman" w:cs="Times New Roman"/>
                <w:bCs/>
                <w:sz w:val="24"/>
                <w:szCs w:val="24"/>
              </w:rPr>
            </w:pPr>
            <w:r w:rsidRPr="00B43170">
              <w:rPr>
                <w:rFonts w:ascii="Times New Roman" w:hAnsi="Times New Roman" w:cs="Times New Roman"/>
                <w:bCs/>
                <w:sz w:val="24"/>
                <w:szCs w:val="24"/>
              </w:rPr>
              <w:t xml:space="preserve">ANALISIS SENTIMEN PASAR OTOMOTIF MOBIL: TWEET TWITTER MENGGUNAKAN NAÏVE BAYES </w:t>
            </w:r>
          </w:p>
        </w:tc>
        <w:tc>
          <w:tcPr>
            <w:tcW w:w="1056" w:type="dxa"/>
          </w:tcPr>
          <w:p w:rsidR="001E6B1F" w:rsidRPr="00892EE3" w:rsidRDefault="001E6B1F" w:rsidP="009239D6">
            <w:pPr>
              <w:spacing w:line="360" w:lineRule="auto"/>
              <w:jc w:val="center"/>
              <w:rPr>
                <w:rFonts w:ascii="Times New Roman" w:hAnsi="Times New Roman" w:cs="Times New Roman"/>
                <w:bCs/>
                <w:sz w:val="24"/>
                <w:szCs w:val="24"/>
              </w:rPr>
            </w:pPr>
            <w:r w:rsidRPr="00892EE3">
              <w:rPr>
                <w:rFonts w:ascii="Times New Roman" w:hAnsi="Times New Roman" w:cs="Times New Roman"/>
                <w:bCs/>
                <w:sz w:val="24"/>
                <w:szCs w:val="24"/>
              </w:rPr>
              <w:t>2017</w:t>
            </w:r>
          </w:p>
        </w:tc>
        <w:tc>
          <w:tcPr>
            <w:tcW w:w="1563" w:type="dxa"/>
          </w:tcPr>
          <w:p w:rsidR="001E6B1F" w:rsidRPr="00892EE3" w:rsidRDefault="001E6B1F" w:rsidP="009239D6">
            <w:pPr>
              <w:spacing w:line="360" w:lineRule="auto"/>
              <w:rPr>
                <w:rFonts w:ascii="Times New Roman" w:hAnsi="Times New Roman" w:cs="Times New Roman"/>
                <w:bCs/>
                <w:sz w:val="24"/>
                <w:szCs w:val="24"/>
              </w:rPr>
            </w:pPr>
            <w:r w:rsidRPr="00892EE3">
              <w:rPr>
                <w:rFonts w:ascii="Times New Roman" w:hAnsi="Times New Roman" w:cs="Times New Roman"/>
                <w:bCs/>
                <w:sz w:val="24"/>
                <w:szCs w:val="24"/>
              </w:rPr>
              <w:t xml:space="preserve">Naïve Bayes </w:t>
            </w:r>
          </w:p>
          <w:p w:rsidR="001E6B1F" w:rsidRPr="00892EE3" w:rsidRDefault="001E6B1F" w:rsidP="009239D6">
            <w:pPr>
              <w:spacing w:line="360" w:lineRule="auto"/>
              <w:jc w:val="center"/>
              <w:rPr>
                <w:rFonts w:ascii="Times New Roman" w:hAnsi="Times New Roman" w:cs="Times New Roman"/>
                <w:bCs/>
                <w:sz w:val="24"/>
                <w:szCs w:val="24"/>
              </w:rPr>
            </w:pPr>
          </w:p>
        </w:tc>
        <w:tc>
          <w:tcPr>
            <w:tcW w:w="3304" w:type="dxa"/>
          </w:tcPr>
          <w:p w:rsidR="001E6B1F" w:rsidRPr="00892EE3" w:rsidRDefault="001E6B1F" w:rsidP="009239D6">
            <w:pPr>
              <w:spacing w:line="360" w:lineRule="auto"/>
              <w:jc w:val="both"/>
              <w:rPr>
                <w:rFonts w:ascii="Times New Roman" w:hAnsi="Times New Roman" w:cs="Times New Roman"/>
                <w:sz w:val="24"/>
                <w:szCs w:val="24"/>
              </w:rPr>
            </w:pPr>
            <w:r w:rsidRPr="00B43170">
              <w:rPr>
                <w:rFonts w:ascii="Times New Roman" w:hAnsi="Times New Roman" w:cs="Times New Roman"/>
                <w:sz w:val="24"/>
                <w:szCs w:val="24"/>
              </w:rPr>
              <w:t xml:space="preserve">Pada penelitian ini penulis membuat aplikasi untuk membuat analisi sentiment secara otomatis, dimulai pengambilan data dari twitter, preprocessing data tweet melalui langkah case folding, convert emoticon, cleansing, stopword removal, convert negation, tokenisasi dan yang terakhir adalah proses stemming. Sedangan pada tahap selanjut nya yaitu tahap klasifikasi dengan metode naïve bayes. Hasil dari klasifikasi di </w:t>
            </w:r>
            <w:r w:rsidRPr="00B43170">
              <w:rPr>
                <w:rFonts w:ascii="Times New Roman" w:hAnsi="Times New Roman" w:cs="Times New Roman"/>
                <w:sz w:val="24"/>
                <w:szCs w:val="24"/>
              </w:rPr>
              <w:lastRenderedPageBreak/>
              <w:t>tampilkan pada halaman list klasifikasi dan summary klasifikasi. Berikut merupakan prototype atau rancangan tampilan aplikasi nya.</w:t>
            </w:r>
          </w:p>
          <w:p w:rsidR="001E6B1F" w:rsidRPr="00892EE3" w:rsidRDefault="001E6B1F" w:rsidP="009239D6">
            <w:pPr>
              <w:spacing w:line="360" w:lineRule="auto"/>
              <w:rPr>
                <w:rFonts w:ascii="Times New Roman" w:hAnsi="Times New Roman" w:cs="Times New Roman"/>
                <w:sz w:val="24"/>
                <w:szCs w:val="24"/>
              </w:rPr>
            </w:pPr>
          </w:p>
        </w:tc>
      </w:tr>
      <w:tr w:rsidR="001E6B1F" w:rsidTr="009239D6">
        <w:tc>
          <w:tcPr>
            <w:tcW w:w="563" w:type="dxa"/>
          </w:tcPr>
          <w:p w:rsidR="001E6B1F" w:rsidRPr="00892EE3" w:rsidRDefault="001E6B1F" w:rsidP="009239D6">
            <w:pPr>
              <w:spacing w:line="360" w:lineRule="auto"/>
              <w:jc w:val="center"/>
              <w:rPr>
                <w:rFonts w:ascii="Times New Roman" w:hAnsi="Times New Roman" w:cs="Times New Roman"/>
                <w:bCs/>
                <w:sz w:val="24"/>
                <w:szCs w:val="24"/>
              </w:rPr>
            </w:pPr>
            <w:r w:rsidRPr="00892EE3">
              <w:rPr>
                <w:rFonts w:ascii="Times New Roman" w:hAnsi="Times New Roman" w:cs="Times New Roman"/>
                <w:bCs/>
                <w:sz w:val="24"/>
                <w:szCs w:val="24"/>
              </w:rPr>
              <w:lastRenderedPageBreak/>
              <w:t>7</w:t>
            </w:r>
          </w:p>
        </w:tc>
        <w:tc>
          <w:tcPr>
            <w:tcW w:w="2514" w:type="dxa"/>
          </w:tcPr>
          <w:p w:rsidR="001E6B1F" w:rsidRPr="00892EE3" w:rsidRDefault="001E6B1F" w:rsidP="009239D6">
            <w:pPr>
              <w:spacing w:line="480" w:lineRule="auto"/>
              <w:rPr>
                <w:rFonts w:ascii="Times New Roman" w:hAnsi="Times New Roman" w:cs="Times New Roman"/>
                <w:bCs/>
                <w:sz w:val="24"/>
                <w:szCs w:val="24"/>
              </w:rPr>
            </w:pPr>
            <w:r w:rsidRPr="00B43170">
              <w:rPr>
                <w:rFonts w:ascii="Times New Roman" w:hAnsi="Times New Roman" w:cs="Times New Roman"/>
                <w:bCs/>
                <w:sz w:val="24"/>
                <w:szCs w:val="24"/>
              </w:rPr>
              <w:t>Klasifikasi Berita pada Twitter Menggunakan  Metode Naive Bayes dan Query Expansion Hipernim-Hiponim</w:t>
            </w:r>
          </w:p>
        </w:tc>
        <w:tc>
          <w:tcPr>
            <w:tcW w:w="1056" w:type="dxa"/>
          </w:tcPr>
          <w:p w:rsidR="001E6B1F" w:rsidRPr="00892EE3" w:rsidRDefault="001E6B1F" w:rsidP="009239D6">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2018</w:t>
            </w:r>
          </w:p>
        </w:tc>
        <w:tc>
          <w:tcPr>
            <w:tcW w:w="1563" w:type="dxa"/>
          </w:tcPr>
          <w:p w:rsidR="001E6B1F" w:rsidRPr="00892EE3" w:rsidRDefault="001E6B1F" w:rsidP="009239D6">
            <w:pPr>
              <w:spacing w:line="360" w:lineRule="auto"/>
              <w:rPr>
                <w:rFonts w:ascii="Times New Roman" w:hAnsi="Times New Roman" w:cs="Times New Roman"/>
                <w:bCs/>
                <w:sz w:val="24"/>
                <w:szCs w:val="24"/>
              </w:rPr>
            </w:pPr>
            <w:r w:rsidRPr="00B43170">
              <w:rPr>
                <w:rFonts w:ascii="Times New Roman" w:hAnsi="Times New Roman" w:cs="Times New Roman"/>
                <w:bCs/>
                <w:sz w:val="24"/>
                <w:szCs w:val="24"/>
              </w:rPr>
              <w:t>Naive Bayes dan Query Expansion Hipernim-Hiponim</w:t>
            </w:r>
          </w:p>
        </w:tc>
        <w:tc>
          <w:tcPr>
            <w:tcW w:w="3304" w:type="dxa"/>
          </w:tcPr>
          <w:p w:rsidR="001E6B1F" w:rsidRPr="00892EE3" w:rsidRDefault="001E6B1F" w:rsidP="009239D6">
            <w:pPr>
              <w:spacing w:line="360" w:lineRule="auto"/>
              <w:jc w:val="both"/>
              <w:rPr>
                <w:rFonts w:ascii="Times New Roman" w:hAnsi="Times New Roman" w:cs="Times New Roman"/>
                <w:sz w:val="24"/>
                <w:szCs w:val="24"/>
              </w:rPr>
            </w:pPr>
            <w:r w:rsidRPr="00B43170">
              <w:rPr>
                <w:rFonts w:ascii="Times New Roman" w:hAnsi="Times New Roman" w:cs="Times New Roman"/>
                <w:sz w:val="24"/>
                <w:szCs w:val="24"/>
              </w:rPr>
              <w:t>Berdasarkan hasil, analisis serta pembahasan dari penelitian implementasi Naïve Bayes dan query expansion berbasis WordNet untuk klasifikasi tweet berita pada Twitter maka dapat disimpulkan bahwa penambahan query pada dokumen sebelum dilakukan proses klasifikasi menurunkan tingkat akurasi. Pada proses klasfikasi tanpa menggunakan query epansion didapatkan akurasi sebesar 72%. Penambahan query berupa hipernim dan hiponim menghasilkan akurasi paling tinggi sebesar 65,75%, penambahan hipernim saja menghasilkan akurasi 67,5%, dan penambahan hiponim saja sebesar 66,3% semua pada threshold 0,1.  Penurunan akurasi terjadi karena beberapa hal seperti hasil terjemahan dari google translate API mengubah term awal menjadi term lain yang tidak ada pada data latih dan penambahan query sama sekali tidak memperhatikan konteks dokumen.</w:t>
            </w:r>
          </w:p>
        </w:tc>
      </w:tr>
      <w:tr w:rsidR="001E6B1F" w:rsidTr="009239D6">
        <w:tc>
          <w:tcPr>
            <w:tcW w:w="563" w:type="dxa"/>
          </w:tcPr>
          <w:p w:rsidR="001E6B1F" w:rsidRPr="00892EE3" w:rsidRDefault="001E6B1F" w:rsidP="009239D6">
            <w:pPr>
              <w:spacing w:line="360" w:lineRule="auto"/>
              <w:jc w:val="center"/>
              <w:rPr>
                <w:rFonts w:ascii="Times New Roman" w:hAnsi="Times New Roman" w:cs="Times New Roman"/>
                <w:bCs/>
                <w:sz w:val="24"/>
                <w:szCs w:val="24"/>
              </w:rPr>
            </w:pPr>
            <w:r w:rsidRPr="00892EE3">
              <w:rPr>
                <w:rFonts w:ascii="Times New Roman" w:hAnsi="Times New Roman" w:cs="Times New Roman"/>
                <w:bCs/>
                <w:sz w:val="24"/>
                <w:szCs w:val="24"/>
              </w:rPr>
              <w:t>8</w:t>
            </w:r>
          </w:p>
        </w:tc>
        <w:tc>
          <w:tcPr>
            <w:tcW w:w="2514" w:type="dxa"/>
          </w:tcPr>
          <w:p w:rsidR="001E6B1F" w:rsidRPr="00892EE3" w:rsidRDefault="001E6B1F" w:rsidP="009239D6">
            <w:pPr>
              <w:spacing w:line="480" w:lineRule="auto"/>
              <w:rPr>
                <w:rFonts w:ascii="Times New Roman" w:hAnsi="Times New Roman" w:cs="Times New Roman"/>
                <w:sz w:val="24"/>
                <w:szCs w:val="24"/>
              </w:rPr>
            </w:pPr>
            <w:r w:rsidRPr="001A4ED3">
              <w:rPr>
                <w:rFonts w:ascii="Times New Roman" w:hAnsi="Times New Roman" w:cs="Times New Roman"/>
                <w:sz w:val="24"/>
                <w:szCs w:val="24"/>
              </w:rPr>
              <w:t xml:space="preserve">Penggunaan Web Crawler Untuk </w:t>
            </w:r>
            <w:r w:rsidRPr="001A4ED3">
              <w:rPr>
                <w:rFonts w:ascii="Times New Roman" w:hAnsi="Times New Roman" w:cs="Times New Roman"/>
                <w:sz w:val="24"/>
                <w:szCs w:val="24"/>
              </w:rPr>
              <w:lastRenderedPageBreak/>
              <w:t>Menghimpun Tweets dengan Metode Pre-Processing Text Mining</w:t>
            </w:r>
          </w:p>
        </w:tc>
        <w:tc>
          <w:tcPr>
            <w:tcW w:w="1056" w:type="dxa"/>
          </w:tcPr>
          <w:p w:rsidR="001E6B1F" w:rsidRPr="00892EE3" w:rsidRDefault="001E6B1F" w:rsidP="009239D6">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lastRenderedPageBreak/>
              <w:t>2015</w:t>
            </w:r>
          </w:p>
        </w:tc>
        <w:tc>
          <w:tcPr>
            <w:tcW w:w="1563" w:type="dxa"/>
          </w:tcPr>
          <w:p w:rsidR="001E6B1F" w:rsidRPr="00892EE3" w:rsidRDefault="001E6B1F" w:rsidP="009239D6">
            <w:pPr>
              <w:spacing w:line="360" w:lineRule="auto"/>
              <w:rPr>
                <w:rFonts w:ascii="Times New Roman" w:hAnsi="Times New Roman" w:cs="Times New Roman"/>
                <w:bCs/>
                <w:sz w:val="24"/>
                <w:szCs w:val="24"/>
              </w:rPr>
            </w:pPr>
            <w:r w:rsidRPr="001A4ED3">
              <w:rPr>
                <w:rFonts w:ascii="Times New Roman" w:hAnsi="Times New Roman" w:cs="Times New Roman"/>
                <w:bCs/>
                <w:sz w:val="24"/>
                <w:szCs w:val="24"/>
              </w:rPr>
              <w:t>Pre-Processing Text Mining</w:t>
            </w:r>
          </w:p>
        </w:tc>
        <w:tc>
          <w:tcPr>
            <w:tcW w:w="3304" w:type="dxa"/>
          </w:tcPr>
          <w:p w:rsidR="001E6B1F" w:rsidRPr="00892EE3" w:rsidRDefault="001E6B1F" w:rsidP="009239D6">
            <w:pPr>
              <w:spacing w:line="360" w:lineRule="auto"/>
              <w:jc w:val="both"/>
              <w:rPr>
                <w:rFonts w:ascii="Times New Roman" w:hAnsi="Times New Roman" w:cs="Times New Roman"/>
                <w:sz w:val="24"/>
                <w:szCs w:val="24"/>
              </w:rPr>
            </w:pPr>
            <w:r w:rsidRPr="001A4ED3">
              <w:rPr>
                <w:rFonts w:ascii="Times New Roman" w:hAnsi="Times New Roman" w:cs="Times New Roman"/>
                <w:sz w:val="24"/>
                <w:szCs w:val="24"/>
              </w:rPr>
              <w:t xml:space="preserve">Kesimpulan dari penelitian ini adalah penggunaan web crawler pada aplikasi yang dapat </w:t>
            </w:r>
            <w:r w:rsidRPr="001A4ED3">
              <w:rPr>
                <w:rFonts w:ascii="Times New Roman" w:hAnsi="Times New Roman" w:cs="Times New Roman"/>
                <w:sz w:val="24"/>
                <w:szCs w:val="24"/>
              </w:rPr>
              <w:lastRenderedPageBreak/>
              <w:t>membantu menghimpun data tweets dan membantu mempersiapkan data untuk diolah menjadi informasi telah berhasil dilakukan berdasarkan analisa dan perancangan yang telah dilakukan. Hasil tweets yang dihimpun berdasarkan kata kunci dan tanggal pencarian telah dapat direpresentasikan kembali kedalam bentuk web berupa data-data hasil proses pre-processing. Penelitian ini masih banyak keterbatasan, sehingga perlu dilakukan beberapa pengembangan lebih lanjut terutama dalam hal kapasitas penyimpanan aplikasi dan juga dalah hal tingkat akurasi dari proses pre-processing.</w:t>
            </w:r>
          </w:p>
        </w:tc>
      </w:tr>
    </w:tbl>
    <w:p w:rsidR="00A7625C" w:rsidRDefault="00A7625C"/>
    <w:sectPr w:rsidR="00A7625C" w:rsidSect="00CD33DC">
      <w:pgSz w:w="12191" w:h="18711"/>
      <w:pgMar w:top="1134" w:right="1440" w:bottom="567"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151B" w:rsidRDefault="0006151B" w:rsidP="001E6B1F">
      <w:pPr>
        <w:spacing w:after="0" w:line="240" w:lineRule="auto"/>
      </w:pPr>
      <w:r>
        <w:separator/>
      </w:r>
    </w:p>
  </w:endnote>
  <w:endnote w:type="continuationSeparator" w:id="0">
    <w:p w:rsidR="0006151B" w:rsidRDefault="0006151B" w:rsidP="001E6B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151B" w:rsidRDefault="0006151B" w:rsidP="001E6B1F">
      <w:pPr>
        <w:spacing w:after="0" w:line="240" w:lineRule="auto"/>
      </w:pPr>
      <w:r>
        <w:separator/>
      </w:r>
    </w:p>
  </w:footnote>
  <w:footnote w:type="continuationSeparator" w:id="0">
    <w:p w:rsidR="0006151B" w:rsidRDefault="0006151B" w:rsidP="001E6B1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6B1F"/>
    <w:rsid w:val="0006151B"/>
    <w:rsid w:val="001E6B1F"/>
    <w:rsid w:val="00A7625C"/>
    <w:rsid w:val="00CD33D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1FABB6-D3ED-4A4C-8FEF-157C79C17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6B1F"/>
    <w:rPr>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E6B1F"/>
    <w:pPr>
      <w:spacing w:after="0" w:line="240" w:lineRule="auto"/>
    </w:pPr>
    <w:rPr>
      <w:lang w:val="en-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E6B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6B1F"/>
    <w:rPr>
      <w:lang w:val="en-ID"/>
    </w:rPr>
  </w:style>
  <w:style w:type="paragraph" w:styleId="Footer">
    <w:name w:val="footer"/>
    <w:basedOn w:val="Normal"/>
    <w:link w:val="FooterChar"/>
    <w:uiPriority w:val="99"/>
    <w:unhideWhenUsed/>
    <w:rsid w:val="001E6B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6B1F"/>
    <w:rPr>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890</Words>
  <Characters>5073</Characters>
  <Application>Microsoft Office Word</Application>
  <DocSecurity>0</DocSecurity>
  <Lines>42</Lines>
  <Paragraphs>11</Paragraphs>
  <ScaleCrop>false</ScaleCrop>
  <Company/>
  <LinksUpToDate>false</LinksUpToDate>
  <CharactersWithSpaces>5952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2020-01-01T18:20:00Z</dcterms:created>
  <dcterms:modified xsi:type="dcterms:W3CDTF">2020-01-01T18:59:00Z</dcterms:modified>
</cp:coreProperties>
</file>