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深圳市{{unit.districtName}}{{unit.streetName}}{{unit.communityName}}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火灾高风险区域整治工作档案</w:t>
      </w:r>
    </w:p>
    <w:p>
      <w:pPr>
        <w:jc w:val="center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“三小”场所档案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{{@unit.mngQrcodePicture1}}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场所地址：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{{unit.districtName}}{{unit.streetName}}{{unit.communityName}}火灾高风险区域整治办公室   监制</w:t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门头照</w:t>
      </w:r>
      <w:r>
        <w:rPr>
          <w:rFonts w:hint="eastAsia"/>
          <w:sz w:val="52"/>
          <w:szCs w:val="52"/>
          <w:lang w:val="en-US" w:eastAsia="zh-CN"/>
        </w:rPr>
        <w:t>/营业执照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{{@unit.config.businessLicensePic}}</w:t>
      </w:r>
    </w:p>
    <w:p>
      <w:pPr>
        <w:jc w:val="both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br w:type="page"/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三小”场所消防安全基本情况登记表</w:t>
      </w:r>
    </w:p>
    <w:tbl>
      <w:tblPr>
        <w:tblStyle w:val="4"/>
        <w:tblW w:w="9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2038"/>
        <w:gridCol w:w="1401"/>
        <w:gridCol w:w="2032"/>
        <w:gridCol w:w="239"/>
        <w:gridCol w:w="1261"/>
        <w:gridCol w:w="171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检查场所基本情况</w:t>
            </w: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场所名称</w:t>
            </w:r>
          </w:p>
        </w:tc>
        <w:tc>
          <w:tcPr>
            <w:tcW w:w="14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{{unit.name}}</w:t>
            </w:r>
          </w:p>
        </w:tc>
        <w:tc>
          <w:tcPr>
            <w:tcW w:w="227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场所地址</w:t>
            </w:r>
          </w:p>
        </w:tc>
        <w:tc>
          <w:tcPr>
            <w:tcW w:w="297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业主</w:t>
            </w:r>
          </w:p>
        </w:tc>
        <w:tc>
          <w:tcPr>
            <w:tcW w:w="14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{{unit.contact}}</w:t>
            </w:r>
          </w:p>
        </w:tc>
        <w:tc>
          <w:tcPr>
            <w:tcW w:w="227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297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{{unit.phone}}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签订安全承诺书</w:t>
            </w:r>
          </w:p>
        </w:tc>
        <w:tc>
          <w:tcPr>
            <w:tcW w:w="14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是{{unit.config.safetyCommitment1  }}  否{{unit.config.safetyCommitment0  }}</w:t>
            </w:r>
          </w:p>
        </w:tc>
        <w:tc>
          <w:tcPr>
            <w:tcW w:w="227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张贴违规住人海报</w:t>
            </w:r>
          </w:p>
        </w:tc>
        <w:tc>
          <w:tcPr>
            <w:tcW w:w="297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是{{unit.config.illegalResidence1}}  否{{unit.config.illegalResidence0}}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单位类型</w:t>
            </w: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小档口</w:t>
            </w:r>
          </w:p>
        </w:tc>
        <w:tc>
          <w:tcPr>
            <w:tcW w:w="6644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{{unit.unitType.item1}} 饮食店 {{unit.unitType.item2}} 美容美发  {{unit.unitType.item3}} 汽车、电动车修理店  {{unit.unitType.item11}} 其他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小作坊</w:t>
            </w:r>
          </w:p>
        </w:tc>
        <w:tc>
          <w:tcPr>
            <w:tcW w:w="6644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{{unit.unitType.item4}} 电子配件生产  {{unit.unitType.item5}} 五金类生产 {{unit.unitType.item6}} 纸质、塑料、服装生产 {{unit.unitType.item11}} 其他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小娱乐场所</w:t>
            </w:r>
          </w:p>
        </w:tc>
        <w:tc>
          <w:tcPr>
            <w:tcW w:w="6644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{{unit.unitType.item7}} 足浴按摩 {{unit.unitType.item8}} 酒吧   {{unit.unitType.item9}} 麻将馆   {{unit.unitType.item10}} 桌球室  {{unit.unitType.item11}} 其他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消防设施</w:t>
            </w: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ABC干粉灭火器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ind w:firstLine="480" w:firstLineChars="200"/>
              <w:jc w:val="both"/>
              <w:rPr>
                <w:rFonts w:hint="default" w:ascii="楷体" w:hAnsi="楷体" w:eastAsia="宋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数量：{{unit.config.abcDpfeQuantity}}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66"/>
                <w:spacing w:val="0"/>
                <w:sz w:val="21"/>
                <w:szCs w:val="21"/>
                <w:shd w:val="clear" w:fill="FAFAFA"/>
                <w:lang w:val="en-US" w:eastAsia="zh-CN"/>
              </w:rPr>
              <w:t xml:space="preserve">   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是{{unit.config.abcDpfeStatus1}}  否{{unit.config.abcDpfeStatus0}}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应急照明灯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有{{unit.config.emergencyLightingHas1}}  无{{unit.config.emergencyLightingHas0}}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是{{unit.config.emergencyLightingStatus1}}  否{{unit.config.emergencyLightingStatus0}}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疏散指示标志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有{{unit.config.evacuationSignsHas1}}  无{{unit.config.evacuationSignsHas0}}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是{{unit.config.evacuationSignsStatus1}}  否{{unit.config.evacuationSignsStatus0}}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独立式感烟探测器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有{{unit.config.smokeDetectorHas1}}  无{{unit.config.smokeDetectorHas0}}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是{{unit.config.smokeDetectorStatus1}}  否{{unit.config.smokeDetectorStatus0}}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消防软管卷盘、简易喷淋（根据场所实际情况选配）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有{{unit.config.fireHoseReelsHas1}}  无{{unit.config.fireHoseReelsHas0}}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是{{unit.config.fireHoseReelsStatus1}}  否{{unit.config.fireHoseReelsStatus0}}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防火分隔设施（根据场所实际情况选配）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有{{unit.config.fireSeparationHas1}}  无{{unit.config.fireSeparationHas0}}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是{{unit.config.fireSeparationStatus1}}  否{{unit.config.fireSeparationStatus0}}</w:t>
            </w:r>
          </w:p>
        </w:tc>
      </w:tr>
    </w:tbl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 w:eastAsiaTheme="minorEastAsia"/>
          <w:b/>
          <w:bCs/>
          <w:kern w:val="0"/>
          <w:sz w:val="36"/>
          <w:lang w:eastAsia="zh-CN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  <w:lang w:eastAsia="zh-CN"/>
        </w:rPr>
        <w:t>排查告知书</w:t>
      </w:r>
    </w:p>
    <w:p>
      <w:pPr>
        <w:rPr>
          <w:kern w:val="0"/>
          <w:sz w:val="24"/>
        </w:rPr>
      </w:pPr>
    </w:p>
    <w:p>
      <w:pPr>
        <w:rPr>
          <w:b/>
          <w:kern w:val="0"/>
          <w:sz w:val="28"/>
        </w:rPr>
      </w:pPr>
      <w:r>
        <w:rPr>
          <w:rFonts w:hint="eastAsia"/>
          <w:b/>
          <w:kern w:val="0"/>
          <w:sz w:val="28"/>
          <w:lang w:val="en-US" w:eastAsia="zh-CN"/>
        </w:rPr>
        <w:t>{{unit.name}}</w:t>
      </w:r>
      <w:r>
        <w:rPr>
          <w:b/>
          <w:kern w:val="0"/>
          <w:sz w:val="28"/>
        </w:rPr>
        <w:t>：</w:t>
      </w:r>
    </w:p>
    <w:p>
      <w:pPr>
        <w:rPr>
          <w:b/>
          <w:kern w:val="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  <w:lang w:val="en-US" w:eastAsia="zh-CN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  <w:lang w:val="en-US" w:eastAsia="zh-CN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  <w:lang w:val="en-US" w:eastAsia="zh-CN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1919"/>
        <w:gridCol w:w="799"/>
        <w:gridCol w:w="631"/>
        <w:gridCol w:w="1024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Theme="minorEastAsia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b w:val="0"/>
                <w:bCs w:val="0"/>
                <w:kern w:val="0"/>
                <w:sz w:val="24"/>
              </w:rPr>
              <w:t xml:space="preserve"> </w:t>
            </w: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355" w:type="pct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1371" w:type="pct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b w:val="0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三小场所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2303" w:type="pct"/>
            <w:gridSpan w:val="3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4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hint="eastAsia"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val="en-US" w:eastAsia="zh-Hans"/>
              </w:rPr>
              <w:t>联系方式</w:t>
            </w:r>
          </w:p>
        </w:tc>
        <w:tc>
          <w:tcPr>
            <w:tcW w:w="3834" w:type="pct"/>
            <w:gridSpan w:val="5"/>
            <w:vAlign w:val="center"/>
          </w:tcPr>
          <w:p>
            <w:pPr>
              <w:widowControl/>
              <w:jc w:val="center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  <w:t>{{unit.contact}} {{unit.phone}}</w:t>
            </w:r>
          </w:p>
        </w:tc>
      </w:tr>
    </w:tbl>
    <w:p/>
    <w:tbl>
      <w:tblPr>
        <w:tblStyle w:val="3"/>
        <w:tblW w:w="8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889"/>
        <w:gridCol w:w="1979"/>
        <w:gridCol w:w="2115"/>
        <w:gridCol w:w="1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19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</w:t>
            </w: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扣分选项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</w:t>
            </w:r>
          </w:p>
        </w:tc>
        <w:tc>
          <w:tcPr>
            <w:tcW w:w="19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隐患描述</w:t>
            </w:r>
          </w:p>
        </w:tc>
        <w:tc>
          <w:tcPr>
            <w:tcW w:w="21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整改建议</w:t>
            </w:r>
          </w:p>
        </w:tc>
        <w:tc>
          <w:tcPr>
            <w:tcW w:w="19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隐患照片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19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Style w:val="5"/>
                <w:rFonts w:hint="eastAsia" w:eastAsia="宋体"/>
                <w:lang w:val="en-US" w:eastAsia="zh-CN" w:bidi="ar"/>
              </w:rPr>
              <w:t>[firstContent]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[score]</w:t>
            </w:r>
          </w:p>
        </w:tc>
        <w:tc>
          <w:tcPr>
            <w:tcW w:w="19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1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color w:val="000000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[suggestions]</w:t>
            </w:r>
          </w:p>
        </w:tc>
        <w:tc>
          <w:tcPr>
            <w:tcW w:w="1947" w:type="dxa"/>
            <w:vAlign w:val="center"/>
          </w:tcPr>
          <w:p>
            <w:pPr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[@dangerPicture]</w:t>
            </w: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3852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得</w:t>
            </w:r>
            <w:r>
              <w:rPr>
                <w:rFonts w:hint="eastAsia"/>
                <w:color w:val="000000"/>
                <w:kern w:val="0"/>
                <w:sz w:val="24"/>
              </w:rPr>
              <w:t>分</w:t>
            </w:r>
          </w:p>
        </w:tc>
        <w:tc>
          <w:tcPr>
            <w:tcW w:w="2170" w:type="pct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color w:val="FFFFFF"/>
                <w:kern w:val="0"/>
                <w:sz w:val="48"/>
                <w:szCs w:val="48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{{unit.openStatus}}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{{unit.inspector}}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left"/>
              <w:rPr>
                <w:b w:val="0"/>
                <w:bCs w:val="0"/>
                <w:kern w:val="0"/>
                <w:sz w:val="24"/>
              </w:rPr>
            </w:pP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 w:firstLineChars="0"/>
        <w:rPr>
          <w:rFonts w:hint="eastAsia" w:eastAsiaTheme="minorEastAsia"/>
          <w:kern w:val="0"/>
          <w:sz w:val="28"/>
          <w:lang w:eastAsia="zh-CN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</w:t>
      </w:r>
      <w:r>
        <w:rPr>
          <w:rFonts w:hint="eastAsia"/>
          <w:kern w:val="0"/>
          <w:sz w:val="28"/>
          <w:lang w:eastAsia="zh-CN"/>
        </w:rPr>
        <w:t>此外隐患照片反应隐患类型，不限于该隐患数量，应根据实际情况更改此类型隐患。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{{unit.streetName}}火灾隐患整治办公室</w:t>
      </w:r>
    </w:p>
    <w:p>
      <w:pPr>
        <w:jc w:val="right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{{createDate}}</w:t>
      </w:r>
    </w:p>
    <w:p>
      <w:pPr>
        <w:jc w:val="both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both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both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请扫描右侧二维码查看隐患信息和整改措施{{@unit.mngQrcodePicture}}</w:t>
      </w:r>
    </w:p>
    <w:p>
      <w:pPr>
        <w:jc w:val="right"/>
        <w:rPr>
          <w:rFonts w:hint="default" w:eastAsia="宋体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0B7F5DA9"/>
    <w:rsid w:val="0F7F026C"/>
    <w:rsid w:val="1F6C0513"/>
    <w:rsid w:val="37FF7D44"/>
    <w:rsid w:val="3DF7E8E9"/>
    <w:rsid w:val="3EBD3B0A"/>
    <w:rsid w:val="47EA1CB4"/>
    <w:rsid w:val="4FAD9A32"/>
    <w:rsid w:val="565A0C28"/>
    <w:rsid w:val="5BD7C580"/>
    <w:rsid w:val="5FF5E46E"/>
    <w:rsid w:val="5FFE5959"/>
    <w:rsid w:val="73DB2B33"/>
    <w:rsid w:val="7ADE913A"/>
    <w:rsid w:val="7B6F9526"/>
    <w:rsid w:val="7DF765F4"/>
    <w:rsid w:val="7DFD8F2E"/>
    <w:rsid w:val="7F65D73A"/>
    <w:rsid w:val="7F6EF969"/>
    <w:rsid w:val="85EF3898"/>
    <w:rsid w:val="A7FD2387"/>
    <w:rsid w:val="A7FEFAFB"/>
    <w:rsid w:val="BEDF0821"/>
    <w:rsid w:val="BF3F035C"/>
    <w:rsid w:val="BF781487"/>
    <w:rsid w:val="D3EF533D"/>
    <w:rsid w:val="D4FB2FE6"/>
    <w:rsid w:val="D7E72AE3"/>
    <w:rsid w:val="DFDEF760"/>
    <w:rsid w:val="DFFFE479"/>
    <w:rsid w:val="EF3F5019"/>
    <w:rsid w:val="EFFE44C9"/>
    <w:rsid w:val="F77F93CB"/>
    <w:rsid w:val="FE5E891F"/>
    <w:rsid w:val="FEFF8634"/>
    <w:rsid w:val="FF9F40BF"/>
    <w:rsid w:val="FFFE9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31"/>
    <w:basedOn w:val="2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6">
    <w:name w:val="font61"/>
    <w:basedOn w:val="2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7">
    <w:name w:val="font21"/>
    <w:basedOn w:val="2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8">
    <w:name w:val="font51"/>
    <w:basedOn w:val="2"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9">
    <w:name w:val="font41"/>
    <w:basedOn w:val="2"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2024-05-19T16:01:00Z</dcterms:created>
  <dc:creator>园唻湜妳</dc:creator>
  <cp:lastModifiedBy>FrontTang</cp:lastModifiedBy>
  <dcterms:modified xsi:type="dcterms:W3CDTF">2024-08-21T14:49:25Z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BE08B4DEBE9C13604A36A266AEE170BB_43</vt:lpwstr>
  </property>
</Properties>
</file>