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Codex Handoff: Pixel-Art Seaside Town 3D World POC</w:t>
      </w:r>
    </w:p>
    <w:p>
      <w:pPr>
        <w:jc w:val="center"/>
      </w:pPr>
      <w:r>
        <w:t>Prepared as a Codex-ready project handoff and implementation brief.</w:t>
      </w:r>
    </w:p>
    <w:p>
      <w:pPr>
        <w:pStyle w:val="Heading1"/>
      </w:pPr>
      <w:r>
        <w:t>Goal</w:t>
      </w:r>
    </w:p>
    <w:p>
      <w:r>
        <w:t>Build a proof of concept that uses the generated ultra-wide pixel-art seaside town image as art direction and layout reference, then turns selected objects into reusable 3D assets for a navigable browser world.</w:t>
      </w:r>
    </w:p>
    <w:p>
      <w:r>
        <w:t>The project should remain pragmatic: use AI image-to-3D generation where it helps, but use procedural/manual geometry for roads, poles, walls, wires, ocean, sky, and repeated simple structures.</w:t>
      </w:r>
    </w:p>
    <w:p>
      <w:pPr>
        <w:pStyle w:val="Heading1"/>
      </w:pPr>
      <w:r>
        <w:t>Current deliverable</w:t>
      </w:r>
    </w:p>
    <w:p>
      <w:r>
        <w:t>This folder contains a working scaffold:</w:t>
      </w:r>
    </w:p>
    <w:p>
      <w:pPr>
        <w:spacing w:before="60" w:after="120"/>
        <w:ind w:left="360"/>
        <w:shd w:fill="F2F4F7"/>
      </w:pPr>
      <w:r>
        <w:rPr>
          <w:rFonts w:ascii="Consolas" w:hAnsi="Consolas"/>
          <w:sz w:val="17"/>
        </w:rPr>
        <w:t>pixel-town-poc/</w:t>
        <w:br/>
        <w:t xml:space="preserve">  index.html</w:t>
        <w:br/>
        <w:t xml:space="preserve">  src/main.js</w:t>
        <w:br/>
        <w:t xml:space="preserve">  scripts/prepare_assets.py</w:t>
        <w:br/>
        <w:t xml:space="preserve">  scripts/generate_proxy_glbs.py</w:t>
        <w:br/>
        <w:t xml:space="preserve">  scripts/run_local.sh</w:t>
        <w:br/>
        <w:t xml:space="preserve">  config/crop_config.json</w:t>
        <w:br/>
        <w:t xml:space="preserve">  scene/town_layout.json</w:t>
        <w:br/>
        <w:t xml:space="preserve">  assets/source/panorama.png</w:t>
        <w:br/>
        <w:t xml:space="preserve">  assets/crops/*.png</w:t>
        <w:br/>
        <w:t xml:space="preserve">  assets/glb/*.glb</w:t>
        <w:br/>
        <w:t xml:space="preserve">  decisions/asset_review.md</w:t>
      </w:r>
    </w:p>
    <w:p>
      <w:r>
        <w:t>Run it with:</w:t>
      </w:r>
    </w:p>
    <w:p>
      <w:pPr>
        <w:spacing w:before="60" w:after="120"/>
        <w:ind w:left="360"/>
        <w:shd w:fill="F2F4F7"/>
      </w:pPr>
      <w:r>
        <w:rPr>
          <w:rFonts w:ascii="Consolas" w:hAnsi="Consolas"/>
          <w:sz w:val="17"/>
        </w:rPr>
        <w:t>cd pixel-town-poc</w:t>
        <w:br/>
        <w:t>./scripts/run_local.sh</w:t>
      </w:r>
    </w:p>
    <w:p>
      <w:r>
        <w:t xml:space="preserve">Open </w:t>
      </w:r>
      <w:r>
        <w:rPr>
          <w:rFonts w:ascii="Consolas" w:hAnsi="Consolas"/>
          <w:sz w:val="18"/>
        </w:rPr>
        <w:t>http://localhost:8000</w:t>
      </w:r>
      <w:r>
        <w:t>.</w:t>
      </w:r>
    </w:p>
    <w:p>
      <w:pPr>
        <w:pStyle w:val="Heading1"/>
      </w:pPr>
      <w:r>
        <w:t>Design direction</w:t>
      </w:r>
    </w:p>
    <w:p>
      <w:r>
        <w:t>The desired final feeling is a 3D diorama rendered like pixel art, not a realistic 3D reconstruction. Preserve:</w:t>
      </w:r>
    </w:p>
    <w:p>
      <w:pPr>
        <w:pStyle w:val="ListBullet"/>
      </w:pPr>
      <w:r>
        <w:t>bright cyan sky,</w:t>
      </w:r>
    </w:p>
    <w:p>
      <w:pPr>
        <w:pStyle w:val="ListBullet"/>
      </w:pPr>
      <w:r>
        <w:t>seaside Japanese-town atmosphere,</w:t>
      </w:r>
    </w:p>
    <w:p>
      <w:pPr>
        <w:pStyle w:val="ListBullet"/>
      </w:pPr>
      <w:r>
        <w:t>blue roofs,</w:t>
      </w:r>
    </w:p>
    <w:p>
      <w:pPr>
        <w:pStyle w:val="ListBullet"/>
      </w:pPr>
      <w:r>
        <w:t>utility poles and wires,</w:t>
      </w:r>
    </w:p>
    <w:p>
      <w:pPr>
        <w:pStyle w:val="ListBullet"/>
      </w:pPr>
      <w:r>
        <w:t>temple/shrine,</w:t>
      </w:r>
    </w:p>
    <w:p>
      <w:pPr>
        <w:pStyle w:val="ListBullet"/>
      </w:pPr>
      <w:r>
        <w:t>station/train stop,</w:t>
      </w:r>
    </w:p>
    <w:p>
      <w:pPr>
        <w:pStyle w:val="ListBullet"/>
      </w:pPr>
      <w:r>
        <w:t>park/playground,</w:t>
      </w:r>
    </w:p>
    <w:p>
      <w:pPr>
        <w:pStyle w:val="ListBullet"/>
      </w:pPr>
      <w:r>
        <w:t>road intersection,</w:t>
      </w:r>
    </w:p>
    <w:p>
      <w:pPr>
        <w:pStyle w:val="ListBullet"/>
      </w:pPr>
      <w:r>
        <w:t>ocean and green mountains,</w:t>
      </w:r>
    </w:p>
    <w:p>
      <w:pPr>
        <w:pStyle w:val="ListBullet"/>
      </w:pPr>
      <w:r>
        <w:t>crisp blocky pixel-art colours and shading.</w:t>
      </w:r>
    </w:p>
    <w:p>
      <w:pPr>
        <w:pStyle w:val="Heading1"/>
      </w:pPr>
      <w:r>
        <w:t>Why this starts with proxy assets</w:t>
      </w:r>
    </w:p>
    <w:p>
      <w:r>
        <w:t>Single-image-to-3D scene conversion is not reliable enough to convert the whole panorama into a coherent world in one pass. This scaffold uses the source image for:</w:t>
      </w:r>
    </w:p>
    <w:p>
      <w:pPr>
        <w:pStyle w:val="ListNumber"/>
      </w:pPr>
      <w:r>
        <w:t>layout reference,</w:t>
      </w:r>
    </w:p>
    <w:p>
      <w:pPr>
        <w:pStyle w:val="ListNumber"/>
      </w:pPr>
      <w:r>
        <w:t>asset crop extraction,</w:t>
      </w:r>
    </w:p>
    <w:p>
      <w:pPr>
        <w:pStyle w:val="ListNumber"/>
      </w:pPr>
      <w:r>
        <w:t>colour/style reference,</w:t>
      </w:r>
    </w:p>
    <w:p>
      <w:pPr>
        <w:pStyle w:val="ListNumber"/>
      </w:pPr>
      <w:r>
        <w:t>visual backdrop while the 3D scene is built.</w:t>
      </w:r>
    </w:p>
    <w:p>
      <w:r>
        <w:t>The proxy GLBs are intentionally simple. They let us test scale, placement, camera style, browser rendering, and asset replacement workflow before spending time on heavier 3D generation.</w:t>
      </w:r>
    </w:p>
    <w:p>
      <w:pPr>
        <w:pStyle w:val="Heading1"/>
      </w:pPr>
      <w:r>
        <w:t>Automated pipeline already included</w:t>
      </w:r>
    </w:p>
    <w:p>
      <w:pPr>
        <w:pStyle w:val="Heading2"/>
      </w:pPr>
      <w:r>
        <w:t>`scripts/prepare_assets.py`</w:t>
      </w:r>
    </w:p>
    <w:p>
      <w:r>
        <w:t xml:space="preserve">Reads </w:t>
      </w:r>
      <w:r>
        <w:rPr>
          <w:rFonts w:ascii="Consolas" w:hAnsi="Consolas"/>
          <w:sz w:val="18"/>
        </w:rPr>
        <w:t>config/crop_config.json</w:t>
      </w:r>
      <w:r>
        <w:t>, then:</w:t>
      </w:r>
    </w:p>
    <w:p>
      <w:pPr>
        <w:pStyle w:val="ListBullet"/>
      </w:pPr>
      <w:r>
        <w:t>opens `assets/source/panorama.png`,</w:t>
      </w:r>
    </w:p>
    <w:p>
      <w:pPr>
        <w:pStyle w:val="ListBullet"/>
      </w:pPr>
      <w:r>
        <w:t>crops named objects into `assets/crops/`,</w:t>
      </w:r>
    </w:p>
    <w:p>
      <w:pPr>
        <w:pStyle w:val="ListBullet"/>
      </w:pPr>
      <w:r>
        <w:t>creates a 32-colour palette preview,</w:t>
      </w:r>
    </w:p>
    <w:p>
      <w:pPr>
        <w:pStyle w:val="ListBullet"/>
      </w:pPr>
      <w:r>
        <w:t>writes `assets/asset_manifest.json`,</w:t>
      </w:r>
    </w:p>
    <w:p>
      <w:pPr>
        <w:pStyle w:val="ListBullet"/>
      </w:pPr>
      <w:r>
        <w:t>writes review prompts into `decisions/asset_review.md`.</w:t>
      </w:r>
    </w:p>
    <w:p>
      <w:pPr>
        <w:pStyle w:val="Heading2"/>
      </w:pPr>
      <w:r>
        <w:t>`scripts/generate_proxy_glbs.py`</w:t>
      </w:r>
    </w:p>
    <w:p>
      <w:r>
        <w:t xml:space="preserve">Creates deterministic procedural GLB placeholders using </w:t>
      </w:r>
      <w:r>
        <w:rPr>
          <w:rFonts w:ascii="Consolas" w:hAnsi="Consolas"/>
          <w:sz w:val="18"/>
        </w:rPr>
        <w:t>trimesh</w:t>
      </w:r>
      <w:r>
        <w:t>:</w:t>
      </w:r>
    </w:p>
    <w:p>
      <w:pPr>
        <w:pStyle w:val="ListBullet"/>
      </w:pPr>
      <w:r>
        <w:t>`house_blue_proxy.glb`,</w:t>
      </w:r>
    </w:p>
    <w:p>
      <w:pPr>
        <w:pStyle w:val="ListBullet"/>
      </w:pPr>
      <w:r>
        <w:t>`shrine_proxy.glb`,</w:t>
      </w:r>
    </w:p>
    <w:p>
      <w:pPr>
        <w:pStyle w:val="ListBullet"/>
      </w:pPr>
      <w:r>
        <w:t>`station_proxy.glb`,</w:t>
      </w:r>
    </w:p>
    <w:p>
      <w:pPr>
        <w:pStyle w:val="ListBullet"/>
      </w:pPr>
      <w:r>
        <w:t>`train_proxy.glb`,</w:t>
      </w:r>
    </w:p>
    <w:p>
      <w:pPr>
        <w:pStyle w:val="ListBullet"/>
      </w:pPr>
      <w:r>
        <w:t>`vending_proxy.glb`.</w:t>
      </w:r>
    </w:p>
    <w:p>
      <w:r>
        <w:t>These are placeholders only; replace them gradually.</w:t>
      </w:r>
    </w:p>
    <w:p>
      <w:pPr>
        <w:pStyle w:val="Heading2"/>
      </w:pPr>
      <w:r>
        <w:t>`src/main.js`</w:t>
      </w:r>
    </w:p>
    <w:p>
      <w:r>
        <w:t>Creates a Three.js scene with:</w:t>
      </w:r>
    </w:p>
    <w:p>
      <w:pPr>
        <w:pStyle w:val="ListBullet"/>
      </w:pPr>
      <w:r>
        <w:t>panorama backdrop,</w:t>
      </w:r>
    </w:p>
    <w:p>
      <w:pPr>
        <w:pStyle w:val="ListBullet"/>
      </w:pPr>
      <w:r>
        <w:t>simple ground/ocean planes,</w:t>
      </w:r>
    </w:p>
    <w:p>
      <w:pPr>
        <w:pStyle w:val="ListBullet"/>
      </w:pPr>
      <w:r>
        <w:t>procedural roads/crosswalks,</w:t>
      </w:r>
    </w:p>
    <w:p>
      <w:pPr>
        <w:pStyle w:val="ListBullet"/>
      </w:pPr>
      <w:r>
        <w:t>procedural park blockout,</w:t>
      </w:r>
    </w:p>
    <w:p>
      <w:pPr>
        <w:pStyle w:val="ListBullet"/>
      </w:pPr>
      <w:r>
        <w:t>utility pole and wire placeholders,</w:t>
      </w:r>
    </w:p>
    <w:p>
      <w:pPr>
        <w:pStyle w:val="ListBullet"/>
      </w:pPr>
      <w:r>
        <w:t>GLB proxy loading,</w:t>
      </w:r>
    </w:p>
    <w:p>
      <w:pPr>
        <w:pStyle w:val="ListBullet"/>
      </w:pPr>
      <w:r>
        <w:t>crop-image billboards for visual reference,</w:t>
      </w:r>
    </w:p>
    <w:p>
      <w:pPr>
        <w:pStyle w:val="ListBullet"/>
      </w:pPr>
      <w:r>
        <w:t>simple keyboard toggles.</w:t>
      </w:r>
    </w:p>
    <w:p>
      <w:pPr>
        <w:pStyle w:val="Heading1"/>
      </w:pPr>
      <w:r>
        <w:t>Human decision points</w:t>
      </w:r>
    </w:p>
    <w:p>
      <w:r>
        <w:t xml:space="preserve">Before introducing heavy image-to-3D tools, review </w:t>
      </w:r>
      <w:r>
        <w:rPr>
          <w:rFonts w:ascii="Consolas" w:hAnsi="Consolas"/>
          <w:sz w:val="18"/>
        </w:rPr>
        <w:t>decisions/asset_review.md</w:t>
      </w:r>
      <w:r>
        <w:t xml:space="preserve"> and decide:</w:t>
      </w:r>
    </w:p>
    <w:p>
      <w:pPr>
        <w:pStyle w:val="ListNumber"/>
      </w:pPr>
      <w:r>
        <w:t>Which crop should become the first real AI-generated mesh?</w:t>
      </w:r>
    </w:p>
    <w:p>
      <w:pPr>
        <w:pStyle w:val="ListNumber"/>
      </w:pPr>
      <w:r>
        <w:t>Which objects should stay procedural?</w:t>
      </w:r>
    </w:p>
    <w:p>
      <w:pPr>
        <w:pStyle w:val="ListNumber"/>
      </w:pPr>
      <w:r>
        <w:t>Whether the final camera should be orbit-only, fixed-path, or walkable.</w:t>
      </w:r>
    </w:p>
    <w:p>
      <w:pPr>
        <w:pStyle w:val="ListNumber"/>
      </w:pPr>
      <w:r>
        <w:t>How close the user should be allowed to get to generated meshes.</w:t>
      </w:r>
    </w:p>
    <w:p>
      <w:pPr>
        <w:pStyle w:val="ListNumber"/>
      </w:pPr>
      <w:r>
        <w:t>Whether image crops should be used as texture cards, style references, or direct model-generation inputs.</w:t>
      </w:r>
    </w:p>
    <w:p>
      <w:r>
        <w:t>Suggested first asset replacement order:</w:t>
      </w:r>
    </w:p>
    <w:p>
      <w:pPr>
        <w:pStyle w:val="ListNumber"/>
      </w:pPr>
      <w:r>
        <w:t>Shrine/temple, because it is visually distinctive.</w:t>
      </w:r>
    </w:p>
    <w:p>
      <w:pPr>
        <w:pStyle w:val="ListNumber"/>
      </w:pPr>
      <w:r>
        <w:t>Station/train, because it makes the right side feel alive.</w:t>
      </w:r>
    </w:p>
    <w:p>
      <w:pPr>
        <w:pStyle w:val="ListNumber"/>
      </w:pPr>
      <w:r>
        <w:t>Blue-roof house, because it can become a reusable modular asset.</w:t>
      </w:r>
    </w:p>
    <w:p>
      <w:pPr>
        <w:pStyle w:val="ListNumber"/>
      </w:pPr>
      <w:r>
        <w:t>Vending machine, because it is a good foreground detail.</w:t>
      </w:r>
    </w:p>
    <w:p>
      <w:pPr>
        <w:pStyle w:val="ListNumber"/>
      </w:pPr>
      <w:r>
        <w:t>Trees and park props, only if procedural versions feel too generic.</w:t>
      </w:r>
    </w:p>
    <w:p>
      <w:pPr>
        <w:pStyle w:val="Heading1"/>
      </w:pPr>
      <w:r>
        <w:t>Recommended next technical iteration</w:t>
      </w:r>
    </w:p>
    <w:p>
      <w:pPr>
        <w:pStyle w:val="Heading2"/>
      </w:pPr>
      <w:r>
        <w:t>Phase 1: improve the scaffold</w:t>
      </w:r>
    </w:p>
    <w:p>
      <w:pPr>
        <w:pStyle w:val="ListBullet"/>
      </w:pPr>
      <w:r>
        <w:t>Add screenshot capture.</w:t>
      </w:r>
    </w:p>
    <w:p>
      <w:pPr>
        <w:pStyle w:val="ListBullet"/>
      </w:pPr>
      <w:r>
        <w:t>Add a simple layout editor mode that writes object transforms back to JSON.</w:t>
      </w:r>
    </w:p>
    <w:p>
      <w:pPr>
        <w:pStyle w:val="ListBullet"/>
      </w:pPr>
      <w:r>
        <w:t>Add labels in the world for each asset.</w:t>
      </w:r>
    </w:p>
    <w:p>
      <w:pPr>
        <w:pStyle w:val="ListBullet"/>
      </w:pPr>
      <w:r>
        <w:t>Add a style toggle: normal render vs pixelated render pass.</w:t>
      </w:r>
    </w:p>
    <w:p>
      <w:pPr>
        <w:pStyle w:val="ListBullet"/>
      </w:pPr>
      <w:r>
        <w:t>Add ambient animation: sea shimmer, train idle movement, crossing lights, cloud drift.</w:t>
      </w:r>
    </w:p>
    <w:p>
      <w:pPr>
        <w:pStyle w:val="Heading2"/>
      </w:pPr>
      <w:r>
        <w:t>Phase 2: image-to-3D replacement pipeline</w:t>
      </w:r>
    </w:p>
    <w:p>
      <w:r>
        <w:t>Create a new script, for example:</w:t>
      </w:r>
    </w:p>
    <w:p>
      <w:pPr>
        <w:spacing w:before="60" w:after="120"/>
        <w:ind w:left="360"/>
        <w:shd w:fill="F2F4F7"/>
      </w:pPr>
      <w:r>
        <w:rPr>
          <w:rFonts w:ascii="Consolas" w:hAnsi="Consolas"/>
          <w:sz w:val="17"/>
        </w:rPr>
        <w:t>scripts/run_image_to_3d_asset.py</w:t>
      </w:r>
    </w:p>
    <w:p>
      <w:r>
        <w:t>It should accept:</w:t>
      </w:r>
    </w:p>
    <w:p>
      <w:pPr>
        <w:spacing w:before="60" w:after="120"/>
        <w:ind w:left="360"/>
        <w:shd w:fill="F2F4F7"/>
      </w:pPr>
      <w:r>
        <w:rPr>
          <w:rFonts w:ascii="Consolas" w:hAnsi="Consolas"/>
          <w:sz w:val="17"/>
        </w:rPr>
        <w:t>python scripts/run_image_to_3d_asset.py --asset shrine --backend hunyuan3d</w:t>
      </w:r>
    </w:p>
    <w:p>
      <w:r>
        <w:t>Expected output:</w:t>
      </w:r>
    </w:p>
    <w:p>
      <w:pPr>
        <w:spacing w:before="60" w:after="120"/>
        <w:ind w:left="360"/>
        <w:shd w:fill="F2F4F7"/>
      </w:pPr>
      <w:r>
        <w:rPr>
          <w:rFonts w:ascii="Consolas" w:hAnsi="Consolas"/>
          <w:sz w:val="17"/>
        </w:rPr>
        <w:t>assets/generated/shrine_raw.glb</w:t>
        <w:br/>
        <w:t>assets/generated/shrine_clean.glb</w:t>
        <w:br/>
        <w:t>assets/generated/shrine_notes.md</w:t>
      </w:r>
    </w:p>
    <w:p>
      <w:r>
        <w:t>Backends to consider:</w:t>
      </w:r>
    </w:p>
    <w:p>
      <w:pPr>
        <w:pStyle w:val="ListBullet"/>
      </w:pPr>
      <w:r>
        <w:t>Hunyuan3D for higher-quality image/text-to-3D assets.</w:t>
      </w:r>
    </w:p>
    <w:p>
      <w:pPr>
        <w:pStyle w:val="ListBullet"/>
      </w:pPr>
      <w:r>
        <w:t>TRELLIS for high-fidelity generated assets and possible radiance/Gaussian outputs.</w:t>
      </w:r>
    </w:p>
    <w:p>
      <w:pPr>
        <w:pStyle w:val="ListBullet"/>
      </w:pPr>
      <w:r>
        <w:t>TripoSR-style pipelines for quick local tests.</w:t>
      </w:r>
    </w:p>
    <w:p>
      <w:pPr>
        <w:pStyle w:val="ListBullet"/>
      </w:pPr>
      <w:r>
        <w:t>Blender Python/manual modelling for simple objects.</w:t>
      </w:r>
    </w:p>
    <w:p>
      <w:pPr>
        <w:pStyle w:val="Heading2"/>
      </w:pPr>
      <w:r>
        <w:t>Phase 3: Blender cleanup</w:t>
      </w:r>
    </w:p>
    <w:p>
      <w:r>
        <w:t>Add a Blender batch-cleanup script:</w:t>
      </w:r>
    </w:p>
    <w:p>
      <w:pPr>
        <w:spacing w:before="60" w:after="120"/>
        <w:ind w:left="360"/>
        <w:shd w:fill="F2F4F7"/>
      </w:pPr>
      <w:r>
        <w:rPr>
          <w:rFonts w:ascii="Consolas" w:hAnsi="Consolas"/>
          <w:sz w:val="17"/>
        </w:rPr>
        <w:t>scripts/blender_cleanup.py</w:t>
      </w:r>
    </w:p>
    <w:p>
      <w:r>
        <w:t>Target operations:</w:t>
      </w:r>
    </w:p>
    <w:p>
      <w:pPr>
        <w:pStyle w:val="ListBullet"/>
      </w:pPr>
      <w:r>
        <w:t>apply scale and origin,</w:t>
      </w:r>
    </w:p>
    <w:p>
      <w:pPr>
        <w:pStyle w:val="ListBullet"/>
      </w:pPr>
      <w:r>
        <w:t>decimate if needed,</w:t>
      </w:r>
    </w:p>
    <w:p>
      <w:pPr>
        <w:pStyle w:val="ListBullet"/>
      </w:pPr>
      <w:r>
        <w:t>remove loose geometry,</w:t>
      </w:r>
    </w:p>
    <w:p>
      <w:pPr>
        <w:pStyle w:val="ListBullet"/>
      </w:pPr>
      <w:r>
        <w:t>simplify materials,</w:t>
      </w:r>
    </w:p>
    <w:p>
      <w:pPr>
        <w:pStyle w:val="ListBullet"/>
      </w:pPr>
      <w:r>
        <w:t>bake or resize textures,</w:t>
      </w:r>
    </w:p>
    <w:p>
      <w:pPr>
        <w:pStyle w:val="ListBullet"/>
      </w:pPr>
      <w:r>
        <w:t>enforce nearest-neighbour/pixel texture settings where possible,</w:t>
      </w:r>
    </w:p>
    <w:p>
      <w:pPr>
        <w:pStyle w:val="ListBullet"/>
      </w:pPr>
      <w:r>
        <w:t>export `.glb`.</w:t>
      </w:r>
    </w:p>
    <w:p>
      <w:pPr>
        <w:pStyle w:val="Heading2"/>
      </w:pPr>
      <w:r>
        <w:t>Phase 4: browser renderer polish</w:t>
      </w:r>
    </w:p>
    <w:p>
      <w:r>
        <w:t>Keep Three.js unless there is a strong reason to switch. Add:</w:t>
      </w:r>
    </w:p>
    <w:p>
      <w:pPr>
        <w:pStyle w:val="ListBullet"/>
      </w:pPr>
      <w:r>
        <w:t>GLB loading progress,</w:t>
      </w:r>
    </w:p>
    <w:p>
      <w:pPr>
        <w:pStyle w:val="ListBullet"/>
      </w:pPr>
      <w:r>
        <w:t>asset metadata panel,</w:t>
      </w:r>
    </w:p>
    <w:p>
      <w:pPr>
        <w:pStyle w:val="ListBullet"/>
      </w:pPr>
      <w:r>
        <w:t>configurable camera modes,</w:t>
      </w:r>
    </w:p>
    <w:p>
      <w:pPr>
        <w:pStyle w:val="ListBullet"/>
      </w:pPr>
      <w:r>
        <w:t>pixelation post-process,</w:t>
      </w:r>
    </w:p>
    <w:p>
      <w:pPr>
        <w:pStyle w:val="ListBullet"/>
      </w:pPr>
      <w:r>
        <w:t>texture filtering enforcement,</w:t>
      </w:r>
    </w:p>
    <w:p>
      <w:pPr>
        <w:pStyle w:val="ListBullet"/>
      </w:pPr>
      <w:r>
        <w:t>optional orthographic camera mode.</w:t>
      </w:r>
    </w:p>
    <w:p>
      <w:pPr>
        <w:pStyle w:val="Heading1"/>
      </w:pPr>
      <w:r>
        <w:t>Style constraints</w:t>
      </w:r>
    </w:p>
    <w:p>
      <w:pPr>
        <w:pStyle w:val="ListBullet"/>
      </w:pPr>
      <w:r>
        <w:t>Prefer low-poly silhouette clarity over noisy mesh detail.</w:t>
      </w:r>
    </w:p>
    <w:p>
      <w:pPr>
        <w:pStyle w:val="ListBullet"/>
      </w:pPr>
      <w:r>
        <w:t>Prefer simple flat/toon materials.</w:t>
      </w:r>
    </w:p>
    <w:p>
      <w:pPr>
        <w:pStyle w:val="ListBullet"/>
      </w:pPr>
      <w:r>
        <w:t>Use nearest-neighbour texture filtering for pixel art.</w:t>
      </w:r>
    </w:p>
    <w:p>
      <w:pPr>
        <w:pStyle w:val="ListBullet"/>
      </w:pPr>
      <w:r>
        <w:t>Avoid realistic PBR shine except for tiny window/water accents.</w:t>
      </w:r>
    </w:p>
    <w:p>
      <w:pPr>
        <w:pStyle w:val="ListBullet"/>
      </w:pPr>
      <w:r>
        <w:t>Keep colours close to `assets/source/palette_32_preview.png`.</w:t>
      </w:r>
    </w:p>
    <w:p>
      <w:pPr>
        <w:pStyle w:val="ListBullet"/>
      </w:pPr>
      <w:r>
        <w:t>Preserve the readable composition of the original panorama.</w:t>
      </w:r>
    </w:p>
    <w:p>
      <w:pPr>
        <w:pStyle w:val="Heading1"/>
      </w:pPr>
      <w:r>
        <w:t>Risks</w:t>
      </w:r>
    </w:p>
    <w:p>
      <w:pPr>
        <w:pStyle w:val="ListBullet"/>
      </w:pPr>
      <w:r>
        <w:t>Single-image-to-3D outputs may hallucinate backs/sides of objects.</w:t>
      </w:r>
    </w:p>
    <w:p>
      <w:pPr>
        <w:pStyle w:val="ListBullet"/>
      </w:pPr>
      <w:r>
        <w:t>Generated meshes may be too organic or lumpy for pixel art.</w:t>
      </w:r>
    </w:p>
    <w:p>
      <w:pPr>
        <w:pStyle w:val="ListBullet"/>
      </w:pPr>
      <w:r>
        <w:t>Crops may include too much background; manual masks may be needed.</w:t>
      </w:r>
    </w:p>
    <w:p>
      <w:pPr>
        <w:pStyle w:val="ListBullet"/>
      </w:pPr>
      <w:r>
        <w:t>Whole-scene 3D generation is likely to be inconsistent.</w:t>
      </w:r>
    </w:p>
    <w:p>
      <w:pPr>
        <w:pStyle w:val="ListBullet"/>
      </w:pPr>
      <w:r>
        <w:t>Browser performance will suffer if raw generated meshes are not cleaned and decimated.</w:t>
      </w:r>
    </w:p>
    <w:p>
      <w:pPr>
        <w:pStyle w:val="Heading1"/>
      </w:pPr>
      <w:r>
        <w:t>Definition of done for the next milestone</w:t>
      </w:r>
    </w:p>
    <w:p>
      <w:r>
        <w:t>A good next milestone is:</w:t>
      </w:r>
    </w:p>
    <w:p>
      <w:pPr>
        <w:pStyle w:val="ListBullet"/>
      </w:pPr>
      <w:r>
        <w:t>one proxy asset replaced by a generated or manually cleaned GLB,</w:t>
      </w:r>
    </w:p>
    <w:p>
      <w:pPr>
        <w:pStyle w:val="ListBullet"/>
      </w:pPr>
      <w:r>
        <w:t>the browser scene still loads without a build step,</w:t>
      </w:r>
    </w:p>
    <w:p>
      <w:pPr>
        <w:pStyle w:val="ListBullet"/>
      </w:pPr>
      <w:r>
        <w:t>the new asset has acceptable scale/origin,</w:t>
      </w:r>
    </w:p>
    <w:p>
      <w:pPr>
        <w:pStyle w:val="ListBullet"/>
      </w:pPr>
      <w:r>
        <w:t>textures read as pixel-art-compatible,</w:t>
      </w:r>
    </w:p>
    <w:p>
      <w:pPr>
        <w:pStyle w:val="ListBullet"/>
      </w:pPr>
      <w:r>
        <w:t>`scene/town_layout.json` remains the source of truth for placement,</w:t>
      </w:r>
    </w:p>
    <w:p>
      <w:pPr>
        <w:pStyle w:val="ListBullet"/>
      </w:pPr>
      <w:r>
        <w:t>human notes are added for whether the asset is worth keeping.</w:t>
      </w:r>
    </w:p>
    <w:p>
      <w:pPr>
        <w:pStyle w:val="Heading1"/>
      </w:pPr>
      <w:r>
        <w:t>Suggested Codex prompt</w:t>
      </w:r>
    </w:p>
    <w:p>
      <w:r>
        <w:t xml:space="preserve">Use this folder as the working project. Keep the current no-build Three.js static app working. First inspect the scripts and scene layout. Then improve the POC in small commits: add a screenshot capture button, add object labels, and add a simple pixelated post-process or low-resolution render mode. Do not replace the existing image source. Preserve the </w:t>
      </w:r>
      <w:r>
        <w:rPr>
          <w:rFonts w:ascii="Consolas" w:hAnsi="Consolas"/>
          <w:sz w:val="18"/>
        </w:rPr>
        <w:t>scripts/run_local.sh</w:t>
      </w:r>
      <w:r>
        <w:t xml:space="preserve"> workflow. After that, add a stubbed </w:t>
      </w:r>
      <w:r>
        <w:rPr>
          <w:rFonts w:ascii="Consolas" w:hAnsi="Consolas"/>
          <w:sz w:val="18"/>
        </w:rPr>
        <w:t>scripts/run_image_to_3d_asset.py</w:t>
      </w:r>
      <w:r>
        <w:t xml:space="preserve"> interface for replacing one proxy GLB at a time with generated assets, but do not assume any heavyweight model is installed unless explicitly configured.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Pixel Town 3D Asset POC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