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AEC3" w14:textId="77777777" w:rsidR="00781BDD" w:rsidRPr="00781BDD" w:rsidRDefault="00781BDD" w:rsidP="00781BDD">
      <w:pPr>
        <w:pStyle w:val="3"/>
        <w:shd w:val="clear" w:color="auto" w:fill="FFFFFF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1. Сущность и назначение метрик программного обеспечения</w:t>
      </w:r>
    </w:p>
    <w:p w14:paraId="62E23246" w14:textId="77777777" w:rsidR="00781BDD" w:rsidRPr="00781BDD" w:rsidRDefault="00781BDD" w:rsidP="00781BDD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Методы измерения характеристик ПО</w:t>
      </w:r>
      <w:r w:rsidRPr="00781BDD">
        <w:rPr>
          <w:color w:val="404040"/>
          <w:sz w:val="28"/>
          <w:szCs w:val="28"/>
        </w:rPr>
        <w:t> представляют собой формализованные способы количественного анализа различных аспектов программного кода с применением специализированных показателей. Данные подходы обеспечивают получение измеримых данных о:</w:t>
      </w:r>
    </w:p>
    <w:p w14:paraId="1AAF938E" w14:textId="77777777" w:rsidR="00781BDD" w:rsidRPr="00781BDD" w:rsidRDefault="00781BDD" w:rsidP="00781BDD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Степени сложности реализации</w:t>
      </w:r>
    </w:p>
    <w:p w14:paraId="5CBC662E" w14:textId="77777777" w:rsidR="00781BDD" w:rsidRPr="00781BDD" w:rsidRDefault="00781BDD" w:rsidP="00781BDD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Уровне качества разработки</w:t>
      </w:r>
    </w:p>
    <w:p w14:paraId="42A8EA5F" w14:textId="77777777" w:rsidR="00781BDD" w:rsidRPr="00781BDD" w:rsidRDefault="00781BDD" w:rsidP="00781BDD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Эффективности выполнения</w:t>
      </w:r>
    </w:p>
    <w:p w14:paraId="65341B6C" w14:textId="77777777" w:rsidR="00781BDD" w:rsidRPr="00781BDD" w:rsidRDefault="00781BDD" w:rsidP="00781BDD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Удобстве поддержки и развития</w:t>
      </w:r>
    </w:p>
    <w:p w14:paraId="1B0CE111" w14:textId="77777777" w:rsidR="00781BDD" w:rsidRPr="00781BDD" w:rsidRDefault="00781BDD" w:rsidP="00781BDD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Ключевые задачи использования метрик:</w:t>
      </w:r>
    </w:p>
    <w:p w14:paraId="5823130E" w14:textId="77777777" w:rsidR="00781BDD" w:rsidRPr="00781BDD" w:rsidRDefault="00781BDD" w:rsidP="00781B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Формирование непредвзятой оценки состояния кодовой базы</w:t>
      </w:r>
    </w:p>
    <w:p w14:paraId="549EDDAC" w14:textId="77777777" w:rsidR="00781BDD" w:rsidRPr="00781BDD" w:rsidRDefault="00781BDD" w:rsidP="00781B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Обнаружение потенциально проблемных фрагментов реализации</w:t>
      </w:r>
    </w:p>
    <w:p w14:paraId="6DAAE44D" w14:textId="77777777" w:rsidR="00781BDD" w:rsidRPr="00781BDD" w:rsidRDefault="00781BDD" w:rsidP="00781B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Мониторинг накопленных обязательств по доработкам</w:t>
      </w:r>
    </w:p>
    <w:p w14:paraId="50054F7D" w14:textId="77777777" w:rsidR="00781BDD" w:rsidRPr="00781BDD" w:rsidRDefault="00781BDD" w:rsidP="00781B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Совершенствование циклов разработки и сопровождения</w:t>
      </w:r>
    </w:p>
    <w:p w14:paraId="76C74F70" w14:textId="77777777" w:rsidR="00781BDD" w:rsidRPr="00781BDD" w:rsidRDefault="00781BDD" w:rsidP="00781B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Сопоставительный анализ разных версий и компонентов системы</w:t>
      </w:r>
    </w:p>
    <w:p w14:paraId="573F8481" w14:textId="77777777" w:rsidR="00781BDD" w:rsidRPr="00781BDD" w:rsidRDefault="00781BDD" w:rsidP="00781B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Обоснование необходимости проведения оптимизаций</w:t>
      </w:r>
    </w:p>
    <w:p w14:paraId="3ACB3CC7" w14:textId="77777777" w:rsidR="00781BDD" w:rsidRPr="00781BDD" w:rsidRDefault="00781BDD" w:rsidP="00781BDD">
      <w:pPr>
        <w:pStyle w:val="3"/>
        <w:shd w:val="clear" w:color="auto" w:fill="FFFFFF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2. Классификация показателей и их практическое применение</w:t>
      </w:r>
    </w:p>
    <w:p w14:paraId="21E7780F" w14:textId="77777777" w:rsidR="00781BDD" w:rsidRPr="00781BDD" w:rsidRDefault="00781BDD" w:rsidP="00781BDD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Показатели объема:</w:t>
      </w:r>
    </w:p>
    <w:p w14:paraId="47F5A227" w14:textId="77777777" w:rsidR="00781BDD" w:rsidRPr="00781BDD" w:rsidRDefault="00781BDD" w:rsidP="00781BD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Число строк исходного кода</w:t>
      </w:r>
      <w:r w:rsidRPr="00781BDD">
        <w:rPr>
          <w:color w:val="404040"/>
          <w:sz w:val="28"/>
          <w:szCs w:val="28"/>
        </w:rPr>
        <w:t> - количественная мера размера программы. Применение:</w:t>
      </w:r>
    </w:p>
    <w:p w14:paraId="355A8FAE" w14:textId="77777777" w:rsidR="00781BDD" w:rsidRPr="00781BDD" w:rsidRDefault="00781BDD" w:rsidP="00781BDD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Организация рабочего процесса</w:t>
      </w:r>
    </w:p>
    <w:p w14:paraId="6E46D40F" w14:textId="77777777" w:rsidR="00781BDD" w:rsidRPr="00781BDD" w:rsidRDefault="00781BDD" w:rsidP="00781BDD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Анализ масштабности задачи</w:t>
      </w:r>
    </w:p>
    <w:p w14:paraId="2E423917" w14:textId="77777777" w:rsidR="00781BDD" w:rsidRPr="00781BDD" w:rsidRDefault="00781BDD" w:rsidP="00781BDD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Оценка продуктивности команды</w:t>
      </w:r>
    </w:p>
    <w:p w14:paraId="3D94E1BA" w14:textId="77777777" w:rsidR="00781BDD" w:rsidRPr="00781BDD" w:rsidRDefault="00781BDD" w:rsidP="00781BD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Количество процедур/методов</w:t>
      </w:r>
      <w:r w:rsidRPr="00781BDD">
        <w:rPr>
          <w:color w:val="404040"/>
          <w:sz w:val="28"/>
          <w:szCs w:val="28"/>
        </w:rPr>
        <w:t> - индикатор степени модульности. Позволяет:</w:t>
      </w:r>
    </w:p>
    <w:p w14:paraId="13A46328" w14:textId="77777777" w:rsidR="00781BDD" w:rsidRPr="00781BDD" w:rsidRDefault="00781BDD" w:rsidP="00781BDD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Анализировать уровень детализации</w:t>
      </w:r>
    </w:p>
    <w:p w14:paraId="247CAD0E" w14:textId="77777777" w:rsidR="00781BDD" w:rsidRPr="00781BDD" w:rsidRDefault="00781BDD" w:rsidP="00781BDD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Выявлять чрезмерно крупные компоненты</w:t>
      </w:r>
    </w:p>
    <w:p w14:paraId="5E07BC6A" w14:textId="77777777" w:rsidR="00781BDD" w:rsidRPr="00781BDD" w:rsidRDefault="00781BDD" w:rsidP="00781BDD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Индексы сложности:</w:t>
      </w:r>
    </w:p>
    <w:p w14:paraId="69D40F8A" w14:textId="77777777" w:rsidR="00781BDD" w:rsidRPr="00781BDD" w:rsidRDefault="00781BDD" w:rsidP="00781BD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 xml:space="preserve">Метрика </w:t>
      </w:r>
      <w:proofErr w:type="spellStart"/>
      <w:r w:rsidRPr="00781BDD">
        <w:rPr>
          <w:rStyle w:val="a3"/>
          <w:color w:val="404040"/>
          <w:sz w:val="28"/>
          <w:szCs w:val="28"/>
        </w:rPr>
        <w:t>Маккейба</w:t>
      </w:r>
      <w:proofErr w:type="spellEnd"/>
      <w:r w:rsidRPr="00781BDD">
        <w:rPr>
          <w:color w:val="404040"/>
          <w:sz w:val="28"/>
          <w:szCs w:val="28"/>
        </w:rPr>
        <w:t> - подсчет независимых маршрутов выполнения. Используется для:</w:t>
      </w:r>
    </w:p>
    <w:p w14:paraId="07650398" w14:textId="77777777" w:rsidR="00781BDD" w:rsidRPr="00781BDD" w:rsidRDefault="00781BDD" w:rsidP="00781BDD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Диагностики избыточной сложности функций</w:t>
      </w:r>
    </w:p>
    <w:p w14:paraId="49478542" w14:textId="77777777" w:rsidR="00781BDD" w:rsidRPr="00781BDD" w:rsidRDefault="00781BDD" w:rsidP="00781BDD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Определения необходимого числа тестовых сценариев</w:t>
      </w:r>
    </w:p>
    <w:p w14:paraId="57D000CE" w14:textId="77777777" w:rsidR="00781BDD" w:rsidRPr="00781BDD" w:rsidRDefault="00781BDD" w:rsidP="00781BDD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Оценки вероятности возникновения дефектов</w:t>
      </w:r>
    </w:p>
    <w:p w14:paraId="61BBB1C8" w14:textId="77777777" w:rsidR="00781BDD" w:rsidRPr="00781BDD" w:rsidRDefault="00781BDD" w:rsidP="00781BDD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Критерии качества:</w:t>
      </w:r>
    </w:p>
    <w:p w14:paraId="78A0226A" w14:textId="77777777" w:rsidR="00781BDD" w:rsidRPr="00781BDD" w:rsidRDefault="00781BDD" w:rsidP="00781BD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 xml:space="preserve">Индекс </w:t>
      </w:r>
      <w:proofErr w:type="spellStart"/>
      <w:r w:rsidRPr="00781BDD">
        <w:rPr>
          <w:rStyle w:val="a3"/>
          <w:color w:val="404040"/>
          <w:sz w:val="28"/>
          <w:szCs w:val="28"/>
        </w:rPr>
        <w:t>сопровождаемости</w:t>
      </w:r>
      <w:proofErr w:type="spellEnd"/>
      <w:r w:rsidRPr="00781BDD">
        <w:rPr>
          <w:color w:val="404040"/>
          <w:sz w:val="28"/>
          <w:szCs w:val="28"/>
        </w:rPr>
        <w:t> - интегральный параметр, включающий:</w:t>
      </w:r>
    </w:p>
    <w:p w14:paraId="325537C4" w14:textId="77777777" w:rsidR="00781BDD" w:rsidRPr="00781BDD" w:rsidRDefault="00781BDD" w:rsidP="00781BDD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lastRenderedPageBreak/>
        <w:t>Размер кодовой базы</w:t>
      </w:r>
    </w:p>
    <w:p w14:paraId="0A492C67" w14:textId="77777777" w:rsidR="00781BDD" w:rsidRPr="00781BDD" w:rsidRDefault="00781BDD" w:rsidP="00781BDD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Уровень сложности</w:t>
      </w:r>
    </w:p>
    <w:p w14:paraId="343928DC" w14:textId="77777777" w:rsidR="00781BDD" w:rsidRPr="00781BDD" w:rsidRDefault="00781BDD" w:rsidP="00781BDD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Наличие комментариев</w:t>
      </w:r>
    </w:p>
    <w:p w14:paraId="0FE157AB" w14:textId="77777777" w:rsidR="00781BDD" w:rsidRPr="00781BDD" w:rsidRDefault="00781BDD" w:rsidP="00781BDD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Применяется для определения приоритетов модернизации</w:t>
      </w:r>
    </w:p>
    <w:p w14:paraId="52ECE322" w14:textId="77777777" w:rsidR="00781BDD" w:rsidRPr="00781BDD" w:rsidRDefault="00781BDD" w:rsidP="00781BD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Процент покрытия тестами</w:t>
      </w:r>
      <w:r w:rsidRPr="00781BDD">
        <w:rPr>
          <w:color w:val="404040"/>
          <w:sz w:val="28"/>
          <w:szCs w:val="28"/>
        </w:rPr>
        <w:t> - доля протестированного кода. Дает возможность:</w:t>
      </w:r>
    </w:p>
    <w:p w14:paraId="64D2690A" w14:textId="77777777" w:rsidR="00781BDD" w:rsidRPr="00781BDD" w:rsidRDefault="00781BDD" w:rsidP="00781BDD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Судить о надежности реализации</w:t>
      </w:r>
    </w:p>
    <w:p w14:paraId="77148EBA" w14:textId="77777777" w:rsidR="00781BDD" w:rsidRPr="00781BDD" w:rsidRDefault="00781BDD" w:rsidP="00781BDD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Обнаруживать непроверенные участки</w:t>
      </w:r>
    </w:p>
    <w:p w14:paraId="6AB47D90" w14:textId="77777777" w:rsidR="00781BDD" w:rsidRPr="00781BDD" w:rsidRDefault="00781BDD" w:rsidP="00781BDD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Контролировать тщательность тестирования</w:t>
      </w:r>
    </w:p>
    <w:p w14:paraId="2941F13A" w14:textId="77777777" w:rsidR="00781BDD" w:rsidRPr="00781BDD" w:rsidRDefault="00781BDD" w:rsidP="00781BDD">
      <w:pPr>
        <w:pStyle w:val="3"/>
        <w:shd w:val="clear" w:color="auto" w:fill="FFFFFF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3. Практика использования и возможные ограничения</w:t>
      </w:r>
    </w:p>
    <w:p w14:paraId="61D017D5" w14:textId="77777777" w:rsidR="00781BDD" w:rsidRPr="00781BDD" w:rsidRDefault="00781BDD" w:rsidP="00781BDD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Типовые сценарии применения:</w:t>
      </w:r>
    </w:p>
    <w:p w14:paraId="072F3773" w14:textId="77777777" w:rsidR="00781BDD" w:rsidRPr="00781BDD" w:rsidRDefault="00781BDD" w:rsidP="00781BD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Подготовка планов по оптимизации кода</w:t>
      </w:r>
    </w:p>
    <w:p w14:paraId="396EEDED" w14:textId="77777777" w:rsidR="00781BDD" w:rsidRPr="00781BDD" w:rsidRDefault="00781BDD" w:rsidP="00781BD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Обеспечение качества на этапе разработки</w:t>
      </w:r>
    </w:p>
    <w:p w14:paraId="6FAA6AF2" w14:textId="77777777" w:rsidR="00781BDD" w:rsidRPr="00781BDD" w:rsidRDefault="00781BDD" w:rsidP="00781BD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Сравнительная оценка различных реализаций</w:t>
      </w:r>
    </w:p>
    <w:p w14:paraId="77D5BB8C" w14:textId="77777777" w:rsidR="00781BDD" w:rsidRPr="00781BDD" w:rsidRDefault="00781BDD" w:rsidP="00781BD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Мониторинг хода выполнения проекта</w:t>
      </w:r>
    </w:p>
    <w:p w14:paraId="5D88F0F4" w14:textId="77777777" w:rsidR="00781BDD" w:rsidRPr="00781BDD" w:rsidRDefault="00781BDD" w:rsidP="00781BD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Обоснование архитектурных решений</w:t>
      </w:r>
    </w:p>
    <w:p w14:paraId="6990ADA9" w14:textId="77777777" w:rsidR="00781BDD" w:rsidRPr="00781BDD" w:rsidRDefault="00781BDD" w:rsidP="00781BD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Проверка готовности к выпуску версии</w:t>
      </w:r>
    </w:p>
    <w:p w14:paraId="6E63113F" w14:textId="77777777" w:rsidR="00781BDD" w:rsidRPr="00781BDD" w:rsidRDefault="00781BDD" w:rsidP="00781BDD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Существующие ограничения:</w:t>
      </w:r>
    </w:p>
    <w:p w14:paraId="69998A75" w14:textId="77777777" w:rsidR="00781BDD" w:rsidRPr="00781BDD" w:rsidRDefault="00781BDD" w:rsidP="00781BD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Зависимость от контекста</w:t>
      </w:r>
      <w:r w:rsidRPr="00781BDD">
        <w:rPr>
          <w:color w:val="404040"/>
          <w:sz w:val="28"/>
          <w:szCs w:val="28"/>
        </w:rPr>
        <w:t> - одинаковые значения могут интерпретироваться по-разному</w:t>
      </w:r>
    </w:p>
    <w:p w14:paraId="42618BFC" w14:textId="77777777" w:rsidR="00781BDD" w:rsidRPr="00781BDD" w:rsidRDefault="00781BDD" w:rsidP="00781BD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Ошибочные результаты</w:t>
      </w:r>
      <w:r w:rsidRPr="00781BDD">
        <w:rPr>
          <w:color w:val="404040"/>
          <w:sz w:val="28"/>
          <w:szCs w:val="28"/>
        </w:rPr>
        <w:t> - возможны неточности в работе автоматизированных средств</w:t>
      </w:r>
    </w:p>
    <w:p w14:paraId="33442873" w14:textId="77777777" w:rsidR="00781BDD" w:rsidRPr="00781BDD" w:rsidRDefault="00781BDD" w:rsidP="00781BD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Частичность оценки</w:t>
      </w:r>
      <w:r w:rsidRPr="00781BDD">
        <w:rPr>
          <w:color w:val="404040"/>
          <w:sz w:val="28"/>
          <w:szCs w:val="28"/>
        </w:rPr>
        <w:t> - отдельные метрики не отражают полной картины</w:t>
      </w:r>
    </w:p>
    <w:p w14:paraId="58D09ED0" w14:textId="77777777" w:rsidR="00781BDD" w:rsidRPr="00781BDD" w:rsidRDefault="00781BDD" w:rsidP="00781BD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Необходимость экспертизы</w:t>
      </w:r>
      <w:r w:rsidRPr="00781BDD">
        <w:rPr>
          <w:color w:val="404040"/>
          <w:sz w:val="28"/>
          <w:szCs w:val="28"/>
        </w:rPr>
        <w:t> - требует квалификации для корректной интерпретации</w:t>
      </w:r>
    </w:p>
    <w:p w14:paraId="56698600" w14:textId="77777777" w:rsidR="00781BDD" w:rsidRPr="00781BDD" w:rsidRDefault="00781BDD" w:rsidP="00781BD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Высокие требования</w:t>
      </w:r>
      <w:r w:rsidRPr="00781BDD">
        <w:rPr>
          <w:color w:val="404040"/>
          <w:sz w:val="28"/>
          <w:szCs w:val="28"/>
        </w:rPr>
        <w:t> - отдельные виды анализа ресурсоемки</w:t>
      </w:r>
    </w:p>
    <w:p w14:paraId="2946922E" w14:textId="77777777" w:rsidR="00781BDD" w:rsidRPr="00781BDD" w:rsidRDefault="00781BDD" w:rsidP="00781BD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Статичность оценки</w:t>
      </w:r>
      <w:r w:rsidRPr="00781BDD">
        <w:rPr>
          <w:color w:val="404040"/>
          <w:sz w:val="28"/>
          <w:szCs w:val="28"/>
        </w:rPr>
        <w:t> - не учитывают поведенческие аспекты при выполнении</w:t>
      </w:r>
    </w:p>
    <w:p w14:paraId="1362C2EF" w14:textId="77777777" w:rsidR="00781BDD" w:rsidRPr="00781BDD" w:rsidRDefault="00781BDD" w:rsidP="00781BDD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781BDD">
        <w:rPr>
          <w:rStyle w:val="a3"/>
          <w:color w:val="404040"/>
          <w:sz w:val="28"/>
          <w:szCs w:val="28"/>
        </w:rPr>
        <w:t>Практические рекомендации:</w:t>
      </w:r>
    </w:p>
    <w:p w14:paraId="4EDD0498" w14:textId="77777777" w:rsidR="00781BDD" w:rsidRPr="00781BDD" w:rsidRDefault="00781BDD" w:rsidP="00781BDD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Применять совокупность взаимодополняющих показателей</w:t>
      </w:r>
    </w:p>
    <w:p w14:paraId="100616C9" w14:textId="77777777" w:rsidR="00781BDD" w:rsidRPr="00781BDD" w:rsidRDefault="00781BDD" w:rsidP="00781BDD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Учитывать отраслевую и проектную специфику</w:t>
      </w:r>
    </w:p>
    <w:p w14:paraId="54A4CF25" w14:textId="77777777" w:rsidR="00781BDD" w:rsidRPr="00781BDD" w:rsidRDefault="00781BDD" w:rsidP="00781BDD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Комбинировать количественные и качественные методы</w:t>
      </w:r>
    </w:p>
    <w:p w14:paraId="51ABAC23" w14:textId="77777777" w:rsidR="00781BDD" w:rsidRPr="00781BDD" w:rsidRDefault="00781BDD" w:rsidP="00781BDD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Периодически актуализировать набор используемых метрик</w:t>
      </w:r>
    </w:p>
    <w:p w14:paraId="41F7918F" w14:textId="77777777" w:rsidR="00781BDD" w:rsidRPr="00781BDD" w:rsidRDefault="00781BDD" w:rsidP="00781BDD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781BDD">
        <w:rPr>
          <w:color w:val="404040"/>
          <w:sz w:val="28"/>
          <w:szCs w:val="28"/>
        </w:rPr>
        <w:t>Настраивать пороговые значения в соответствии с особенностями проекта</w:t>
      </w:r>
    </w:p>
    <w:p w14:paraId="5209E915" w14:textId="77777777" w:rsidR="00FD2EC2" w:rsidRDefault="00FD2EC2"/>
    <w:sectPr w:rsidR="00FD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7BD"/>
    <w:multiLevelType w:val="multilevel"/>
    <w:tmpl w:val="D5E4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21FB3"/>
    <w:multiLevelType w:val="multilevel"/>
    <w:tmpl w:val="A302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C06DF"/>
    <w:multiLevelType w:val="multilevel"/>
    <w:tmpl w:val="A618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9595E"/>
    <w:multiLevelType w:val="multilevel"/>
    <w:tmpl w:val="523C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13ED7"/>
    <w:multiLevelType w:val="multilevel"/>
    <w:tmpl w:val="1A3A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9391D"/>
    <w:multiLevelType w:val="multilevel"/>
    <w:tmpl w:val="818C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A7AD3"/>
    <w:multiLevelType w:val="multilevel"/>
    <w:tmpl w:val="9F1E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72060"/>
    <w:multiLevelType w:val="multilevel"/>
    <w:tmpl w:val="6D6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C013E"/>
    <w:multiLevelType w:val="multilevel"/>
    <w:tmpl w:val="9F82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77197"/>
    <w:multiLevelType w:val="multilevel"/>
    <w:tmpl w:val="E246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F07F76"/>
    <w:multiLevelType w:val="multilevel"/>
    <w:tmpl w:val="6F5E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A5D2A"/>
    <w:multiLevelType w:val="multilevel"/>
    <w:tmpl w:val="99A0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C182E"/>
    <w:multiLevelType w:val="multilevel"/>
    <w:tmpl w:val="A6AC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E21F6"/>
    <w:multiLevelType w:val="multilevel"/>
    <w:tmpl w:val="32A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9202F"/>
    <w:multiLevelType w:val="multilevel"/>
    <w:tmpl w:val="ABAA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2"/>
  </w:num>
  <w:num w:numId="9">
    <w:abstractNumId w:val="11"/>
  </w:num>
  <w:num w:numId="10">
    <w:abstractNumId w:val="4"/>
  </w:num>
  <w:num w:numId="11">
    <w:abstractNumId w:val="6"/>
  </w:num>
  <w:num w:numId="12">
    <w:abstractNumId w:val="3"/>
  </w:num>
  <w:num w:numId="13">
    <w:abstractNumId w:val="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44"/>
    <w:rsid w:val="003E6144"/>
    <w:rsid w:val="00781BDD"/>
    <w:rsid w:val="00DD786F"/>
    <w:rsid w:val="00FD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9F22"/>
  <w15:chartTrackingRefBased/>
  <w15:docId w15:val="{9E01AA28-72E4-479C-93F8-FFC5CF35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7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D78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DD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D78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2025-06-06T13:06:00Z</dcterms:created>
  <dcterms:modified xsi:type="dcterms:W3CDTF">2025-06-06T13:06:00Z</dcterms:modified>
</cp:coreProperties>
</file>