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9046" w14:textId="00078D71" w:rsidR="00362CA8" w:rsidRPr="003F67A8" w:rsidRDefault="00362CA8" w:rsidP="00362CA8">
      <w:pPr>
        <w:spacing w:after="120"/>
        <w:ind w:left="1440" w:right="-1800"/>
        <w:rPr>
          <w:rFonts w:ascii="Arial" w:eastAsia="Calibri" w:hAnsi="Arial" w:cs="Arial"/>
          <w:b/>
          <w:color w:val="FFFFFF" w:themeColor="background1"/>
          <w:spacing w:val="5"/>
          <w:kern w:val="28"/>
          <w:sz w:val="52"/>
          <w:szCs w:val="52"/>
        </w:rPr>
      </w:pPr>
      <w:permStart w:id="681735713" w:edGrp="everyone"/>
      <w:r w:rsidRPr="003F67A8">
        <w:rPr>
          <w:rFonts w:ascii="Arial" w:eastAsia="Calibri" w:hAnsi="Arial" w:cs="Arial"/>
          <w:noProof/>
          <w:color w:val="FFFFFF" w:themeColor="background1"/>
          <w:spacing w:val="5"/>
          <w:kern w:val="28"/>
          <w:sz w:val="52"/>
          <w:szCs w:val="52"/>
        </w:rPr>
        <w:drawing>
          <wp:anchor distT="0" distB="0" distL="114300" distR="114300" simplePos="0" relativeHeight="251659264" behindDoc="1" locked="0" layoutInCell="1" allowOverlap="1" wp14:anchorId="0F4C2026" wp14:editId="214B43B8">
            <wp:simplePos x="0" y="0"/>
            <wp:positionH relativeFrom="column">
              <wp:posOffset>12700</wp:posOffset>
            </wp:positionH>
            <wp:positionV relativeFrom="paragraph">
              <wp:posOffset>-1894039</wp:posOffset>
            </wp:positionV>
            <wp:extent cx="7772400" cy="10058400"/>
            <wp:effectExtent l="0" t="0" r="0" b="0"/>
            <wp:wrapNone/>
            <wp:docPr id="14" name="Picture 14" descr="U S Department of Justice, Office of the Chief Information Officer, seal, and graphic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Cover-template new.png"/>
                    <pic:cNvPicPr/>
                  </pic:nvPicPr>
                  <pic:blipFill>
                    <a:blip r:embed="rId8"/>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sidR="006301AF">
        <w:rPr>
          <w:rFonts w:ascii="Arial" w:eastAsia="Calibri" w:hAnsi="Arial" w:cs="Arial"/>
          <w:b/>
          <w:color w:val="FFFFFF" w:themeColor="background1"/>
          <w:spacing w:val="5"/>
          <w:kern w:val="28"/>
          <w:sz w:val="52"/>
          <w:szCs w:val="52"/>
        </w:rPr>
        <w:t>Atlas Archive</w:t>
      </w:r>
      <w:permEnd w:id="681735713"/>
    </w:p>
    <w:p w14:paraId="1A2CBD3A" w14:textId="187D39E9" w:rsidR="00362CA8" w:rsidRPr="00AD69D1" w:rsidRDefault="00362CA8" w:rsidP="00362CA8">
      <w:pPr>
        <w:spacing w:after="360"/>
        <w:ind w:firstLine="1440"/>
        <w:rPr>
          <w:rFonts w:ascii="Arial" w:eastAsia="Calibri" w:hAnsi="Arial" w:cs="Arial"/>
          <w:color w:val="FFFFFF" w:themeColor="background1"/>
          <w:spacing w:val="5"/>
          <w:kern w:val="28"/>
          <w:sz w:val="48"/>
          <w:szCs w:val="48"/>
        </w:rPr>
      </w:pPr>
      <w:r>
        <w:rPr>
          <w:rFonts w:ascii="Arial" w:eastAsia="Calibri" w:hAnsi="Arial" w:cs="Arial"/>
          <w:color w:val="FFFFFF" w:themeColor="background1"/>
          <w:spacing w:val="5"/>
          <w:kern w:val="28"/>
          <w:sz w:val="48"/>
          <w:szCs w:val="48"/>
        </w:rPr>
        <w:t>Business Impact Analysis</w:t>
      </w:r>
    </w:p>
    <w:p w14:paraId="41640DD9" w14:textId="5CCA0DE7" w:rsidR="00362CA8" w:rsidRPr="003F67A8" w:rsidRDefault="00362CA8" w:rsidP="00362CA8">
      <w:pPr>
        <w:spacing w:afterLines="60" w:after="144"/>
        <w:rPr>
          <w:rFonts w:ascii="Arial" w:eastAsia="Calibri" w:hAnsi="Arial" w:cs="Arial"/>
          <w:color w:val="FFFFFF" w:themeColor="background1"/>
          <w:spacing w:val="5"/>
          <w:kern w:val="28"/>
          <w:sz w:val="40"/>
          <w:szCs w:val="40"/>
        </w:rPr>
      </w:pPr>
    </w:p>
    <w:p w14:paraId="36740504" w14:textId="7A9AC35C" w:rsidR="00362CA8" w:rsidRPr="003F67A8" w:rsidRDefault="006301AF" w:rsidP="00362CA8">
      <w:pPr>
        <w:spacing w:afterLines="60" w:after="144"/>
        <w:ind w:firstLine="1440"/>
        <w:rPr>
          <w:rFonts w:ascii="Arial" w:eastAsia="Calibri" w:hAnsi="Arial" w:cs="Arial"/>
          <w:color w:val="FFFFFF" w:themeColor="background1"/>
          <w:spacing w:val="5"/>
          <w:kern w:val="28"/>
          <w:sz w:val="40"/>
          <w:szCs w:val="40"/>
        </w:rPr>
      </w:pPr>
      <w:permStart w:id="112856698" w:edGrp="everyone"/>
      <w:r>
        <w:rPr>
          <w:rFonts w:ascii="Arial" w:eastAsia="Calibri" w:hAnsi="Arial" w:cs="Arial"/>
          <w:color w:val="FFFFFF" w:themeColor="background1"/>
          <w:spacing w:val="5"/>
          <w:kern w:val="28"/>
          <w:sz w:val="40"/>
          <w:szCs w:val="40"/>
        </w:rPr>
        <w:t>USAO/TXW</w:t>
      </w:r>
      <w:permEnd w:id="112856698"/>
    </w:p>
    <w:p w14:paraId="1BF1335C" w14:textId="6683C665" w:rsidR="00362CA8" w:rsidRDefault="006301AF" w:rsidP="00362CA8">
      <w:pPr>
        <w:spacing w:afterLines="60" w:after="144"/>
        <w:ind w:left="1440"/>
        <w:rPr>
          <w:rFonts w:ascii="Arial" w:eastAsia="Calibri" w:hAnsi="Arial" w:cs="Arial"/>
          <w:color w:val="FFFFFF" w:themeColor="background1"/>
          <w:spacing w:val="5"/>
          <w:kern w:val="28"/>
          <w:sz w:val="40"/>
          <w:szCs w:val="40"/>
        </w:rPr>
      </w:pPr>
      <w:permStart w:id="41499771" w:edGrp="everyone"/>
      <w:r>
        <w:rPr>
          <w:rFonts w:ascii="Arial" w:eastAsia="Calibri" w:hAnsi="Arial" w:cs="Arial"/>
          <w:color w:val="FFFFFF" w:themeColor="background1"/>
          <w:spacing w:val="5"/>
          <w:kern w:val="28"/>
          <w:sz w:val="40"/>
          <w:szCs w:val="40"/>
        </w:rPr>
        <w:t>March 16, 2023</w:t>
      </w:r>
      <w:permEnd w:id="41499771"/>
    </w:p>
    <w:p w14:paraId="1D350F0C" w14:textId="535B3F4A" w:rsidR="00362CA8" w:rsidRPr="003F67A8" w:rsidRDefault="00362CA8" w:rsidP="00362CA8">
      <w:pPr>
        <w:spacing w:afterLines="60" w:after="144"/>
        <w:ind w:left="1440"/>
        <w:rPr>
          <w:rFonts w:ascii="Arial" w:eastAsia="Calibri" w:hAnsi="Arial" w:cs="Arial"/>
          <w:color w:val="FFFFFF" w:themeColor="background1"/>
          <w:spacing w:val="5"/>
          <w:kern w:val="28"/>
          <w:sz w:val="40"/>
          <w:szCs w:val="40"/>
        </w:rPr>
      </w:pPr>
      <w:r>
        <w:rPr>
          <w:rFonts w:ascii="Arial" w:eastAsia="Calibri" w:hAnsi="Arial" w:cs="Arial"/>
          <w:color w:val="FFFFFF" w:themeColor="background1"/>
          <w:spacing w:val="5"/>
          <w:kern w:val="28"/>
          <w:sz w:val="40"/>
          <w:szCs w:val="40"/>
        </w:rPr>
        <w:t>Template Version: Fiscal Year 2022</w:t>
      </w:r>
    </w:p>
    <w:p w14:paraId="76289791" w14:textId="7D9E3800" w:rsidR="00362CA8" w:rsidRDefault="00362CA8">
      <w:r>
        <w:br w:type="page"/>
      </w:r>
    </w:p>
    <w:p w14:paraId="48A6C92D" w14:textId="77777777" w:rsidR="00362CA8" w:rsidRDefault="00362CA8">
      <w:pPr>
        <w:sectPr w:rsidR="00362CA8" w:rsidSect="00656947">
          <w:footerReference w:type="default" r:id="rId9"/>
          <w:pgSz w:w="12240" w:h="15840"/>
          <w:pgMar w:top="3024" w:right="1440" w:bottom="1440" w:left="0" w:header="720" w:footer="720" w:gutter="0"/>
          <w:cols w:space="720"/>
          <w:titlePg/>
          <w:docGrid w:linePitch="360"/>
        </w:sectPr>
      </w:pPr>
    </w:p>
    <w:p w14:paraId="3284A38D" w14:textId="77777777" w:rsidR="00362CA8" w:rsidRPr="00411399" w:rsidRDefault="00362CA8" w:rsidP="00362CA8">
      <w:pPr>
        <w:pStyle w:val="HeadingforFrontMatterTOC"/>
        <w:rPr>
          <w:rFonts w:asciiTheme="minorHAnsi" w:hAnsiTheme="minorHAnsi" w:cstheme="minorHAnsi"/>
        </w:rPr>
      </w:pPr>
      <w:bookmarkStart w:id="0" w:name="_Ref144265050"/>
      <w:bookmarkStart w:id="1" w:name="_Hlk70084271"/>
      <w:r w:rsidRPr="00411399">
        <w:rPr>
          <w:rFonts w:asciiTheme="minorHAnsi" w:hAnsiTheme="minorHAnsi" w:cstheme="minorHAnsi"/>
        </w:rPr>
        <w:lastRenderedPageBreak/>
        <w:t>Revision History</w:t>
      </w:r>
      <w:bookmarkEnd w:id="0"/>
    </w:p>
    <w:p w14:paraId="25832CD2" w14:textId="4EC0CC31" w:rsidR="00362CA8" w:rsidRPr="00411399" w:rsidRDefault="00362CA8" w:rsidP="00362CA8">
      <w:pPr>
        <w:jc w:val="center"/>
        <w:rPr>
          <w:rFonts w:cstheme="minorHAnsi"/>
          <w:sz w:val="24"/>
          <w:szCs w:val="24"/>
        </w:rPr>
      </w:pPr>
      <w:permStart w:id="375792248" w:edGrp="everyone"/>
      <w:r w:rsidRPr="00411399">
        <w:rPr>
          <w:rFonts w:cstheme="minorHAnsi"/>
          <w:sz w:val="24"/>
          <w:szCs w:val="24"/>
        </w:rPr>
        <w:t xml:space="preserve">START OF INSTRUCTIONS: The following table summarizes the revision history of this template. The collective author for each revision of this template is the Cybersecurity Services Staff. </w:t>
      </w:r>
      <w:r w:rsidRPr="00411399">
        <w:rPr>
          <w:rFonts w:cstheme="minorHAnsi"/>
          <w:b/>
          <w:sz w:val="24"/>
          <w:szCs w:val="24"/>
        </w:rPr>
        <w:t xml:space="preserve">Remove the revision history for this template from the table </w:t>
      </w:r>
      <w:r w:rsidR="00411399" w:rsidRPr="00411399">
        <w:rPr>
          <w:rFonts w:cstheme="minorHAnsi"/>
          <w:b/>
          <w:sz w:val="24"/>
          <w:szCs w:val="24"/>
        </w:rPr>
        <w:t xml:space="preserve">below </w:t>
      </w:r>
      <w:r w:rsidR="00115218">
        <w:rPr>
          <w:rFonts w:cstheme="minorHAnsi"/>
          <w:b/>
          <w:sz w:val="24"/>
          <w:szCs w:val="24"/>
        </w:rPr>
        <w:t xml:space="preserve">when updating this template for a specific information </w:t>
      </w:r>
      <w:r w:rsidR="008823C8">
        <w:rPr>
          <w:rFonts w:cstheme="minorHAnsi"/>
          <w:b/>
          <w:sz w:val="24"/>
          <w:szCs w:val="24"/>
        </w:rPr>
        <w:t>system and</w:t>
      </w:r>
      <w:r w:rsidRPr="00411399">
        <w:rPr>
          <w:rFonts w:cstheme="minorHAnsi"/>
          <w:b/>
          <w:sz w:val="24"/>
          <w:szCs w:val="24"/>
        </w:rPr>
        <w:t xml:space="preserve"> </w:t>
      </w:r>
      <w:r w:rsidR="0083235D">
        <w:rPr>
          <w:rFonts w:cstheme="minorHAnsi"/>
          <w:b/>
          <w:sz w:val="24"/>
          <w:szCs w:val="24"/>
        </w:rPr>
        <w:t xml:space="preserve">then </w:t>
      </w:r>
      <w:r w:rsidRPr="00411399">
        <w:rPr>
          <w:rFonts w:cstheme="minorHAnsi"/>
          <w:b/>
          <w:sz w:val="24"/>
          <w:szCs w:val="24"/>
        </w:rPr>
        <w:t xml:space="preserve">enter revision information specific for </w:t>
      </w:r>
      <w:r w:rsidR="00115218">
        <w:rPr>
          <w:rFonts w:cstheme="minorHAnsi"/>
          <w:b/>
          <w:sz w:val="24"/>
          <w:szCs w:val="24"/>
        </w:rPr>
        <w:t>that</w:t>
      </w:r>
      <w:r w:rsidRPr="00411399">
        <w:rPr>
          <w:rFonts w:cstheme="minorHAnsi"/>
          <w:b/>
          <w:sz w:val="24"/>
          <w:szCs w:val="24"/>
        </w:rPr>
        <w:t xml:space="preserve"> system</w:t>
      </w:r>
      <w:r w:rsidR="00415A79">
        <w:rPr>
          <w:rFonts w:cstheme="minorHAnsi"/>
          <w:b/>
          <w:sz w:val="24"/>
          <w:szCs w:val="24"/>
        </w:rPr>
        <w:t>’s Business Impact Analysis</w:t>
      </w:r>
      <w:r w:rsidRPr="00411399">
        <w:rPr>
          <w:rFonts w:cstheme="minorHAnsi"/>
          <w:b/>
          <w:sz w:val="24"/>
          <w:szCs w:val="24"/>
        </w:rPr>
        <w:t>.</w:t>
      </w:r>
      <w:r w:rsidRPr="00411399">
        <w:rPr>
          <w:rFonts w:cstheme="minorHAnsi"/>
          <w:sz w:val="24"/>
          <w:szCs w:val="24"/>
        </w:rPr>
        <w:t xml:space="preserve"> END OF INSTRUCTIONS</w:t>
      </w:r>
    </w:p>
    <w:permEnd w:id="375792248"/>
    <w:p w14:paraId="345B2A8A" w14:textId="77777777" w:rsidR="00362CA8" w:rsidRPr="00411399" w:rsidRDefault="00362CA8" w:rsidP="00362CA8">
      <w:pPr>
        <w:jc w:val="center"/>
        <w:rPr>
          <w:rFonts w:cstheme="minorHAnsi"/>
          <w:sz w:val="24"/>
          <w:szCs w:val="24"/>
        </w:rPr>
      </w:pPr>
      <w:r w:rsidRPr="00411399">
        <w:rPr>
          <w:rFonts w:cstheme="minorHAnsi"/>
          <w:sz w:val="24"/>
          <w:szCs w:val="24"/>
        </w:rPr>
        <w:t xml:space="preserve">The following table summarizes the revision history of this document. The collective author for each revision of this document is the </w:t>
      </w:r>
      <w:permStart w:id="171469277" w:edGrp="everyone"/>
      <w:r w:rsidRPr="00411399">
        <w:rPr>
          <w:rFonts w:cstheme="minorHAnsi"/>
          <w:sz w:val="24"/>
          <w:szCs w:val="24"/>
        </w:rPr>
        <w:t>Provide Component or Organizational Unit Name Here</w:t>
      </w:r>
      <w:permEnd w:id="171469277"/>
      <w:r w:rsidRPr="00411399">
        <w:rPr>
          <w:rFonts w:cstheme="minorHAnsi"/>
          <w:sz w:val="24"/>
          <w:szCs w:val="24"/>
        </w:rPr>
        <w:t>.</w:t>
      </w:r>
    </w:p>
    <w:tbl>
      <w:tblPr>
        <w:tblStyle w:val="TableGrid1"/>
        <w:tblW w:w="9576" w:type="dxa"/>
        <w:tblLook w:val="04A0" w:firstRow="1" w:lastRow="0" w:firstColumn="1" w:lastColumn="0" w:noHBand="0" w:noVBand="1"/>
        <w:tblCaption w:val="Revision History"/>
        <w:tblDescription w:val="The table presents the revision history for the document. There are 3 columns. In the left column, the release or version number is shown. In the middle column, a summary of revisions is shown. In the right column, the date that the revisions were made is shown."/>
      </w:tblPr>
      <w:tblGrid>
        <w:gridCol w:w="1075"/>
        <w:gridCol w:w="7110"/>
        <w:gridCol w:w="1391"/>
      </w:tblGrid>
      <w:tr w:rsidR="00362CA8" w:rsidRPr="00411399" w14:paraId="3B7EC25E" w14:textId="77777777" w:rsidTr="00CE58BE">
        <w:trPr>
          <w:tblHeader/>
        </w:trPr>
        <w:tc>
          <w:tcPr>
            <w:tcW w:w="1075" w:type="dxa"/>
          </w:tcPr>
          <w:p w14:paraId="287BB717" w14:textId="77777777" w:rsidR="00362CA8" w:rsidRPr="004F174A" w:rsidRDefault="00362CA8" w:rsidP="00CE58BE">
            <w:pPr>
              <w:pStyle w:val="TableHeading"/>
              <w:rPr>
                <w:rFonts w:asciiTheme="minorHAnsi" w:hAnsiTheme="minorHAnsi" w:cstheme="minorHAnsi"/>
                <w:sz w:val="22"/>
                <w:szCs w:val="22"/>
              </w:rPr>
            </w:pPr>
            <w:r w:rsidRPr="004F174A">
              <w:rPr>
                <w:rFonts w:asciiTheme="minorHAnsi" w:hAnsiTheme="minorHAnsi" w:cstheme="minorHAnsi"/>
                <w:sz w:val="22"/>
                <w:szCs w:val="22"/>
              </w:rPr>
              <w:t>Release</w:t>
            </w:r>
          </w:p>
        </w:tc>
        <w:tc>
          <w:tcPr>
            <w:tcW w:w="7110" w:type="dxa"/>
          </w:tcPr>
          <w:p w14:paraId="2D2BC7B8" w14:textId="77777777" w:rsidR="00362CA8" w:rsidRPr="004F174A" w:rsidRDefault="00362CA8" w:rsidP="00CE58BE">
            <w:pPr>
              <w:pStyle w:val="TableHeading"/>
              <w:rPr>
                <w:rFonts w:asciiTheme="minorHAnsi" w:hAnsiTheme="minorHAnsi" w:cstheme="minorHAnsi"/>
                <w:sz w:val="22"/>
                <w:szCs w:val="22"/>
              </w:rPr>
            </w:pPr>
            <w:r w:rsidRPr="004F174A">
              <w:rPr>
                <w:rFonts w:asciiTheme="minorHAnsi" w:hAnsiTheme="minorHAnsi" w:cstheme="minorHAnsi"/>
                <w:sz w:val="22"/>
                <w:szCs w:val="22"/>
              </w:rPr>
              <w:t>Summary of Revisions</w:t>
            </w:r>
          </w:p>
        </w:tc>
        <w:tc>
          <w:tcPr>
            <w:tcW w:w="1391" w:type="dxa"/>
          </w:tcPr>
          <w:p w14:paraId="0399B9EF" w14:textId="77777777" w:rsidR="00362CA8" w:rsidRPr="004F174A" w:rsidRDefault="00362CA8" w:rsidP="00CE58BE">
            <w:pPr>
              <w:pStyle w:val="TableHeading"/>
              <w:rPr>
                <w:rFonts w:asciiTheme="minorHAnsi" w:hAnsiTheme="minorHAnsi" w:cstheme="minorHAnsi"/>
                <w:sz w:val="22"/>
                <w:szCs w:val="22"/>
              </w:rPr>
            </w:pPr>
            <w:r w:rsidRPr="004F174A">
              <w:rPr>
                <w:rFonts w:asciiTheme="minorHAnsi" w:hAnsiTheme="minorHAnsi" w:cstheme="minorHAnsi"/>
                <w:sz w:val="22"/>
                <w:szCs w:val="22"/>
              </w:rPr>
              <w:t>Date</w:t>
            </w:r>
          </w:p>
        </w:tc>
      </w:tr>
      <w:tr w:rsidR="00362CA8" w:rsidRPr="00411399" w14:paraId="597D5D49" w14:textId="77777777" w:rsidTr="00CE58BE">
        <w:tc>
          <w:tcPr>
            <w:tcW w:w="1075" w:type="dxa"/>
            <w:vAlign w:val="center"/>
          </w:tcPr>
          <w:p w14:paraId="08F36100" w14:textId="77777777" w:rsidR="00362CA8" w:rsidRPr="004F174A" w:rsidRDefault="00362CA8" w:rsidP="00CE58BE">
            <w:pPr>
              <w:pStyle w:val="TableBody"/>
              <w:jc w:val="center"/>
              <w:rPr>
                <w:rFonts w:asciiTheme="minorHAnsi" w:hAnsiTheme="minorHAnsi" w:cstheme="minorHAnsi"/>
                <w:sz w:val="22"/>
                <w:szCs w:val="22"/>
              </w:rPr>
            </w:pPr>
            <w:permStart w:id="69351153" w:edGrp="everyone" w:colFirst="0" w:colLast="0"/>
            <w:permStart w:id="208943511" w:edGrp="everyone" w:colFirst="1" w:colLast="1"/>
            <w:permStart w:id="845506591" w:edGrp="everyone" w:colFirst="2" w:colLast="2"/>
            <w:permStart w:id="859835590" w:edGrp="everyone" w:colFirst="3" w:colLast="3"/>
            <w:r w:rsidRPr="004F174A">
              <w:rPr>
                <w:rFonts w:asciiTheme="minorHAnsi" w:hAnsiTheme="minorHAnsi" w:cstheme="minorHAnsi"/>
                <w:sz w:val="22"/>
                <w:szCs w:val="22"/>
              </w:rPr>
              <w:t>1.0</w:t>
            </w:r>
          </w:p>
        </w:tc>
        <w:tc>
          <w:tcPr>
            <w:tcW w:w="7110" w:type="dxa"/>
            <w:vAlign w:val="center"/>
          </w:tcPr>
          <w:p w14:paraId="7BDCF019" w14:textId="77777777" w:rsidR="00362CA8" w:rsidRPr="004F174A" w:rsidRDefault="00362CA8" w:rsidP="00CE58BE">
            <w:pPr>
              <w:pStyle w:val="TableBody"/>
              <w:rPr>
                <w:rFonts w:asciiTheme="minorHAnsi" w:hAnsiTheme="minorHAnsi" w:cstheme="minorHAnsi"/>
                <w:sz w:val="22"/>
                <w:szCs w:val="22"/>
              </w:rPr>
            </w:pPr>
            <w:r w:rsidRPr="004F174A">
              <w:rPr>
                <w:rFonts w:asciiTheme="minorHAnsi" w:hAnsiTheme="minorHAnsi" w:cstheme="minorHAnsi"/>
                <w:sz w:val="22"/>
                <w:szCs w:val="22"/>
              </w:rPr>
              <w:t>Baseline version.</w:t>
            </w:r>
          </w:p>
        </w:tc>
        <w:tc>
          <w:tcPr>
            <w:tcW w:w="1391" w:type="dxa"/>
            <w:vAlign w:val="center"/>
          </w:tcPr>
          <w:p w14:paraId="65F3EAA3" w14:textId="77777777"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02/22/2017</w:t>
            </w:r>
          </w:p>
        </w:tc>
      </w:tr>
      <w:tr w:rsidR="00362CA8" w:rsidRPr="00411399" w14:paraId="0E64BAC2" w14:textId="77777777" w:rsidTr="00CE58BE">
        <w:tc>
          <w:tcPr>
            <w:tcW w:w="1075" w:type="dxa"/>
            <w:vAlign w:val="center"/>
          </w:tcPr>
          <w:p w14:paraId="39708CD7" w14:textId="77777777" w:rsidR="00362CA8" w:rsidRPr="004F174A" w:rsidRDefault="00362CA8" w:rsidP="00CE58BE">
            <w:pPr>
              <w:pStyle w:val="TableBody"/>
              <w:jc w:val="center"/>
              <w:rPr>
                <w:rFonts w:asciiTheme="minorHAnsi" w:hAnsiTheme="minorHAnsi" w:cstheme="minorHAnsi"/>
                <w:sz w:val="22"/>
                <w:szCs w:val="22"/>
              </w:rPr>
            </w:pPr>
            <w:permStart w:id="1036609317" w:edGrp="everyone" w:colFirst="0" w:colLast="0"/>
            <w:permStart w:id="2020737857" w:edGrp="everyone" w:colFirst="1" w:colLast="1"/>
            <w:permStart w:id="1751477894" w:edGrp="everyone" w:colFirst="2" w:colLast="2"/>
            <w:permStart w:id="556415180" w:edGrp="everyone" w:colFirst="3" w:colLast="3"/>
            <w:permEnd w:id="69351153"/>
            <w:permEnd w:id="208943511"/>
            <w:permEnd w:id="845506591"/>
            <w:permEnd w:id="859835590"/>
            <w:r w:rsidRPr="004F174A">
              <w:rPr>
                <w:rFonts w:asciiTheme="minorHAnsi" w:hAnsiTheme="minorHAnsi" w:cstheme="minorHAnsi"/>
                <w:sz w:val="22"/>
                <w:szCs w:val="22"/>
              </w:rPr>
              <w:t>1.1</w:t>
            </w:r>
          </w:p>
        </w:tc>
        <w:tc>
          <w:tcPr>
            <w:tcW w:w="7110" w:type="dxa"/>
            <w:vAlign w:val="center"/>
          </w:tcPr>
          <w:p w14:paraId="2DD7ED59" w14:textId="77777777" w:rsidR="00362CA8" w:rsidRPr="004F174A" w:rsidRDefault="00362CA8" w:rsidP="00CE58BE">
            <w:pPr>
              <w:pStyle w:val="TableBody"/>
              <w:rPr>
                <w:rFonts w:asciiTheme="minorHAnsi" w:hAnsiTheme="minorHAnsi" w:cstheme="minorHAnsi"/>
                <w:sz w:val="22"/>
                <w:szCs w:val="22"/>
              </w:rPr>
            </w:pPr>
            <w:r w:rsidRPr="004F174A">
              <w:rPr>
                <w:rFonts w:asciiTheme="minorHAnsi" w:hAnsiTheme="minorHAnsi" w:cstheme="minorHAnsi"/>
                <w:sz w:val="22"/>
                <w:szCs w:val="22"/>
              </w:rPr>
              <w:t>Accessible version.</w:t>
            </w:r>
          </w:p>
        </w:tc>
        <w:tc>
          <w:tcPr>
            <w:tcW w:w="1391" w:type="dxa"/>
            <w:vAlign w:val="center"/>
          </w:tcPr>
          <w:p w14:paraId="4FB92F9F" w14:textId="77777777"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04/19/2017</w:t>
            </w:r>
          </w:p>
        </w:tc>
      </w:tr>
      <w:tr w:rsidR="00362CA8" w:rsidRPr="00411399" w14:paraId="37D66B3D" w14:textId="77777777" w:rsidTr="00CE58BE">
        <w:tc>
          <w:tcPr>
            <w:tcW w:w="1075" w:type="dxa"/>
            <w:vAlign w:val="center"/>
          </w:tcPr>
          <w:p w14:paraId="495D6FB4" w14:textId="77777777" w:rsidR="00362CA8" w:rsidRPr="004F174A" w:rsidRDefault="00362CA8" w:rsidP="00CE58BE">
            <w:pPr>
              <w:pStyle w:val="TableBody"/>
              <w:jc w:val="center"/>
              <w:rPr>
                <w:rFonts w:asciiTheme="minorHAnsi" w:hAnsiTheme="minorHAnsi" w:cstheme="minorHAnsi"/>
                <w:sz w:val="22"/>
                <w:szCs w:val="22"/>
              </w:rPr>
            </w:pPr>
            <w:permStart w:id="1651077249" w:edGrp="everyone" w:colFirst="0" w:colLast="0"/>
            <w:permStart w:id="1795044030" w:edGrp="everyone" w:colFirst="1" w:colLast="1"/>
            <w:permStart w:id="539452072" w:edGrp="everyone" w:colFirst="2" w:colLast="2"/>
            <w:permStart w:id="1467426960" w:edGrp="everyone" w:colFirst="3" w:colLast="3"/>
            <w:permEnd w:id="1036609317"/>
            <w:permEnd w:id="2020737857"/>
            <w:permEnd w:id="1751477894"/>
            <w:permEnd w:id="556415180"/>
            <w:r w:rsidRPr="004F174A">
              <w:rPr>
                <w:rFonts w:asciiTheme="minorHAnsi" w:hAnsiTheme="minorHAnsi" w:cstheme="minorHAnsi"/>
                <w:sz w:val="22"/>
                <w:szCs w:val="22"/>
              </w:rPr>
              <w:t>FY18</w:t>
            </w:r>
          </w:p>
        </w:tc>
        <w:tc>
          <w:tcPr>
            <w:tcW w:w="7110" w:type="dxa"/>
            <w:vAlign w:val="center"/>
          </w:tcPr>
          <w:p w14:paraId="20933452" w14:textId="77777777" w:rsidR="00362CA8" w:rsidRPr="004F174A" w:rsidRDefault="00362CA8" w:rsidP="00362CA8">
            <w:pPr>
              <w:pStyle w:val="TableBody"/>
              <w:numPr>
                <w:ilvl w:val="0"/>
                <w:numId w:val="7"/>
              </w:numPr>
              <w:ind w:left="166" w:hanging="180"/>
              <w:rPr>
                <w:rFonts w:asciiTheme="minorHAnsi" w:hAnsiTheme="minorHAnsi" w:cstheme="minorHAnsi"/>
                <w:sz w:val="22"/>
                <w:szCs w:val="22"/>
              </w:rPr>
            </w:pPr>
            <w:r w:rsidRPr="004F174A">
              <w:rPr>
                <w:rFonts w:asciiTheme="minorHAnsi" w:hAnsiTheme="minorHAnsi" w:cstheme="minorHAnsi"/>
                <w:sz w:val="22"/>
                <w:szCs w:val="22"/>
              </w:rPr>
              <w:t>Updated for FY18 with minor corrections</w:t>
            </w:r>
          </w:p>
          <w:p w14:paraId="3551E3A5" w14:textId="2454A8C9" w:rsidR="00362CA8" w:rsidRPr="004F174A" w:rsidRDefault="00362CA8" w:rsidP="00185B32">
            <w:pPr>
              <w:pStyle w:val="TableBody"/>
              <w:numPr>
                <w:ilvl w:val="0"/>
                <w:numId w:val="7"/>
              </w:numPr>
              <w:ind w:left="166" w:hanging="180"/>
              <w:rPr>
                <w:rFonts w:asciiTheme="minorHAnsi" w:hAnsiTheme="minorHAnsi" w:cstheme="minorHAnsi"/>
                <w:sz w:val="22"/>
                <w:szCs w:val="22"/>
              </w:rPr>
            </w:pPr>
            <w:r w:rsidRPr="004F174A">
              <w:rPr>
                <w:rFonts w:asciiTheme="minorHAnsi" w:hAnsiTheme="minorHAnsi" w:cstheme="minorHAnsi"/>
                <w:sz w:val="22"/>
                <w:szCs w:val="22"/>
              </w:rPr>
              <w:t>Updated to include feedback from ISO20k external audit</w:t>
            </w:r>
          </w:p>
        </w:tc>
        <w:tc>
          <w:tcPr>
            <w:tcW w:w="1391" w:type="dxa"/>
            <w:vAlign w:val="center"/>
          </w:tcPr>
          <w:p w14:paraId="2196F8E0" w14:textId="77777777"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12/13/2017</w:t>
            </w:r>
          </w:p>
        </w:tc>
      </w:tr>
      <w:tr w:rsidR="00362CA8" w:rsidRPr="00411399" w14:paraId="11429077" w14:textId="77777777" w:rsidTr="00CE58BE">
        <w:tc>
          <w:tcPr>
            <w:tcW w:w="1075" w:type="dxa"/>
            <w:vAlign w:val="center"/>
          </w:tcPr>
          <w:p w14:paraId="37DCD00A" w14:textId="77777777" w:rsidR="00362CA8" w:rsidRPr="004F174A" w:rsidRDefault="00362CA8" w:rsidP="00CE58BE">
            <w:pPr>
              <w:pStyle w:val="TableBody"/>
              <w:jc w:val="center"/>
              <w:rPr>
                <w:rFonts w:asciiTheme="minorHAnsi" w:hAnsiTheme="minorHAnsi" w:cstheme="minorHAnsi"/>
                <w:sz w:val="22"/>
                <w:szCs w:val="22"/>
              </w:rPr>
            </w:pPr>
            <w:permStart w:id="1458256257" w:edGrp="everyone" w:colFirst="0" w:colLast="0"/>
            <w:permStart w:id="1476411835" w:edGrp="everyone" w:colFirst="1" w:colLast="1"/>
            <w:permStart w:id="1167740824" w:edGrp="everyone" w:colFirst="2" w:colLast="2"/>
            <w:permStart w:id="1517974587" w:edGrp="everyone" w:colFirst="3" w:colLast="3"/>
            <w:permEnd w:id="1651077249"/>
            <w:permEnd w:id="1795044030"/>
            <w:permEnd w:id="539452072"/>
            <w:permEnd w:id="1467426960"/>
            <w:r w:rsidRPr="004F174A">
              <w:rPr>
                <w:rFonts w:asciiTheme="minorHAnsi" w:hAnsiTheme="minorHAnsi" w:cstheme="minorHAnsi"/>
                <w:sz w:val="22"/>
                <w:szCs w:val="22"/>
              </w:rPr>
              <w:t>FY19</w:t>
            </w:r>
          </w:p>
        </w:tc>
        <w:tc>
          <w:tcPr>
            <w:tcW w:w="7110" w:type="dxa"/>
            <w:vAlign w:val="center"/>
          </w:tcPr>
          <w:p w14:paraId="2D25D10C"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for FY19 with minor corrections and formatting updates</w:t>
            </w:r>
          </w:p>
          <w:p w14:paraId="1ED182CB"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use instructions</w:t>
            </w:r>
          </w:p>
          <w:p w14:paraId="66935985"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Restricted editing to specific content/areas to maintain template integrity</w:t>
            </w:r>
          </w:p>
          <w:p w14:paraId="1BA50F6F"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Relabeled remaining appendices</w:t>
            </w:r>
          </w:p>
        </w:tc>
        <w:tc>
          <w:tcPr>
            <w:tcW w:w="1391" w:type="dxa"/>
            <w:vAlign w:val="center"/>
          </w:tcPr>
          <w:p w14:paraId="264DC9C7" w14:textId="77777777"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09/11/2018</w:t>
            </w:r>
          </w:p>
        </w:tc>
      </w:tr>
      <w:tr w:rsidR="00362CA8" w:rsidRPr="00411399" w14:paraId="2A78C300" w14:textId="77777777" w:rsidTr="00CE58BE">
        <w:tc>
          <w:tcPr>
            <w:tcW w:w="1075" w:type="dxa"/>
            <w:vAlign w:val="center"/>
          </w:tcPr>
          <w:p w14:paraId="41ACEF69" w14:textId="77777777" w:rsidR="00362CA8" w:rsidRPr="004F174A" w:rsidRDefault="00362CA8" w:rsidP="00CE58BE">
            <w:pPr>
              <w:pStyle w:val="TableBody"/>
              <w:jc w:val="center"/>
              <w:rPr>
                <w:rFonts w:asciiTheme="minorHAnsi" w:hAnsiTheme="minorHAnsi" w:cstheme="minorHAnsi"/>
                <w:sz w:val="22"/>
                <w:szCs w:val="22"/>
              </w:rPr>
            </w:pPr>
            <w:permStart w:id="1052527568" w:edGrp="everyone" w:colFirst="0" w:colLast="0"/>
            <w:permStart w:id="1706164476" w:edGrp="everyone" w:colFirst="1" w:colLast="1"/>
            <w:permStart w:id="1673148038" w:edGrp="everyone" w:colFirst="2" w:colLast="2"/>
            <w:permStart w:id="1134960983" w:edGrp="everyone" w:colFirst="3" w:colLast="3"/>
            <w:permEnd w:id="1458256257"/>
            <w:permEnd w:id="1476411835"/>
            <w:permEnd w:id="1167740824"/>
            <w:permEnd w:id="1517974587"/>
            <w:r w:rsidRPr="004F174A">
              <w:rPr>
                <w:rFonts w:asciiTheme="minorHAnsi" w:hAnsiTheme="minorHAnsi" w:cstheme="minorHAnsi"/>
                <w:sz w:val="22"/>
                <w:szCs w:val="22"/>
              </w:rPr>
              <w:t>FY20</w:t>
            </w:r>
          </w:p>
        </w:tc>
        <w:tc>
          <w:tcPr>
            <w:tcW w:w="7110" w:type="dxa"/>
            <w:vAlign w:val="center"/>
          </w:tcPr>
          <w:p w14:paraId="2269623E"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cover page to clarify template version</w:t>
            </w:r>
          </w:p>
          <w:p w14:paraId="3FEAA8DC"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default footer to Limited Official Use</w:t>
            </w:r>
          </w:p>
          <w:p w14:paraId="055FB0BA" w14:textId="77777777"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Appendix O BIA to include system risk assessments</w:t>
            </w:r>
          </w:p>
        </w:tc>
        <w:tc>
          <w:tcPr>
            <w:tcW w:w="1391" w:type="dxa"/>
            <w:vAlign w:val="center"/>
          </w:tcPr>
          <w:p w14:paraId="430B7AF4" w14:textId="77777777"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10/17/2019</w:t>
            </w:r>
          </w:p>
        </w:tc>
      </w:tr>
      <w:tr w:rsidR="00362CA8" w:rsidRPr="00411399" w14:paraId="7644DD37" w14:textId="77777777" w:rsidTr="00CE58BE">
        <w:tc>
          <w:tcPr>
            <w:tcW w:w="1075" w:type="dxa"/>
            <w:vAlign w:val="center"/>
          </w:tcPr>
          <w:p w14:paraId="75DDA11A" w14:textId="77777777" w:rsidR="00362CA8" w:rsidRPr="004F174A" w:rsidRDefault="00362CA8" w:rsidP="00CE58BE">
            <w:pPr>
              <w:pStyle w:val="TableBody"/>
              <w:jc w:val="center"/>
              <w:rPr>
                <w:rFonts w:asciiTheme="minorHAnsi" w:hAnsiTheme="minorHAnsi" w:cstheme="minorHAnsi"/>
                <w:sz w:val="22"/>
                <w:szCs w:val="22"/>
              </w:rPr>
            </w:pPr>
            <w:permStart w:id="1512901110" w:edGrp="everyone" w:colFirst="0" w:colLast="0"/>
            <w:permStart w:id="1761888950" w:edGrp="everyone" w:colFirst="1" w:colLast="1"/>
            <w:permStart w:id="325064445" w:edGrp="everyone" w:colFirst="2" w:colLast="2"/>
            <w:permStart w:id="1142492792" w:edGrp="everyone" w:colFirst="3" w:colLast="3"/>
            <w:permEnd w:id="1052527568"/>
            <w:permEnd w:id="1706164476"/>
            <w:permEnd w:id="1673148038"/>
            <w:permEnd w:id="1134960983"/>
            <w:r w:rsidRPr="004F174A">
              <w:rPr>
                <w:rFonts w:asciiTheme="minorHAnsi" w:hAnsiTheme="minorHAnsi" w:cstheme="minorHAnsi"/>
                <w:sz w:val="22"/>
                <w:szCs w:val="22"/>
              </w:rPr>
              <w:t>FY22</w:t>
            </w:r>
          </w:p>
        </w:tc>
        <w:tc>
          <w:tcPr>
            <w:tcW w:w="7110" w:type="dxa"/>
            <w:vAlign w:val="center"/>
          </w:tcPr>
          <w:p w14:paraId="2EB819B7" w14:textId="58BCFDBC" w:rsidR="00362CA8" w:rsidRPr="004F174A" w:rsidRDefault="00362CA8"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 xml:space="preserve">Separated BIA to be </w:t>
            </w:r>
            <w:r w:rsidR="004A697F" w:rsidRPr="004F174A">
              <w:rPr>
                <w:rFonts w:asciiTheme="minorHAnsi" w:hAnsiTheme="minorHAnsi" w:cstheme="minorHAnsi"/>
                <w:sz w:val="22"/>
                <w:szCs w:val="22"/>
              </w:rPr>
              <w:t>separate</w:t>
            </w:r>
            <w:r w:rsidRPr="004F174A">
              <w:rPr>
                <w:rFonts w:asciiTheme="minorHAnsi" w:hAnsiTheme="minorHAnsi" w:cstheme="minorHAnsi"/>
                <w:sz w:val="22"/>
                <w:szCs w:val="22"/>
              </w:rPr>
              <w:t xml:space="preserve"> document</w:t>
            </w:r>
          </w:p>
          <w:p w14:paraId="3A52DD10" w14:textId="0BE69B80" w:rsidR="009A7567" w:rsidRPr="004F174A" w:rsidRDefault="009A7567"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to new DOJ OCIO document template</w:t>
            </w:r>
          </w:p>
          <w:p w14:paraId="3C6960B6" w14:textId="77777777" w:rsidR="009A7567" w:rsidRPr="004F174A" w:rsidRDefault="00F51EED"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section and table numbers</w:t>
            </w:r>
          </w:p>
          <w:p w14:paraId="527A54EF" w14:textId="5955B5BE" w:rsidR="00F51EED" w:rsidRPr="004F174A" w:rsidRDefault="00F51EED" w:rsidP="00362CA8">
            <w:pPr>
              <w:pStyle w:val="TableBody"/>
              <w:numPr>
                <w:ilvl w:val="0"/>
                <w:numId w:val="8"/>
              </w:numPr>
              <w:ind w:left="166" w:hanging="180"/>
              <w:rPr>
                <w:rFonts w:asciiTheme="minorHAnsi" w:hAnsiTheme="minorHAnsi" w:cstheme="minorHAnsi"/>
                <w:sz w:val="22"/>
                <w:szCs w:val="22"/>
              </w:rPr>
            </w:pPr>
            <w:r w:rsidRPr="004F174A">
              <w:rPr>
                <w:rFonts w:asciiTheme="minorHAnsi" w:hAnsiTheme="minorHAnsi" w:cstheme="minorHAnsi"/>
                <w:sz w:val="22"/>
                <w:szCs w:val="22"/>
              </w:rPr>
              <w:t>Updated Section 2.3 to include requirement for system dependency resource documentation and assessment</w:t>
            </w:r>
          </w:p>
        </w:tc>
        <w:tc>
          <w:tcPr>
            <w:tcW w:w="1391" w:type="dxa"/>
            <w:vAlign w:val="center"/>
          </w:tcPr>
          <w:p w14:paraId="3A1943A5" w14:textId="06260E70" w:rsidR="00362CA8" w:rsidRPr="004F174A" w:rsidRDefault="00362CA8" w:rsidP="00CE58BE">
            <w:pPr>
              <w:pStyle w:val="TableBody"/>
              <w:jc w:val="center"/>
              <w:rPr>
                <w:rFonts w:asciiTheme="minorHAnsi" w:hAnsiTheme="minorHAnsi" w:cstheme="minorHAnsi"/>
                <w:sz w:val="22"/>
                <w:szCs w:val="22"/>
              </w:rPr>
            </w:pPr>
            <w:r w:rsidRPr="004F174A">
              <w:rPr>
                <w:rFonts w:asciiTheme="minorHAnsi" w:hAnsiTheme="minorHAnsi" w:cstheme="minorHAnsi"/>
                <w:sz w:val="22"/>
                <w:szCs w:val="22"/>
              </w:rPr>
              <w:t>0</w:t>
            </w:r>
            <w:r w:rsidR="008C5DC9">
              <w:rPr>
                <w:rFonts w:asciiTheme="minorHAnsi" w:hAnsiTheme="minorHAnsi" w:cstheme="minorHAnsi"/>
                <w:sz w:val="22"/>
                <w:szCs w:val="22"/>
              </w:rPr>
              <w:t>9</w:t>
            </w:r>
            <w:r w:rsidRPr="004F174A">
              <w:rPr>
                <w:rFonts w:asciiTheme="minorHAnsi" w:hAnsiTheme="minorHAnsi" w:cstheme="minorHAnsi"/>
                <w:sz w:val="22"/>
                <w:szCs w:val="22"/>
              </w:rPr>
              <w:t>/</w:t>
            </w:r>
            <w:r w:rsidR="008C5DC9">
              <w:rPr>
                <w:rFonts w:asciiTheme="minorHAnsi" w:hAnsiTheme="minorHAnsi" w:cstheme="minorHAnsi"/>
                <w:sz w:val="22"/>
                <w:szCs w:val="22"/>
              </w:rPr>
              <w:t>01</w:t>
            </w:r>
            <w:r w:rsidRPr="004F174A">
              <w:rPr>
                <w:rFonts w:asciiTheme="minorHAnsi" w:hAnsiTheme="minorHAnsi" w:cstheme="minorHAnsi"/>
                <w:sz w:val="22"/>
                <w:szCs w:val="22"/>
              </w:rPr>
              <w:t>/2021</w:t>
            </w:r>
          </w:p>
        </w:tc>
      </w:tr>
      <w:permEnd w:id="1512901110"/>
      <w:permEnd w:id="1761888950"/>
      <w:permEnd w:id="325064445"/>
      <w:permEnd w:id="1142492792"/>
    </w:tbl>
    <w:p w14:paraId="38F43E25" w14:textId="77777777" w:rsidR="009F458F" w:rsidRDefault="008B0024">
      <w:pPr>
        <w:rPr>
          <w:rFonts w:cstheme="minorHAnsi"/>
        </w:rPr>
        <w:sectPr w:rsidR="009F458F" w:rsidSect="00992DCF">
          <w:headerReference w:type="default" r:id="rId10"/>
          <w:pgSz w:w="12240" w:h="15840" w:code="1"/>
          <w:pgMar w:top="1440" w:right="1440" w:bottom="1440" w:left="1440" w:header="720" w:footer="720" w:gutter="0"/>
          <w:cols w:space="720"/>
          <w:noEndnote/>
        </w:sectPr>
      </w:pPr>
      <w:r>
        <w:rPr>
          <w:rFonts w:cstheme="minorHAnsi"/>
        </w:rPr>
        <w:br w:type="page"/>
      </w:r>
    </w:p>
    <w:p w14:paraId="2EB5ADC5" w14:textId="1006F759" w:rsidR="00362CA8" w:rsidRPr="00411399" w:rsidRDefault="00362CA8" w:rsidP="00362CA8">
      <w:pPr>
        <w:pStyle w:val="HeadingforFrontMatterTOC"/>
        <w:rPr>
          <w:rFonts w:asciiTheme="minorHAnsi" w:hAnsiTheme="minorHAnsi" w:cstheme="minorHAnsi"/>
        </w:rPr>
      </w:pPr>
      <w:permStart w:id="1444548043" w:edGrp="everyone"/>
      <w:r w:rsidRPr="00411399">
        <w:rPr>
          <w:rFonts w:asciiTheme="minorHAnsi" w:hAnsiTheme="minorHAnsi" w:cstheme="minorHAnsi"/>
        </w:rPr>
        <w:lastRenderedPageBreak/>
        <w:t>instructions</w:t>
      </w:r>
    </w:p>
    <w:p w14:paraId="0AD83CAE" w14:textId="2060D311" w:rsidR="00362CA8" w:rsidRPr="00411399" w:rsidRDefault="00362CA8" w:rsidP="00362CA8">
      <w:pPr>
        <w:rPr>
          <w:rFonts w:cstheme="minorHAnsi"/>
          <w:sz w:val="24"/>
          <w:szCs w:val="24"/>
        </w:rPr>
      </w:pPr>
      <w:r w:rsidRPr="00411399">
        <w:rPr>
          <w:rFonts w:cstheme="minorHAnsi"/>
          <w:sz w:val="24"/>
          <w:szCs w:val="24"/>
        </w:rPr>
        <w:t xml:space="preserve">How to use this template: </w:t>
      </w:r>
    </w:p>
    <w:p w14:paraId="6CF8393B" w14:textId="40B2C8C8" w:rsidR="006B5E76" w:rsidRDefault="006B5E76" w:rsidP="00362CA8">
      <w:pPr>
        <w:pStyle w:val="ListParagraph"/>
        <w:numPr>
          <w:ilvl w:val="0"/>
          <w:numId w:val="4"/>
        </w:numPr>
        <w:contextualSpacing w:val="0"/>
        <w:rPr>
          <w:rFonts w:asciiTheme="minorHAnsi" w:hAnsiTheme="minorHAnsi" w:cstheme="minorHAnsi"/>
        </w:rPr>
      </w:pPr>
      <w:r w:rsidRPr="003329D4">
        <w:rPr>
          <w:rFonts w:asciiTheme="minorHAnsi" w:hAnsiTheme="minorHAnsi" w:cstheme="minorHAnsi"/>
        </w:rPr>
        <w:t xml:space="preserve">Use the current/latest version of this </w:t>
      </w:r>
      <w:hyperlink r:id="rId11" w:history="1">
        <w:r w:rsidRPr="003329D4">
          <w:rPr>
            <w:rStyle w:val="Hyperlink"/>
            <w:rFonts w:asciiTheme="minorHAnsi" w:hAnsiTheme="minorHAnsi" w:cstheme="minorHAnsi"/>
          </w:rPr>
          <w:t>template</w:t>
        </w:r>
      </w:hyperlink>
      <w:r w:rsidRPr="003329D4">
        <w:rPr>
          <w:rFonts w:asciiTheme="minorHAnsi" w:hAnsiTheme="minorHAnsi" w:cstheme="minorHAnsi"/>
        </w:rPr>
        <w:t xml:space="preserve"> as-is, without structural modifications</w:t>
      </w:r>
    </w:p>
    <w:p w14:paraId="249C9815" w14:textId="492AD2CC" w:rsidR="00362CA8" w:rsidRPr="00411399" w:rsidRDefault="00F55551" w:rsidP="00362CA8">
      <w:pPr>
        <w:pStyle w:val="ListParagraph"/>
        <w:numPr>
          <w:ilvl w:val="0"/>
          <w:numId w:val="4"/>
        </w:numPr>
        <w:contextualSpacing w:val="0"/>
        <w:rPr>
          <w:rFonts w:asciiTheme="minorHAnsi" w:hAnsiTheme="minorHAnsi" w:cstheme="minorHAnsi"/>
        </w:rPr>
      </w:pPr>
      <w:r w:rsidRPr="003329D4">
        <w:rPr>
          <w:rFonts w:asciiTheme="minorHAnsi" w:hAnsiTheme="minorHAnsi" w:cstheme="minorHAnsi"/>
        </w:rPr>
        <w:t xml:space="preserve">Use of this template is </w:t>
      </w:r>
      <w:r w:rsidRPr="003329D4">
        <w:rPr>
          <w:rFonts w:asciiTheme="minorHAnsi" w:hAnsiTheme="minorHAnsi" w:cstheme="minorHAnsi"/>
          <w:b/>
        </w:rPr>
        <w:t>MANDATORY</w:t>
      </w:r>
      <w:r w:rsidRPr="003329D4">
        <w:rPr>
          <w:rFonts w:asciiTheme="minorHAnsi" w:hAnsiTheme="minorHAnsi" w:cstheme="minorHAnsi"/>
        </w:rPr>
        <w:t xml:space="preserve"> for DOJ </w:t>
      </w:r>
      <w:r>
        <w:rPr>
          <w:rFonts w:asciiTheme="minorHAnsi" w:hAnsiTheme="minorHAnsi" w:cstheme="minorHAnsi"/>
        </w:rPr>
        <w:t>i</w:t>
      </w:r>
      <w:r w:rsidRPr="003329D4">
        <w:rPr>
          <w:rFonts w:asciiTheme="minorHAnsi" w:hAnsiTheme="minorHAnsi" w:cstheme="minorHAnsi"/>
        </w:rPr>
        <w:t xml:space="preserve">nformation </w:t>
      </w:r>
      <w:r>
        <w:rPr>
          <w:rFonts w:asciiTheme="minorHAnsi" w:hAnsiTheme="minorHAnsi" w:cstheme="minorHAnsi"/>
        </w:rPr>
        <w:t>s</w:t>
      </w:r>
      <w:r w:rsidRPr="003329D4">
        <w:rPr>
          <w:rFonts w:asciiTheme="minorHAnsi" w:hAnsiTheme="minorHAnsi" w:cstheme="minorHAnsi"/>
        </w:rPr>
        <w:t xml:space="preserve">ystem </w:t>
      </w:r>
      <w:r>
        <w:rPr>
          <w:rFonts w:asciiTheme="minorHAnsi" w:hAnsiTheme="minorHAnsi" w:cstheme="minorHAnsi"/>
        </w:rPr>
        <w:t>Business Impact Analyses (BIAs) required for systems that are part of the DOJ or Hybrid operating models</w:t>
      </w:r>
      <w:r w:rsidRPr="003329D4">
        <w:rPr>
          <w:rFonts w:asciiTheme="minorHAnsi" w:hAnsiTheme="minorHAnsi" w:cstheme="minorHAnsi"/>
        </w:rPr>
        <w:t xml:space="preserve"> </w:t>
      </w:r>
      <w:r>
        <w:rPr>
          <w:rFonts w:asciiTheme="minorHAnsi" w:hAnsiTheme="minorHAnsi" w:cstheme="minorHAnsi"/>
        </w:rPr>
        <w:t>(See ISCP Planning Guide Tables 1 and 3 for more details)</w:t>
      </w:r>
    </w:p>
    <w:p w14:paraId="50BC387C" w14:textId="0E0B5A9D" w:rsidR="00BA1EA3" w:rsidRPr="00411399" w:rsidRDefault="00BA1EA3" w:rsidP="00362CA8">
      <w:pPr>
        <w:pStyle w:val="ListParagraph"/>
        <w:numPr>
          <w:ilvl w:val="0"/>
          <w:numId w:val="4"/>
        </w:numPr>
        <w:contextualSpacing w:val="0"/>
        <w:rPr>
          <w:rFonts w:asciiTheme="minorHAnsi" w:hAnsiTheme="minorHAnsi" w:cstheme="minorHAnsi"/>
        </w:rPr>
      </w:pPr>
      <w:r w:rsidRPr="00411399">
        <w:rPr>
          <w:rFonts w:asciiTheme="minorHAnsi" w:hAnsiTheme="minorHAnsi" w:cstheme="minorHAnsi"/>
          <w:iCs/>
        </w:rPr>
        <w:t xml:space="preserve">The </w:t>
      </w:r>
      <w:r w:rsidRPr="00411399">
        <w:rPr>
          <w:rFonts w:asciiTheme="minorHAnsi" w:hAnsiTheme="minorHAnsi" w:cstheme="minorHAnsi"/>
          <w:b/>
          <w:iCs/>
        </w:rPr>
        <w:t>BIA must be reviewed annually</w:t>
      </w:r>
      <w:r w:rsidRPr="00411399">
        <w:rPr>
          <w:rFonts w:asciiTheme="minorHAnsi" w:hAnsiTheme="minorHAnsi" w:cstheme="minorHAnsi"/>
          <w:iCs/>
        </w:rPr>
        <w:t xml:space="preserve"> </w:t>
      </w:r>
      <w:r w:rsidRPr="00411399">
        <w:rPr>
          <w:rFonts w:asciiTheme="minorHAnsi" w:hAnsiTheme="minorHAnsi" w:cstheme="minorHAnsi"/>
          <w:b/>
          <w:bCs/>
          <w:iCs/>
          <w:u w:val="single"/>
        </w:rPr>
        <w:t>prior</w:t>
      </w:r>
      <w:r w:rsidRPr="00411399">
        <w:rPr>
          <w:rFonts w:asciiTheme="minorHAnsi" w:hAnsiTheme="minorHAnsi" w:cstheme="minorHAnsi"/>
          <w:iCs/>
        </w:rPr>
        <w:t xml:space="preserve"> to reviewing/updating the Information System Contingency Plan (ISCP) to ensure nothing has changed in the system’s mission, and to help inform updates to the system ISCP</w:t>
      </w:r>
    </w:p>
    <w:p w14:paraId="2683324D" w14:textId="649FF99F" w:rsidR="00362CA8" w:rsidRPr="00411399" w:rsidRDefault="00362CA8" w:rsidP="00362CA8">
      <w:pPr>
        <w:pStyle w:val="ListParagraph"/>
        <w:numPr>
          <w:ilvl w:val="0"/>
          <w:numId w:val="4"/>
        </w:numPr>
        <w:contextualSpacing w:val="0"/>
        <w:rPr>
          <w:rFonts w:asciiTheme="minorHAnsi" w:hAnsiTheme="minorHAnsi" w:cstheme="minorHAnsi"/>
        </w:rPr>
      </w:pPr>
      <w:r w:rsidRPr="00411399">
        <w:rPr>
          <w:rFonts w:asciiTheme="minorHAnsi" w:hAnsiTheme="minorHAnsi" w:cstheme="minorHAnsi"/>
        </w:rPr>
        <w:t>Editing of this document is restricted to the content contained in highlighted brackets ([])</w:t>
      </w:r>
    </w:p>
    <w:p w14:paraId="122D7131" w14:textId="77777777" w:rsidR="00362CA8" w:rsidRPr="00411399" w:rsidRDefault="00362CA8" w:rsidP="00362CA8">
      <w:pPr>
        <w:pStyle w:val="ListParagraph"/>
        <w:numPr>
          <w:ilvl w:val="0"/>
          <w:numId w:val="4"/>
        </w:numPr>
        <w:contextualSpacing w:val="0"/>
        <w:rPr>
          <w:rFonts w:asciiTheme="minorHAnsi" w:hAnsiTheme="minorHAnsi" w:cstheme="minorHAnsi"/>
        </w:rPr>
      </w:pPr>
      <w:r w:rsidRPr="00411399">
        <w:rPr>
          <w:rFonts w:asciiTheme="minorHAnsi" w:hAnsiTheme="minorHAnsi" w:cstheme="minorHAnsi"/>
        </w:rPr>
        <w:t>Text is marked as follows:</w:t>
      </w:r>
      <w:r w:rsidRPr="00411399">
        <w:rPr>
          <w:rFonts w:asciiTheme="minorHAnsi" w:hAnsiTheme="minorHAnsi" w:cstheme="minorHAnsi"/>
          <w:color w:val="FF0000"/>
        </w:rPr>
        <w:t xml:space="preserve"> </w:t>
      </w:r>
    </w:p>
    <w:p w14:paraId="745C27A2" w14:textId="77777777" w:rsidR="00362CA8" w:rsidRPr="00411399" w:rsidRDefault="00362CA8" w:rsidP="00362CA8">
      <w:pPr>
        <w:pStyle w:val="ListParagraph"/>
        <w:numPr>
          <w:ilvl w:val="1"/>
          <w:numId w:val="5"/>
        </w:numPr>
        <w:spacing w:before="0"/>
        <w:contextualSpacing w:val="0"/>
        <w:rPr>
          <w:rFonts w:asciiTheme="minorHAnsi" w:hAnsiTheme="minorHAnsi" w:cstheme="minorHAnsi"/>
        </w:rPr>
      </w:pPr>
      <w:r w:rsidRPr="00411399">
        <w:rPr>
          <w:rFonts w:asciiTheme="minorHAnsi" w:hAnsiTheme="minorHAnsi" w:cstheme="minorHAnsi"/>
        </w:rPr>
        <w:t>Component/System-specific information that the Component will include in this document:</w:t>
      </w:r>
    </w:p>
    <w:p w14:paraId="0E6972F5" w14:textId="683838A1" w:rsidR="00362CA8" w:rsidRPr="00411399" w:rsidRDefault="00362CA8" w:rsidP="00362CA8">
      <w:pPr>
        <w:pStyle w:val="ListParagraph"/>
        <w:numPr>
          <w:ilvl w:val="2"/>
          <w:numId w:val="5"/>
        </w:numPr>
        <w:spacing w:before="0"/>
        <w:contextualSpacing w:val="0"/>
        <w:rPr>
          <w:rFonts w:asciiTheme="minorHAnsi" w:hAnsiTheme="minorHAnsi" w:cstheme="minorHAnsi"/>
        </w:rPr>
      </w:pPr>
      <w:r w:rsidRPr="00411399">
        <w:rPr>
          <w:rFonts w:asciiTheme="minorHAnsi" w:hAnsiTheme="minorHAnsi" w:cstheme="minorHAnsi"/>
        </w:rPr>
        <w:t>Enter your information directly over the requested text in highlighted brackets ([]) that begins with the word “Provide”</w:t>
      </w:r>
    </w:p>
    <w:p w14:paraId="7E6BD347" w14:textId="4FE15998" w:rsidR="00362CA8" w:rsidRPr="00411399" w:rsidRDefault="00362CA8" w:rsidP="00362CA8">
      <w:pPr>
        <w:pStyle w:val="ListParagraph"/>
        <w:numPr>
          <w:ilvl w:val="1"/>
          <w:numId w:val="5"/>
        </w:numPr>
        <w:spacing w:before="0"/>
        <w:contextualSpacing w:val="0"/>
        <w:rPr>
          <w:rFonts w:asciiTheme="minorHAnsi" w:hAnsiTheme="minorHAnsi" w:cstheme="minorHAnsi"/>
        </w:rPr>
      </w:pPr>
      <w:r w:rsidRPr="00411399">
        <w:rPr>
          <w:rFonts w:asciiTheme="minorHAnsi" w:hAnsiTheme="minorHAnsi" w:cstheme="minorHAnsi"/>
        </w:rPr>
        <w:t xml:space="preserve">Instructions that explain what is to be done or provided </w:t>
      </w:r>
      <w:r w:rsidR="008E629B" w:rsidRPr="00411399">
        <w:rPr>
          <w:rFonts w:asciiTheme="minorHAnsi" w:hAnsiTheme="minorHAnsi" w:cstheme="minorHAnsi"/>
        </w:rPr>
        <w:t>in each</w:t>
      </w:r>
      <w:r w:rsidRPr="00411399">
        <w:rPr>
          <w:rFonts w:asciiTheme="minorHAnsi" w:hAnsiTheme="minorHAnsi" w:cstheme="minorHAnsi"/>
        </w:rPr>
        <w:t xml:space="preserve"> section by the Component/System Owner are contained within brackets ([]</w:t>
      </w:r>
      <w:r w:rsidR="00BA1EA3" w:rsidRPr="00411399">
        <w:rPr>
          <w:rFonts w:asciiTheme="minorHAnsi" w:hAnsiTheme="minorHAnsi" w:cstheme="minorHAnsi"/>
        </w:rPr>
        <w:t>) and</w:t>
      </w:r>
      <w:r w:rsidRPr="00411399">
        <w:rPr>
          <w:rFonts w:asciiTheme="minorHAnsi" w:hAnsiTheme="minorHAnsi" w:cstheme="minorHAnsi"/>
        </w:rPr>
        <w:t xml:space="preserve"> are marked with the words “START OF INSTRUCTIONS” and “END OF INSTRUCTIONS”</w:t>
      </w:r>
    </w:p>
    <w:p w14:paraId="0995466E" w14:textId="133705A5" w:rsidR="00362CA8" w:rsidRPr="00411399" w:rsidRDefault="00362CA8" w:rsidP="00362CA8">
      <w:pPr>
        <w:pStyle w:val="ListParagraph"/>
        <w:numPr>
          <w:ilvl w:val="2"/>
          <w:numId w:val="5"/>
        </w:numPr>
        <w:contextualSpacing w:val="0"/>
        <w:rPr>
          <w:rFonts w:asciiTheme="minorHAnsi" w:hAnsiTheme="minorHAnsi" w:cstheme="minorHAnsi"/>
        </w:rPr>
      </w:pPr>
      <w:r w:rsidRPr="00411399">
        <w:rPr>
          <w:rFonts w:asciiTheme="minorHAnsi" w:hAnsiTheme="minorHAnsi" w:cstheme="minorHAnsi"/>
        </w:rPr>
        <w:t>Delete the instructions after completing the section or document</w:t>
      </w:r>
    </w:p>
    <w:p w14:paraId="3EBB9259" w14:textId="0E57A8E6" w:rsidR="00362CA8" w:rsidRPr="00411399" w:rsidRDefault="00746525" w:rsidP="00362CA8">
      <w:pPr>
        <w:pStyle w:val="ListParagraph"/>
        <w:numPr>
          <w:ilvl w:val="0"/>
          <w:numId w:val="5"/>
        </w:numPr>
        <w:contextualSpacing w:val="0"/>
        <w:rPr>
          <w:rFonts w:asciiTheme="minorHAnsi" w:hAnsiTheme="minorHAnsi" w:cstheme="minorHAnsi"/>
        </w:rPr>
      </w:pPr>
      <w:r>
        <w:rPr>
          <w:rFonts w:asciiTheme="minorHAnsi" w:hAnsiTheme="minorHAnsi" w:cstheme="minorHAnsi"/>
        </w:rPr>
        <w:t xml:space="preserve">Use this template </w:t>
      </w:r>
      <w:r w:rsidRPr="002F70AA">
        <w:rPr>
          <w:rFonts w:asciiTheme="minorHAnsi" w:hAnsiTheme="minorHAnsi" w:cstheme="minorHAnsi"/>
          <w:b/>
          <w:bCs/>
        </w:rPr>
        <w:t>as-is</w:t>
      </w:r>
      <w:r>
        <w:rPr>
          <w:rFonts w:asciiTheme="minorHAnsi" w:hAnsiTheme="minorHAnsi" w:cstheme="minorHAnsi"/>
        </w:rPr>
        <w:t>… d</w:t>
      </w:r>
      <w:r w:rsidR="00362CA8" w:rsidRPr="00411399">
        <w:rPr>
          <w:rFonts w:asciiTheme="minorHAnsi" w:hAnsiTheme="minorHAnsi" w:cstheme="minorHAnsi"/>
        </w:rPr>
        <w:t xml:space="preserve">o not remove any sections that do not apply to the given information system; instead, remove the boilerplate text for such sections, and provide a brief statement explaining why the section </w:t>
      </w:r>
      <w:r w:rsidR="00BA1EA3" w:rsidRPr="00411399">
        <w:rPr>
          <w:rFonts w:asciiTheme="minorHAnsi" w:hAnsiTheme="minorHAnsi" w:cstheme="minorHAnsi"/>
        </w:rPr>
        <w:t>does not apply</w:t>
      </w:r>
    </w:p>
    <w:p w14:paraId="3CEA3680" w14:textId="26182FFC" w:rsidR="00362CA8" w:rsidRPr="00411399" w:rsidRDefault="00746525" w:rsidP="00362CA8">
      <w:pPr>
        <w:pStyle w:val="ListParagraph"/>
        <w:numPr>
          <w:ilvl w:val="0"/>
          <w:numId w:val="5"/>
        </w:numPr>
        <w:contextualSpacing w:val="0"/>
        <w:rPr>
          <w:rFonts w:asciiTheme="minorHAnsi" w:hAnsiTheme="minorHAnsi" w:cstheme="minorHAnsi"/>
        </w:rPr>
      </w:pPr>
      <w:r>
        <w:rPr>
          <w:rFonts w:asciiTheme="minorHAnsi" w:hAnsiTheme="minorHAnsi" w:cstheme="minorHAnsi"/>
        </w:rPr>
        <w:t xml:space="preserve">Use this template </w:t>
      </w:r>
      <w:r w:rsidRPr="002F70AA">
        <w:rPr>
          <w:rFonts w:asciiTheme="minorHAnsi" w:hAnsiTheme="minorHAnsi" w:cstheme="minorHAnsi"/>
          <w:b/>
          <w:bCs/>
        </w:rPr>
        <w:t>as-is</w:t>
      </w:r>
      <w:r>
        <w:rPr>
          <w:rFonts w:asciiTheme="minorHAnsi" w:hAnsiTheme="minorHAnsi" w:cstheme="minorHAnsi"/>
        </w:rPr>
        <w:t>… d</w:t>
      </w:r>
      <w:r w:rsidR="00362CA8" w:rsidRPr="00411399">
        <w:rPr>
          <w:rFonts w:asciiTheme="minorHAnsi" w:hAnsiTheme="minorHAnsi" w:cstheme="minorHAnsi"/>
        </w:rPr>
        <w:t xml:space="preserve">o not add any sections to this template. If additional information is required that does not fit within the sections provided, include it in Appendix </w:t>
      </w:r>
      <w:r w:rsidR="00656947">
        <w:rPr>
          <w:rFonts w:asciiTheme="minorHAnsi" w:hAnsiTheme="minorHAnsi" w:cstheme="minorHAnsi"/>
        </w:rPr>
        <w:t>A</w:t>
      </w:r>
      <w:r w:rsidR="00362CA8" w:rsidRPr="00411399">
        <w:rPr>
          <w:rFonts w:asciiTheme="minorHAnsi" w:hAnsiTheme="minorHAnsi" w:cstheme="minorHAnsi"/>
        </w:rPr>
        <w:t xml:space="preserve"> at the end of this template</w:t>
      </w:r>
      <w:r w:rsidR="008F6130">
        <w:rPr>
          <w:rFonts w:asciiTheme="minorHAnsi" w:hAnsiTheme="minorHAnsi" w:cstheme="minorHAnsi"/>
        </w:rPr>
        <w:t>.</w:t>
      </w:r>
    </w:p>
    <w:p w14:paraId="0039A1FF" w14:textId="56D9EC11" w:rsidR="00362CA8" w:rsidRPr="00411399" w:rsidRDefault="00362CA8" w:rsidP="00362CA8">
      <w:pPr>
        <w:pStyle w:val="ListParagraph"/>
        <w:numPr>
          <w:ilvl w:val="0"/>
          <w:numId w:val="5"/>
        </w:numPr>
        <w:contextualSpacing w:val="0"/>
        <w:rPr>
          <w:rFonts w:asciiTheme="minorHAnsi" w:hAnsiTheme="minorHAnsi" w:cstheme="minorHAnsi"/>
        </w:rPr>
      </w:pPr>
      <w:r w:rsidRPr="00411399">
        <w:rPr>
          <w:rFonts w:asciiTheme="minorHAnsi" w:hAnsiTheme="minorHAnsi" w:cstheme="minorHAnsi"/>
        </w:rPr>
        <w:t>When done editing this template for an information system, update the Contents, Tables and any Figures list’s page numbers in the Table of Contents section (right-click in desired section, select “Update Field” and then select “Update Entire Table” and click “OK”)</w:t>
      </w:r>
    </w:p>
    <w:p w14:paraId="3E0870C7" w14:textId="77777777" w:rsidR="00362CA8" w:rsidRPr="00411399" w:rsidRDefault="00362CA8" w:rsidP="00362CA8">
      <w:pPr>
        <w:pStyle w:val="ListParagraph"/>
        <w:numPr>
          <w:ilvl w:val="0"/>
          <w:numId w:val="5"/>
        </w:numPr>
        <w:contextualSpacing w:val="0"/>
        <w:rPr>
          <w:rFonts w:asciiTheme="minorHAnsi" w:hAnsiTheme="minorHAnsi" w:cstheme="minorHAnsi"/>
        </w:rPr>
      </w:pPr>
      <w:r w:rsidRPr="00411399">
        <w:rPr>
          <w:rFonts w:asciiTheme="minorHAnsi" w:hAnsiTheme="minorHAnsi" w:cstheme="minorHAnsi"/>
        </w:rPr>
        <w:lastRenderedPageBreak/>
        <w:t>This template is marked Limited Official Use (LOU). Update the markings as appropriate for information systems with other classifications.</w:t>
      </w:r>
    </w:p>
    <w:p w14:paraId="64DB6486" w14:textId="4168FDC8" w:rsidR="00362CA8" w:rsidRPr="00411399" w:rsidRDefault="00362CA8" w:rsidP="00362CA8">
      <w:pPr>
        <w:pStyle w:val="ListParagraph"/>
        <w:numPr>
          <w:ilvl w:val="0"/>
          <w:numId w:val="5"/>
        </w:numPr>
        <w:contextualSpacing w:val="0"/>
        <w:rPr>
          <w:rFonts w:asciiTheme="minorHAnsi" w:hAnsiTheme="minorHAnsi" w:cstheme="minorHAnsi"/>
        </w:rPr>
      </w:pPr>
      <w:r w:rsidRPr="00411399">
        <w:rPr>
          <w:rFonts w:asciiTheme="minorHAnsi" w:hAnsiTheme="minorHAnsi" w:cstheme="minorHAnsi"/>
        </w:rPr>
        <w:t>Direct questions or comments regarding this document to the Component’s Policy Analyst</w:t>
      </w:r>
    </w:p>
    <w:p w14:paraId="4FAC55ED" w14:textId="6439216E" w:rsidR="00362CA8" w:rsidRPr="00411399" w:rsidRDefault="00362CA8" w:rsidP="00362CA8">
      <w:pPr>
        <w:pStyle w:val="ListParagraph"/>
        <w:numPr>
          <w:ilvl w:val="0"/>
          <w:numId w:val="5"/>
        </w:numPr>
        <w:contextualSpacing w:val="0"/>
        <w:rPr>
          <w:rFonts w:asciiTheme="minorHAnsi" w:hAnsiTheme="minorHAnsi" w:cstheme="minorHAnsi"/>
        </w:rPr>
      </w:pPr>
      <w:r w:rsidRPr="00411399">
        <w:rPr>
          <w:rFonts w:asciiTheme="minorHAnsi" w:hAnsiTheme="minorHAnsi" w:cstheme="minorHAnsi"/>
        </w:rPr>
        <w:t>You may delete this instruction page from the final document if desired</w:t>
      </w:r>
    </w:p>
    <w:permEnd w:id="1444548043"/>
    <w:p w14:paraId="5CA919FB" w14:textId="77777777" w:rsidR="00362CA8" w:rsidRPr="00411399" w:rsidRDefault="00362CA8" w:rsidP="00362CA8">
      <w:pPr>
        <w:rPr>
          <w:rFonts w:cstheme="minorHAnsi"/>
        </w:rPr>
        <w:sectPr w:rsidR="00362CA8" w:rsidRPr="00411399" w:rsidSect="00992DCF">
          <w:headerReference w:type="default" r:id="rId12"/>
          <w:pgSz w:w="12240" w:h="15840" w:code="1"/>
          <w:pgMar w:top="1440" w:right="1440" w:bottom="1440" w:left="1440" w:header="720" w:footer="720" w:gutter="0"/>
          <w:cols w:space="720"/>
          <w:noEndnote/>
        </w:sectPr>
      </w:pPr>
    </w:p>
    <w:permStart w:id="345800202" w:edGrp="everyone" w:displacedByCustomXml="next"/>
    <w:sdt>
      <w:sdtPr>
        <w:rPr>
          <w:rFonts w:asciiTheme="minorHAnsi" w:eastAsia="Times New Roman" w:hAnsiTheme="minorHAnsi" w:cstheme="minorHAnsi"/>
          <w:b w:val="0"/>
          <w:bCs w:val="0"/>
          <w:caps/>
          <w:color w:val="auto"/>
          <w:sz w:val="24"/>
          <w:szCs w:val="24"/>
          <w:lang w:eastAsia="en-US"/>
        </w:rPr>
        <w:id w:val="1775746116"/>
        <w:docPartObj>
          <w:docPartGallery w:val="Table of Contents"/>
          <w:docPartUnique/>
        </w:docPartObj>
      </w:sdtPr>
      <w:sdtEndPr>
        <w:rPr>
          <w:b/>
          <w:bCs/>
          <w:noProof/>
          <w:sz w:val="20"/>
          <w:szCs w:val="20"/>
        </w:rPr>
      </w:sdtEndPr>
      <w:sdtContent>
        <w:tbl>
          <w:tblPr>
            <w:tblStyle w:val="TableGrid1"/>
            <w:tblW w:w="9648" w:type="dxa"/>
            <w:tblLook w:val="0620" w:firstRow="1" w:lastRow="0" w:firstColumn="0" w:lastColumn="0" w:noHBand="1" w:noVBand="1"/>
            <w:tblCaption w:val="Document Table of Contents"/>
            <w:tblDescription w:val="This tables displays the contents organized by major headings, and the associated page numbers."/>
          </w:tblPr>
          <w:tblGrid>
            <w:gridCol w:w="9648"/>
          </w:tblGrid>
          <w:tr w:rsidR="00362CA8" w:rsidRPr="00411399" w14:paraId="3A9404DA" w14:textId="77777777" w:rsidTr="00CE58BE">
            <w:trPr>
              <w:tblHeader/>
            </w:trPr>
            <w:tc>
              <w:tcPr>
                <w:tcW w:w="9648" w:type="dxa"/>
                <w:vAlign w:val="center"/>
              </w:tcPr>
              <w:p w14:paraId="5E5694B6" w14:textId="77777777" w:rsidR="00362CA8" w:rsidRPr="00411399" w:rsidRDefault="00362CA8" w:rsidP="00CE58BE">
                <w:pPr>
                  <w:pStyle w:val="TOCHeading"/>
                  <w:spacing w:before="240"/>
                  <w:jc w:val="center"/>
                  <w:rPr>
                    <w:rFonts w:asciiTheme="minorHAnsi" w:hAnsiTheme="minorHAnsi" w:cstheme="minorHAnsi"/>
                    <w:color w:val="auto"/>
                    <w:sz w:val="32"/>
                    <w:szCs w:val="32"/>
                  </w:rPr>
                </w:pPr>
                <w:r w:rsidRPr="00411399">
                  <w:rPr>
                    <w:rFonts w:asciiTheme="minorHAnsi" w:hAnsiTheme="minorHAnsi" w:cstheme="minorHAnsi"/>
                    <w:color w:val="auto"/>
                    <w:sz w:val="32"/>
                    <w:szCs w:val="32"/>
                  </w:rPr>
                  <w:t>CONTENTS</w:t>
                </w:r>
              </w:p>
            </w:tc>
          </w:tr>
        </w:tbl>
        <w:p w14:paraId="188398F8" w14:textId="109A8F94" w:rsidR="007328DD" w:rsidRPr="007328DD" w:rsidRDefault="00362CA8">
          <w:pPr>
            <w:pStyle w:val="TOC1"/>
            <w:tabs>
              <w:tab w:val="right" w:leader="dot" w:pos="9350"/>
            </w:tabs>
            <w:rPr>
              <w:rFonts w:asciiTheme="minorHAnsi" w:eastAsiaTheme="minorEastAsia" w:hAnsiTheme="minorHAnsi" w:cstheme="minorBidi"/>
              <w:b w:val="0"/>
              <w:bCs w:val="0"/>
              <w:caps w:val="0"/>
              <w:noProof/>
              <w:sz w:val="22"/>
              <w:szCs w:val="22"/>
            </w:rPr>
          </w:pPr>
          <w:r w:rsidRPr="00411399">
            <w:rPr>
              <w:rFonts w:asciiTheme="minorHAnsi" w:hAnsiTheme="minorHAnsi" w:cstheme="minorHAnsi"/>
              <w:b w:val="0"/>
              <w:bCs w:val="0"/>
              <w:caps w:val="0"/>
              <w:sz w:val="22"/>
              <w:szCs w:val="22"/>
            </w:rPr>
            <w:fldChar w:fldCharType="begin"/>
          </w:r>
          <w:r w:rsidRPr="00411399">
            <w:rPr>
              <w:rFonts w:asciiTheme="minorHAnsi" w:hAnsiTheme="minorHAnsi" w:cstheme="minorHAnsi"/>
              <w:b w:val="0"/>
              <w:bCs w:val="0"/>
              <w:caps w:val="0"/>
              <w:sz w:val="22"/>
              <w:szCs w:val="22"/>
            </w:rPr>
            <w:instrText xml:space="preserve"> TOC \o "1-3" \h \z \u \t "Heading 6,1" </w:instrText>
          </w:r>
          <w:r w:rsidRPr="00411399">
            <w:rPr>
              <w:rFonts w:asciiTheme="minorHAnsi" w:hAnsiTheme="minorHAnsi" w:cstheme="minorHAnsi"/>
              <w:b w:val="0"/>
              <w:bCs w:val="0"/>
              <w:caps w:val="0"/>
              <w:sz w:val="22"/>
              <w:szCs w:val="22"/>
            </w:rPr>
            <w:fldChar w:fldCharType="separate"/>
          </w:r>
          <w:hyperlink w:anchor="_Toc80189449" w:history="1">
            <w:r w:rsidR="007328DD" w:rsidRPr="007328DD">
              <w:rPr>
                <w:rStyle w:val="Hyperlink"/>
                <w:rFonts w:asciiTheme="minorHAnsi" w:hAnsiTheme="minorHAnsi" w:cstheme="minorHAnsi"/>
                <w:noProof/>
                <w:sz w:val="22"/>
                <w:szCs w:val="22"/>
              </w:rPr>
              <w:t>Section 1 – Introduction</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_Toc80189449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6</w:t>
            </w:r>
            <w:r w:rsidR="007328DD" w:rsidRPr="007328DD">
              <w:rPr>
                <w:rFonts w:asciiTheme="minorHAnsi" w:hAnsiTheme="minorHAnsi"/>
                <w:noProof/>
                <w:webHidden/>
                <w:sz w:val="22"/>
                <w:szCs w:val="22"/>
              </w:rPr>
              <w:fldChar w:fldCharType="end"/>
            </w:r>
          </w:hyperlink>
        </w:p>
        <w:p w14:paraId="0B9027EE" w14:textId="0B3DD36D"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50" w:history="1">
            <w:r w:rsidR="007328DD" w:rsidRPr="007328DD">
              <w:rPr>
                <w:rStyle w:val="Hyperlink"/>
                <w:rFonts w:asciiTheme="minorHAnsi" w:hAnsiTheme="minorHAnsi" w:cstheme="minorHAnsi"/>
                <w:noProof/>
                <w:sz w:val="22"/>
                <w:szCs w:val="22"/>
              </w:rPr>
              <w:t>1.1</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Overview</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_Toc80189450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6</w:t>
            </w:r>
            <w:r w:rsidR="007328DD" w:rsidRPr="007328DD">
              <w:rPr>
                <w:rFonts w:asciiTheme="minorHAnsi" w:hAnsiTheme="minorHAnsi"/>
                <w:noProof/>
                <w:webHidden/>
                <w:sz w:val="22"/>
                <w:szCs w:val="22"/>
              </w:rPr>
              <w:fldChar w:fldCharType="end"/>
            </w:r>
          </w:hyperlink>
        </w:p>
        <w:p w14:paraId="34589407" w14:textId="05F4710C" w:rsidR="007328DD" w:rsidRPr="007328DD" w:rsidRDefault="006301AF">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80189451" w:history="1">
            <w:r w:rsidR="007328DD" w:rsidRPr="007328DD">
              <w:rPr>
                <w:rStyle w:val="Hyperlink"/>
                <w:rFonts w:asciiTheme="minorHAnsi" w:hAnsiTheme="minorHAnsi" w:cstheme="minorHAnsi"/>
                <w:noProof/>
                <w:sz w:val="22"/>
                <w:szCs w:val="22"/>
              </w:rPr>
              <w:t>1.1.1</w:t>
            </w:r>
            <w:r w:rsidR="007328DD" w:rsidRPr="007328DD">
              <w:rPr>
                <w:rFonts w:asciiTheme="minorHAnsi" w:eastAsiaTheme="minorEastAsia" w:hAnsiTheme="minorHAnsi" w:cstheme="minorBidi"/>
                <w:i w:val="0"/>
                <w:iCs w:val="0"/>
                <w:noProof/>
                <w:sz w:val="22"/>
                <w:szCs w:val="22"/>
              </w:rPr>
              <w:tab/>
            </w:r>
            <w:r w:rsidR="007328DD" w:rsidRPr="007328DD">
              <w:rPr>
                <w:rStyle w:val="Hyperlink"/>
                <w:rFonts w:asciiTheme="minorHAnsi" w:hAnsiTheme="minorHAnsi" w:cstheme="minorHAnsi"/>
                <w:noProof/>
                <w:sz w:val="22"/>
                <w:szCs w:val="22"/>
              </w:rPr>
              <w:t>Introduction</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_Toc80189451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6</w:t>
            </w:r>
            <w:r w:rsidR="007328DD" w:rsidRPr="007328DD">
              <w:rPr>
                <w:rFonts w:asciiTheme="minorHAnsi" w:hAnsiTheme="minorHAnsi"/>
                <w:noProof/>
                <w:webHidden/>
                <w:sz w:val="22"/>
                <w:szCs w:val="22"/>
              </w:rPr>
              <w:fldChar w:fldCharType="end"/>
            </w:r>
          </w:hyperlink>
        </w:p>
        <w:p w14:paraId="45339DB8" w14:textId="41AF1919"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52" w:history="1">
            <w:r w:rsidR="007328DD" w:rsidRPr="007328DD">
              <w:rPr>
                <w:rStyle w:val="Hyperlink"/>
                <w:rFonts w:asciiTheme="minorHAnsi" w:hAnsiTheme="minorHAnsi" w:cstheme="minorHAnsi"/>
                <w:noProof/>
                <w:sz w:val="22"/>
                <w:szCs w:val="22"/>
              </w:rPr>
              <w:t>1.2</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Purpose</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_Toc80189452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6</w:t>
            </w:r>
            <w:r w:rsidR="007328DD" w:rsidRPr="007328DD">
              <w:rPr>
                <w:rFonts w:asciiTheme="minorHAnsi" w:hAnsiTheme="minorHAnsi"/>
                <w:noProof/>
                <w:webHidden/>
                <w:sz w:val="22"/>
                <w:szCs w:val="22"/>
              </w:rPr>
              <w:fldChar w:fldCharType="end"/>
            </w:r>
          </w:hyperlink>
        </w:p>
        <w:p w14:paraId="68367921" w14:textId="78D6E523"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54" w:history="1">
            <w:r w:rsidR="007328DD" w:rsidRPr="007328DD">
              <w:rPr>
                <w:rStyle w:val="Hyperlink"/>
                <w:rFonts w:asciiTheme="minorHAnsi" w:hAnsiTheme="minorHAnsi" w:cstheme="minorHAnsi"/>
                <w:noProof/>
                <w:sz w:val="22"/>
                <w:szCs w:val="22"/>
              </w:rPr>
              <w:t>1.3</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System Description</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_Toc80189454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7</w:t>
            </w:r>
            <w:r w:rsidR="007328DD" w:rsidRPr="007328DD">
              <w:rPr>
                <w:rFonts w:asciiTheme="minorHAnsi" w:hAnsiTheme="minorHAnsi"/>
                <w:noProof/>
                <w:webHidden/>
                <w:sz w:val="22"/>
                <w:szCs w:val="22"/>
              </w:rPr>
              <w:fldChar w:fldCharType="end"/>
            </w:r>
          </w:hyperlink>
        </w:p>
        <w:p w14:paraId="0CD1C64D" w14:textId="0CAD53EB" w:rsidR="007328DD" w:rsidRPr="007328DD" w:rsidRDefault="006301AF">
          <w:pPr>
            <w:pStyle w:val="TOC1"/>
            <w:tabs>
              <w:tab w:val="right" w:leader="dot" w:pos="9350"/>
            </w:tabs>
            <w:rPr>
              <w:rFonts w:asciiTheme="minorHAnsi" w:eastAsiaTheme="minorEastAsia" w:hAnsiTheme="minorHAnsi" w:cstheme="minorBidi"/>
              <w:b w:val="0"/>
              <w:bCs w:val="0"/>
              <w:caps w:val="0"/>
              <w:noProof/>
              <w:sz w:val="22"/>
              <w:szCs w:val="22"/>
            </w:rPr>
          </w:pPr>
          <w:hyperlink w:anchor="_Toc80189455" w:history="1">
            <w:r w:rsidR="007328DD" w:rsidRPr="007328DD">
              <w:rPr>
                <w:rStyle w:val="Hyperlink"/>
                <w:rFonts w:asciiTheme="minorHAnsi" w:hAnsiTheme="minorHAnsi" w:cstheme="minorHAnsi"/>
                <w:noProof/>
                <w:sz w:val="22"/>
                <w:szCs w:val="22"/>
              </w:rPr>
              <w:t>Section 2 – Mission or business function assessments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_Toc80189455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8</w:t>
            </w:r>
            <w:r w:rsidR="007328DD" w:rsidRPr="007328DD">
              <w:rPr>
                <w:rFonts w:asciiTheme="minorHAnsi" w:hAnsiTheme="minorHAnsi"/>
                <w:noProof/>
                <w:webHidden/>
                <w:sz w:val="22"/>
                <w:szCs w:val="22"/>
              </w:rPr>
              <w:fldChar w:fldCharType="end"/>
            </w:r>
          </w:hyperlink>
        </w:p>
        <w:p w14:paraId="66B12D3F" w14:textId="659ECC39"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56" w:history="1">
            <w:r w:rsidR="007328DD" w:rsidRPr="007328DD">
              <w:rPr>
                <w:rStyle w:val="Hyperlink"/>
                <w:rFonts w:asciiTheme="minorHAnsi" w:hAnsiTheme="minorHAnsi" w:cstheme="minorHAnsi"/>
                <w:noProof/>
                <w:sz w:val="22"/>
                <w:szCs w:val="22"/>
              </w:rPr>
              <w:t>2.1</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Mission or Business Functions and System Criticality</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_Toc80189456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8</w:t>
            </w:r>
            <w:r w:rsidR="007328DD" w:rsidRPr="007328DD">
              <w:rPr>
                <w:rFonts w:asciiTheme="minorHAnsi" w:hAnsiTheme="minorHAnsi"/>
                <w:noProof/>
                <w:webHidden/>
                <w:sz w:val="22"/>
                <w:szCs w:val="22"/>
              </w:rPr>
              <w:fldChar w:fldCharType="end"/>
            </w:r>
          </w:hyperlink>
        </w:p>
        <w:p w14:paraId="3621A959" w14:textId="11B1467D"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57" w:history="1">
            <w:r w:rsidR="007328DD" w:rsidRPr="007328DD">
              <w:rPr>
                <w:rStyle w:val="Hyperlink"/>
                <w:rFonts w:asciiTheme="minorHAnsi" w:hAnsiTheme="minorHAnsi" w:cstheme="minorHAnsi"/>
                <w:noProof/>
                <w:sz w:val="22"/>
                <w:szCs w:val="22"/>
              </w:rPr>
              <w:t>2.2</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Mission/Business Function Outage effects and Estimated Downtime</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_Toc80189457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8</w:t>
            </w:r>
            <w:r w:rsidR="007328DD" w:rsidRPr="007328DD">
              <w:rPr>
                <w:rFonts w:asciiTheme="minorHAnsi" w:hAnsiTheme="minorHAnsi"/>
                <w:noProof/>
                <w:webHidden/>
                <w:sz w:val="22"/>
                <w:szCs w:val="22"/>
              </w:rPr>
              <w:fldChar w:fldCharType="end"/>
            </w:r>
          </w:hyperlink>
        </w:p>
        <w:p w14:paraId="446A7E8B" w14:textId="75C6A380" w:rsidR="007328DD" w:rsidRPr="007328DD" w:rsidRDefault="006301AF">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80189458" w:history="1">
            <w:r w:rsidR="007328DD" w:rsidRPr="007328DD">
              <w:rPr>
                <w:rStyle w:val="Hyperlink"/>
                <w:rFonts w:asciiTheme="minorHAnsi" w:hAnsiTheme="minorHAnsi" w:cstheme="minorHAnsi"/>
                <w:noProof/>
                <w:sz w:val="22"/>
                <w:szCs w:val="22"/>
              </w:rPr>
              <w:t>2.2.1</w:t>
            </w:r>
            <w:r w:rsidR="007328DD" w:rsidRPr="007328DD">
              <w:rPr>
                <w:rFonts w:asciiTheme="minorHAnsi" w:eastAsiaTheme="minorEastAsia" w:hAnsiTheme="minorHAnsi" w:cstheme="minorBidi"/>
                <w:i w:val="0"/>
                <w:iCs w:val="0"/>
                <w:noProof/>
                <w:sz w:val="22"/>
                <w:szCs w:val="22"/>
              </w:rPr>
              <w:tab/>
            </w:r>
            <w:r w:rsidR="007328DD" w:rsidRPr="007328DD">
              <w:rPr>
                <w:rStyle w:val="Hyperlink"/>
                <w:rFonts w:asciiTheme="minorHAnsi" w:hAnsiTheme="minorHAnsi" w:cstheme="minorHAnsi"/>
                <w:noProof/>
                <w:sz w:val="22"/>
                <w:szCs w:val="22"/>
              </w:rPr>
              <w:t>Outage Effects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_Toc80189458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8</w:t>
            </w:r>
            <w:r w:rsidR="007328DD" w:rsidRPr="007328DD">
              <w:rPr>
                <w:rFonts w:asciiTheme="minorHAnsi" w:hAnsiTheme="minorHAnsi"/>
                <w:noProof/>
                <w:webHidden/>
                <w:sz w:val="22"/>
                <w:szCs w:val="22"/>
              </w:rPr>
              <w:fldChar w:fldCharType="end"/>
            </w:r>
          </w:hyperlink>
        </w:p>
        <w:p w14:paraId="448571B6" w14:textId="5341D4FA" w:rsidR="007328DD" w:rsidRPr="007328DD" w:rsidRDefault="006301AF">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80189460" w:history="1">
            <w:r w:rsidR="007328DD" w:rsidRPr="007328DD">
              <w:rPr>
                <w:rStyle w:val="Hyperlink"/>
                <w:rFonts w:asciiTheme="minorHAnsi" w:hAnsiTheme="minorHAnsi" w:cstheme="minorHAnsi"/>
                <w:noProof/>
                <w:sz w:val="22"/>
                <w:szCs w:val="22"/>
              </w:rPr>
              <w:t>2.2.2</w:t>
            </w:r>
            <w:r w:rsidR="007328DD" w:rsidRPr="007328DD">
              <w:rPr>
                <w:rFonts w:asciiTheme="minorHAnsi" w:eastAsiaTheme="minorEastAsia" w:hAnsiTheme="minorHAnsi" w:cstheme="minorBidi"/>
                <w:i w:val="0"/>
                <w:iCs w:val="0"/>
                <w:noProof/>
                <w:sz w:val="22"/>
                <w:szCs w:val="22"/>
              </w:rPr>
              <w:tab/>
            </w:r>
            <w:r w:rsidR="007328DD" w:rsidRPr="007328DD">
              <w:rPr>
                <w:rStyle w:val="Hyperlink"/>
                <w:rFonts w:asciiTheme="minorHAnsi" w:hAnsiTheme="minorHAnsi" w:cstheme="minorHAnsi"/>
                <w:noProof/>
                <w:sz w:val="22"/>
                <w:szCs w:val="22"/>
              </w:rPr>
              <w:t>Estimated Downtime</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_Toc80189460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9</w:t>
            </w:r>
            <w:r w:rsidR="007328DD" w:rsidRPr="007328DD">
              <w:rPr>
                <w:rFonts w:asciiTheme="minorHAnsi" w:hAnsiTheme="minorHAnsi"/>
                <w:noProof/>
                <w:webHidden/>
                <w:sz w:val="22"/>
                <w:szCs w:val="22"/>
              </w:rPr>
              <w:fldChar w:fldCharType="end"/>
            </w:r>
          </w:hyperlink>
        </w:p>
        <w:p w14:paraId="4E683D71" w14:textId="63B00711"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61" w:history="1">
            <w:r w:rsidR="007328DD" w:rsidRPr="007328DD">
              <w:rPr>
                <w:rStyle w:val="Hyperlink"/>
                <w:rFonts w:asciiTheme="minorHAnsi" w:hAnsiTheme="minorHAnsi" w:cstheme="minorHAnsi"/>
                <w:noProof/>
                <w:sz w:val="22"/>
                <w:szCs w:val="22"/>
              </w:rPr>
              <w:t>2.3</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Resource and dependency Requirements and Availability Risks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_Toc80189461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10</w:t>
            </w:r>
            <w:r w:rsidR="007328DD" w:rsidRPr="007328DD">
              <w:rPr>
                <w:rFonts w:asciiTheme="minorHAnsi" w:hAnsiTheme="minorHAnsi"/>
                <w:noProof/>
                <w:webHidden/>
                <w:sz w:val="22"/>
                <w:szCs w:val="22"/>
              </w:rPr>
              <w:fldChar w:fldCharType="end"/>
            </w:r>
          </w:hyperlink>
        </w:p>
        <w:p w14:paraId="1009E83A" w14:textId="0880CE8C" w:rsidR="007328DD" w:rsidRPr="007328DD" w:rsidRDefault="006301AF">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80189462" w:history="1">
            <w:r w:rsidR="007328DD" w:rsidRPr="007328DD">
              <w:rPr>
                <w:rStyle w:val="Hyperlink"/>
                <w:rFonts w:asciiTheme="minorHAnsi" w:hAnsiTheme="minorHAnsi" w:cstheme="minorHAnsi"/>
                <w:noProof/>
                <w:sz w:val="22"/>
                <w:szCs w:val="22"/>
              </w:rPr>
              <w:t>2.3.1</w:t>
            </w:r>
            <w:r w:rsidR="007328DD" w:rsidRPr="007328DD">
              <w:rPr>
                <w:rFonts w:asciiTheme="minorHAnsi" w:eastAsiaTheme="minorEastAsia" w:hAnsiTheme="minorHAnsi" w:cstheme="minorBidi"/>
                <w:i w:val="0"/>
                <w:iCs w:val="0"/>
                <w:noProof/>
                <w:sz w:val="22"/>
                <w:szCs w:val="22"/>
              </w:rPr>
              <w:tab/>
            </w:r>
            <w:r w:rsidR="007328DD" w:rsidRPr="007328DD">
              <w:rPr>
                <w:rStyle w:val="Hyperlink"/>
                <w:rFonts w:asciiTheme="minorHAnsi" w:hAnsiTheme="minorHAnsi" w:cstheme="minorHAnsi"/>
                <w:noProof/>
                <w:sz w:val="22"/>
                <w:szCs w:val="22"/>
              </w:rPr>
              <w:t>Example/Sample Availability Risks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_Toc80189462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10</w:t>
            </w:r>
            <w:r w:rsidR="007328DD" w:rsidRPr="007328DD">
              <w:rPr>
                <w:rFonts w:asciiTheme="minorHAnsi" w:hAnsiTheme="minorHAnsi"/>
                <w:noProof/>
                <w:webHidden/>
                <w:sz w:val="22"/>
                <w:szCs w:val="22"/>
              </w:rPr>
              <w:fldChar w:fldCharType="end"/>
            </w:r>
          </w:hyperlink>
        </w:p>
        <w:p w14:paraId="671EBA2E" w14:textId="666CA471" w:rsidR="007328DD" w:rsidRPr="007328DD" w:rsidRDefault="006301AF">
          <w:pPr>
            <w:pStyle w:val="TOC1"/>
            <w:tabs>
              <w:tab w:val="right" w:leader="dot" w:pos="9350"/>
            </w:tabs>
            <w:rPr>
              <w:rFonts w:asciiTheme="minorHAnsi" w:eastAsiaTheme="minorEastAsia" w:hAnsiTheme="minorHAnsi" w:cstheme="minorBidi"/>
              <w:b w:val="0"/>
              <w:bCs w:val="0"/>
              <w:caps w:val="0"/>
              <w:noProof/>
              <w:sz w:val="22"/>
              <w:szCs w:val="22"/>
            </w:rPr>
          </w:pPr>
          <w:hyperlink w:anchor="_Toc80189463" w:history="1">
            <w:r w:rsidR="007328DD" w:rsidRPr="007328DD">
              <w:rPr>
                <w:rStyle w:val="Hyperlink"/>
                <w:rFonts w:asciiTheme="minorHAnsi" w:hAnsiTheme="minorHAnsi" w:cstheme="minorHAnsi"/>
                <w:noProof/>
                <w:sz w:val="22"/>
                <w:szCs w:val="22"/>
              </w:rPr>
              <w:t>Section 3 – Workarounds and Resource Requirements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_Toc80189463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15</w:t>
            </w:r>
            <w:r w:rsidR="007328DD" w:rsidRPr="007328DD">
              <w:rPr>
                <w:rFonts w:asciiTheme="minorHAnsi" w:hAnsiTheme="minorHAnsi"/>
                <w:noProof/>
                <w:webHidden/>
                <w:sz w:val="22"/>
                <w:szCs w:val="22"/>
              </w:rPr>
              <w:fldChar w:fldCharType="end"/>
            </w:r>
          </w:hyperlink>
        </w:p>
        <w:p w14:paraId="20D970FF" w14:textId="1731F53C"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64" w:history="1">
            <w:r w:rsidR="007328DD" w:rsidRPr="007328DD">
              <w:rPr>
                <w:rStyle w:val="Hyperlink"/>
                <w:rFonts w:asciiTheme="minorHAnsi" w:hAnsiTheme="minorHAnsi" w:cstheme="minorHAnsi"/>
                <w:noProof/>
                <w:sz w:val="22"/>
                <w:szCs w:val="22"/>
              </w:rPr>
              <w:t>3.1</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Workarounds – Peak Activity</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_Toc80189464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15</w:t>
            </w:r>
            <w:r w:rsidR="007328DD" w:rsidRPr="007328DD">
              <w:rPr>
                <w:rFonts w:asciiTheme="minorHAnsi" w:hAnsiTheme="minorHAnsi"/>
                <w:noProof/>
                <w:webHidden/>
                <w:sz w:val="22"/>
                <w:szCs w:val="22"/>
              </w:rPr>
              <w:fldChar w:fldCharType="end"/>
            </w:r>
          </w:hyperlink>
        </w:p>
        <w:p w14:paraId="50D0AAE5" w14:textId="6B97F878" w:rsidR="007328DD" w:rsidRPr="007328DD" w:rsidRDefault="006301AF">
          <w:pPr>
            <w:pStyle w:val="TOC2"/>
            <w:tabs>
              <w:tab w:val="left" w:pos="720"/>
              <w:tab w:val="right" w:leader="dot" w:pos="9350"/>
            </w:tabs>
            <w:rPr>
              <w:rFonts w:asciiTheme="minorHAnsi" w:eastAsiaTheme="minorEastAsia" w:hAnsiTheme="minorHAnsi" w:cstheme="minorBidi"/>
              <w:smallCaps w:val="0"/>
              <w:noProof/>
              <w:sz w:val="22"/>
              <w:szCs w:val="22"/>
            </w:rPr>
          </w:pPr>
          <w:hyperlink w:anchor="_Toc80189465" w:history="1">
            <w:r w:rsidR="007328DD" w:rsidRPr="007328DD">
              <w:rPr>
                <w:rStyle w:val="Hyperlink"/>
                <w:rFonts w:asciiTheme="minorHAnsi" w:hAnsiTheme="minorHAnsi" w:cstheme="minorHAnsi"/>
                <w:noProof/>
                <w:sz w:val="22"/>
                <w:szCs w:val="22"/>
              </w:rPr>
              <w:t>3.2</w:t>
            </w:r>
            <w:r w:rsidR="007328DD" w:rsidRPr="007328DD">
              <w:rPr>
                <w:rFonts w:asciiTheme="minorHAnsi" w:eastAsiaTheme="minorEastAsia" w:hAnsiTheme="minorHAnsi" w:cstheme="minorBidi"/>
                <w:smallCaps w:val="0"/>
                <w:noProof/>
                <w:sz w:val="22"/>
                <w:szCs w:val="22"/>
              </w:rPr>
              <w:tab/>
            </w:r>
            <w:r w:rsidR="007328DD" w:rsidRPr="007328DD">
              <w:rPr>
                <w:rStyle w:val="Hyperlink"/>
                <w:rFonts w:asciiTheme="minorHAnsi" w:hAnsiTheme="minorHAnsi" w:cstheme="minorHAnsi"/>
                <w:noProof/>
                <w:sz w:val="22"/>
                <w:szCs w:val="22"/>
              </w:rPr>
              <w:t>Work Area Requirements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_Toc80189465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15</w:t>
            </w:r>
            <w:r w:rsidR="007328DD" w:rsidRPr="007328DD">
              <w:rPr>
                <w:rFonts w:asciiTheme="minorHAnsi" w:hAnsiTheme="minorHAnsi"/>
                <w:noProof/>
                <w:webHidden/>
                <w:sz w:val="22"/>
                <w:szCs w:val="22"/>
              </w:rPr>
              <w:fldChar w:fldCharType="end"/>
            </w:r>
          </w:hyperlink>
        </w:p>
        <w:p w14:paraId="7038FF3C" w14:textId="78D6C58D" w:rsidR="007328DD" w:rsidRPr="007328DD" w:rsidRDefault="006301AF">
          <w:pPr>
            <w:pStyle w:val="TOC1"/>
            <w:tabs>
              <w:tab w:val="right" w:leader="dot" w:pos="9350"/>
            </w:tabs>
            <w:rPr>
              <w:rFonts w:asciiTheme="minorHAnsi" w:eastAsiaTheme="minorEastAsia" w:hAnsiTheme="minorHAnsi" w:cstheme="minorBidi"/>
              <w:b w:val="0"/>
              <w:bCs w:val="0"/>
              <w:caps w:val="0"/>
              <w:noProof/>
              <w:sz w:val="22"/>
              <w:szCs w:val="22"/>
            </w:rPr>
          </w:pPr>
          <w:hyperlink w:anchor="_Toc80189466" w:history="1">
            <w:r w:rsidR="007328DD" w:rsidRPr="007328DD">
              <w:rPr>
                <w:rStyle w:val="Hyperlink"/>
                <w:rFonts w:asciiTheme="minorHAnsi" w:hAnsiTheme="minorHAnsi" w:cstheme="minorHAnsi"/>
                <w:noProof/>
                <w:sz w:val="22"/>
                <w:szCs w:val="22"/>
              </w:rPr>
              <w:t>Section 4 – Recovery Priorities</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_Toc80189466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17</w:t>
            </w:r>
            <w:r w:rsidR="007328DD" w:rsidRPr="007328DD">
              <w:rPr>
                <w:rFonts w:asciiTheme="minorHAnsi" w:hAnsiTheme="minorHAnsi"/>
                <w:noProof/>
                <w:webHidden/>
                <w:sz w:val="22"/>
                <w:szCs w:val="22"/>
              </w:rPr>
              <w:fldChar w:fldCharType="end"/>
            </w:r>
          </w:hyperlink>
        </w:p>
        <w:p w14:paraId="55A49E27" w14:textId="3014C7DA" w:rsidR="007328DD" w:rsidRPr="007328DD" w:rsidRDefault="006301AF">
          <w:pPr>
            <w:pStyle w:val="TOC1"/>
            <w:tabs>
              <w:tab w:val="right" w:leader="dot" w:pos="9350"/>
            </w:tabs>
            <w:rPr>
              <w:rFonts w:asciiTheme="minorHAnsi" w:eastAsiaTheme="minorEastAsia" w:hAnsiTheme="minorHAnsi" w:cstheme="minorBidi"/>
              <w:b w:val="0"/>
              <w:bCs w:val="0"/>
              <w:caps w:val="0"/>
              <w:noProof/>
              <w:sz w:val="22"/>
              <w:szCs w:val="22"/>
            </w:rPr>
          </w:pPr>
          <w:hyperlink w:anchor="_Toc80189467" w:history="1">
            <w:r w:rsidR="007328DD" w:rsidRPr="007328DD">
              <w:rPr>
                <w:rStyle w:val="Hyperlink"/>
                <w:rFonts w:asciiTheme="minorHAnsi" w:hAnsiTheme="minorHAnsi"/>
                <w:noProof/>
                <w:sz w:val="22"/>
                <w:szCs w:val="22"/>
              </w:rPr>
              <w:t>Appendix A – Additional Information</w:t>
            </w:r>
            <w:r w:rsidR="007328DD" w:rsidRPr="007328DD">
              <w:rPr>
                <w:rFonts w:asciiTheme="minorHAnsi" w:hAnsiTheme="minorHAnsi"/>
                <w:noProof/>
                <w:webHidden/>
                <w:sz w:val="22"/>
                <w:szCs w:val="22"/>
              </w:rPr>
              <w:tab/>
            </w:r>
            <w:r w:rsidR="007328DD" w:rsidRPr="007328DD">
              <w:rPr>
                <w:rFonts w:asciiTheme="minorHAnsi" w:hAnsiTheme="minorHAnsi"/>
                <w:noProof/>
                <w:webHidden/>
                <w:sz w:val="22"/>
                <w:szCs w:val="22"/>
              </w:rPr>
              <w:fldChar w:fldCharType="begin"/>
            </w:r>
            <w:r w:rsidR="007328DD" w:rsidRPr="007328DD">
              <w:rPr>
                <w:rFonts w:asciiTheme="minorHAnsi" w:hAnsiTheme="minorHAnsi"/>
                <w:noProof/>
                <w:webHidden/>
                <w:sz w:val="22"/>
                <w:szCs w:val="22"/>
              </w:rPr>
              <w:instrText xml:space="preserve"> PAGEREF _Toc80189467 \h </w:instrText>
            </w:r>
            <w:r w:rsidR="007328DD" w:rsidRPr="007328DD">
              <w:rPr>
                <w:rFonts w:asciiTheme="minorHAnsi" w:hAnsiTheme="minorHAnsi"/>
                <w:noProof/>
                <w:webHidden/>
                <w:sz w:val="22"/>
                <w:szCs w:val="22"/>
              </w:rPr>
            </w:r>
            <w:r w:rsidR="007328DD" w:rsidRPr="007328DD">
              <w:rPr>
                <w:rFonts w:asciiTheme="minorHAnsi" w:hAnsiTheme="minorHAnsi"/>
                <w:noProof/>
                <w:webHidden/>
                <w:sz w:val="22"/>
                <w:szCs w:val="22"/>
              </w:rPr>
              <w:fldChar w:fldCharType="separate"/>
            </w:r>
            <w:r w:rsidR="008F0682">
              <w:rPr>
                <w:rFonts w:asciiTheme="minorHAnsi" w:hAnsiTheme="minorHAnsi"/>
                <w:noProof/>
                <w:webHidden/>
                <w:sz w:val="22"/>
                <w:szCs w:val="22"/>
              </w:rPr>
              <w:t>18</w:t>
            </w:r>
            <w:r w:rsidR="007328DD" w:rsidRPr="007328DD">
              <w:rPr>
                <w:rFonts w:asciiTheme="minorHAnsi" w:hAnsiTheme="minorHAnsi"/>
                <w:noProof/>
                <w:webHidden/>
                <w:sz w:val="22"/>
                <w:szCs w:val="22"/>
              </w:rPr>
              <w:fldChar w:fldCharType="end"/>
            </w:r>
          </w:hyperlink>
        </w:p>
        <w:p w14:paraId="4E26235F" w14:textId="275413AA" w:rsidR="00362CA8" w:rsidRPr="00411399" w:rsidRDefault="00362CA8" w:rsidP="00362CA8">
          <w:pPr>
            <w:pStyle w:val="TOC1"/>
            <w:tabs>
              <w:tab w:val="right" w:leader="dot" w:pos="9350"/>
            </w:tabs>
            <w:rPr>
              <w:rFonts w:asciiTheme="minorHAnsi" w:hAnsiTheme="minorHAnsi" w:cstheme="minorHAnsi"/>
            </w:rPr>
          </w:pPr>
          <w:r w:rsidRPr="00411399">
            <w:rPr>
              <w:rFonts w:asciiTheme="minorHAnsi" w:hAnsiTheme="minorHAnsi" w:cstheme="minorHAnsi"/>
              <w:b w:val="0"/>
              <w:bCs w:val="0"/>
              <w:caps w:val="0"/>
              <w:sz w:val="22"/>
              <w:szCs w:val="22"/>
            </w:rPr>
            <w:fldChar w:fldCharType="end"/>
          </w:r>
        </w:p>
        <w:permEnd w:id="345800202" w:displacedByCustomXml="next"/>
      </w:sdtContent>
    </w:sdt>
    <w:p w14:paraId="2827D226" w14:textId="77777777" w:rsidR="00362CA8" w:rsidRPr="00411399" w:rsidRDefault="00362CA8" w:rsidP="00362CA8">
      <w:pPr>
        <w:jc w:val="center"/>
        <w:rPr>
          <w:rFonts w:cstheme="minorHAnsi"/>
          <w:sz w:val="32"/>
          <w:szCs w:val="32"/>
        </w:rPr>
      </w:pPr>
      <w:r w:rsidRPr="00411399">
        <w:rPr>
          <w:rFonts w:cstheme="minorHAnsi"/>
          <w:b/>
          <w:sz w:val="32"/>
          <w:szCs w:val="32"/>
        </w:rPr>
        <w:t>TABLES</w:t>
      </w:r>
    </w:p>
    <w:permStart w:id="1919898658" w:edGrp="everyone"/>
    <w:p w14:paraId="300A2C5C" w14:textId="5BF7308E" w:rsidR="00656947" w:rsidRPr="00656947" w:rsidRDefault="00362CA8">
      <w:pPr>
        <w:pStyle w:val="TableofFigures"/>
        <w:tabs>
          <w:tab w:val="right" w:leader="dot" w:pos="9350"/>
        </w:tabs>
        <w:rPr>
          <w:rFonts w:asciiTheme="minorHAnsi" w:eastAsiaTheme="minorEastAsia" w:hAnsiTheme="minorHAnsi" w:cstheme="minorHAnsi"/>
          <w:smallCaps w:val="0"/>
          <w:noProof/>
          <w:sz w:val="22"/>
          <w:szCs w:val="22"/>
        </w:rPr>
      </w:pPr>
      <w:r w:rsidRPr="00411399">
        <w:rPr>
          <w:rFonts w:asciiTheme="minorHAnsi" w:hAnsiTheme="minorHAnsi" w:cstheme="minorHAnsi"/>
          <w:b/>
          <w:sz w:val="28"/>
          <w:szCs w:val="28"/>
        </w:rPr>
        <w:fldChar w:fldCharType="begin"/>
      </w:r>
      <w:r w:rsidRPr="00411399">
        <w:rPr>
          <w:rFonts w:asciiTheme="minorHAnsi" w:hAnsiTheme="minorHAnsi" w:cstheme="minorHAnsi"/>
          <w:b/>
          <w:sz w:val="28"/>
          <w:szCs w:val="28"/>
        </w:rPr>
        <w:instrText xml:space="preserve"> TOC \h \z \c "Table" </w:instrText>
      </w:r>
      <w:r w:rsidRPr="00411399">
        <w:rPr>
          <w:rFonts w:asciiTheme="minorHAnsi" w:hAnsiTheme="minorHAnsi" w:cstheme="minorHAnsi"/>
          <w:b/>
          <w:sz w:val="28"/>
          <w:szCs w:val="28"/>
        </w:rPr>
        <w:fldChar w:fldCharType="separate"/>
      </w:r>
      <w:hyperlink w:anchor="_Toc79482869" w:history="1">
        <w:r w:rsidR="00656947" w:rsidRPr="00656947">
          <w:rPr>
            <w:rStyle w:val="Hyperlink"/>
            <w:rFonts w:asciiTheme="minorHAnsi" w:hAnsiTheme="minorHAnsi" w:cstheme="minorHAnsi"/>
            <w:noProof/>
            <w:sz w:val="22"/>
            <w:szCs w:val="22"/>
          </w:rPr>
          <w:t>Table 1: Primary Point of Contact Information</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_Toc79482869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6</w:t>
        </w:r>
        <w:r w:rsidR="00656947" w:rsidRPr="00656947">
          <w:rPr>
            <w:rFonts w:asciiTheme="minorHAnsi" w:hAnsiTheme="minorHAnsi" w:cstheme="minorHAnsi"/>
            <w:noProof/>
            <w:webHidden/>
            <w:sz w:val="22"/>
            <w:szCs w:val="22"/>
          </w:rPr>
          <w:fldChar w:fldCharType="end"/>
        </w:r>
      </w:hyperlink>
    </w:p>
    <w:p w14:paraId="11549C7E" w14:textId="09BFB58D"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0" w:history="1">
        <w:r w:rsidR="00656947" w:rsidRPr="00656947">
          <w:rPr>
            <w:rStyle w:val="Hyperlink"/>
            <w:rFonts w:asciiTheme="minorHAnsi" w:hAnsiTheme="minorHAnsi" w:cstheme="minorHAnsi"/>
            <w:noProof/>
            <w:sz w:val="22"/>
            <w:szCs w:val="22"/>
          </w:rPr>
          <w:t>Table 2: Process Description</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_Toc79482870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8</w:t>
        </w:r>
        <w:r w:rsidR="00656947" w:rsidRPr="00656947">
          <w:rPr>
            <w:rFonts w:asciiTheme="minorHAnsi" w:hAnsiTheme="minorHAnsi" w:cstheme="minorHAnsi"/>
            <w:noProof/>
            <w:webHidden/>
            <w:sz w:val="22"/>
            <w:szCs w:val="22"/>
          </w:rPr>
          <w:fldChar w:fldCharType="end"/>
        </w:r>
      </w:hyperlink>
    </w:p>
    <w:p w14:paraId="760443CB" w14:textId="53F74DC1"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1" w:history="1">
        <w:r w:rsidR="00656947" w:rsidRPr="00656947">
          <w:rPr>
            <w:rStyle w:val="Hyperlink"/>
            <w:rFonts w:asciiTheme="minorHAnsi" w:hAnsiTheme="minorHAnsi" w:cstheme="minorHAnsi"/>
            <w:noProof/>
            <w:sz w:val="22"/>
            <w:szCs w:val="22"/>
          </w:rPr>
          <w:t>Table 3: System Outage Effects and Impact Valuations</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_Toc79482871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9</w:t>
        </w:r>
        <w:r w:rsidR="00656947" w:rsidRPr="00656947">
          <w:rPr>
            <w:rFonts w:asciiTheme="minorHAnsi" w:hAnsiTheme="minorHAnsi" w:cstheme="minorHAnsi"/>
            <w:noProof/>
            <w:webHidden/>
            <w:sz w:val="22"/>
            <w:szCs w:val="22"/>
          </w:rPr>
          <w:fldChar w:fldCharType="end"/>
        </w:r>
      </w:hyperlink>
    </w:p>
    <w:p w14:paraId="1CA9C187" w14:textId="7E07631E"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2" w:history="1">
        <w:r w:rsidR="00656947" w:rsidRPr="00656947">
          <w:rPr>
            <w:rStyle w:val="Hyperlink"/>
            <w:rFonts w:asciiTheme="minorHAnsi" w:hAnsiTheme="minorHAnsi" w:cstheme="minorHAnsi"/>
            <w:noProof/>
            <w:sz w:val="22"/>
            <w:szCs w:val="22"/>
          </w:rPr>
          <w:t>Table 4: Estimated Downtime</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_Toc79482872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10</w:t>
        </w:r>
        <w:r w:rsidR="00656947" w:rsidRPr="00656947">
          <w:rPr>
            <w:rFonts w:asciiTheme="minorHAnsi" w:hAnsiTheme="minorHAnsi" w:cstheme="minorHAnsi"/>
            <w:noProof/>
            <w:webHidden/>
            <w:sz w:val="22"/>
            <w:szCs w:val="22"/>
          </w:rPr>
          <w:fldChar w:fldCharType="end"/>
        </w:r>
      </w:hyperlink>
    </w:p>
    <w:p w14:paraId="37721868" w14:textId="129ADB8D"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3" w:history="1">
        <w:r w:rsidR="00656947" w:rsidRPr="00656947">
          <w:rPr>
            <w:rStyle w:val="Hyperlink"/>
            <w:rFonts w:asciiTheme="minorHAnsi" w:hAnsiTheme="minorHAnsi" w:cstheme="minorHAnsi"/>
            <w:noProof/>
            <w:sz w:val="22"/>
            <w:szCs w:val="22"/>
          </w:rPr>
          <w:t>Table 5: Risk Assessment Scoring Heat Map</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_Toc79482873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11</w:t>
        </w:r>
        <w:r w:rsidR="00656947" w:rsidRPr="00656947">
          <w:rPr>
            <w:rFonts w:asciiTheme="minorHAnsi" w:hAnsiTheme="minorHAnsi" w:cstheme="minorHAnsi"/>
            <w:noProof/>
            <w:webHidden/>
            <w:sz w:val="22"/>
            <w:szCs w:val="22"/>
          </w:rPr>
          <w:fldChar w:fldCharType="end"/>
        </w:r>
      </w:hyperlink>
    </w:p>
    <w:p w14:paraId="2F1F28BF" w14:textId="406D21C8"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4" w:history="1">
        <w:r w:rsidR="00656947" w:rsidRPr="00656947">
          <w:rPr>
            <w:rStyle w:val="Hyperlink"/>
            <w:rFonts w:asciiTheme="minorHAnsi" w:hAnsiTheme="minorHAnsi" w:cstheme="minorHAnsi"/>
            <w:noProof/>
            <w:sz w:val="22"/>
            <w:szCs w:val="22"/>
          </w:rPr>
          <w:t>Table 6: System Resources/Dependencies and Availability Risk Assessment</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_Toc79482874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12</w:t>
        </w:r>
        <w:r w:rsidR="00656947" w:rsidRPr="00656947">
          <w:rPr>
            <w:rFonts w:asciiTheme="minorHAnsi" w:hAnsiTheme="minorHAnsi" w:cstheme="minorHAnsi"/>
            <w:noProof/>
            <w:webHidden/>
            <w:sz w:val="22"/>
            <w:szCs w:val="22"/>
          </w:rPr>
          <w:fldChar w:fldCharType="end"/>
        </w:r>
      </w:hyperlink>
    </w:p>
    <w:p w14:paraId="596AEE7E" w14:textId="33BA1557"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5" w:history="1">
        <w:r w:rsidR="00656947" w:rsidRPr="00656947">
          <w:rPr>
            <w:rStyle w:val="Hyperlink"/>
            <w:rFonts w:asciiTheme="minorHAnsi" w:hAnsiTheme="minorHAnsi" w:cstheme="minorHAnsi"/>
            <w:noProof/>
            <w:sz w:val="22"/>
            <w:szCs w:val="22"/>
          </w:rPr>
          <w:t>Table 7: Resource Requirements</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_Toc79482875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15</w:t>
        </w:r>
        <w:r w:rsidR="00656947" w:rsidRPr="00656947">
          <w:rPr>
            <w:rFonts w:asciiTheme="minorHAnsi" w:hAnsiTheme="minorHAnsi" w:cstheme="minorHAnsi"/>
            <w:noProof/>
            <w:webHidden/>
            <w:sz w:val="22"/>
            <w:szCs w:val="22"/>
          </w:rPr>
          <w:fldChar w:fldCharType="end"/>
        </w:r>
      </w:hyperlink>
    </w:p>
    <w:p w14:paraId="764C4012" w14:textId="758CDD16"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6" w:history="1">
        <w:r w:rsidR="00656947" w:rsidRPr="00656947">
          <w:rPr>
            <w:rStyle w:val="Hyperlink"/>
            <w:rFonts w:asciiTheme="minorHAnsi" w:hAnsiTheme="minorHAnsi" w:cstheme="minorHAnsi"/>
            <w:noProof/>
            <w:sz w:val="22"/>
            <w:szCs w:val="22"/>
          </w:rPr>
          <w:t>Table 8: Point in Time Personnel Requirements</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_Toc79482876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15</w:t>
        </w:r>
        <w:r w:rsidR="00656947" w:rsidRPr="00656947">
          <w:rPr>
            <w:rFonts w:asciiTheme="minorHAnsi" w:hAnsiTheme="minorHAnsi" w:cstheme="minorHAnsi"/>
            <w:noProof/>
            <w:webHidden/>
            <w:sz w:val="22"/>
            <w:szCs w:val="22"/>
          </w:rPr>
          <w:fldChar w:fldCharType="end"/>
        </w:r>
      </w:hyperlink>
    </w:p>
    <w:p w14:paraId="6642ECBF" w14:textId="0E97353F"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7" w:history="1">
        <w:r w:rsidR="00656947" w:rsidRPr="00656947">
          <w:rPr>
            <w:rStyle w:val="Hyperlink"/>
            <w:rFonts w:asciiTheme="minorHAnsi" w:hAnsiTheme="minorHAnsi" w:cstheme="minorHAnsi"/>
            <w:noProof/>
            <w:sz w:val="22"/>
            <w:szCs w:val="22"/>
          </w:rPr>
          <w:t>Table 9: Point in Time Resource Requirements</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_Toc79482877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16</w:t>
        </w:r>
        <w:r w:rsidR="00656947" w:rsidRPr="00656947">
          <w:rPr>
            <w:rFonts w:asciiTheme="minorHAnsi" w:hAnsiTheme="minorHAnsi" w:cstheme="minorHAnsi"/>
            <w:noProof/>
            <w:webHidden/>
            <w:sz w:val="22"/>
            <w:szCs w:val="22"/>
          </w:rPr>
          <w:fldChar w:fldCharType="end"/>
        </w:r>
      </w:hyperlink>
    </w:p>
    <w:p w14:paraId="30813F1E" w14:textId="4576EA1E" w:rsidR="00656947" w:rsidRPr="00656947" w:rsidRDefault="006301AF">
      <w:pPr>
        <w:pStyle w:val="TableofFigures"/>
        <w:tabs>
          <w:tab w:val="right" w:leader="dot" w:pos="9350"/>
        </w:tabs>
        <w:rPr>
          <w:rFonts w:asciiTheme="minorHAnsi" w:eastAsiaTheme="minorEastAsia" w:hAnsiTheme="minorHAnsi" w:cstheme="minorHAnsi"/>
          <w:smallCaps w:val="0"/>
          <w:noProof/>
          <w:sz w:val="22"/>
          <w:szCs w:val="22"/>
        </w:rPr>
      </w:pPr>
      <w:hyperlink w:anchor="_Toc79482878" w:history="1">
        <w:r w:rsidR="00656947" w:rsidRPr="00656947">
          <w:rPr>
            <w:rStyle w:val="Hyperlink"/>
            <w:rFonts w:asciiTheme="minorHAnsi" w:hAnsiTheme="minorHAnsi" w:cstheme="minorHAnsi"/>
            <w:noProof/>
            <w:sz w:val="22"/>
            <w:szCs w:val="22"/>
          </w:rPr>
          <w:t>Table 10: Recovery Priorities</w:t>
        </w:r>
        <w:r w:rsidR="00656947" w:rsidRPr="00656947">
          <w:rPr>
            <w:rFonts w:asciiTheme="minorHAnsi" w:hAnsiTheme="minorHAnsi" w:cstheme="minorHAnsi"/>
            <w:noProof/>
            <w:webHidden/>
            <w:sz w:val="22"/>
            <w:szCs w:val="22"/>
          </w:rPr>
          <w:tab/>
        </w:r>
        <w:r w:rsidR="00656947" w:rsidRPr="00656947">
          <w:rPr>
            <w:rFonts w:asciiTheme="minorHAnsi" w:hAnsiTheme="minorHAnsi" w:cstheme="minorHAnsi"/>
            <w:noProof/>
            <w:webHidden/>
            <w:sz w:val="22"/>
            <w:szCs w:val="22"/>
          </w:rPr>
          <w:fldChar w:fldCharType="begin"/>
        </w:r>
        <w:r w:rsidR="00656947" w:rsidRPr="00656947">
          <w:rPr>
            <w:rFonts w:asciiTheme="minorHAnsi" w:hAnsiTheme="minorHAnsi" w:cstheme="minorHAnsi"/>
            <w:noProof/>
            <w:webHidden/>
            <w:sz w:val="22"/>
            <w:szCs w:val="22"/>
          </w:rPr>
          <w:instrText xml:space="preserve"> PAGEREF _Toc79482878 \h </w:instrText>
        </w:r>
        <w:r w:rsidR="00656947" w:rsidRPr="00656947">
          <w:rPr>
            <w:rFonts w:asciiTheme="minorHAnsi" w:hAnsiTheme="minorHAnsi" w:cstheme="minorHAnsi"/>
            <w:noProof/>
            <w:webHidden/>
            <w:sz w:val="22"/>
            <w:szCs w:val="22"/>
          </w:rPr>
        </w:r>
        <w:r w:rsidR="00656947" w:rsidRPr="00656947">
          <w:rPr>
            <w:rFonts w:asciiTheme="minorHAnsi" w:hAnsiTheme="minorHAnsi" w:cstheme="minorHAnsi"/>
            <w:noProof/>
            <w:webHidden/>
            <w:sz w:val="22"/>
            <w:szCs w:val="22"/>
          </w:rPr>
          <w:fldChar w:fldCharType="separate"/>
        </w:r>
        <w:r w:rsidR="008F0682">
          <w:rPr>
            <w:rFonts w:asciiTheme="minorHAnsi" w:hAnsiTheme="minorHAnsi" w:cstheme="minorHAnsi"/>
            <w:noProof/>
            <w:webHidden/>
            <w:sz w:val="22"/>
            <w:szCs w:val="22"/>
          </w:rPr>
          <w:t>17</w:t>
        </w:r>
        <w:r w:rsidR="00656947" w:rsidRPr="00656947">
          <w:rPr>
            <w:rFonts w:asciiTheme="minorHAnsi" w:hAnsiTheme="minorHAnsi" w:cstheme="minorHAnsi"/>
            <w:noProof/>
            <w:webHidden/>
            <w:sz w:val="22"/>
            <w:szCs w:val="22"/>
          </w:rPr>
          <w:fldChar w:fldCharType="end"/>
        </w:r>
      </w:hyperlink>
    </w:p>
    <w:p w14:paraId="209BE3AA" w14:textId="695F32AB" w:rsidR="00362CA8" w:rsidRPr="00411399" w:rsidRDefault="00362CA8" w:rsidP="00411399">
      <w:pPr>
        <w:spacing w:before="480"/>
        <w:jc w:val="center"/>
        <w:rPr>
          <w:rFonts w:cstheme="minorHAnsi"/>
          <w:sz w:val="32"/>
          <w:szCs w:val="32"/>
        </w:rPr>
      </w:pPr>
      <w:r w:rsidRPr="00411399">
        <w:rPr>
          <w:rFonts w:cstheme="minorHAnsi"/>
          <w:b/>
          <w:sz w:val="28"/>
          <w:szCs w:val="28"/>
        </w:rPr>
        <w:fldChar w:fldCharType="end"/>
      </w:r>
      <w:permEnd w:id="1919898658"/>
      <w:r w:rsidRPr="00411399">
        <w:rPr>
          <w:rFonts w:cstheme="minorHAnsi"/>
          <w:b/>
          <w:sz w:val="28"/>
          <w:szCs w:val="28"/>
        </w:rPr>
        <w:t xml:space="preserve"> </w:t>
      </w:r>
      <w:permStart w:id="385028700" w:edGrp="everyone"/>
      <w:r w:rsidRPr="00411399">
        <w:rPr>
          <w:rFonts w:cstheme="minorHAnsi"/>
          <w:b/>
          <w:sz w:val="32"/>
          <w:szCs w:val="32"/>
        </w:rPr>
        <w:t>FIGURES</w:t>
      </w:r>
    </w:p>
    <w:p w14:paraId="11FEDA76" w14:textId="77777777" w:rsidR="00E837CA" w:rsidRPr="00411399" w:rsidRDefault="00362CA8" w:rsidP="00411399">
      <w:pPr>
        <w:spacing w:before="240"/>
        <w:rPr>
          <w:rFonts w:cstheme="minorHAnsi"/>
        </w:rPr>
        <w:sectPr w:rsidR="00E837CA" w:rsidRPr="00411399" w:rsidSect="00992DCF">
          <w:headerReference w:type="default" r:id="rId13"/>
          <w:pgSz w:w="12240" w:h="15840" w:code="1"/>
          <w:pgMar w:top="1440" w:right="1440" w:bottom="1440" w:left="1440" w:header="720" w:footer="720" w:gutter="0"/>
          <w:cols w:space="720"/>
          <w:noEndnote/>
        </w:sectPr>
      </w:pPr>
      <w:r w:rsidRPr="00411399">
        <w:rPr>
          <w:rFonts w:cstheme="minorHAnsi"/>
          <w:b/>
          <w:sz w:val="28"/>
          <w:szCs w:val="28"/>
        </w:rPr>
        <w:fldChar w:fldCharType="begin"/>
      </w:r>
      <w:r w:rsidRPr="00411399">
        <w:rPr>
          <w:rFonts w:cstheme="minorHAnsi"/>
          <w:b/>
          <w:sz w:val="28"/>
          <w:szCs w:val="28"/>
        </w:rPr>
        <w:instrText xml:space="preserve"> TOC \c "Figure" </w:instrText>
      </w:r>
      <w:r w:rsidRPr="00411399">
        <w:rPr>
          <w:rFonts w:cstheme="minorHAnsi"/>
          <w:b/>
          <w:sz w:val="28"/>
          <w:szCs w:val="28"/>
        </w:rPr>
        <w:fldChar w:fldCharType="separate"/>
      </w:r>
      <w:r w:rsidRPr="00411399">
        <w:rPr>
          <w:rFonts w:cstheme="minorHAnsi"/>
          <w:bCs/>
          <w:noProof/>
          <w:sz w:val="28"/>
          <w:szCs w:val="28"/>
        </w:rPr>
        <w:t>No table of figures entries found.</w:t>
      </w:r>
      <w:r w:rsidRPr="00411399">
        <w:rPr>
          <w:rFonts w:cstheme="minorHAnsi"/>
          <w:b/>
          <w:sz w:val="28"/>
          <w:szCs w:val="28"/>
        </w:rPr>
        <w:fldChar w:fldCharType="end"/>
      </w:r>
      <w:permEnd w:id="385028700"/>
      <w:r w:rsidRPr="00411399">
        <w:rPr>
          <w:rFonts w:cstheme="minorHAnsi"/>
          <w:b/>
        </w:rPr>
        <w:t>Note:</w:t>
      </w:r>
      <w:r w:rsidRPr="00411399">
        <w:rPr>
          <w:rFonts w:cstheme="minorHAnsi"/>
        </w:rPr>
        <w:t xml:space="preserve"> When in hard copy, this document is not a controlled copy and does not necessarily reflect the latest version. This is a living document and will be subject to change due to revisions in plans, funding availability, or other factor</w:t>
      </w:r>
      <w:r w:rsidR="00E837CA" w:rsidRPr="00411399">
        <w:rPr>
          <w:rFonts w:cstheme="minorHAnsi"/>
        </w:rPr>
        <w:t>s.</w:t>
      </w:r>
    </w:p>
    <w:p w14:paraId="3B586823" w14:textId="77777777" w:rsidR="00362CA8" w:rsidRPr="00411399" w:rsidRDefault="00E837CA" w:rsidP="00E837CA">
      <w:pPr>
        <w:pStyle w:val="Heading1"/>
        <w:rPr>
          <w:rFonts w:asciiTheme="minorHAnsi" w:hAnsiTheme="minorHAnsi" w:cstheme="minorHAnsi"/>
        </w:rPr>
      </w:pPr>
      <w:bookmarkStart w:id="2" w:name="_Toc80189449"/>
      <w:r w:rsidRPr="00411399">
        <w:rPr>
          <w:rFonts w:asciiTheme="minorHAnsi" w:hAnsiTheme="minorHAnsi" w:cstheme="minorHAnsi"/>
        </w:rPr>
        <w:lastRenderedPageBreak/>
        <w:t>Introduction</w:t>
      </w:r>
      <w:bookmarkEnd w:id="2"/>
    </w:p>
    <w:p w14:paraId="45D8DA2B" w14:textId="5EFD6FA6" w:rsidR="00E837CA" w:rsidRPr="00411399" w:rsidRDefault="00E837CA" w:rsidP="00E837CA">
      <w:pPr>
        <w:pStyle w:val="Heading2"/>
        <w:rPr>
          <w:rFonts w:asciiTheme="minorHAnsi" w:hAnsiTheme="minorHAnsi" w:cstheme="minorHAnsi"/>
        </w:rPr>
      </w:pPr>
      <w:bookmarkStart w:id="3" w:name="_Toc80189450"/>
      <w:r w:rsidRPr="00411399">
        <w:rPr>
          <w:rFonts w:asciiTheme="minorHAnsi" w:hAnsiTheme="minorHAnsi" w:cstheme="minorHAnsi"/>
        </w:rPr>
        <w:t>O</w:t>
      </w:r>
      <w:r w:rsidR="007328DD">
        <w:rPr>
          <w:rFonts w:asciiTheme="minorHAnsi" w:hAnsiTheme="minorHAnsi" w:cstheme="minorHAnsi"/>
        </w:rPr>
        <w:t>verview</w:t>
      </w:r>
      <w:bookmarkEnd w:id="3"/>
    </w:p>
    <w:p w14:paraId="2B368747" w14:textId="77777777" w:rsidR="00E837CA" w:rsidRPr="00411399" w:rsidRDefault="00E837CA" w:rsidP="00E837CA">
      <w:pPr>
        <w:pStyle w:val="Heading3"/>
        <w:rPr>
          <w:rFonts w:asciiTheme="minorHAnsi" w:hAnsiTheme="minorHAnsi" w:cstheme="minorHAnsi"/>
        </w:rPr>
      </w:pPr>
      <w:bookmarkStart w:id="4" w:name="_Toc80189451"/>
      <w:r w:rsidRPr="00411399">
        <w:rPr>
          <w:rFonts w:asciiTheme="minorHAnsi" w:hAnsiTheme="minorHAnsi" w:cstheme="minorHAnsi"/>
        </w:rPr>
        <w:t>Introduction</w:t>
      </w:r>
      <w:bookmarkEnd w:id="4"/>
    </w:p>
    <w:p w14:paraId="65F07898" w14:textId="73795026" w:rsidR="00E837CA" w:rsidRPr="00411399" w:rsidRDefault="00E837CA" w:rsidP="00E837CA">
      <w:pPr>
        <w:pStyle w:val="Default"/>
        <w:rPr>
          <w:rFonts w:asciiTheme="minorHAnsi" w:hAnsiTheme="minorHAnsi" w:cstheme="minorHAnsi"/>
          <w:szCs w:val="22"/>
        </w:rPr>
      </w:pPr>
      <w:r w:rsidRPr="00411399">
        <w:rPr>
          <w:rFonts w:asciiTheme="minorHAnsi" w:hAnsiTheme="minorHAnsi" w:cstheme="minorHAnsi"/>
          <w:szCs w:val="22"/>
        </w:rPr>
        <w:t xml:space="preserve">This Business Impact Analysis (BIA) is a part of the contingency planning process for </w:t>
      </w:r>
      <w:permStart w:id="1862350683" w:edGrp="everyone"/>
      <w:r w:rsidRPr="00411399">
        <w:rPr>
          <w:rFonts w:asciiTheme="minorHAnsi" w:hAnsiTheme="minorHAnsi" w:cstheme="minorHAnsi"/>
          <w:szCs w:val="22"/>
        </w:rPr>
        <w:t>Provide System Name</w:t>
      </w:r>
      <w:permEnd w:id="1862350683"/>
      <w:r w:rsidR="008823C8">
        <w:rPr>
          <w:rFonts w:asciiTheme="minorHAnsi" w:hAnsiTheme="minorHAnsi" w:cstheme="minorHAnsi"/>
          <w:szCs w:val="22"/>
        </w:rPr>
        <w:t>.</w:t>
      </w:r>
      <w:r w:rsidRPr="00411399">
        <w:rPr>
          <w:rFonts w:asciiTheme="minorHAnsi" w:hAnsiTheme="minorHAnsi" w:cstheme="minorHAnsi"/>
          <w:szCs w:val="22"/>
        </w:rPr>
        <w:t xml:space="preserve"> </w:t>
      </w:r>
    </w:p>
    <w:p w14:paraId="554F5C33" w14:textId="77777777" w:rsidR="00E837CA" w:rsidRPr="00411399" w:rsidRDefault="00E837CA" w:rsidP="00E837CA">
      <w:pPr>
        <w:spacing w:before="240"/>
        <w:rPr>
          <w:rFonts w:cstheme="minorHAnsi"/>
          <w:sz w:val="24"/>
          <w:szCs w:val="24"/>
        </w:rPr>
      </w:pPr>
      <w:r w:rsidRPr="00411399">
        <w:rPr>
          <w:rFonts w:cstheme="minorHAnsi"/>
          <w:sz w:val="24"/>
          <w:szCs w:val="24"/>
        </w:rPr>
        <w:t>The BIA identifies key sources of information for each system business function, including the following details:</w:t>
      </w:r>
    </w:p>
    <w:p w14:paraId="0426A04A" w14:textId="77777777" w:rsidR="00A848B2" w:rsidRPr="00411399" w:rsidRDefault="00A848B2"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Primary Point of Contact (PPOC)</w:t>
      </w:r>
    </w:p>
    <w:p w14:paraId="212BBD3A" w14:textId="2EC4B0D0" w:rsidR="00A848B2" w:rsidRPr="00411399" w:rsidRDefault="00A848B2"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System Description</w:t>
      </w:r>
    </w:p>
    <w:p w14:paraId="6090E977" w14:textId="5BF81DD0" w:rsidR="00E837CA" w:rsidRPr="00411399" w:rsidRDefault="00E837CA"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The non-financial impact due to an outage</w:t>
      </w:r>
    </w:p>
    <w:p w14:paraId="0619BEF7" w14:textId="77777777" w:rsidR="00A848B2" w:rsidRPr="00411399" w:rsidRDefault="00A848B2" w:rsidP="00A848B2">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Estimated recovery timeframes</w:t>
      </w:r>
    </w:p>
    <w:p w14:paraId="7743FBA4" w14:textId="39D5BD5A" w:rsidR="00A848B2" w:rsidRPr="00411399" w:rsidRDefault="00A848B2"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Availability risk assessment, and system operational dependencies</w:t>
      </w:r>
    </w:p>
    <w:p w14:paraId="32596B60" w14:textId="5080C64B" w:rsidR="00E837CA" w:rsidRPr="00411399" w:rsidRDefault="00E837CA"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Workarounds and periods of peak activity</w:t>
      </w:r>
    </w:p>
    <w:p w14:paraId="2B78FFFE" w14:textId="77777777" w:rsidR="00E837CA" w:rsidRPr="00411399" w:rsidRDefault="00E837CA"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Work area requirements</w:t>
      </w:r>
    </w:p>
    <w:p w14:paraId="5C017D00" w14:textId="77777777" w:rsidR="00E837CA" w:rsidRPr="00411399" w:rsidRDefault="00E837CA" w:rsidP="00E837CA">
      <w:pPr>
        <w:pStyle w:val="ListParagraph"/>
        <w:numPr>
          <w:ilvl w:val="0"/>
          <w:numId w:val="9"/>
        </w:numPr>
        <w:spacing w:before="0" w:after="0"/>
        <w:rPr>
          <w:rFonts w:asciiTheme="minorHAnsi" w:hAnsiTheme="minorHAnsi" w:cstheme="minorHAnsi"/>
        </w:rPr>
      </w:pPr>
      <w:r w:rsidRPr="00411399">
        <w:rPr>
          <w:rFonts w:asciiTheme="minorHAnsi" w:hAnsiTheme="minorHAnsi" w:cstheme="minorHAnsi"/>
        </w:rPr>
        <w:t>Critical points and resources required by your system/business function</w:t>
      </w:r>
    </w:p>
    <w:p w14:paraId="3E434992" w14:textId="77777777" w:rsidR="00E837CA" w:rsidRPr="00411399" w:rsidRDefault="00E837CA" w:rsidP="00E837CA">
      <w:pPr>
        <w:pStyle w:val="ListParagraph"/>
        <w:numPr>
          <w:ilvl w:val="0"/>
          <w:numId w:val="9"/>
        </w:numPr>
        <w:spacing w:before="0"/>
        <w:contextualSpacing w:val="0"/>
        <w:rPr>
          <w:rFonts w:asciiTheme="minorHAnsi" w:hAnsiTheme="minorHAnsi" w:cstheme="minorHAnsi"/>
        </w:rPr>
      </w:pPr>
      <w:r w:rsidRPr="00411399">
        <w:rPr>
          <w:rFonts w:asciiTheme="minorHAnsi" w:hAnsiTheme="minorHAnsi" w:cstheme="minorHAnsi"/>
        </w:rPr>
        <w:t>Recovery priorities</w:t>
      </w:r>
    </w:p>
    <w:p w14:paraId="366A4E1E" w14:textId="77777777" w:rsidR="00E837CA" w:rsidRPr="00411399" w:rsidRDefault="00E837CA" w:rsidP="00E837CA">
      <w:pPr>
        <w:pStyle w:val="Heading4"/>
        <w:rPr>
          <w:rFonts w:asciiTheme="minorHAnsi" w:hAnsiTheme="minorHAnsi" w:cstheme="minorHAnsi"/>
        </w:rPr>
      </w:pPr>
      <w:r w:rsidRPr="00411399">
        <w:rPr>
          <w:rFonts w:asciiTheme="minorHAnsi" w:hAnsiTheme="minorHAnsi" w:cstheme="minorHAnsi"/>
        </w:rPr>
        <w:t>Primary Point of Contact</w:t>
      </w:r>
    </w:p>
    <w:p w14:paraId="274393D7" w14:textId="4E0F2ABA" w:rsidR="00E837CA" w:rsidRPr="00411399" w:rsidRDefault="00E837CA" w:rsidP="00E837CA">
      <w:pPr>
        <w:rPr>
          <w:rFonts w:cstheme="minorHAnsi"/>
          <w:sz w:val="24"/>
          <w:szCs w:val="24"/>
        </w:rPr>
      </w:pPr>
      <w:permStart w:id="1073227466" w:edGrp="everyone"/>
      <w:r w:rsidRPr="00411399">
        <w:rPr>
          <w:rFonts w:cstheme="minorHAnsi"/>
          <w:sz w:val="24"/>
          <w:szCs w:val="24"/>
        </w:rPr>
        <w:t>START OF INSTRUCTIONS: Complete the information below, which is required to identify the organizational unit’s primary point of contact</w:t>
      </w:r>
      <w:r w:rsidR="00A848B2" w:rsidRPr="00411399">
        <w:rPr>
          <w:rFonts w:cstheme="minorHAnsi"/>
          <w:sz w:val="24"/>
          <w:szCs w:val="24"/>
        </w:rPr>
        <w:t xml:space="preserve"> for the information system</w:t>
      </w:r>
      <w:r w:rsidRPr="00411399">
        <w:rPr>
          <w:rFonts w:cstheme="minorHAnsi"/>
          <w:sz w:val="24"/>
          <w:szCs w:val="24"/>
        </w:rPr>
        <w:t>. END OF INSTRUCTIONS</w:t>
      </w:r>
    </w:p>
    <w:p w14:paraId="668B68C2" w14:textId="1FD18BBE" w:rsidR="00E837CA" w:rsidRPr="00411399" w:rsidRDefault="00E837CA" w:rsidP="00E837CA">
      <w:pPr>
        <w:pStyle w:val="Caption"/>
        <w:keepNext/>
        <w:spacing w:after="120"/>
        <w:rPr>
          <w:rFonts w:asciiTheme="minorHAnsi" w:hAnsiTheme="minorHAnsi" w:cstheme="minorHAnsi"/>
        </w:rPr>
      </w:pPr>
      <w:bookmarkStart w:id="5" w:name="_Toc79482869"/>
      <w:permEnd w:id="1073227466"/>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1</w:t>
      </w:r>
      <w:r w:rsidRPr="00411399">
        <w:rPr>
          <w:rFonts w:asciiTheme="minorHAnsi" w:hAnsiTheme="minorHAnsi" w:cstheme="minorHAnsi"/>
          <w:noProof/>
        </w:rPr>
        <w:fldChar w:fldCharType="end"/>
      </w:r>
      <w:r w:rsidRPr="00411399">
        <w:rPr>
          <w:rFonts w:asciiTheme="minorHAnsi" w:hAnsiTheme="minorHAnsi" w:cstheme="minorHAnsi"/>
        </w:rPr>
        <w:t>: Primary Point of Contact Information</w:t>
      </w:r>
      <w:bookmarkEnd w:id="5"/>
    </w:p>
    <w:tbl>
      <w:tblPr>
        <w:tblStyle w:val="TableGrid"/>
        <w:tblW w:w="0" w:type="auto"/>
        <w:tblLook w:val="04A0" w:firstRow="1" w:lastRow="0" w:firstColumn="1" w:lastColumn="0" w:noHBand="0" w:noVBand="1"/>
        <w:tblCaption w:val="Information System Primary Point of Contact"/>
        <w:tblDescription w:val="This table contains the information system's organizational unit, the name of the primary point of contact (PPOC), the PPOC's title, their desk and mobile phone numbers, and their e-mail address."/>
      </w:tblPr>
      <w:tblGrid>
        <w:gridCol w:w="3780"/>
        <w:gridCol w:w="5570"/>
      </w:tblGrid>
      <w:tr w:rsidR="00E837CA" w:rsidRPr="00411399" w14:paraId="0C75FC88" w14:textId="77777777" w:rsidTr="00E837CA">
        <w:trPr>
          <w:trHeight w:val="432"/>
          <w:tblHeader/>
        </w:trPr>
        <w:tc>
          <w:tcPr>
            <w:tcW w:w="3780" w:type="dxa"/>
            <w:shd w:val="clear" w:color="auto" w:fill="auto"/>
            <w:vAlign w:val="center"/>
          </w:tcPr>
          <w:p w14:paraId="0D3EC986" w14:textId="77777777" w:rsidR="00E837CA" w:rsidRPr="008B0024" w:rsidRDefault="00E837CA" w:rsidP="00E837CA">
            <w:pPr>
              <w:spacing w:before="60" w:after="60"/>
              <w:jc w:val="center"/>
              <w:rPr>
                <w:rFonts w:asciiTheme="minorHAnsi" w:hAnsiTheme="minorHAnsi" w:cstheme="minorHAnsi"/>
                <w:b/>
                <w:sz w:val="22"/>
                <w:szCs w:val="22"/>
              </w:rPr>
            </w:pPr>
            <w:r w:rsidRPr="008B0024">
              <w:rPr>
                <w:rFonts w:asciiTheme="minorHAnsi" w:hAnsiTheme="minorHAnsi" w:cstheme="minorHAnsi"/>
                <w:b/>
                <w:sz w:val="22"/>
                <w:szCs w:val="22"/>
              </w:rPr>
              <w:t>Contact Type</w:t>
            </w:r>
          </w:p>
        </w:tc>
        <w:tc>
          <w:tcPr>
            <w:tcW w:w="5570" w:type="dxa"/>
            <w:shd w:val="clear" w:color="auto" w:fill="auto"/>
            <w:vAlign w:val="center"/>
          </w:tcPr>
          <w:p w14:paraId="3CC5D480" w14:textId="77777777" w:rsidR="00E837CA" w:rsidRPr="008B0024" w:rsidRDefault="00E837CA" w:rsidP="00E837CA">
            <w:pPr>
              <w:spacing w:before="60" w:after="60"/>
              <w:jc w:val="center"/>
              <w:rPr>
                <w:rFonts w:asciiTheme="minorHAnsi" w:hAnsiTheme="minorHAnsi" w:cstheme="minorHAnsi"/>
                <w:b/>
                <w:sz w:val="22"/>
                <w:szCs w:val="22"/>
              </w:rPr>
            </w:pPr>
            <w:r w:rsidRPr="008B0024">
              <w:rPr>
                <w:rFonts w:asciiTheme="minorHAnsi" w:hAnsiTheme="minorHAnsi" w:cstheme="minorHAnsi"/>
                <w:b/>
                <w:sz w:val="22"/>
                <w:szCs w:val="22"/>
              </w:rPr>
              <w:t>Contact Details</w:t>
            </w:r>
          </w:p>
        </w:tc>
      </w:tr>
      <w:tr w:rsidR="00E837CA" w:rsidRPr="00411399" w14:paraId="55EE5684" w14:textId="77777777" w:rsidTr="00E837CA">
        <w:trPr>
          <w:trHeight w:val="432"/>
        </w:trPr>
        <w:tc>
          <w:tcPr>
            <w:tcW w:w="3780" w:type="dxa"/>
            <w:shd w:val="clear" w:color="auto" w:fill="auto"/>
            <w:vAlign w:val="center"/>
          </w:tcPr>
          <w:p w14:paraId="2565B291" w14:textId="77777777" w:rsidR="00E837CA" w:rsidRPr="008B0024" w:rsidRDefault="00E837CA" w:rsidP="00E837CA">
            <w:pPr>
              <w:spacing w:before="60" w:after="60"/>
              <w:rPr>
                <w:rFonts w:asciiTheme="minorHAnsi" w:hAnsiTheme="minorHAnsi" w:cstheme="minorHAnsi"/>
                <w:b/>
                <w:sz w:val="22"/>
                <w:szCs w:val="22"/>
              </w:rPr>
            </w:pPr>
            <w:r w:rsidRPr="008B0024">
              <w:rPr>
                <w:rFonts w:asciiTheme="minorHAnsi" w:hAnsiTheme="minorHAnsi" w:cstheme="minorHAnsi"/>
                <w:b/>
                <w:sz w:val="22"/>
                <w:szCs w:val="22"/>
              </w:rPr>
              <w:t>Organizational Unit:</w:t>
            </w:r>
          </w:p>
        </w:tc>
        <w:tc>
          <w:tcPr>
            <w:tcW w:w="5570" w:type="dxa"/>
            <w:shd w:val="clear" w:color="auto" w:fill="auto"/>
            <w:vAlign w:val="center"/>
          </w:tcPr>
          <w:p w14:paraId="49803141" w14:textId="77777777" w:rsidR="00E837CA" w:rsidRPr="008B0024" w:rsidRDefault="00E837CA" w:rsidP="00E837CA">
            <w:pPr>
              <w:spacing w:before="60" w:after="60"/>
              <w:rPr>
                <w:rFonts w:asciiTheme="minorHAnsi" w:hAnsiTheme="minorHAnsi" w:cstheme="minorHAnsi"/>
                <w:sz w:val="22"/>
                <w:szCs w:val="22"/>
              </w:rPr>
            </w:pPr>
            <w:permStart w:id="439632300" w:edGrp="everyone"/>
            <w:r w:rsidRPr="008B0024">
              <w:rPr>
                <w:rFonts w:asciiTheme="minorHAnsi" w:hAnsiTheme="minorHAnsi" w:cstheme="minorHAnsi"/>
                <w:sz w:val="22"/>
                <w:szCs w:val="22"/>
              </w:rPr>
              <w:t>Provide Organizational Unit Name</w:t>
            </w:r>
            <w:permEnd w:id="439632300"/>
          </w:p>
        </w:tc>
      </w:tr>
      <w:tr w:rsidR="00E837CA" w:rsidRPr="00411399" w14:paraId="18798C27" w14:textId="77777777" w:rsidTr="00E837CA">
        <w:trPr>
          <w:trHeight w:val="432"/>
        </w:trPr>
        <w:tc>
          <w:tcPr>
            <w:tcW w:w="3780" w:type="dxa"/>
            <w:shd w:val="clear" w:color="auto" w:fill="auto"/>
            <w:vAlign w:val="center"/>
          </w:tcPr>
          <w:p w14:paraId="3379DFDE" w14:textId="77777777" w:rsidR="00E837CA" w:rsidRPr="008B0024" w:rsidRDefault="00E837CA" w:rsidP="00E837CA">
            <w:pPr>
              <w:spacing w:before="60" w:after="60"/>
              <w:rPr>
                <w:rFonts w:asciiTheme="minorHAnsi" w:hAnsiTheme="minorHAnsi" w:cstheme="minorHAnsi"/>
                <w:b/>
                <w:sz w:val="22"/>
                <w:szCs w:val="22"/>
              </w:rPr>
            </w:pPr>
            <w:r w:rsidRPr="008B0024">
              <w:rPr>
                <w:rFonts w:asciiTheme="minorHAnsi" w:hAnsiTheme="minorHAnsi" w:cstheme="minorHAnsi"/>
                <w:b/>
                <w:sz w:val="22"/>
                <w:szCs w:val="22"/>
              </w:rPr>
              <w:t>Name:</w:t>
            </w:r>
          </w:p>
        </w:tc>
        <w:tc>
          <w:tcPr>
            <w:tcW w:w="5570" w:type="dxa"/>
            <w:shd w:val="clear" w:color="auto" w:fill="auto"/>
            <w:vAlign w:val="center"/>
          </w:tcPr>
          <w:p w14:paraId="658E2049" w14:textId="0B56830F" w:rsidR="00E837CA" w:rsidRPr="008B0024" w:rsidRDefault="00E837CA" w:rsidP="00E837CA">
            <w:pPr>
              <w:spacing w:before="60" w:after="60"/>
              <w:rPr>
                <w:rFonts w:asciiTheme="minorHAnsi" w:hAnsiTheme="minorHAnsi" w:cstheme="minorHAnsi"/>
                <w:sz w:val="22"/>
                <w:szCs w:val="22"/>
              </w:rPr>
            </w:pPr>
            <w:permStart w:id="1051228432" w:edGrp="everyone"/>
            <w:r w:rsidRPr="008B0024">
              <w:rPr>
                <w:rFonts w:asciiTheme="minorHAnsi" w:hAnsiTheme="minorHAnsi" w:cstheme="minorHAnsi"/>
                <w:sz w:val="22"/>
                <w:szCs w:val="22"/>
              </w:rPr>
              <w:t>Provide PPOC Name</w:t>
            </w:r>
            <w:permEnd w:id="1051228432"/>
          </w:p>
        </w:tc>
      </w:tr>
      <w:tr w:rsidR="00E837CA" w:rsidRPr="00411399" w14:paraId="74E97AD7" w14:textId="77777777" w:rsidTr="00E837CA">
        <w:trPr>
          <w:trHeight w:val="432"/>
        </w:trPr>
        <w:tc>
          <w:tcPr>
            <w:tcW w:w="3780" w:type="dxa"/>
            <w:shd w:val="clear" w:color="auto" w:fill="auto"/>
            <w:vAlign w:val="center"/>
          </w:tcPr>
          <w:p w14:paraId="0A0282C5" w14:textId="77777777" w:rsidR="00E837CA" w:rsidRPr="008B0024" w:rsidRDefault="00E837CA" w:rsidP="00E837CA">
            <w:pPr>
              <w:spacing w:before="60" w:after="60"/>
              <w:rPr>
                <w:rFonts w:asciiTheme="minorHAnsi" w:hAnsiTheme="minorHAnsi" w:cstheme="minorHAnsi"/>
                <w:b/>
                <w:sz w:val="22"/>
                <w:szCs w:val="22"/>
              </w:rPr>
            </w:pPr>
            <w:r w:rsidRPr="008B0024">
              <w:rPr>
                <w:rFonts w:asciiTheme="minorHAnsi" w:hAnsiTheme="minorHAnsi" w:cstheme="minorHAnsi"/>
                <w:b/>
                <w:sz w:val="22"/>
                <w:szCs w:val="22"/>
              </w:rPr>
              <w:t>Title:</w:t>
            </w:r>
          </w:p>
        </w:tc>
        <w:tc>
          <w:tcPr>
            <w:tcW w:w="5570" w:type="dxa"/>
            <w:shd w:val="clear" w:color="auto" w:fill="auto"/>
            <w:vAlign w:val="center"/>
          </w:tcPr>
          <w:p w14:paraId="1D5F87CD" w14:textId="77777777" w:rsidR="00E837CA" w:rsidRPr="008B0024" w:rsidRDefault="00E837CA" w:rsidP="00E837CA">
            <w:pPr>
              <w:spacing w:before="60" w:after="60"/>
              <w:rPr>
                <w:rFonts w:asciiTheme="minorHAnsi" w:hAnsiTheme="minorHAnsi" w:cstheme="minorHAnsi"/>
                <w:sz w:val="22"/>
                <w:szCs w:val="22"/>
              </w:rPr>
            </w:pPr>
            <w:permStart w:id="1601666552" w:edGrp="everyone"/>
            <w:r w:rsidRPr="008B0024">
              <w:rPr>
                <w:rFonts w:asciiTheme="minorHAnsi" w:hAnsiTheme="minorHAnsi" w:cstheme="minorHAnsi"/>
                <w:sz w:val="22"/>
                <w:szCs w:val="22"/>
              </w:rPr>
              <w:t>Provide PPOC Title</w:t>
            </w:r>
            <w:permEnd w:id="1601666552"/>
          </w:p>
        </w:tc>
      </w:tr>
      <w:tr w:rsidR="00E837CA" w:rsidRPr="00411399" w14:paraId="1D7970A2" w14:textId="77777777" w:rsidTr="00E837CA">
        <w:trPr>
          <w:trHeight w:val="432"/>
        </w:trPr>
        <w:tc>
          <w:tcPr>
            <w:tcW w:w="3780" w:type="dxa"/>
            <w:shd w:val="clear" w:color="auto" w:fill="auto"/>
            <w:vAlign w:val="center"/>
          </w:tcPr>
          <w:p w14:paraId="3C1A933A" w14:textId="77777777" w:rsidR="00E837CA" w:rsidRPr="008B0024" w:rsidRDefault="00E837CA" w:rsidP="00E837CA">
            <w:pPr>
              <w:spacing w:before="60" w:after="60"/>
              <w:rPr>
                <w:rFonts w:asciiTheme="minorHAnsi" w:hAnsiTheme="minorHAnsi" w:cstheme="minorHAnsi"/>
                <w:b/>
                <w:sz w:val="22"/>
                <w:szCs w:val="22"/>
              </w:rPr>
            </w:pPr>
            <w:r w:rsidRPr="008B0024">
              <w:rPr>
                <w:rFonts w:asciiTheme="minorHAnsi" w:hAnsiTheme="minorHAnsi" w:cstheme="minorHAnsi"/>
                <w:b/>
                <w:sz w:val="22"/>
                <w:szCs w:val="22"/>
              </w:rPr>
              <w:t>Phone Number (Desk &amp; Mobile):</w:t>
            </w:r>
          </w:p>
        </w:tc>
        <w:tc>
          <w:tcPr>
            <w:tcW w:w="5570" w:type="dxa"/>
            <w:shd w:val="clear" w:color="auto" w:fill="auto"/>
            <w:vAlign w:val="center"/>
          </w:tcPr>
          <w:p w14:paraId="628EDB21" w14:textId="77777777" w:rsidR="00E837CA" w:rsidRPr="008B0024" w:rsidRDefault="00E837CA" w:rsidP="00E837CA">
            <w:pPr>
              <w:spacing w:before="60" w:after="60"/>
              <w:rPr>
                <w:rFonts w:asciiTheme="minorHAnsi" w:hAnsiTheme="minorHAnsi" w:cstheme="minorHAnsi"/>
                <w:sz w:val="22"/>
                <w:szCs w:val="22"/>
              </w:rPr>
            </w:pPr>
            <w:permStart w:id="658912059" w:edGrp="everyone"/>
            <w:r w:rsidRPr="008B0024">
              <w:rPr>
                <w:rFonts w:asciiTheme="minorHAnsi" w:hAnsiTheme="minorHAnsi" w:cstheme="minorHAnsi"/>
                <w:sz w:val="22"/>
                <w:szCs w:val="22"/>
              </w:rPr>
              <w:t>Provide PPOC Desk and Mobile Phone Numbers</w:t>
            </w:r>
            <w:permEnd w:id="658912059"/>
          </w:p>
        </w:tc>
      </w:tr>
      <w:tr w:rsidR="00E837CA" w:rsidRPr="00411399" w14:paraId="44FCCCBF" w14:textId="77777777" w:rsidTr="00E837CA">
        <w:trPr>
          <w:trHeight w:val="432"/>
        </w:trPr>
        <w:tc>
          <w:tcPr>
            <w:tcW w:w="3780" w:type="dxa"/>
            <w:shd w:val="clear" w:color="auto" w:fill="auto"/>
            <w:vAlign w:val="center"/>
          </w:tcPr>
          <w:p w14:paraId="56E2C30D" w14:textId="77777777" w:rsidR="00E837CA" w:rsidRPr="008B0024" w:rsidRDefault="00E837CA" w:rsidP="00E837CA">
            <w:pPr>
              <w:spacing w:before="60" w:after="60"/>
              <w:rPr>
                <w:rFonts w:asciiTheme="minorHAnsi" w:hAnsiTheme="minorHAnsi" w:cstheme="minorHAnsi"/>
                <w:b/>
                <w:sz w:val="22"/>
                <w:szCs w:val="22"/>
              </w:rPr>
            </w:pPr>
            <w:r w:rsidRPr="008B0024">
              <w:rPr>
                <w:rFonts w:asciiTheme="minorHAnsi" w:hAnsiTheme="minorHAnsi" w:cstheme="minorHAnsi"/>
                <w:b/>
                <w:sz w:val="22"/>
                <w:szCs w:val="22"/>
              </w:rPr>
              <w:t>E-mail Address:</w:t>
            </w:r>
          </w:p>
        </w:tc>
        <w:tc>
          <w:tcPr>
            <w:tcW w:w="5570" w:type="dxa"/>
            <w:shd w:val="clear" w:color="auto" w:fill="auto"/>
            <w:vAlign w:val="center"/>
          </w:tcPr>
          <w:p w14:paraId="5461BF82" w14:textId="77777777" w:rsidR="00E837CA" w:rsidRPr="008B0024" w:rsidRDefault="00E837CA" w:rsidP="00E837CA">
            <w:pPr>
              <w:spacing w:before="60" w:after="60"/>
              <w:rPr>
                <w:rFonts w:asciiTheme="minorHAnsi" w:hAnsiTheme="minorHAnsi" w:cstheme="minorHAnsi"/>
                <w:sz w:val="22"/>
                <w:szCs w:val="22"/>
              </w:rPr>
            </w:pPr>
            <w:permStart w:id="26113204" w:edGrp="everyone"/>
            <w:r w:rsidRPr="008B0024">
              <w:rPr>
                <w:rFonts w:asciiTheme="minorHAnsi" w:hAnsiTheme="minorHAnsi" w:cstheme="minorHAnsi"/>
                <w:sz w:val="22"/>
                <w:szCs w:val="22"/>
              </w:rPr>
              <w:t>Provide PPOC E-mail Address</w:t>
            </w:r>
            <w:permEnd w:id="26113204"/>
          </w:p>
        </w:tc>
      </w:tr>
    </w:tbl>
    <w:p w14:paraId="31479228" w14:textId="77777777" w:rsidR="00E837CA" w:rsidRPr="00411399" w:rsidRDefault="00E837CA" w:rsidP="00E837CA">
      <w:pPr>
        <w:pStyle w:val="Heading2"/>
        <w:rPr>
          <w:rFonts w:asciiTheme="minorHAnsi" w:hAnsiTheme="minorHAnsi" w:cstheme="minorHAnsi"/>
        </w:rPr>
      </w:pPr>
      <w:bookmarkStart w:id="6" w:name="_Toc80189452"/>
      <w:r w:rsidRPr="00411399">
        <w:rPr>
          <w:rFonts w:asciiTheme="minorHAnsi" w:hAnsiTheme="minorHAnsi" w:cstheme="minorHAnsi"/>
        </w:rPr>
        <w:t>Purpose</w:t>
      </w:r>
      <w:bookmarkEnd w:id="6"/>
      <w:r w:rsidRPr="00411399">
        <w:rPr>
          <w:rFonts w:asciiTheme="minorHAnsi" w:hAnsiTheme="minorHAnsi" w:cstheme="minorHAnsi"/>
        </w:rPr>
        <w:t xml:space="preserve"> </w:t>
      </w:r>
    </w:p>
    <w:p w14:paraId="21BEC90C" w14:textId="6E16295C" w:rsidR="00E837CA" w:rsidRPr="00411399" w:rsidRDefault="00E837CA" w:rsidP="00E837CA">
      <w:pPr>
        <w:pStyle w:val="Default"/>
        <w:rPr>
          <w:rFonts w:asciiTheme="minorHAnsi" w:hAnsiTheme="minorHAnsi" w:cstheme="minorHAnsi"/>
          <w:color w:val="auto"/>
        </w:rPr>
      </w:pPr>
      <w:r w:rsidRPr="00411399">
        <w:rPr>
          <w:rFonts w:asciiTheme="minorHAnsi" w:hAnsiTheme="minorHAnsi" w:cstheme="minorHAnsi"/>
          <w:color w:val="auto"/>
        </w:rPr>
        <w:t xml:space="preserve">This is a foundational document to build the </w:t>
      </w:r>
      <w:permStart w:id="663182993" w:edGrp="everyone"/>
      <w:r w:rsidRPr="00411399">
        <w:rPr>
          <w:rFonts w:asciiTheme="minorHAnsi" w:hAnsiTheme="minorHAnsi" w:cstheme="minorHAnsi"/>
          <w:color w:val="auto"/>
        </w:rPr>
        <w:t>Provide System Name</w:t>
      </w:r>
      <w:permEnd w:id="663182993"/>
      <w:r w:rsidRPr="00411399">
        <w:rPr>
          <w:rFonts w:asciiTheme="minorHAnsi" w:hAnsiTheme="minorHAnsi" w:cstheme="minorHAnsi"/>
          <w:color w:val="auto"/>
        </w:rPr>
        <w:t xml:space="preserve"> Information System Contingency Plan (ISCP</w:t>
      </w:r>
      <w:r w:rsidR="00A848B2" w:rsidRPr="00411399">
        <w:rPr>
          <w:rFonts w:asciiTheme="minorHAnsi" w:hAnsiTheme="minorHAnsi" w:cstheme="minorHAnsi"/>
          <w:color w:val="auto"/>
        </w:rPr>
        <w:t>)</w:t>
      </w:r>
      <w:r w:rsidRPr="00411399">
        <w:rPr>
          <w:rFonts w:asciiTheme="minorHAnsi" w:hAnsiTheme="minorHAnsi" w:cstheme="minorHAnsi"/>
          <w:color w:val="auto"/>
        </w:rPr>
        <w:t>.</w:t>
      </w:r>
    </w:p>
    <w:p w14:paraId="2F3393E6" w14:textId="77777777" w:rsidR="00E837CA" w:rsidRPr="00411399" w:rsidRDefault="00E837CA" w:rsidP="00E837CA">
      <w:pPr>
        <w:pStyle w:val="Default"/>
        <w:spacing w:before="240"/>
        <w:rPr>
          <w:rFonts w:asciiTheme="minorHAnsi" w:hAnsiTheme="minorHAnsi" w:cstheme="minorHAnsi"/>
        </w:rPr>
      </w:pPr>
      <w:r w:rsidRPr="00411399">
        <w:rPr>
          <w:rFonts w:asciiTheme="minorHAnsi" w:hAnsiTheme="minorHAnsi" w:cstheme="minorHAnsi"/>
        </w:rPr>
        <w:lastRenderedPageBreak/>
        <w:t>The BIA identifies and prioritizes system components by correlating them to the mission(s) and/or business function(s) the system supports, and uses this information to characterize the impact on said mission(s) and/or business function(s) if the system was unavailable.</w:t>
      </w:r>
    </w:p>
    <w:p w14:paraId="2583898A" w14:textId="5F539C49" w:rsidR="00E837CA" w:rsidRPr="00411399" w:rsidRDefault="00E837CA" w:rsidP="00E837CA">
      <w:pPr>
        <w:pStyle w:val="Heading2"/>
        <w:rPr>
          <w:rFonts w:asciiTheme="minorHAnsi" w:hAnsiTheme="minorHAnsi" w:cstheme="minorHAnsi"/>
        </w:rPr>
      </w:pPr>
      <w:bookmarkStart w:id="7" w:name="_Toc80189454"/>
      <w:r w:rsidRPr="00411399">
        <w:rPr>
          <w:rFonts w:asciiTheme="minorHAnsi" w:hAnsiTheme="minorHAnsi" w:cstheme="minorHAnsi"/>
        </w:rPr>
        <w:t>S</w:t>
      </w:r>
      <w:r w:rsidR="007328DD">
        <w:rPr>
          <w:rFonts w:asciiTheme="minorHAnsi" w:hAnsiTheme="minorHAnsi" w:cstheme="minorHAnsi"/>
        </w:rPr>
        <w:t>ystem Description</w:t>
      </w:r>
      <w:bookmarkEnd w:id="7"/>
    </w:p>
    <w:p w14:paraId="42404C13" w14:textId="77777777" w:rsidR="00E837CA" w:rsidRPr="00411399" w:rsidRDefault="00E837CA" w:rsidP="00E837CA">
      <w:pPr>
        <w:rPr>
          <w:rFonts w:cstheme="minorHAnsi"/>
          <w:sz w:val="24"/>
          <w:szCs w:val="24"/>
        </w:rPr>
      </w:pPr>
      <w:permStart w:id="1327438944" w:edGrp="everyone"/>
      <w:r w:rsidRPr="00411399">
        <w:rPr>
          <w:rFonts w:cstheme="minorHAnsi"/>
          <w:sz w:val="24"/>
          <w:szCs w:val="24"/>
        </w:rPr>
        <w:t>START OF INSTRUCTIONS: To complete this section, document developers should follow the National Institute of Standards and Technology guidance, which states:</w:t>
      </w:r>
    </w:p>
    <w:p w14:paraId="37B33FAE" w14:textId="77777777" w:rsidR="00E837CA" w:rsidRPr="00411399" w:rsidRDefault="00E837CA" w:rsidP="00E837CA">
      <w:pPr>
        <w:rPr>
          <w:rFonts w:cstheme="minorHAnsi"/>
          <w:sz w:val="24"/>
          <w:szCs w:val="24"/>
        </w:rPr>
      </w:pPr>
      <w:r w:rsidRPr="00411399">
        <w:rPr>
          <w:rFonts w:cstheme="minorHAnsi"/>
          <w:sz w:val="24"/>
          <w:szCs w:val="24"/>
        </w:rPr>
        <w:t>“Provide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inputs and outputs and telecommunications connections.</w:t>
      </w:r>
    </w:p>
    <w:p w14:paraId="729EDAB0" w14:textId="77777777" w:rsidR="00E837CA" w:rsidRPr="00411399" w:rsidRDefault="00E837CA" w:rsidP="00E837CA">
      <w:pPr>
        <w:rPr>
          <w:rFonts w:cstheme="minorHAnsi"/>
        </w:rPr>
      </w:pPr>
      <w:r w:rsidRPr="00411399">
        <w:rPr>
          <w:rFonts w:cstheme="minorHAnsi"/>
          <w:sz w:val="24"/>
          <w:szCs w:val="24"/>
        </w:rPr>
        <w:t>“Note: Information for this section should be available from the system’s System Security Plan (SSP) and can be copied from the SSP, or reference the applicable section in the SSP and attach the latest version of the SSP to this contingency plan.” END OF INSTRUCTIONS</w:t>
      </w:r>
      <w:r w:rsidRPr="00411399">
        <w:rPr>
          <w:rFonts w:cstheme="minorHAnsi"/>
        </w:rPr>
        <w:t xml:space="preserve"> </w:t>
      </w:r>
      <w:permEnd w:id="1327438944"/>
    </w:p>
    <w:p w14:paraId="3E442E05" w14:textId="77777777" w:rsidR="00E837CA" w:rsidRPr="00411399" w:rsidRDefault="00E837CA" w:rsidP="00E837CA">
      <w:pPr>
        <w:spacing w:before="720"/>
        <w:rPr>
          <w:rFonts w:cstheme="minorHAnsi"/>
          <w:sz w:val="20"/>
          <w:szCs w:val="20"/>
        </w:rPr>
      </w:pPr>
    </w:p>
    <w:p w14:paraId="7CC6CEAB" w14:textId="77777777" w:rsidR="00B93ADA" w:rsidRPr="00411399" w:rsidRDefault="00B93ADA" w:rsidP="00E837CA">
      <w:pPr>
        <w:spacing w:before="720"/>
        <w:rPr>
          <w:rFonts w:cstheme="minorHAnsi"/>
          <w:sz w:val="20"/>
          <w:szCs w:val="20"/>
        </w:rPr>
        <w:sectPr w:rsidR="00B93ADA" w:rsidRPr="00411399" w:rsidSect="00992DCF">
          <w:headerReference w:type="default" r:id="rId14"/>
          <w:pgSz w:w="12240" w:h="15840" w:code="1"/>
          <w:pgMar w:top="1440" w:right="1440" w:bottom="1440" w:left="1440" w:header="720" w:footer="720" w:gutter="0"/>
          <w:cols w:space="720"/>
          <w:noEndnote/>
        </w:sectPr>
      </w:pPr>
    </w:p>
    <w:p w14:paraId="69D6634E" w14:textId="77777777" w:rsidR="00B93ADA" w:rsidRPr="00411399" w:rsidRDefault="00B93ADA" w:rsidP="00A230CC">
      <w:pPr>
        <w:pStyle w:val="Heading1"/>
        <w:rPr>
          <w:rFonts w:asciiTheme="minorHAnsi" w:hAnsiTheme="minorHAnsi" w:cstheme="minorHAnsi"/>
        </w:rPr>
      </w:pPr>
      <w:bookmarkStart w:id="8" w:name="_Toc80189455"/>
      <w:r w:rsidRPr="00411399">
        <w:rPr>
          <w:rFonts w:asciiTheme="minorHAnsi" w:hAnsiTheme="minorHAnsi" w:cstheme="minorHAnsi"/>
        </w:rPr>
        <w:lastRenderedPageBreak/>
        <w:t>Mission or business function assessments</w:t>
      </w:r>
      <w:bookmarkEnd w:id="8"/>
    </w:p>
    <w:p w14:paraId="3CED3BB1" w14:textId="35B4ECF2" w:rsidR="00A230CC" w:rsidRPr="00411399" w:rsidRDefault="00A230CC" w:rsidP="00A230CC">
      <w:pPr>
        <w:pStyle w:val="Heading2"/>
        <w:rPr>
          <w:rFonts w:asciiTheme="minorHAnsi" w:hAnsiTheme="minorHAnsi" w:cstheme="minorHAnsi"/>
        </w:rPr>
      </w:pPr>
      <w:bookmarkStart w:id="9" w:name="_Toc80189456"/>
      <w:r w:rsidRPr="00411399">
        <w:rPr>
          <w:rFonts w:asciiTheme="minorHAnsi" w:hAnsiTheme="minorHAnsi" w:cstheme="minorHAnsi"/>
        </w:rPr>
        <w:t>Mission or Business Functions and System Criticality</w:t>
      </w:r>
      <w:bookmarkEnd w:id="9"/>
    </w:p>
    <w:p w14:paraId="7417CED6" w14:textId="77777777" w:rsidR="00A230CC" w:rsidRPr="00411399" w:rsidRDefault="00A230CC" w:rsidP="00A230CC">
      <w:pPr>
        <w:rPr>
          <w:rFonts w:cstheme="minorHAnsi"/>
          <w:sz w:val="24"/>
          <w:szCs w:val="24"/>
        </w:rPr>
      </w:pPr>
      <w:permStart w:id="1957651965" w:edGrp="everyone"/>
      <w:r w:rsidRPr="00411399">
        <w:rPr>
          <w:rFonts w:cstheme="minorHAnsi"/>
          <w:sz w:val="24"/>
          <w:szCs w:val="24"/>
        </w:rPr>
        <w:t>START OF INSTRUCTIONS: Working with input from users, managers, mission/business process owners, and other internal points of contact, identify the specific missions or business functions that depend on or support the information system.</w:t>
      </w:r>
    </w:p>
    <w:p w14:paraId="5066EA44" w14:textId="77777777" w:rsidR="00A230CC" w:rsidRPr="00411399" w:rsidRDefault="00A230CC" w:rsidP="00A230CC">
      <w:pPr>
        <w:rPr>
          <w:rFonts w:cstheme="minorHAnsi"/>
          <w:sz w:val="24"/>
          <w:szCs w:val="24"/>
        </w:rPr>
      </w:pPr>
      <w:r w:rsidRPr="00411399">
        <w:rPr>
          <w:rFonts w:cstheme="minorHAnsi"/>
          <w:sz w:val="24"/>
          <w:szCs w:val="24"/>
        </w:rPr>
        <w:t>In Table 2 below, list and provide a brief description of the individual mission(s) and/or business function(s) that the specific information system enables or supports. Examples of missions/business functions include financial reporting, claims processing, legal research, litigation support, etc., as applicable to the information system. END OF INSTRUCTIONS</w:t>
      </w:r>
    </w:p>
    <w:permEnd w:id="1957651965"/>
    <w:p w14:paraId="04243446" w14:textId="175E6B6B" w:rsidR="00B93ADA" w:rsidRPr="00411399" w:rsidRDefault="00A230CC" w:rsidP="00A230CC">
      <w:pPr>
        <w:spacing w:before="240"/>
        <w:rPr>
          <w:rFonts w:cstheme="minorHAnsi"/>
          <w:sz w:val="24"/>
          <w:szCs w:val="24"/>
        </w:rPr>
      </w:pPr>
      <w:r w:rsidRPr="00411399">
        <w:rPr>
          <w:rFonts w:cstheme="minorHAnsi"/>
          <w:sz w:val="24"/>
          <w:szCs w:val="24"/>
        </w:rPr>
        <w:t>Table 2 identifies the specific missions or business functions that depend on or support the information system and reflects the missions the information system enables, not the functions the system performs</w:t>
      </w:r>
      <w:r w:rsidR="000A3287">
        <w:rPr>
          <w:rFonts w:cstheme="minorHAnsi"/>
          <w:sz w:val="24"/>
          <w:szCs w:val="24"/>
        </w:rPr>
        <w:t>,</w:t>
      </w:r>
      <w:r w:rsidRPr="00411399">
        <w:rPr>
          <w:rFonts w:cstheme="minorHAnsi"/>
          <w:sz w:val="24"/>
          <w:szCs w:val="24"/>
        </w:rPr>
        <w:t xml:space="preserve"> </w:t>
      </w:r>
      <w:r w:rsidR="000A3287">
        <w:rPr>
          <w:rFonts w:cstheme="minorHAnsi"/>
          <w:sz w:val="24"/>
          <w:szCs w:val="24"/>
        </w:rPr>
        <w:t>n</w:t>
      </w:r>
      <w:r w:rsidRPr="00411399">
        <w:rPr>
          <w:rFonts w:cstheme="minorHAnsi"/>
          <w:sz w:val="24"/>
          <w:szCs w:val="24"/>
        </w:rPr>
        <w:t>or the tasks needed to ensure the system’s functionality.</w:t>
      </w:r>
    </w:p>
    <w:p w14:paraId="09CC9FAC" w14:textId="73087664" w:rsidR="00A230CC" w:rsidRPr="00411399" w:rsidRDefault="00A230CC" w:rsidP="00A230CC">
      <w:pPr>
        <w:pStyle w:val="Caption"/>
        <w:spacing w:after="120"/>
        <w:rPr>
          <w:rFonts w:asciiTheme="minorHAnsi" w:hAnsiTheme="minorHAnsi" w:cstheme="minorHAnsi"/>
        </w:rPr>
      </w:pPr>
      <w:bookmarkStart w:id="10" w:name="_Toc79482870"/>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2</w:t>
      </w:r>
      <w:r w:rsidRPr="00411399">
        <w:rPr>
          <w:rFonts w:asciiTheme="minorHAnsi" w:hAnsiTheme="minorHAnsi" w:cstheme="minorHAnsi"/>
          <w:noProof/>
        </w:rPr>
        <w:fldChar w:fldCharType="end"/>
      </w:r>
      <w:r w:rsidRPr="00411399">
        <w:rPr>
          <w:rFonts w:asciiTheme="minorHAnsi" w:hAnsiTheme="minorHAnsi" w:cstheme="minorHAnsi"/>
        </w:rPr>
        <w:t>: Process Description</w:t>
      </w:r>
      <w:bookmarkEnd w:id="10"/>
    </w:p>
    <w:tbl>
      <w:tblPr>
        <w:tblW w:w="9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Caption w:val="Process Description"/>
        <w:tblDescription w:val="This table identifies the specific missions or business functions that depend on or support the information system and reflects the missions the information system enables. The table has 2 columns. The left column is Mission or Business Process, and the right column is Description."/>
      </w:tblPr>
      <w:tblGrid>
        <w:gridCol w:w="4045"/>
        <w:gridCol w:w="5287"/>
      </w:tblGrid>
      <w:tr w:rsidR="008B0024" w:rsidRPr="00411399" w14:paraId="176636FE" w14:textId="77777777" w:rsidTr="008B0024">
        <w:trPr>
          <w:trHeight w:val="98"/>
          <w:tblHeader/>
          <w:jc w:val="center"/>
        </w:trPr>
        <w:tc>
          <w:tcPr>
            <w:tcW w:w="4045" w:type="dxa"/>
            <w:vAlign w:val="center"/>
          </w:tcPr>
          <w:p w14:paraId="12DCDEA8" w14:textId="77777777" w:rsidR="008B0024" w:rsidRPr="008B0024" w:rsidRDefault="008B0024" w:rsidP="003F3C9F">
            <w:pPr>
              <w:pStyle w:val="TableHeading"/>
              <w:rPr>
                <w:rFonts w:asciiTheme="minorHAnsi" w:hAnsiTheme="minorHAnsi" w:cstheme="minorHAnsi"/>
                <w:sz w:val="22"/>
                <w:szCs w:val="22"/>
              </w:rPr>
            </w:pPr>
            <w:r w:rsidRPr="008B0024">
              <w:rPr>
                <w:rFonts w:asciiTheme="minorHAnsi" w:hAnsiTheme="minorHAnsi" w:cstheme="minorHAnsi"/>
                <w:sz w:val="22"/>
                <w:szCs w:val="22"/>
              </w:rPr>
              <w:t>Mission or Business Function</w:t>
            </w:r>
          </w:p>
        </w:tc>
        <w:tc>
          <w:tcPr>
            <w:tcW w:w="5287" w:type="dxa"/>
            <w:vAlign w:val="center"/>
          </w:tcPr>
          <w:p w14:paraId="3E567F80" w14:textId="77777777" w:rsidR="008B0024" w:rsidRPr="008B0024" w:rsidRDefault="008B0024" w:rsidP="003F3C9F">
            <w:pPr>
              <w:pStyle w:val="TableHeading"/>
              <w:rPr>
                <w:rFonts w:asciiTheme="minorHAnsi" w:hAnsiTheme="minorHAnsi" w:cstheme="minorHAnsi"/>
                <w:sz w:val="22"/>
                <w:szCs w:val="22"/>
              </w:rPr>
            </w:pPr>
            <w:r w:rsidRPr="008B0024">
              <w:rPr>
                <w:rFonts w:asciiTheme="minorHAnsi" w:hAnsiTheme="minorHAnsi" w:cstheme="minorHAnsi"/>
                <w:sz w:val="22"/>
                <w:szCs w:val="22"/>
              </w:rPr>
              <w:t>Description</w:t>
            </w:r>
          </w:p>
        </w:tc>
      </w:tr>
      <w:tr w:rsidR="008B0024" w:rsidRPr="00411399" w14:paraId="5CE6ABB4" w14:textId="77777777" w:rsidTr="008B0024">
        <w:trPr>
          <w:trHeight w:val="720"/>
          <w:jc w:val="center"/>
        </w:trPr>
        <w:tc>
          <w:tcPr>
            <w:tcW w:w="4045" w:type="dxa"/>
            <w:vAlign w:val="center"/>
          </w:tcPr>
          <w:p w14:paraId="27BB911E" w14:textId="77777777" w:rsidR="008B0024" w:rsidRPr="008B0024" w:rsidRDefault="008B0024" w:rsidP="003F3C9F">
            <w:pPr>
              <w:pStyle w:val="TableHeading"/>
              <w:ind w:left="144"/>
              <w:jc w:val="left"/>
              <w:rPr>
                <w:rFonts w:asciiTheme="minorHAnsi" w:hAnsiTheme="minorHAnsi" w:cstheme="minorHAnsi"/>
                <w:b w:val="0"/>
                <w:sz w:val="22"/>
                <w:szCs w:val="22"/>
              </w:rPr>
            </w:pPr>
            <w:permStart w:id="675310326" w:edGrp="everyone" w:colFirst="0" w:colLast="0"/>
            <w:permStart w:id="457313554" w:edGrp="everyone" w:colFirst="1" w:colLast="1"/>
            <w:r w:rsidRPr="008B0024">
              <w:rPr>
                <w:rFonts w:asciiTheme="minorHAnsi" w:hAnsiTheme="minorHAnsi" w:cstheme="minorHAnsi"/>
                <w:b w:val="0"/>
                <w:sz w:val="22"/>
                <w:szCs w:val="22"/>
              </w:rPr>
              <w:t>Provide System-Specific Mission/Business Function Here or N/A</w:t>
            </w:r>
          </w:p>
        </w:tc>
        <w:tc>
          <w:tcPr>
            <w:tcW w:w="5287" w:type="dxa"/>
            <w:vAlign w:val="center"/>
          </w:tcPr>
          <w:p w14:paraId="61BAF8C6" w14:textId="77777777" w:rsidR="008B0024" w:rsidRPr="008B0024" w:rsidRDefault="008B0024" w:rsidP="003F3C9F">
            <w:pPr>
              <w:pStyle w:val="TableHeading"/>
              <w:ind w:left="144"/>
              <w:jc w:val="left"/>
              <w:rPr>
                <w:rFonts w:asciiTheme="minorHAnsi" w:hAnsiTheme="minorHAnsi" w:cstheme="minorHAnsi"/>
                <w:b w:val="0"/>
                <w:sz w:val="22"/>
                <w:szCs w:val="22"/>
              </w:rPr>
            </w:pPr>
            <w:r w:rsidRPr="008B0024">
              <w:rPr>
                <w:rFonts w:asciiTheme="minorHAnsi" w:hAnsiTheme="minorHAnsi" w:cstheme="minorHAnsi"/>
                <w:b w:val="0"/>
                <w:sz w:val="22"/>
                <w:szCs w:val="22"/>
              </w:rPr>
              <w:t>Provide Mission/Business Function Description Here or N/A</w:t>
            </w:r>
          </w:p>
        </w:tc>
      </w:tr>
      <w:tr w:rsidR="008B0024" w:rsidRPr="00411399" w14:paraId="5B7A7BFE" w14:textId="77777777" w:rsidTr="008B0024">
        <w:trPr>
          <w:trHeight w:val="720"/>
          <w:jc w:val="center"/>
        </w:trPr>
        <w:tc>
          <w:tcPr>
            <w:tcW w:w="4045" w:type="dxa"/>
            <w:vAlign w:val="center"/>
          </w:tcPr>
          <w:p w14:paraId="7EF7FD14" w14:textId="27189BB9" w:rsidR="008B0024" w:rsidRPr="008B0024" w:rsidRDefault="008B0024" w:rsidP="003F3C9F">
            <w:pPr>
              <w:pStyle w:val="TableHeading"/>
              <w:ind w:left="144"/>
              <w:jc w:val="left"/>
              <w:rPr>
                <w:rFonts w:asciiTheme="minorHAnsi" w:hAnsiTheme="minorHAnsi" w:cstheme="minorHAnsi"/>
                <w:b w:val="0"/>
                <w:sz w:val="22"/>
                <w:szCs w:val="22"/>
              </w:rPr>
            </w:pPr>
            <w:permStart w:id="1685530935" w:edGrp="everyone" w:colFirst="0" w:colLast="0"/>
            <w:permStart w:id="9635509" w:edGrp="everyone" w:colFirst="1" w:colLast="1"/>
            <w:permStart w:id="1441102554" w:edGrp="everyone" w:colFirst="2" w:colLast="2"/>
            <w:permEnd w:id="675310326"/>
            <w:permEnd w:id="457313554"/>
            <w:r w:rsidRPr="008B0024">
              <w:rPr>
                <w:rFonts w:asciiTheme="minorHAnsi" w:hAnsiTheme="minorHAnsi" w:cstheme="minorHAnsi"/>
                <w:b w:val="0"/>
                <w:sz w:val="22"/>
                <w:szCs w:val="22"/>
              </w:rPr>
              <w:t>Add Rows as Needed</w:t>
            </w:r>
          </w:p>
        </w:tc>
        <w:tc>
          <w:tcPr>
            <w:tcW w:w="5287" w:type="dxa"/>
            <w:vAlign w:val="center"/>
          </w:tcPr>
          <w:p w14:paraId="0AB4F728" w14:textId="6F100778" w:rsidR="008B0024" w:rsidRPr="008B0024" w:rsidRDefault="008B0024" w:rsidP="003F3C9F">
            <w:pPr>
              <w:pStyle w:val="TableHeading"/>
              <w:ind w:left="144"/>
              <w:jc w:val="left"/>
              <w:rPr>
                <w:rFonts w:asciiTheme="minorHAnsi" w:hAnsiTheme="minorHAnsi" w:cstheme="minorHAnsi"/>
                <w:b w:val="0"/>
                <w:sz w:val="22"/>
                <w:szCs w:val="22"/>
              </w:rPr>
            </w:pPr>
            <w:r w:rsidRPr="008B0024">
              <w:rPr>
                <w:rFonts w:asciiTheme="minorHAnsi" w:hAnsiTheme="minorHAnsi" w:cstheme="minorHAnsi"/>
                <w:b w:val="0"/>
                <w:sz w:val="22"/>
                <w:szCs w:val="22"/>
              </w:rPr>
              <w:t>Add Rows as Needed</w:t>
            </w:r>
          </w:p>
        </w:tc>
      </w:tr>
    </w:tbl>
    <w:p w14:paraId="5A2EEC36" w14:textId="64735979" w:rsidR="00A230CC" w:rsidRPr="00411399" w:rsidRDefault="00A230CC" w:rsidP="00A230CC">
      <w:pPr>
        <w:pStyle w:val="Heading2"/>
        <w:rPr>
          <w:rFonts w:asciiTheme="minorHAnsi" w:hAnsiTheme="minorHAnsi" w:cstheme="minorHAnsi"/>
        </w:rPr>
      </w:pPr>
      <w:bookmarkStart w:id="11" w:name="_Toc80189457"/>
      <w:permEnd w:id="1685530935"/>
      <w:permEnd w:id="9635509"/>
      <w:permEnd w:id="1441102554"/>
      <w:r w:rsidRPr="00411399">
        <w:rPr>
          <w:rFonts w:asciiTheme="minorHAnsi" w:hAnsiTheme="minorHAnsi" w:cstheme="minorHAnsi"/>
        </w:rPr>
        <w:t>Mission/Business Function Outage effects and Estimated Downtime</w:t>
      </w:r>
      <w:bookmarkEnd w:id="11"/>
    </w:p>
    <w:p w14:paraId="2AC85437" w14:textId="4AC88A90" w:rsidR="00A230CC" w:rsidRPr="00411399" w:rsidRDefault="00A230CC" w:rsidP="00A230CC">
      <w:pPr>
        <w:spacing w:before="240"/>
        <w:rPr>
          <w:rFonts w:cstheme="minorHAnsi"/>
          <w:sz w:val="24"/>
          <w:szCs w:val="24"/>
        </w:rPr>
      </w:pPr>
      <w:r w:rsidRPr="00411399">
        <w:rPr>
          <w:rFonts w:cstheme="minorHAnsi"/>
          <w:sz w:val="24"/>
          <w:szCs w:val="24"/>
        </w:rPr>
        <w:t xml:space="preserve">This section identifies and characterizes the types of </w:t>
      </w:r>
      <w:r w:rsidR="00997DF1">
        <w:rPr>
          <w:rFonts w:cstheme="minorHAnsi"/>
          <w:sz w:val="24"/>
          <w:szCs w:val="24"/>
        </w:rPr>
        <w:t>effects</w:t>
      </w:r>
      <w:r w:rsidRPr="00411399">
        <w:rPr>
          <w:rFonts w:cstheme="minorHAnsi"/>
          <w:sz w:val="24"/>
          <w:szCs w:val="24"/>
        </w:rPr>
        <w:t xml:space="preserve"> that a system disruption is likely to create, in addition to those identified by Federal Information Processing Standard 199 (i.e., loss of confidentiality, integrity or availability), and the estimated downtime that the organization can tolerate for a given process.</w:t>
      </w:r>
    </w:p>
    <w:p w14:paraId="0C0F1899" w14:textId="0A789E64" w:rsidR="00A230CC" w:rsidRPr="00411399" w:rsidRDefault="00A230CC" w:rsidP="00A230CC">
      <w:pPr>
        <w:pStyle w:val="Heading3"/>
        <w:rPr>
          <w:rFonts w:asciiTheme="minorHAnsi" w:hAnsiTheme="minorHAnsi" w:cstheme="minorHAnsi"/>
        </w:rPr>
      </w:pPr>
      <w:bookmarkStart w:id="12" w:name="_Toc80189458"/>
      <w:r w:rsidRPr="00411399">
        <w:rPr>
          <w:rFonts w:asciiTheme="minorHAnsi" w:hAnsiTheme="minorHAnsi" w:cstheme="minorHAnsi"/>
        </w:rPr>
        <w:t>Outage Effects</w:t>
      </w:r>
      <w:bookmarkEnd w:id="12"/>
    </w:p>
    <w:p w14:paraId="3A2F6978" w14:textId="0D80C252" w:rsidR="00A230CC" w:rsidRPr="00411399" w:rsidRDefault="00A230CC" w:rsidP="00A230CC">
      <w:pPr>
        <w:rPr>
          <w:rFonts w:cstheme="minorHAnsi"/>
          <w:sz w:val="24"/>
          <w:szCs w:val="24"/>
        </w:rPr>
      </w:pPr>
      <w:permStart w:id="1591162128" w:edGrp="everyone"/>
      <w:r w:rsidRPr="00411399">
        <w:rPr>
          <w:rFonts w:cstheme="minorHAnsi"/>
          <w:sz w:val="24"/>
          <w:szCs w:val="24"/>
        </w:rPr>
        <w:t xml:space="preserve">START OF INSTRUCTIONS: </w:t>
      </w:r>
      <w:bookmarkStart w:id="13" w:name="_Hlk79476918"/>
      <w:r w:rsidRPr="00411399">
        <w:rPr>
          <w:rFonts w:cstheme="minorHAnsi"/>
          <w:sz w:val="24"/>
          <w:szCs w:val="24"/>
        </w:rPr>
        <w:t xml:space="preserve">Example/sample mission/business function outage effect descriptions are </w:t>
      </w:r>
      <w:r w:rsidR="00F55B67">
        <w:rPr>
          <w:rFonts w:cstheme="minorHAnsi"/>
          <w:sz w:val="24"/>
          <w:szCs w:val="24"/>
        </w:rPr>
        <w:t>provided below</w:t>
      </w:r>
      <w:r w:rsidRPr="00411399">
        <w:rPr>
          <w:rFonts w:cstheme="minorHAnsi"/>
          <w:sz w:val="24"/>
          <w:szCs w:val="24"/>
        </w:rPr>
        <w:t>. Review this list and revise it as necessary to document the effects an outage of the system could have on the mission(s) or business function(s) it provides to customers/Components.</w:t>
      </w:r>
      <w:bookmarkEnd w:id="13"/>
      <w:r w:rsidRPr="00411399">
        <w:rPr>
          <w:rFonts w:cstheme="minorHAnsi"/>
          <w:sz w:val="24"/>
          <w:szCs w:val="24"/>
        </w:rPr>
        <w:t xml:space="preserve"> END OF INSTRUCTIONS</w:t>
      </w:r>
    </w:p>
    <w:permEnd w:id="1591162128"/>
    <w:p w14:paraId="47EDE9CC" w14:textId="038FC189" w:rsidR="00A230CC" w:rsidRPr="00411399" w:rsidRDefault="00A230CC" w:rsidP="00A230CC">
      <w:pPr>
        <w:rPr>
          <w:rFonts w:cstheme="minorHAnsi"/>
          <w:sz w:val="24"/>
          <w:szCs w:val="24"/>
        </w:rPr>
      </w:pPr>
      <w:r w:rsidRPr="00411399">
        <w:rPr>
          <w:rFonts w:cstheme="minorHAnsi"/>
          <w:sz w:val="24"/>
          <w:szCs w:val="24"/>
        </w:rPr>
        <w:lastRenderedPageBreak/>
        <w:t xml:space="preserve">The following outage effects represent important areas for consideration in the event of a disruption to normal operation of </w:t>
      </w:r>
      <w:permStart w:id="757347869" w:edGrp="everyone"/>
      <w:r w:rsidRPr="00411399">
        <w:rPr>
          <w:rFonts w:cstheme="minorHAnsi"/>
          <w:sz w:val="24"/>
          <w:szCs w:val="24"/>
        </w:rPr>
        <w:t>Provide System Name</w:t>
      </w:r>
      <w:permEnd w:id="757347869"/>
      <w:r w:rsidRPr="00411399">
        <w:rPr>
          <w:rFonts w:cstheme="minorHAnsi"/>
          <w:sz w:val="24"/>
          <w:szCs w:val="24"/>
        </w:rPr>
        <w:t xml:space="preserve">. Table </w:t>
      </w:r>
      <w:r w:rsidR="003F3C9F">
        <w:rPr>
          <w:rFonts w:cstheme="minorHAnsi"/>
          <w:sz w:val="24"/>
          <w:szCs w:val="24"/>
        </w:rPr>
        <w:t>3</w:t>
      </w:r>
      <w:r w:rsidR="003F3C9F" w:rsidRPr="00411399">
        <w:rPr>
          <w:rFonts w:cstheme="minorHAnsi"/>
          <w:sz w:val="24"/>
          <w:szCs w:val="24"/>
        </w:rPr>
        <w:t xml:space="preserve"> </w:t>
      </w:r>
      <w:r w:rsidRPr="00411399">
        <w:rPr>
          <w:rFonts w:cstheme="minorHAnsi"/>
          <w:sz w:val="24"/>
          <w:szCs w:val="24"/>
        </w:rPr>
        <w:t xml:space="preserve">identifies </w:t>
      </w:r>
      <w:r w:rsidR="003F3C9F">
        <w:rPr>
          <w:rFonts w:cstheme="minorHAnsi"/>
          <w:sz w:val="24"/>
          <w:szCs w:val="24"/>
        </w:rPr>
        <w:t>the impact valuation(s) if the outage effect were to occur</w:t>
      </w:r>
      <w:r w:rsidRPr="00411399">
        <w:rPr>
          <w:rFonts w:cstheme="minorHAnsi"/>
          <w:sz w:val="24"/>
          <w:szCs w:val="24"/>
        </w:rPr>
        <w:t>.</w:t>
      </w:r>
    </w:p>
    <w:p w14:paraId="64534D4C" w14:textId="77777777" w:rsidR="00A230CC" w:rsidRPr="00411399" w:rsidRDefault="00A230CC" w:rsidP="00A230CC">
      <w:pPr>
        <w:spacing w:before="120" w:after="120"/>
        <w:rPr>
          <w:rFonts w:cstheme="minorHAnsi"/>
          <w:sz w:val="24"/>
          <w:szCs w:val="24"/>
        </w:rPr>
      </w:pPr>
      <w:permStart w:id="1605334169" w:edGrp="everyone"/>
      <w:r w:rsidRPr="00411399">
        <w:rPr>
          <w:rFonts w:cstheme="minorHAnsi"/>
          <w:sz w:val="24"/>
          <w:szCs w:val="24"/>
        </w:rPr>
        <w:t>C = Significant Increase in Operating Costs</w:t>
      </w:r>
    </w:p>
    <w:p w14:paraId="6AC94AC0" w14:textId="77777777" w:rsidR="00A230CC" w:rsidRPr="00411399" w:rsidRDefault="00A230CC" w:rsidP="00A230CC">
      <w:pPr>
        <w:spacing w:before="120" w:after="120"/>
        <w:rPr>
          <w:rFonts w:cstheme="minorHAnsi"/>
          <w:sz w:val="24"/>
          <w:szCs w:val="24"/>
        </w:rPr>
      </w:pPr>
      <w:r w:rsidRPr="00411399">
        <w:rPr>
          <w:rFonts w:cstheme="minorHAnsi"/>
          <w:sz w:val="24"/>
          <w:szCs w:val="24"/>
        </w:rPr>
        <w:t>E = Negative Impact on Employees</w:t>
      </w:r>
    </w:p>
    <w:p w14:paraId="4745A867" w14:textId="77777777" w:rsidR="00A230CC" w:rsidRPr="00411399" w:rsidRDefault="00A230CC" w:rsidP="00A230CC">
      <w:pPr>
        <w:spacing w:before="120" w:after="120"/>
        <w:rPr>
          <w:rFonts w:cstheme="minorHAnsi"/>
          <w:sz w:val="24"/>
          <w:szCs w:val="24"/>
        </w:rPr>
      </w:pPr>
      <w:r w:rsidRPr="00411399">
        <w:rPr>
          <w:rFonts w:cstheme="minorHAnsi"/>
          <w:sz w:val="24"/>
          <w:szCs w:val="24"/>
        </w:rPr>
        <w:t>F = Fines, Penalties, Litigation</w:t>
      </w:r>
    </w:p>
    <w:p w14:paraId="565A4C9C" w14:textId="77777777" w:rsidR="00A230CC" w:rsidRPr="00411399" w:rsidRDefault="00A230CC" w:rsidP="00A230CC">
      <w:pPr>
        <w:spacing w:before="120" w:after="120"/>
        <w:rPr>
          <w:rFonts w:cstheme="minorHAnsi"/>
          <w:sz w:val="24"/>
          <w:szCs w:val="24"/>
        </w:rPr>
      </w:pPr>
      <w:r w:rsidRPr="00411399">
        <w:rPr>
          <w:rFonts w:cstheme="minorHAnsi"/>
          <w:sz w:val="24"/>
          <w:szCs w:val="24"/>
        </w:rPr>
        <w:t>K = Stakeholder Impact</w:t>
      </w:r>
    </w:p>
    <w:p w14:paraId="6139EAAA" w14:textId="77777777" w:rsidR="00A230CC" w:rsidRPr="00411399" w:rsidRDefault="00A230CC" w:rsidP="00A230CC">
      <w:pPr>
        <w:spacing w:before="120" w:after="120"/>
        <w:rPr>
          <w:rFonts w:cstheme="minorHAnsi"/>
          <w:sz w:val="24"/>
          <w:szCs w:val="24"/>
        </w:rPr>
      </w:pPr>
      <w:r w:rsidRPr="00411399">
        <w:rPr>
          <w:rFonts w:cstheme="minorHAnsi"/>
          <w:sz w:val="24"/>
          <w:szCs w:val="24"/>
        </w:rPr>
        <w:t>L = Legal Ramifications or Contractual Agreements</w:t>
      </w:r>
    </w:p>
    <w:p w14:paraId="05EC6E7A" w14:textId="77777777" w:rsidR="00A230CC" w:rsidRPr="00411399" w:rsidRDefault="00A230CC" w:rsidP="00A230CC">
      <w:pPr>
        <w:spacing w:before="120" w:after="120"/>
        <w:rPr>
          <w:rFonts w:cstheme="minorHAnsi"/>
          <w:sz w:val="24"/>
          <w:szCs w:val="24"/>
        </w:rPr>
      </w:pPr>
      <w:r w:rsidRPr="00411399">
        <w:rPr>
          <w:rFonts w:cstheme="minorHAnsi"/>
          <w:sz w:val="24"/>
          <w:szCs w:val="24"/>
        </w:rPr>
        <w:t>M = Negative Media Impact</w:t>
      </w:r>
    </w:p>
    <w:p w14:paraId="5A56F551" w14:textId="77777777" w:rsidR="00A230CC" w:rsidRPr="00411399" w:rsidRDefault="00A230CC" w:rsidP="00A230CC">
      <w:pPr>
        <w:spacing w:before="120" w:after="120"/>
        <w:rPr>
          <w:rFonts w:cstheme="minorHAnsi"/>
          <w:sz w:val="24"/>
          <w:szCs w:val="24"/>
        </w:rPr>
      </w:pPr>
      <w:r w:rsidRPr="00411399">
        <w:rPr>
          <w:rFonts w:cstheme="minorHAnsi"/>
          <w:sz w:val="24"/>
          <w:szCs w:val="24"/>
        </w:rPr>
        <w:t>O = Others to be Specified</w:t>
      </w:r>
    </w:p>
    <w:p w14:paraId="550E0AB4" w14:textId="77777777" w:rsidR="00A230CC" w:rsidRPr="00411399" w:rsidRDefault="00A230CC" w:rsidP="00A230CC">
      <w:pPr>
        <w:spacing w:before="120" w:after="120"/>
        <w:rPr>
          <w:rFonts w:cstheme="minorHAnsi"/>
          <w:sz w:val="24"/>
          <w:szCs w:val="24"/>
        </w:rPr>
      </w:pPr>
      <w:r w:rsidRPr="00411399">
        <w:rPr>
          <w:rFonts w:cstheme="minorHAnsi"/>
          <w:sz w:val="24"/>
          <w:szCs w:val="24"/>
        </w:rPr>
        <w:t>P = Impact Productivity of the Office of the Chief Information Officer customer</w:t>
      </w:r>
    </w:p>
    <w:p w14:paraId="16BD72E9" w14:textId="77777777" w:rsidR="00A230CC" w:rsidRPr="00411399" w:rsidRDefault="00A230CC" w:rsidP="00A230CC">
      <w:pPr>
        <w:spacing w:before="120" w:after="120"/>
        <w:rPr>
          <w:rFonts w:cstheme="minorHAnsi"/>
          <w:sz w:val="24"/>
          <w:szCs w:val="24"/>
        </w:rPr>
      </w:pPr>
      <w:r w:rsidRPr="00411399">
        <w:rPr>
          <w:rFonts w:cstheme="minorHAnsi"/>
          <w:sz w:val="24"/>
          <w:szCs w:val="24"/>
        </w:rPr>
        <w:t>Q = Quality of Service to Customer</w:t>
      </w:r>
    </w:p>
    <w:p w14:paraId="7CEE0E1C" w14:textId="77777777" w:rsidR="00A230CC" w:rsidRPr="00411399" w:rsidRDefault="00A230CC" w:rsidP="00A230CC">
      <w:pPr>
        <w:spacing w:before="120" w:after="120"/>
        <w:rPr>
          <w:rFonts w:cstheme="minorHAnsi"/>
          <w:sz w:val="24"/>
          <w:szCs w:val="24"/>
        </w:rPr>
      </w:pPr>
      <w:r w:rsidRPr="00411399">
        <w:rPr>
          <w:rFonts w:cstheme="minorHAnsi"/>
          <w:sz w:val="24"/>
          <w:szCs w:val="24"/>
        </w:rPr>
        <w:t>R = Regulatory Compliance</w:t>
      </w:r>
    </w:p>
    <w:p w14:paraId="53A05496" w14:textId="77777777" w:rsidR="00A230CC" w:rsidRPr="00411399" w:rsidRDefault="00A230CC" w:rsidP="00A230CC">
      <w:pPr>
        <w:spacing w:before="120" w:after="120"/>
        <w:rPr>
          <w:rFonts w:cstheme="minorHAnsi"/>
        </w:rPr>
      </w:pPr>
      <w:r w:rsidRPr="00411399">
        <w:rPr>
          <w:rFonts w:cstheme="minorHAnsi"/>
          <w:sz w:val="24"/>
          <w:szCs w:val="24"/>
        </w:rPr>
        <w:t>S = Security Implications</w:t>
      </w:r>
    </w:p>
    <w:p w14:paraId="1247C75A" w14:textId="2FAE8463" w:rsidR="00A230CC" w:rsidRPr="00411399" w:rsidRDefault="00A230CC" w:rsidP="00A230CC">
      <w:pPr>
        <w:pStyle w:val="Caption"/>
        <w:spacing w:after="120"/>
        <w:rPr>
          <w:rFonts w:asciiTheme="minorHAnsi" w:hAnsiTheme="minorHAnsi" w:cstheme="minorHAnsi"/>
        </w:rPr>
      </w:pPr>
      <w:bookmarkStart w:id="14" w:name="_Toc79482871"/>
      <w:permEnd w:id="1605334169"/>
      <w:r w:rsidRPr="00411399">
        <w:rPr>
          <w:rFonts w:asciiTheme="minorHAnsi" w:hAnsiTheme="minorHAnsi" w:cstheme="minorHAnsi"/>
        </w:rPr>
        <w:t xml:space="preserve">Table </w:t>
      </w:r>
      <w:r w:rsidRPr="00411399">
        <w:rPr>
          <w:rFonts w:cstheme="minorHAnsi"/>
          <w:noProof/>
        </w:rPr>
        <w:fldChar w:fldCharType="begin"/>
      </w:r>
      <w:r w:rsidRPr="00411399">
        <w:rPr>
          <w:rFonts w:asciiTheme="minorHAnsi" w:hAnsiTheme="minorHAnsi" w:cstheme="minorHAnsi"/>
          <w:noProof/>
        </w:rPr>
        <w:instrText xml:space="preserve"> SEQ Table \* ARABIC </w:instrText>
      </w:r>
      <w:r w:rsidRPr="00411399">
        <w:rPr>
          <w:rFonts w:cstheme="minorHAnsi"/>
          <w:noProof/>
        </w:rPr>
        <w:fldChar w:fldCharType="separate"/>
      </w:r>
      <w:r w:rsidR="00A60CF5">
        <w:rPr>
          <w:rFonts w:asciiTheme="minorHAnsi" w:hAnsiTheme="minorHAnsi" w:cstheme="minorHAnsi"/>
          <w:noProof/>
        </w:rPr>
        <w:t>3</w:t>
      </w:r>
      <w:r w:rsidRPr="00411399">
        <w:rPr>
          <w:rFonts w:cstheme="minorHAnsi"/>
          <w:noProof/>
        </w:rPr>
        <w:fldChar w:fldCharType="end"/>
      </w:r>
      <w:r w:rsidRPr="00411399">
        <w:rPr>
          <w:rFonts w:asciiTheme="minorHAnsi" w:hAnsiTheme="minorHAnsi" w:cstheme="minorHAnsi"/>
        </w:rPr>
        <w:t xml:space="preserve">: </w:t>
      </w:r>
      <w:r w:rsidR="003F3C9F">
        <w:rPr>
          <w:rFonts w:asciiTheme="minorHAnsi" w:hAnsiTheme="minorHAnsi" w:cstheme="minorHAnsi"/>
        </w:rPr>
        <w:t>System Outage Effects and Impact Valuations</w:t>
      </w:r>
      <w:bookmarkEnd w:id="14"/>
    </w:p>
    <w:tbl>
      <w:tblPr>
        <w:tblStyle w:val="TableGrid"/>
        <w:tblW w:w="0" w:type="auto"/>
        <w:tblLook w:val="04A0" w:firstRow="1" w:lastRow="0" w:firstColumn="1" w:lastColumn="0" w:noHBand="0" w:noVBand="1"/>
        <w:tblCaption w:val="Table 3-2 Areas of Impact"/>
        <w:tblDescription w:val="This table identifies outage impacts."/>
      </w:tblPr>
      <w:tblGrid>
        <w:gridCol w:w="2337"/>
        <w:gridCol w:w="2338"/>
        <w:gridCol w:w="2337"/>
        <w:gridCol w:w="2338"/>
      </w:tblGrid>
      <w:tr w:rsidR="00A230CC" w:rsidRPr="00411399" w14:paraId="31E1E957" w14:textId="77777777" w:rsidTr="003F3C9F">
        <w:trPr>
          <w:tblHeader/>
        </w:trPr>
        <w:tc>
          <w:tcPr>
            <w:tcW w:w="2337" w:type="dxa"/>
            <w:vAlign w:val="center"/>
          </w:tcPr>
          <w:p w14:paraId="66B7891B" w14:textId="77777777" w:rsidR="00A230CC" w:rsidRPr="00B27BC6" w:rsidRDefault="00A230CC" w:rsidP="003F3C9F">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Mission or Business Function</w:t>
            </w:r>
          </w:p>
        </w:tc>
        <w:tc>
          <w:tcPr>
            <w:tcW w:w="2338" w:type="dxa"/>
            <w:vAlign w:val="center"/>
          </w:tcPr>
          <w:p w14:paraId="2A13C09A" w14:textId="34A416E2" w:rsidR="00A230CC" w:rsidRPr="00B27BC6" w:rsidRDefault="00A230CC" w:rsidP="003F3C9F">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 xml:space="preserve">Outage </w:t>
            </w:r>
            <w:r w:rsidR="00B27BC6" w:rsidRPr="00B27BC6">
              <w:rPr>
                <w:rFonts w:asciiTheme="minorHAnsi" w:hAnsiTheme="minorHAnsi" w:cstheme="minorHAnsi"/>
                <w:b/>
                <w:sz w:val="22"/>
                <w:szCs w:val="22"/>
              </w:rPr>
              <w:t xml:space="preserve">Effect </w:t>
            </w:r>
            <w:r w:rsidRPr="00B27BC6">
              <w:rPr>
                <w:rFonts w:asciiTheme="minorHAnsi" w:hAnsiTheme="minorHAnsi" w:cstheme="minorHAnsi"/>
                <w:b/>
                <w:sz w:val="22"/>
                <w:szCs w:val="22"/>
              </w:rPr>
              <w:t>(</w:t>
            </w:r>
            <w:r w:rsidR="00B27BC6" w:rsidRPr="00B27BC6">
              <w:rPr>
                <w:rFonts w:asciiTheme="minorHAnsi" w:hAnsiTheme="minorHAnsi" w:cstheme="minorHAnsi"/>
                <w:b/>
                <w:sz w:val="22"/>
                <w:szCs w:val="22"/>
              </w:rPr>
              <w:t>Selected from list above</w:t>
            </w:r>
            <w:r w:rsidRPr="00B27BC6">
              <w:rPr>
                <w:rFonts w:asciiTheme="minorHAnsi" w:hAnsiTheme="minorHAnsi" w:cstheme="minorHAnsi"/>
                <w:b/>
                <w:sz w:val="22"/>
                <w:szCs w:val="22"/>
              </w:rPr>
              <w:t>)</w:t>
            </w:r>
          </w:p>
        </w:tc>
        <w:tc>
          <w:tcPr>
            <w:tcW w:w="2337" w:type="dxa"/>
            <w:vAlign w:val="center"/>
          </w:tcPr>
          <w:p w14:paraId="52D0AE15" w14:textId="77777777" w:rsidR="00A230CC" w:rsidRPr="00B27BC6" w:rsidRDefault="00A230CC" w:rsidP="003F3C9F">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 xml:space="preserve">Impact Rating </w:t>
            </w:r>
          </w:p>
          <w:p w14:paraId="2AB3492D" w14:textId="160EB50B" w:rsidR="00A230CC" w:rsidRPr="00B27BC6" w:rsidRDefault="00A230CC" w:rsidP="003F3C9F">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 xml:space="preserve">(Table 5: 1 to </w:t>
            </w:r>
            <w:r w:rsidR="00B27BC6" w:rsidRPr="00B27BC6">
              <w:rPr>
                <w:rFonts w:asciiTheme="minorHAnsi" w:hAnsiTheme="minorHAnsi" w:cstheme="minorHAnsi"/>
                <w:b/>
                <w:sz w:val="22"/>
                <w:szCs w:val="22"/>
              </w:rPr>
              <w:t>3</w:t>
            </w:r>
            <w:r w:rsidRPr="00B27BC6">
              <w:rPr>
                <w:rFonts w:asciiTheme="minorHAnsi" w:hAnsiTheme="minorHAnsi" w:cstheme="minorHAnsi"/>
                <w:b/>
                <w:sz w:val="22"/>
                <w:szCs w:val="22"/>
              </w:rPr>
              <w:t>)</w:t>
            </w:r>
          </w:p>
        </w:tc>
        <w:tc>
          <w:tcPr>
            <w:tcW w:w="2338" w:type="dxa"/>
            <w:vAlign w:val="center"/>
          </w:tcPr>
          <w:p w14:paraId="3B0B0C41" w14:textId="77777777" w:rsidR="00A230CC" w:rsidRPr="00B27BC6" w:rsidRDefault="00A230CC" w:rsidP="003F3C9F">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Explanation</w:t>
            </w:r>
          </w:p>
        </w:tc>
      </w:tr>
      <w:tr w:rsidR="00A230CC" w:rsidRPr="00411399" w14:paraId="393E3F07" w14:textId="77777777" w:rsidTr="003F3C9F">
        <w:tc>
          <w:tcPr>
            <w:tcW w:w="2337" w:type="dxa"/>
          </w:tcPr>
          <w:p w14:paraId="42C16C46" w14:textId="77777777" w:rsidR="00A230CC" w:rsidRPr="00B27BC6" w:rsidRDefault="00A230CC" w:rsidP="003F3C9F">
            <w:pPr>
              <w:spacing w:before="60" w:after="60"/>
              <w:rPr>
                <w:rFonts w:asciiTheme="minorHAnsi" w:hAnsiTheme="minorHAnsi" w:cstheme="minorHAnsi"/>
                <w:sz w:val="22"/>
                <w:szCs w:val="22"/>
              </w:rPr>
            </w:pPr>
            <w:permStart w:id="1217099241" w:edGrp="everyone" w:colFirst="0" w:colLast="0"/>
            <w:permStart w:id="1324758368" w:edGrp="everyone" w:colFirst="1" w:colLast="1"/>
            <w:permStart w:id="2033873540" w:edGrp="everyone" w:colFirst="2" w:colLast="2"/>
            <w:permStart w:id="2038656810" w:edGrp="everyone" w:colFirst="3" w:colLast="3"/>
            <w:r w:rsidRPr="00B27BC6">
              <w:rPr>
                <w:rFonts w:asciiTheme="minorHAnsi" w:hAnsiTheme="minorHAnsi" w:cstheme="minorHAnsi"/>
                <w:sz w:val="22"/>
                <w:szCs w:val="22"/>
              </w:rPr>
              <w:t>Provide System-Specific Mission/Business Function Here or N/A</w:t>
            </w:r>
          </w:p>
        </w:tc>
        <w:tc>
          <w:tcPr>
            <w:tcW w:w="2338" w:type="dxa"/>
          </w:tcPr>
          <w:p w14:paraId="11637FB7" w14:textId="77777777" w:rsidR="00A230CC" w:rsidRPr="00B27BC6" w:rsidRDefault="00A230CC" w:rsidP="003F3C9F">
            <w:pPr>
              <w:spacing w:before="60" w:after="60"/>
              <w:rPr>
                <w:rFonts w:asciiTheme="minorHAnsi" w:hAnsiTheme="minorHAnsi" w:cstheme="minorHAnsi"/>
                <w:sz w:val="22"/>
                <w:szCs w:val="22"/>
              </w:rPr>
            </w:pPr>
            <w:r w:rsidRPr="00B27BC6">
              <w:rPr>
                <w:rFonts w:asciiTheme="minorHAnsi" w:hAnsiTheme="minorHAnsi" w:cstheme="minorHAnsi"/>
                <w:sz w:val="22"/>
                <w:szCs w:val="22"/>
              </w:rPr>
              <w:t>Provide Area of Outage Impact Here or N/A</w:t>
            </w:r>
          </w:p>
        </w:tc>
        <w:tc>
          <w:tcPr>
            <w:tcW w:w="2337" w:type="dxa"/>
          </w:tcPr>
          <w:p w14:paraId="3127517E" w14:textId="77777777" w:rsidR="00A230CC" w:rsidRPr="00B27BC6" w:rsidRDefault="00A230CC" w:rsidP="003F3C9F">
            <w:pPr>
              <w:spacing w:before="60" w:after="60"/>
              <w:rPr>
                <w:rFonts w:asciiTheme="minorHAnsi" w:hAnsiTheme="minorHAnsi" w:cstheme="minorHAnsi"/>
                <w:sz w:val="22"/>
                <w:szCs w:val="22"/>
              </w:rPr>
            </w:pPr>
            <w:r w:rsidRPr="00B27BC6">
              <w:rPr>
                <w:rFonts w:asciiTheme="minorHAnsi" w:hAnsiTheme="minorHAnsi" w:cstheme="minorHAnsi"/>
                <w:sz w:val="22"/>
                <w:szCs w:val="22"/>
              </w:rPr>
              <w:t>Provide Outage Impact Rating Here or N/A</w:t>
            </w:r>
          </w:p>
        </w:tc>
        <w:tc>
          <w:tcPr>
            <w:tcW w:w="2338" w:type="dxa"/>
          </w:tcPr>
          <w:p w14:paraId="4C6E2996" w14:textId="77777777" w:rsidR="00A230CC" w:rsidRPr="00B27BC6" w:rsidRDefault="00A230CC" w:rsidP="003F3C9F">
            <w:pPr>
              <w:spacing w:before="60" w:after="60"/>
              <w:rPr>
                <w:rFonts w:asciiTheme="minorHAnsi" w:hAnsiTheme="minorHAnsi" w:cstheme="minorHAnsi"/>
                <w:sz w:val="22"/>
                <w:szCs w:val="22"/>
              </w:rPr>
            </w:pPr>
            <w:r w:rsidRPr="00B27BC6">
              <w:rPr>
                <w:rFonts w:asciiTheme="minorHAnsi" w:hAnsiTheme="minorHAnsi" w:cstheme="minorHAnsi"/>
                <w:sz w:val="22"/>
                <w:szCs w:val="22"/>
              </w:rPr>
              <w:t>Provide Outage Impact Explanation Here or N/A</w:t>
            </w:r>
          </w:p>
        </w:tc>
      </w:tr>
      <w:tr w:rsidR="00A230CC" w:rsidRPr="00411399" w14:paraId="584AEA2A" w14:textId="77777777" w:rsidTr="003F3C9F">
        <w:tc>
          <w:tcPr>
            <w:tcW w:w="2337" w:type="dxa"/>
          </w:tcPr>
          <w:p w14:paraId="60CDBD49" w14:textId="2C55E76A" w:rsidR="00A230CC" w:rsidRPr="00B27BC6" w:rsidRDefault="009F458F" w:rsidP="003F3C9F">
            <w:pPr>
              <w:spacing w:before="60" w:after="60"/>
              <w:rPr>
                <w:rFonts w:asciiTheme="minorHAnsi" w:hAnsiTheme="minorHAnsi" w:cstheme="minorHAnsi"/>
                <w:sz w:val="22"/>
                <w:szCs w:val="22"/>
              </w:rPr>
            </w:pPr>
            <w:permStart w:id="64362256" w:edGrp="everyone" w:colFirst="0" w:colLast="0"/>
            <w:permStart w:id="771115106" w:edGrp="everyone" w:colFirst="1" w:colLast="1"/>
            <w:permStart w:id="205221668" w:edGrp="everyone" w:colFirst="2" w:colLast="2"/>
            <w:permStart w:id="2092524636" w:edGrp="everyone" w:colFirst="3" w:colLast="3"/>
            <w:permStart w:id="1607536382" w:edGrp="everyone" w:colFirst="4" w:colLast="4"/>
            <w:permEnd w:id="1217099241"/>
            <w:permEnd w:id="1324758368"/>
            <w:permEnd w:id="2033873540"/>
            <w:permEnd w:id="2038656810"/>
            <w:r w:rsidRPr="008B0024">
              <w:rPr>
                <w:rFonts w:asciiTheme="minorHAnsi" w:hAnsiTheme="minorHAnsi" w:cstheme="minorHAnsi"/>
                <w:sz w:val="22"/>
                <w:szCs w:val="22"/>
              </w:rPr>
              <w:t>Add Rows as Needed</w:t>
            </w:r>
          </w:p>
        </w:tc>
        <w:tc>
          <w:tcPr>
            <w:tcW w:w="2338" w:type="dxa"/>
          </w:tcPr>
          <w:p w14:paraId="4FE37289" w14:textId="4B2B019E" w:rsidR="00A230CC" w:rsidRPr="00B27BC6" w:rsidRDefault="009F458F" w:rsidP="003F3C9F">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c>
          <w:tcPr>
            <w:tcW w:w="2337" w:type="dxa"/>
          </w:tcPr>
          <w:p w14:paraId="63ADC384" w14:textId="67A3814B" w:rsidR="00A230CC" w:rsidRPr="00B27BC6" w:rsidRDefault="009F458F" w:rsidP="003F3C9F">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c>
          <w:tcPr>
            <w:tcW w:w="2338" w:type="dxa"/>
          </w:tcPr>
          <w:p w14:paraId="1C327F50" w14:textId="6002062C" w:rsidR="00A230CC" w:rsidRPr="00B27BC6" w:rsidRDefault="009F458F" w:rsidP="003F3C9F">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r>
    </w:tbl>
    <w:p w14:paraId="4D063FBF" w14:textId="292477B7" w:rsidR="00A230CC" w:rsidRPr="00411399" w:rsidRDefault="00A230CC" w:rsidP="00A230CC">
      <w:pPr>
        <w:pStyle w:val="Heading3"/>
        <w:rPr>
          <w:rFonts w:asciiTheme="minorHAnsi" w:hAnsiTheme="minorHAnsi" w:cstheme="minorHAnsi"/>
        </w:rPr>
      </w:pPr>
      <w:bookmarkStart w:id="15" w:name="_Toc80189460"/>
      <w:permEnd w:id="64362256"/>
      <w:permEnd w:id="771115106"/>
      <w:permEnd w:id="205221668"/>
      <w:permEnd w:id="2092524636"/>
      <w:permEnd w:id="1607536382"/>
      <w:r w:rsidRPr="00411399">
        <w:rPr>
          <w:rFonts w:asciiTheme="minorHAnsi" w:hAnsiTheme="minorHAnsi" w:cstheme="minorHAnsi"/>
        </w:rPr>
        <w:t>Estimated Downtime</w:t>
      </w:r>
      <w:bookmarkEnd w:id="15"/>
    </w:p>
    <w:p w14:paraId="03C87136" w14:textId="14529AEE" w:rsidR="00A230CC" w:rsidRPr="00411399" w:rsidRDefault="00A230CC" w:rsidP="00A230CC">
      <w:pPr>
        <w:rPr>
          <w:rFonts w:cstheme="minorHAnsi"/>
          <w:sz w:val="24"/>
          <w:szCs w:val="24"/>
        </w:rPr>
      </w:pPr>
      <w:r w:rsidRPr="00411399">
        <w:rPr>
          <w:rFonts w:cstheme="minorHAnsi"/>
          <w:sz w:val="24"/>
          <w:szCs w:val="24"/>
        </w:rPr>
        <w:t xml:space="preserve">Working with mission/business function owners, </w:t>
      </w:r>
      <w:r w:rsidR="00B27BC6">
        <w:rPr>
          <w:rFonts w:cstheme="minorHAnsi"/>
          <w:sz w:val="24"/>
          <w:szCs w:val="24"/>
        </w:rPr>
        <w:t xml:space="preserve">Business Relationship Management (BRM), </w:t>
      </w:r>
      <w:r w:rsidRPr="00411399">
        <w:rPr>
          <w:rFonts w:cstheme="minorHAnsi"/>
          <w:sz w:val="24"/>
          <w:szCs w:val="24"/>
        </w:rPr>
        <w:t xml:space="preserve">departmental staff, managers, and other stakeholders, the following downtime consideration estimations are </w:t>
      </w:r>
      <w:r w:rsidR="00B27BC6">
        <w:rPr>
          <w:rFonts w:cstheme="minorHAnsi"/>
          <w:sz w:val="24"/>
          <w:szCs w:val="24"/>
        </w:rPr>
        <w:t>documented</w:t>
      </w:r>
      <w:r w:rsidR="00B27BC6" w:rsidRPr="00411399">
        <w:rPr>
          <w:rFonts w:cstheme="minorHAnsi"/>
          <w:sz w:val="24"/>
          <w:szCs w:val="24"/>
        </w:rPr>
        <w:t xml:space="preserve"> </w:t>
      </w:r>
      <w:r w:rsidRPr="00411399">
        <w:rPr>
          <w:rFonts w:cstheme="minorHAnsi"/>
          <w:sz w:val="24"/>
          <w:szCs w:val="24"/>
        </w:rPr>
        <w:t xml:space="preserve">in Table 4 for the organizational mission/business functions that rely on </w:t>
      </w:r>
      <w:permStart w:id="1694779459" w:edGrp="everyone"/>
      <w:r w:rsidRPr="00411399">
        <w:rPr>
          <w:rFonts w:cstheme="minorHAnsi"/>
          <w:sz w:val="24"/>
          <w:szCs w:val="24"/>
        </w:rPr>
        <w:t>Provide System Name</w:t>
      </w:r>
      <w:permEnd w:id="1694779459"/>
      <w:r w:rsidRPr="00411399">
        <w:rPr>
          <w:rFonts w:cstheme="minorHAnsi"/>
          <w:sz w:val="24"/>
          <w:szCs w:val="24"/>
        </w:rPr>
        <w:t>:</w:t>
      </w:r>
    </w:p>
    <w:p w14:paraId="3BABCA88" w14:textId="72650CF0" w:rsidR="00A230CC" w:rsidRPr="00411399" w:rsidRDefault="00A230CC" w:rsidP="00A230CC">
      <w:pPr>
        <w:pStyle w:val="ListParagraph"/>
        <w:numPr>
          <w:ilvl w:val="0"/>
          <w:numId w:val="6"/>
        </w:numPr>
        <w:spacing w:before="120" w:after="120"/>
        <w:contextualSpacing w:val="0"/>
        <w:rPr>
          <w:rFonts w:asciiTheme="minorHAnsi" w:hAnsiTheme="minorHAnsi" w:cstheme="minorHAnsi"/>
        </w:rPr>
      </w:pPr>
      <w:r w:rsidRPr="00411399">
        <w:rPr>
          <w:rFonts w:asciiTheme="minorHAnsi" w:hAnsiTheme="minorHAnsi" w:cstheme="minorHAnsi"/>
          <w:b/>
        </w:rPr>
        <w:t>Maximum Tolerable Downtime (MTD).</w:t>
      </w:r>
      <w:r w:rsidRPr="00411399">
        <w:rPr>
          <w:rFonts w:asciiTheme="minorHAnsi" w:hAnsiTheme="minorHAnsi" w:cstheme="minorHAnsi"/>
        </w:rPr>
        <w:t xml:space="preserve"> The Maximum Tolerable Downtime represents the total amount of time business owners are willing to accept for a mission/business function outage or disruption and includes all impact considerations. Determining MTD is important because it gives continuity planners precise direction on (1) selection of an appropriate recovery method, and (2) the depth of detail that will be required when developing recovery procedures, including their scope and content. </w:t>
      </w:r>
    </w:p>
    <w:p w14:paraId="4EB4E7B9" w14:textId="6483D332" w:rsidR="00A230CC" w:rsidRPr="00411399" w:rsidRDefault="00A230CC" w:rsidP="00A230CC">
      <w:pPr>
        <w:pStyle w:val="ListParagraph"/>
        <w:numPr>
          <w:ilvl w:val="0"/>
          <w:numId w:val="6"/>
        </w:numPr>
        <w:spacing w:before="120" w:after="120"/>
        <w:contextualSpacing w:val="0"/>
        <w:rPr>
          <w:rFonts w:asciiTheme="minorHAnsi" w:hAnsiTheme="minorHAnsi" w:cstheme="minorHAnsi"/>
        </w:rPr>
      </w:pPr>
      <w:r w:rsidRPr="00411399">
        <w:rPr>
          <w:rFonts w:asciiTheme="minorHAnsi" w:hAnsiTheme="minorHAnsi" w:cstheme="minorHAnsi"/>
          <w:b/>
        </w:rPr>
        <w:lastRenderedPageBreak/>
        <w:t>Recovery Time Objective (RTO)</w:t>
      </w:r>
      <w:r w:rsidRPr="00411399">
        <w:rPr>
          <w:rFonts w:asciiTheme="minorHAnsi" w:hAnsiTheme="minorHAnsi" w:cstheme="minorHAnsi"/>
        </w:rPr>
        <w:t xml:space="preserve">. Recovery Time Objective defines the maximum amount of time a system or system resource can remain unavailable before there is an unacceptable impact on other system resources, supported mission/business functions. Determining the information system resource RTO is important for selecting appropriate technologies that are best suited for meeting the MTD. </w:t>
      </w:r>
    </w:p>
    <w:p w14:paraId="2C9BD872" w14:textId="0080A954" w:rsidR="00B27BC6" w:rsidRPr="00B27BC6" w:rsidRDefault="00A230CC" w:rsidP="00B27BC6">
      <w:pPr>
        <w:pStyle w:val="ListParagraph"/>
        <w:numPr>
          <w:ilvl w:val="0"/>
          <w:numId w:val="6"/>
        </w:numPr>
        <w:spacing w:before="120" w:after="120"/>
        <w:contextualSpacing w:val="0"/>
        <w:rPr>
          <w:rFonts w:asciiTheme="minorHAnsi" w:hAnsiTheme="minorHAnsi" w:cstheme="minorHAnsi"/>
        </w:rPr>
      </w:pPr>
      <w:r w:rsidRPr="00411399">
        <w:rPr>
          <w:rFonts w:asciiTheme="minorHAnsi" w:hAnsiTheme="minorHAnsi" w:cstheme="minorHAnsi"/>
          <w:b/>
        </w:rPr>
        <w:t>Recovery Point Objective (RPO).</w:t>
      </w:r>
      <w:r w:rsidRPr="00411399">
        <w:rPr>
          <w:rFonts w:asciiTheme="minorHAnsi" w:hAnsiTheme="minorHAnsi" w:cstheme="minorHAnsi"/>
        </w:rPr>
        <w:t xml:space="preserve"> The Recovery Point Objective represents the point in time, prior to a disruption or system outage, to which mission/business function data must be recovered (given the most recent backup copy of the data) after an outage.</w:t>
      </w:r>
    </w:p>
    <w:p w14:paraId="71CB5EEF" w14:textId="301FEADD" w:rsidR="00B27BC6" w:rsidRPr="00B27BC6" w:rsidRDefault="00B27BC6" w:rsidP="00B27BC6">
      <w:pPr>
        <w:pStyle w:val="Caption"/>
        <w:spacing w:after="120"/>
        <w:rPr>
          <w:rFonts w:asciiTheme="minorHAnsi" w:hAnsiTheme="minorHAnsi" w:cstheme="minorHAnsi"/>
        </w:rPr>
      </w:pPr>
      <w:bookmarkStart w:id="16" w:name="_Toc524437185"/>
      <w:bookmarkStart w:id="17" w:name="_Toc35340165"/>
      <w:bookmarkStart w:id="18" w:name="_Toc79482872"/>
      <w:r w:rsidRPr="00B27BC6">
        <w:rPr>
          <w:rFonts w:asciiTheme="minorHAnsi" w:hAnsiTheme="minorHAnsi" w:cstheme="minorHAnsi"/>
        </w:rPr>
        <w:t xml:space="preserve">Table </w:t>
      </w:r>
      <w:r w:rsidRPr="00B27BC6">
        <w:rPr>
          <w:rFonts w:asciiTheme="minorHAnsi" w:hAnsiTheme="minorHAnsi" w:cstheme="minorHAnsi"/>
          <w:noProof/>
        </w:rPr>
        <w:fldChar w:fldCharType="begin"/>
      </w:r>
      <w:r w:rsidRPr="00B27BC6">
        <w:rPr>
          <w:rFonts w:asciiTheme="minorHAnsi" w:hAnsiTheme="minorHAnsi" w:cstheme="minorHAnsi"/>
          <w:noProof/>
        </w:rPr>
        <w:instrText xml:space="preserve"> SEQ Table \* ARABIC </w:instrText>
      </w:r>
      <w:r w:rsidRPr="00B27BC6">
        <w:rPr>
          <w:rFonts w:asciiTheme="minorHAnsi" w:hAnsiTheme="minorHAnsi" w:cstheme="minorHAnsi"/>
          <w:noProof/>
        </w:rPr>
        <w:fldChar w:fldCharType="separate"/>
      </w:r>
      <w:r w:rsidR="00A60CF5">
        <w:rPr>
          <w:rFonts w:asciiTheme="minorHAnsi" w:hAnsiTheme="minorHAnsi" w:cstheme="minorHAnsi"/>
          <w:noProof/>
        </w:rPr>
        <w:t>4</w:t>
      </w:r>
      <w:r w:rsidRPr="00B27BC6">
        <w:rPr>
          <w:rFonts w:asciiTheme="minorHAnsi" w:hAnsiTheme="minorHAnsi" w:cstheme="minorHAnsi"/>
          <w:noProof/>
        </w:rPr>
        <w:fldChar w:fldCharType="end"/>
      </w:r>
      <w:r w:rsidRPr="00B27BC6">
        <w:rPr>
          <w:rFonts w:asciiTheme="minorHAnsi" w:hAnsiTheme="minorHAnsi" w:cstheme="minorHAnsi"/>
        </w:rPr>
        <w:t>: Estimated Downtime</w:t>
      </w:r>
      <w:bookmarkEnd w:id="16"/>
      <w:bookmarkEnd w:id="17"/>
      <w:bookmarkEnd w:id="18"/>
    </w:p>
    <w:tbl>
      <w:tblPr>
        <w:tblStyle w:val="TableGrid"/>
        <w:tblW w:w="0" w:type="auto"/>
        <w:tblLook w:val="04A0" w:firstRow="1" w:lastRow="0" w:firstColumn="1" w:lastColumn="0" w:noHBand="0" w:noVBand="1"/>
        <w:tblCaption w:val="Table 3-3 Estimated Downtime"/>
        <w:tblDescription w:val="This table identifies the Maximum Tolerable Downtime, Recovery Time Objective, and Recovery Point Objective (as applicable) for the organizational mission and business functions."/>
      </w:tblPr>
      <w:tblGrid>
        <w:gridCol w:w="2337"/>
        <w:gridCol w:w="2338"/>
        <w:gridCol w:w="2337"/>
        <w:gridCol w:w="2338"/>
      </w:tblGrid>
      <w:tr w:rsidR="00B27BC6" w14:paraId="1FB8E103" w14:textId="77777777" w:rsidTr="00207589">
        <w:trPr>
          <w:tblHeader/>
        </w:trPr>
        <w:tc>
          <w:tcPr>
            <w:tcW w:w="2337" w:type="dxa"/>
            <w:vAlign w:val="center"/>
          </w:tcPr>
          <w:p w14:paraId="2205F425" w14:textId="77777777" w:rsidR="00B27BC6" w:rsidRPr="00B27BC6" w:rsidRDefault="00B27BC6" w:rsidP="00207589">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Mission or Business Function</w:t>
            </w:r>
          </w:p>
        </w:tc>
        <w:tc>
          <w:tcPr>
            <w:tcW w:w="2338" w:type="dxa"/>
            <w:vAlign w:val="center"/>
          </w:tcPr>
          <w:p w14:paraId="5973EE4E" w14:textId="77777777" w:rsidR="00B27BC6" w:rsidRPr="00B27BC6" w:rsidRDefault="00B27BC6" w:rsidP="00207589">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Maximum Tolerable Downtime</w:t>
            </w:r>
          </w:p>
        </w:tc>
        <w:tc>
          <w:tcPr>
            <w:tcW w:w="2337" w:type="dxa"/>
            <w:vAlign w:val="center"/>
          </w:tcPr>
          <w:p w14:paraId="4F8A0F63" w14:textId="77777777" w:rsidR="00B27BC6" w:rsidRPr="00B27BC6" w:rsidRDefault="00B27BC6" w:rsidP="00207589">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RTO</w:t>
            </w:r>
          </w:p>
        </w:tc>
        <w:tc>
          <w:tcPr>
            <w:tcW w:w="2338" w:type="dxa"/>
            <w:vAlign w:val="center"/>
          </w:tcPr>
          <w:p w14:paraId="7E7D15C3" w14:textId="77777777" w:rsidR="00B27BC6" w:rsidRPr="00B27BC6" w:rsidRDefault="00B27BC6" w:rsidP="00207589">
            <w:pPr>
              <w:spacing w:before="60" w:after="60"/>
              <w:jc w:val="center"/>
              <w:rPr>
                <w:rFonts w:asciiTheme="minorHAnsi" w:hAnsiTheme="minorHAnsi" w:cstheme="minorHAnsi"/>
                <w:b/>
                <w:sz w:val="22"/>
                <w:szCs w:val="22"/>
              </w:rPr>
            </w:pPr>
            <w:r w:rsidRPr="00B27BC6">
              <w:rPr>
                <w:rFonts w:asciiTheme="minorHAnsi" w:hAnsiTheme="minorHAnsi" w:cstheme="minorHAnsi"/>
                <w:b/>
                <w:sz w:val="22"/>
                <w:szCs w:val="22"/>
              </w:rPr>
              <w:t>RPO</w:t>
            </w:r>
          </w:p>
        </w:tc>
      </w:tr>
      <w:tr w:rsidR="00B27BC6" w14:paraId="473E337D" w14:textId="77777777" w:rsidTr="00207589">
        <w:tc>
          <w:tcPr>
            <w:tcW w:w="2337" w:type="dxa"/>
          </w:tcPr>
          <w:p w14:paraId="129CFDA5" w14:textId="77777777" w:rsidR="00B27BC6" w:rsidRPr="00B27BC6" w:rsidRDefault="00B27BC6" w:rsidP="00207589">
            <w:pPr>
              <w:spacing w:before="60" w:after="60"/>
              <w:rPr>
                <w:rFonts w:asciiTheme="minorHAnsi" w:hAnsiTheme="minorHAnsi" w:cstheme="minorHAnsi"/>
                <w:sz w:val="22"/>
                <w:szCs w:val="22"/>
              </w:rPr>
            </w:pPr>
            <w:permStart w:id="1224031754" w:edGrp="everyone" w:colFirst="0" w:colLast="0"/>
            <w:permStart w:id="1299262371" w:edGrp="everyone" w:colFirst="1" w:colLast="1"/>
            <w:permStart w:id="92553206" w:edGrp="everyone" w:colFirst="2" w:colLast="2"/>
            <w:permStart w:id="1700215840" w:edGrp="everyone" w:colFirst="3" w:colLast="3"/>
            <w:r w:rsidRPr="00B27BC6">
              <w:rPr>
                <w:rFonts w:asciiTheme="minorHAnsi" w:hAnsiTheme="minorHAnsi" w:cstheme="minorHAnsi"/>
                <w:sz w:val="22"/>
                <w:szCs w:val="22"/>
              </w:rPr>
              <w:t>Provide System-Specific Mission/Business Function Here or N/A</w:t>
            </w:r>
          </w:p>
        </w:tc>
        <w:tc>
          <w:tcPr>
            <w:tcW w:w="2338" w:type="dxa"/>
          </w:tcPr>
          <w:p w14:paraId="2BBB5658" w14:textId="77777777" w:rsidR="00B27BC6" w:rsidRPr="00B27BC6" w:rsidRDefault="00B27BC6" w:rsidP="00207589">
            <w:pPr>
              <w:spacing w:before="60" w:after="60"/>
              <w:rPr>
                <w:rFonts w:asciiTheme="minorHAnsi" w:hAnsiTheme="minorHAnsi" w:cstheme="minorHAnsi"/>
                <w:sz w:val="22"/>
                <w:szCs w:val="22"/>
              </w:rPr>
            </w:pPr>
            <w:r w:rsidRPr="00B27BC6">
              <w:rPr>
                <w:rFonts w:asciiTheme="minorHAnsi" w:hAnsiTheme="minorHAnsi" w:cstheme="minorHAnsi"/>
                <w:sz w:val="22"/>
                <w:szCs w:val="22"/>
              </w:rPr>
              <w:t>Provide Mission/Business Function Maximum Tolerable Downtime Here or N/A</w:t>
            </w:r>
          </w:p>
        </w:tc>
        <w:tc>
          <w:tcPr>
            <w:tcW w:w="2337" w:type="dxa"/>
          </w:tcPr>
          <w:p w14:paraId="4CEC38AC" w14:textId="77777777" w:rsidR="00B27BC6" w:rsidRPr="00B27BC6" w:rsidRDefault="00B27BC6" w:rsidP="00207589">
            <w:pPr>
              <w:spacing w:before="60" w:after="60"/>
              <w:rPr>
                <w:rFonts w:asciiTheme="minorHAnsi" w:hAnsiTheme="minorHAnsi" w:cstheme="minorHAnsi"/>
                <w:sz w:val="22"/>
                <w:szCs w:val="22"/>
              </w:rPr>
            </w:pPr>
            <w:r w:rsidRPr="00B27BC6">
              <w:rPr>
                <w:rFonts w:asciiTheme="minorHAnsi" w:hAnsiTheme="minorHAnsi" w:cstheme="minorHAnsi"/>
                <w:sz w:val="22"/>
                <w:szCs w:val="22"/>
              </w:rPr>
              <w:t>Provide Mission/Business Function RTO Here or N/A</w:t>
            </w:r>
          </w:p>
        </w:tc>
        <w:tc>
          <w:tcPr>
            <w:tcW w:w="2338" w:type="dxa"/>
          </w:tcPr>
          <w:p w14:paraId="1D46FBFF" w14:textId="77777777" w:rsidR="00B27BC6" w:rsidRPr="00B27BC6" w:rsidRDefault="00B27BC6" w:rsidP="00207589">
            <w:pPr>
              <w:spacing w:before="60" w:after="60"/>
              <w:rPr>
                <w:rFonts w:asciiTheme="minorHAnsi" w:hAnsiTheme="minorHAnsi" w:cstheme="minorHAnsi"/>
                <w:sz w:val="22"/>
                <w:szCs w:val="22"/>
              </w:rPr>
            </w:pPr>
            <w:r w:rsidRPr="00B27BC6">
              <w:rPr>
                <w:rFonts w:asciiTheme="minorHAnsi" w:hAnsiTheme="minorHAnsi" w:cstheme="minorHAnsi"/>
                <w:sz w:val="22"/>
                <w:szCs w:val="22"/>
              </w:rPr>
              <w:t>Provide Mission/Business Function RPO Here or N/A</w:t>
            </w:r>
          </w:p>
        </w:tc>
      </w:tr>
      <w:tr w:rsidR="00B27BC6" w14:paraId="11C480E5" w14:textId="77777777" w:rsidTr="00B27BC6">
        <w:trPr>
          <w:trHeight w:val="332"/>
        </w:trPr>
        <w:tc>
          <w:tcPr>
            <w:tcW w:w="2337" w:type="dxa"/>
          </w:tcPr>
          <w:p w14:paraId="79E44271" w14:textId="31544D4E" w:rsidR="00B27BC6" w:rsidRPr="00B27BC6" w:rsidRDefault="009F458F" w:rsidP="00207589">
            <w:pPr>
              <w:spacing w:before="60" w:after="60"/>
              <w:rPr>
                <w:rFonts w:asciiTheme="minorHAnsi" w:hAnsiTheme="minorHAnsi" w:cstheme="minorHAnsi"/>
                <w:sz w:val="22"/>
                <w:szCs w:val="22"/>
              </w:rPr>
            </w:pPr>
            <w:permStart w:id="617088304" w:edGrp="everyone" w:colFirst="0" w:colLast="0"/>
            <w:permStart w:id="1697265162" w:edGrp="everyone" w:colFirst="1" w:colLast="1"/>
            <w:permStart w:id="225794030" w:edGrp="everyone" w:colFirst="2" w:colLast="2"/>
            <w:permStart w:id="378863872" w:edGrp="everyone" w:colFirst="3" w:colLast="3"/>
            <w:permStart w:id="1606881723" w:edGrp="everyone" w:colFirst="4" w:colLast="4"/>
            <w:permEnd w:id="1224031754"/>
            <w:permEnd w:id="1299262371"/>
            <w:permEnd w:id="92553206"/>
            <w:permEnd w:id="1700215840"/>
            <w:r w:rsidRPr="008B0024">
              <w:rPr>
                <w:rFonts w:asciiTheme="minorHAnsi" w:hAnsiTheme="minorHAnsi" w:cstheme="minorHAnsi"/>
                <w:sz w:val="22"/>
                <w:szCs w:val="22"/>
              </w:rPr>
              <w:t>Add Rows as Needed</w:t>
            </w:r>
          </w:p>
        </w:tc>
        <w:tc>
          <w:tcPr>
            <w:tcW w:w="2338" w:type="dxa"/>
          </w:tcPr>
          <w:p w14:paraId="44D5F4B8" w14:textId="7F194E55" w:rsidR="00B27BC6" w:rsidRPr="00B27BC6" w:rsidRDefault="009F458F" w:rsidP="00207589">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c>
          <w:tcPr>
            <w:tcW w:w="2337" w:type="dxa"/>
          </w:tcPr>
          <w:p w14:paraId="5F1A007F" w14:textId="6EE0B5E9" w:rsidR="00B27BC6" w:rsidRPr="00B27BC6" w:rsidRDefault="009F458F" w:rsidP="00207589">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c>
          <w:tcPr>
            <w:tcW w:w="2338" w:type="dxa"/>
          </w:tcPr>
          <w:p w14:paraId="0391F72F" w14:textId="15C56800" w:rsidR="00B27BC6" w:rsidRPr="00B27BC6" w:rsidRDefault="009F458F" w:rsidP="00207589">
            <w:pPr>
              <w:spacing w:before="60" w:after="60"/>
              <w:rPr>
                <w:rFonts w:asciiTheme="minorHAnsi" w:hAnsiTheme="minorHAnsi" w:cstheme="minorHAnsi"/>
                <w:sz w:val="22"/>
                <w:szCs w:val="22"/>
              </w:rPr>
            </w:pPr>
            <w:r w:rsidRPr="008B0024">
              <w:rPr>
                <w:rFonts w:asciiTheme="minorHAnsi" w:hAnsiTheme="minorHAnsi" w:cstheme="minorHAnsi"/>
                <w:sz w:val="22"/>
                <w:szCs w:val="22"/>
              </w:rPr>
              <w:t>Add Rows as Needed</w:t>
            </w:r>
          </w:p>
        </w:tc>
      </w:tr>
    </w:tbl>
    <w:p w14:paraId="2714B0DE" w14:textId="400E5E19" w:rsidR="00A230CC" w:rsidRPr="00992DCF" w:rsidRDefault="00A230CC" w:rsidP="00A230CC">
      <w:pPr>
        <w:pStyle w:val="Heading2"/>
        <w:rPr>
          <w:rFonts w:asciiTheme="minorHAnsi" w:hAnsiTheme="minorHAnsi" w:cstheme="minorHAnsi"/>
        </w:rPr>
      </w:pPr>
      <w:bookmarkStart w:id="19" w:name="_Toc80189461"/>
      <w:permEnd w:id="617088304"/>
      <w:permEnd w:id="1697265162"/>
      <w:permEnd w:id="225794030"/>
      <w:permEnd w:id="378863872"/>
      <w:permEnd w:id="1606881723"/>
      <w:r w:rsidRPr="00992DCF">
        <w:rPr>
          <w:rFonts w:asciiTheme="minorHAnsi" w:hAnsiTheme="minorHAnsi" w:cstheme="minorHAnsi"/>
        </w:rPr>
        <w:t>Resource and dependency Requirements and Availability Risks</w:t>
      </w:r>
      <w:bookmarkEnd w:id="19"/>
    </w:p>
    <w:p w14:paraId="5FD1F5AF" w14:textId="4CDEA4CF" w:rsidR="00A230CC" w:rsidRPr="00411399" w:rsidRDefault="00A230CC" w:rsidP="00A230CC">
      <w:pPr>
        <w:rPr>
          <w:rFonts w:cstheme="minorHAnsi"/>
          <w:sz w:val="24"/>
          <w:szCs w:val="24"/>
        </w:rPr>
      </w:pPr>
      <w:r w:rsidRPr="00992DCF">
        <w:rPr>
          <w:rFonts w:cstheme="minorHAnsi"/>
          <w:sz w:val="24"/>
          <w:szCs w:val="24"/>
        </w:rPr>
        <w:t xml:space="preserve">This section </w:t>
      </w:r>
      <w:r w:rsidRPr="00992DCF">
        <w:rPr>
          <w:rFonts w:cstheme="minorHAnsi"/>
          <w:color w:val="000000"/>
          <w:sz w:val="24"/>
          <w:szCs w:val="24"/>
        </w:rPr>
        <w:t xml:space="preserve">identifies the resources and dependencies (other </w:t>
      </w:r>
      <w:r w:rsidR="006D0A2D" w:rsidRPr="00992DCF">
        <w:rPr>
          <w:rFonts w:cstheme="minorHAnsi"/>
          <w:color w:val="000000"/>
          <w:sz w:val="24"/>
          <w:szCs w:val="24"/>
        </w:rPr>
        <w:t xml:space="preserve">internal or external </w:t>
      </w:r>
      <w:r w:rsidRPr="00992DCF">
        <w:rPr>
          <w:rFonts w:cstheme="minorHAnsi"/>
          <w:color w:val="000000"/>
          <w:sz w:val="24"/>
          <w:szCs w:val="24"/>
        </w:rPr>
        <w:t xml:space="preserve">services, systems, and infrastructure) that comprise and support </w:t>
      </w:r>
      <w:permStart w:id="690834204" w:edGrp="everyone"/>
      <w:r w:rsidRPr="00992DCF">
        <w:rPr>
          <w:rFonts w:cstheme="minorHAnsi"/>
          <w:color w:val="000000"/>
          <w:sz w:val="24"/>
          <w:szCs w:val="24"/>
        </w:rPr>
        <w:t>Provide System Name</w:t>
      </w:r>
      <w:permEnd w:id="690834204"/>
      <w:r w:rsidRPr="00992DCF">
        <w:rPr>
          <w:rFonts w:cstheme="minorHAnsi"/>
          <w:color w:val="000000"/>
          <w:sz w:val="24"/>
          <w:szCs w:val="24"/>
        </w:rPr>
        <w:t xml:space="preserve"> during normal operations. This list includes hardware, software, and other resources, such as data files, data centers, infrastructure services (e.g., power, data, heating</w:t>
      </w:r>
      <w:r w:rsidR="006D0A2D" w:rsidRPr="00992DCF">
        <w:rPr>
          <w:rFonts w:cstheme="minorHAnsi"/>
          <w:color w:val="000000"/>
          <w:sz w:val="24"/>
          <w:szCs w:val="24"/>
        </w:rPr>
        <w:t xml:space="preserve">, </w:t>
      </w:r>
      <w:r w:rsidRPr="00992DCF">
        <w:rPr>
          <w:rFonts w:cstheme="minorHAnsi"/>
          <w:color w:val="000000"/>
          <w:sz w:val="24"/>
          <w:szCs w:val="24"/>
        </w:rPr>
        <w:t>ventilation</w:t>
      </w:r>
      <w:r w:rsidR="006D0A2D" w:rsidRPr="00992DCF">
        <w:rPr>
          <w:rFonts w:cstheme="minorHAnsi"/>
          <w:color w:val="000000"/>
          <w:sz w:val="24"/>
          <w:szCs w:val="24"/>
        </w:rPr>
        <w:t>,</w:t>
      </w:r>
      <w:r w:rsidRPr="00992DCF">
        <w:rPr>
          <w:rFonts w:cstheme="minorHAnsi"/>
          <w:color w:val="000000"/>
          <w:sz w:val="24"/>
          <w:szCs w:val="24"/>
        </w:rPr>
        <w:t xml:space="preserve"> and air-conditioning (HVAC), etc.), etc. It also </w:t>
      </w:r>
      <w:r w:rsidRPr="00992DCF">
        <w:rPr>
          <w:rFonts w:cstheme="minorHAnsi"/>
          <w:sz w:val="24"/>
          <w:szCs w:val="24"/>
        </w:rPr>
        <w:t xml:space="preserve">identifies and assesses the potential risks affecting the availability of the system, </w:t>
      </w:r>
      <w:r w:rsidR="006D0A2D" w:rsidRPr="00992DCF">
        <w:rPr>
          <w:rFonts w:cstheme="minorHAnsi"/>
          <w:sz w:val="24"/>
          <w:szCs w:val="24"/>
        </w:rPr>
        <w:t xml:space="preserve">and </w:t>
      </w:r>
      <w:r w:rsidRPr="00992DCF">
        <w:rPr>
          <w:rFonts w:cstheme="minorHAnsi"/>
          <w:sz w:val="24"/>
          <w:szCs w:val="24"/>
        </w:rPr>
        <w:t xml:space="preserve">the </w:t>
      </w:r>
      <w:r w:rsidR="007611FC" w:rsidRPr="00992DCF">
        <w:rPr>
          <w:rFonts w:cstheme="minorHAnsi"/>
          <w:sz w:val="24"/>
          <w:szCs w:val="24"/>
        </w:rPr>
        <w:t xml:space="preserve">probability </w:t>
      </w:r>
      <w:r w:rsidR="006D0A2D" w:rsidRPr="00992DCF">
        <w:rPr>
          <w:rFonts w:cstheme="minorHAnsi"/>
          <w:sz w:val="24"/>
          <w:szCs w:val="24"/>
        </w:rPr>
        <w:t>of their occurring</w:t>
      </w:r>
      <w:r w:rsidRPr="00992DCF">
        <w:rPr>
          <w:rFonts w:cstheme="minorHAnsi"/>
          <w:sz w:val="24"/>
          <w:szCs w:val="24"/>
        </w:rPr>
        <w:t xml:space="preserve">, </w:t>
      </w:r>
      <w:r w:rsidR="006D0A2D" w:rsidRPr="00992DCF">
        <w:rPr>
          <w:rFonts w:cstheme="minorHAnsi"/>
          <w:sz w:val="24"/>
          <w:szCs w:val="24"/>
        </w:rPr>
        <w:t xml:space="preserve">the </w:t>
      </w:r>
      <w:r w:rsidRPr="00992DCF">
        <w:rPr>
          <w:rFonts w:cstheme="minorHAnsi"/>
          <w:sz w:val="24"/>
          <w:szCs w:val="24"/>
        </w:rPr>
        <w:t>impact</w:t>
      </w:r>
      <w:r w:rsidR="006D0A2D" w:rsidRPr="00992DCF">
        <w:rPr>
          <w:rFonts w:cstheme="minorHAnsi"/>
          <w:sz w:val="24"/>
          <w:szCs w:val="24"/>
        </w:rPr>
        <w:t>(s) if they did</w:t>
      </w:r>
      <w:r w:rsidRPr="00992DCF">
        <w:rPr>
          <w:rFonts w:cstheme="minorHAnsi"/>
          <w:sz w:val="24"/>
          <w:szCs w:val="24"/>
        </w:rPr>
        <w:t xml:space="preserve">, and </w:t>
      </w:r>
      <w:r w:rsidR="006D0A2D" w:rsidRPr="00992DCF">
        <w:rPr>
          <w:rFonts w:cstheme="minorHAnsi"/>
          <w:sz w:val="24"/>
          <w:szCs w:val="24"/>
        </w:rPr>
        <w:t xml:space="preserve">the </w:t>
      </w:r>
      <w:r w:rsidRPr="00992DCF">
        <w:rPr>
          <w:rFonts w:cstheme="minorHAnsi"/>
          <w:sz w:val="24"/>
          <w:szCs w:val="24"/>
        </w:rPr>
        <w:t>overall</w:t>
      </w:r>
      <w:r w:rsidR="006D0A2D" w:rsidRPr="00992DCF">
        <w:rPr>
          <w:rFonts w:cstheme="minorHAnsi"/>
          <w:sz w:val="24"/>
          <w:szCs w:val="24"/>
        </w:rPr>
        <w:t xml:space="preserve"> risk </w:t>
      </w:r>
      <w:r w:rsidRPr="00992DCF">
        <w:rPr>
          <w:rFonts w:cstheme="minorHAnsi"/>
          <w:sz w:val="24"/>
          <w:szCs w:val="24"/>
        </w:rPr>
        <w:t>priority.</w:t>
      </w:r>
    </w:p>
    <w:p w14:paraId="14CB2DE4" w14:textId="77777777" w:rsidR="00A230CC" w:rsidRPr="00411399" w:rsidRDefault="00A230CC" w:rsidP="00A230CC">
      <w:pPr>
        <w:pStyle w:val="Heading3"/>
        <w:rPr>
          <w:rFonts w:asciiTheme="minorHAnsi" w:hAnsiTheme="minorHAnsi" w:cstheme="minorHAnsi"/>
        </w:rPr>
      </w:pPr>
      <w:bookmarkStart w:id="20" w:name="_Toc80189462"/>
      <w:permStart w:id="888759867" w:edGrp="everyone"/>
      <w:r w:rsidRPr="00411399">
        <w:rPr>
          <w:rFonts w:asciiTheme="minorHAnsi" w:hAnsiTheme="minorHAnsi" w:cstheme="minorHAnsi"/>
        </w:rPr>
        <w:t>Example/Sample Availability Risks</w:t>
      </w:r>
      <w:bookmarkEnd w:id="20"/>
      <w:permEnd w:id="888759867"/>
    </w:p>
    <w:p w14:paraId="3EC3338F" w14:textId="0EBCA45A" w:rsidR="00FE38D8" w:rsidRPr="00626DD2" w:rsidRDefault="00FE38D8" w:rsidP="00FE38D8">
      <w:pPr>
        <w:rPr>
          <w:sz w:val="24"/>
          <w:szCs w:val="24"/>
        </w:rPr>
      </w:pPr>
      <w:permStart w:id="1429818258" w:edGrp="everyone"/>
      <w:r w:rsidRPr="00626DD2">
        <w:rPr>
          <w:sz w:val="24"/>
          <w:szCs w:val="24"/>
        </w:rPr>
        <w:t xml:space="preserve">START OF INSTRUCTIONS: Example/sample </w:t>
      </w:r>
      <w:r w:rsidR="00A60CF5" w:rsidRPr="00626DD2">
        <w:rPr>
          <w:sz w:val="24"/>
          <w:szCs w:val="24"/>
        </w:rPr>
        <w:t xml:space="preserve">risks are provided below that could affect the overall availability of the information system, including its individual component resources/assets or supporting dependency resources/assets. Review this list and revise it as necessary to document the availability risks that could affect this system, its individual </w:t>
      </w:r>
      <w:r w:rsidR="00626DD2" w:rsidRPr="00626DD2">
        <w:rPr>
          <w:sz w:val="24"/>
          <w:szCs w:val="24"/>
        </w:rPr>
        <w:t>components,</w:t>
      </w:r>
      <w:r w:rsidR="00A60CF5" w:rsidRPr="00626DD2">
        <w:rPr>
          <w:sz w:val="24"/>
          <w:szCs w:val="24"/>
        </w:rPr>
        <w:t xml:space="preserve"> or dependencies.</w:t>
      </w:r>
      <w:r w:rsidRPr="00626DD2">
        <w:rPr>
          <w:sz w:val="24"/>
          <w:szCs w:val="24"/>
        </w:rPr>
        <w:t xml:space="preserve"> END OF INSTRUCTIONS</w:t>
      </w:r>
    </w:p>
    <w:p w14:paraId="59F478ED" w14:textId="41CE585D" w:rsidR="00A230CC" w:rsidRPr="00411399" w:rsidRDefault="00A230CC" w:rsidP="00A230CC">
      <w:pPr>
        <w:spacing w:before="120" w:after="120"/>
        <w:rPr>
          <w:rFonts w:cstheme="minorHAnsi"/>
          <w:sz w:val="24"/>
          <w:szCs w:val="24"/>
        </w:rPr>
      </w:pPr>
      <w:r w:rsidRPr="00411399">
        <w:rPr>
          <w:rFonts w:cstheme="minorHAnsi"/>
          <w:sz w:val="24"/>
          <w:szCs w:val="24"/>
        </w:rPr>
        <w:t>A = System/Device Failure (Partial or Complete)</w:t>
      </w:r>
    </w:p>
    <w:p w14:paraId="12CFF69D" w14:textId="77777777" w:rsidR="00A230CC" w:rsidRPr="00411399" w:rsidRDefault="00A230CC" w:rsidP="00A230CC">
      <w:pPr>
        <w:spacing w:before="120" w:after="120"/>
        <w:rPr>
          <w:rFonts w:cstheme="minorHAnsi"/>
          <w:sz w:val="24"/>
          <w:szCs w:val="24"/>
        </w:rPr>
      </w:pPr>
      <w:r w:rsidRPr="00411399">
        <w:rPr>
          <w:rFonts w:cstheme="minorHAnsi"/>
          <w:sz w:val="24"/>
          <w:szCs w:val="24"/>
        </w:rPr>
        <w:t>B = Dependency Failure (e.g., network, power, other system, etc.)</w:t>
      </w:r>
    </w:p>
    <w:p w14:paraId="4F34A8B2" w14:textId="77777777" w:rsidR="00A230CC" w:rsidRPr="00411399" w:rsidRDefault="00A230CC" w:rsidP="00A230CC">
      <w:pPr>
        <w:spacing w:before="120" w:after="120"/>
        <w:rPr>
          <w:rFonts w:cstheme="minorHAnsi"/>
          <w:sz w:val="24"/>
          <w:szCs w:val="24"/>
        </w:rPr>
      </w:pPr>
      <w:r w:rsidRPr="00411399">
        <w:rPr>
          <w:rFonts w:cstheme="minorHAnsi"/>
          <w:sz w:val="24"/>
          <w:szCs w:val="24"/>
        </w:rPr>
        <w:t>C = Cyber Security Incident (e.g., malware, Denial-of-Service attack, etc.)</w:t>
      </w:r>
    </w:p>
    <w:p w14:paraId="32388F54" w14:textId="77777777" w:rsidR="00A230CC" w:rsidRPr="00411399" w:rsidRDefault="00A230CC" w:rsidP="00A230CC">
      <w:pPr>
        <w:spacing w:before="120" w:after="120"/>
        <w:rPr>
          <w:rFonts w:cstheme="minorHAnsi"/>
          <w:sz w:val="24"/>
          <w:szCs w:val="24"/>
        </w:rPr>
      </w:pPr>
      <w:r w:rsidRPr="00411399">
        <w:rPr>
          <w:rFonts w:cstheme="minorHAnsi"/>
          <w:sz w:val="24"/>
          <w:szCs w:val="24"/>
        </w:rPr>
        <w:t>D = Human Error</w:t>
      </w:r>
    </w:p>
    <w:p w14:paraId="3EDF5B1D" w14:textId="77777777" w:rsidR="00A230CC" w:rsidRPr="00411399" w:rsidRDefault="00A230CC" w:rsidP="00A230CC">
      <w:pPr>
        <w:spacing w:before="120" w:after="120"/>
        <w:rPr>
          <w:rFonts w:cstheme="minorHAnsi"/>
          <w:sz w:val="24"/>
          <w:szCs w:val="24"/>
        </w:rPr>
      </w:pPr>
      <w:r w:rsidRPr="00411399">
        <w:rPr>
          <w:rFonts w:cstheme="minorHAnsi"/>
          <w:sz w:val="24"/>
          <w:szCs w:val="24"/>
        </w:rPr>
        <w:lastRenderedPageBreak/>
        <w:t>E = Natural Disaster (e.g., fire, flood, earthquake, etc.)</w:t>
      </w:r>
    </w:p>
    <w:p w14:paraId="19B739F5" w14:textId="77777777" w:rsidR="00A230CC" w:rsidRPr="00411399" w:rsidRDefault="00A230CC" w:rsidP="00A230CC">
      <w:pPr>
        <w:spacing w:before="120" w:after="120"/>
        <w:rPr>
          <w:rFonts w:cstheme="minorHAnsi"/>
          <w:sz w:val="24"/>
          <w:szCs w:val="24"/>
        </w:rPr>
      </w:pPr>
      <w:r w:rsidRPr="00411399">
        <w:rPr>
          <w:rFonts w:cstheme="minorHAnsi"/>
          <w:sz w:val="24"/>
          <w:szCs w:val="24"/>
        </w:rPr>
        <w:t>F = Hosting Facility/Data Center Failure (e.g., internal power or data, fire suppression malfunction, generator failure, etc.)</w:t>
      </w:r>
    </w:p>
    <w:p w14:paraId="25373E5A" w14:textId="77777777" w:rsidR="00A230CC" w:rsidRPr="00411399" w:rsidRDefault="00A230CC" w:rsidP="00A230CC">
      <w:pPr>
        <w:spacing w:before="120" w:after="120"/>
        <w:rPr>
          <w:rFonts w:cstheme="minorHAnsi"/>
          <w:sz w:val="24"/>
          <w:szCs w:val="24"/>
        </w:rPr>
      </w:pPr>
      <w:r w:rsidRPr="00411399">
        <w:rPr>
          <w:rFonts w:cstheme="minorHAnsi"/>
          <w:sz w:val="24"/>
          <w:szCs w:val="24"/>
        </w:rPr>
        <w:t>G = Lack of Human Capital</w:t>
      </w:r>
    </w:p>
    <w:permEnd w:id="1429818258"/>
    <w:p w14:paraId="535FCE13" w14:textId="77777777" w:rsidR="00A230CC" w:rsidRPr="00411399" w:rsidRDefault="00A230CC" w:rsidP="00A230CC">
      <w:pPr>
        <w:pStyle w:val="Heading4"/>
        <w:rPr>
          <w:rFonts w:asciiTheme="minorHAnsi" w:hAnsiTheme="minorHAnsi" w:cstheme="minorHAnsi"/>
        </w:rPr>
      </w:pPr>
      <w:r w:rsidRPr="00411399">
        <w:rPr>
          <w:rFonts w:asciiTheme="minorHAnsi" w:hAnsiTheme="minorHAnsi" w:cstheme="minorHAnsi"/>
        </w:rPr>
        <w:t>Risk Assessment Scoring Heat Map</w:t>
      </w:r>
    </w:p>
    <w:p w14:paraId="1312A053" w14:textId="45D8BCD6" w:rsidR="00FE38D8" w:rsidRPr="009F458F" w:rsidRDefault="00A230CC" w:rsidP="009F458F">
      <w:pPr>
        <w:spacing w:before="120" w:after="120"/>
        <w:rPr>
          <w:rFonts w:cstheme="minorHAnsi"/>
          <w:sz w:val="24"/>
          <w:szCs w:val="24"/>
        </w:rPr>
      </w:pPr>
      <w:r w:rsidRPr="00411399">
        <w:rPr>
          <w:rFonts w:cstheme="minorHAnsi"/>
          <w:sz w:val="24"/>
          <w:szCs w:val="24"/>
        </w:rPr>
        <w:t xml:space="preserve">Use Table 5 to determine the risk prioritization, based on the likelihood </w:t>
      </w:r>
      <w:r w:rsidR="00A60CF5">
        <w:rPr>
          <w:rFonts w:cstheme="minorHAnsi"/>
          <w:sz w:val="24"/>
          <w:szCs w:val="24"/>
        </w:rPr>
        <w:t xml:space="preserve">of the risk occurring, </w:t>
      </w:r>
      <w:r w:rsidRPr="00411399">
        <w:rPr>
          <w:rFonts w:cstheme="minorHAnsi"/>
          <w:sz w:val="24"/>
          <w:szCs w:val="24"/>
        </w:rPr>
        <w:t xml:space="preserve">and </w:t>
      </w:r>
      <w:r w:rsidR="00A60CF5">
        <w:rPr>
          <w:rFonts w:cstheme="minorHAnsi"/>
          <w:sz w:val="24"/>
          <w:szCs w:val="24"/>
        </w:rPr>
        <w:t xml:space="preserve">the </w:t>
      </w:r>
      <w:r w:rsidRPr="00411399">
        <w:rPr>
          <w:rFonts w:cstheme="minorHAnsi"/>
          <w:sz w:val="24"/>
          <w:szCs w:val="24"/>
        </w:rPr>
        <w:t>impact</w:t>
      </w:r>
      <w:r w:rsidR="00A60CF5">
        <w:rPr>
          <w:rFonts w:cstheme="minorHAnsi"/>
          <w:sz w:val="24"/>
          <w:szCs w:val="24"/>
        </w:rPr>
        <w:t xml:space="preserve"> to the systems/resource/dependency if it did occur</w:t>
      </w:r>
      <w:r w:rsidRPr="00411399">
        <w:rPr>
          <w:rFonts w:cstheme="minorHAnsi"/>
          <w:sz w:val="24"/>
          <w:szCs w:val="24"/>
        </w:rPr>
        <w:t>.</w:t>
      </w:r>
    </w:p>
    <w:p w14:paraId="30B33F1D" w14:textId="61DC029C" w:rsidR="00A230CC" w:rsidRPr="00411399" w:rsidRDefault="00A230CC" w:rsidP="00A230CC">
      <w:pPr>
        <w:pStyle w:val="Caption"/>
        <w:spacing w:after="120"/>
        <w:rPr>
          <w:rFonts w:asciiTheme="minorHAnsi" w:hAnsiTheme="minorHAnsi" w:cstheme="minorHAnsi"/>
        </w:rPr>
      </w:pPr>
      <w:bookmarkStart w:id="21" w:name="_Toc79482873"/>
      <w:r w:rsidRPr="00992DCF">
        <w:rPr>
          <w:rFonts w:asciiTheme="minorHAnsi" w:hAnsiTheme="minorHAnsi" w:cstheme="minorHAnsi"/>
        </w:rPr>
        <w:t xml:space="preserve">Table </w:t>
      </w:r>
      <w:r w:rsidRPr="00992DCF">
        <w:rPr>
          <w:rFonts w:asciiTheme="minorHAnsi" w:hAnsiTheme="minorHAnsi" w:cstheme="minorHAnsi"/>
          <w:noProof/>
        </w:rPr>
        <w:fldChar w:fldCharType="begin"/>
      </w:r>
      <w:r w:rsidRPr="00992DCF">
        <w:rPr>
          <w:rFonts w:asciiTheme="minorHAnsi" w:hAnsiTheme="minorHAnsi" w:cstheme="minorHAnsi"/>
          <w:noProof/>
        </w:rPr>
        <w:instrText xml:space="preserve"> SEQ Table \* ARABIC </w:instrText>
      </w:r>
      <w:r w:rsidRPr="00992DCF">
        <w:rPr>
          <w:rFonts w:asciiTheme="minorHAnsi" w:hAnsiTheme="minorHAnsi" w:cstheme="minorHAnsi"/>
          <w:noProof/>
        </w:rPr>
        <w:fldChar w:fldCharType="separate"/>
      </w:r>
      <w:r w:rsidR="00A60CF5" w:rsidRPr="00992DCF">
        <w:rPr>
          <w:rFonts w:asciiTheme="minorHAnsi" w:hAnsiTheme="minorHAnsi" w:cstheme="minorHAnsi"/>
          <w:noProof/>
        </w:rPr>
        <w:t>5</w:t>
      </w:r>
      <w:r w:rsidRPr="00992DCF">
        <w:rPr>
          <w:rFonts w:asciiTheme="minorHAnsi" w:hAnsiTheme="minorHAnsi" w:cstheme="minorHAnsi"/>
          <w:noProof/>
        </w:rPr>
        <w:fldChar w:fldCharType="end"/>
      </w:r>
      <w:r w:rsidRPr="00992DCF">
        <w:rPr>
          <w:rFonts w:asciiTheme="minorHAnsi" w:hAnsiTheme="minorHAnsi" w:cstheme="minorHAnsi"/>
        </w:rPr>
        <w:t>: Risk Assessment Scoring Heat Map</w:t>
      </w:r>
      <w:bookmarkEnd w:id="21"/>
    </w:p>
    <w:tbl>
      <w:tblPr>
        <w:tblStyle w:val="TableGrid"/>
        <w:tblW w:w="9450" w:type="dxa"/>
        <w:tblInd w:w="-90" w:type="dxa"/>
        <w:tblLayout w:type="fixed"/>
        <w:tblLook w:val="04A0" w:firstRow="1" w:lastRow="0" w:firstColumn="1" w:lastColumn="0" w:noHBand="0" w:noVBand="1"/>
      </w:tblPr>
      <w:tblGrid>
        <w:gridCol w:w="540"/>
        <w:gridCol w:w="1800"/>
        <w:gridCol w:w="2370"/>
        <w:gridCol w:w="2370"/>
        <w:gridCol w:w="2370"/>
      </w:tblGrid>
      <w:tr w:rsidR="00A230CC" w:rsidRPr="00411399" w14:paraId="2F1C087C" w14:textId="77777777" w:rsidTr="00FE38D8">
        <w:trPr>
          <w:trHeight w:val="332"/>
          <w:tblHeader/>
        </w:trPr>
        <w:tc>
          <w:tcPr>
            <w:tcW w:w="540" w:type="dxa"/>
            <w:tcBorders>
              <w:top w:val="nil"/>
              <w:left w:val="nil"/>
              <w:bottom w:val="nil"/>
              <w:right w:val="nil"/>
            </w:tcBorders>
          </w:tcPr>
          <w:p w14:paraId="67891034" w14:textId="77777777" w:rsidR="00A230CC" w:rsidRPr="00411399" w:rsidRDefault="00A230CC" w:rsidP="003F3C9F">
            <w:pPr>
              <w:spacing w:before="0" w:after="0" w:line="276" w:lineRule="auto"/>
              <w:ind w:right="72"/>
              <w:rPr>
                <w:rFonts w:asciiTheme="minorHAnsi" w:hAnsiTheme="minorHAnsi" w:cstheme="minorHAnsi"/>
                <w:b/>
                <w:color w:val="FFFFFF" w:themeColor="background1"/>
                <w:highlight w:val="darkBlue"/>
              </w:rPr>
            </w:pPr>
          </w:p>
        </w:tc>
        <w:tc>
          <w:tcPr>
            <w:tcW w:w="1800" w:type="dxa"/>
            <w:tcBorders>
              <w:top w:val="nil"/>
              <w:left w:val="nil"/>
              <w:bottom w:val="nil"/>
              <w:right w:val="single" w:sz="4" w:space="0" w:color="auto"/>
            </w:tcBorders>
          </w:tcPr>
          <w:p w14:paraId="103F7E79" w14:textId="77777777" w:rsidR="00A230CC" w:rsidRPr="00411399" w:rsidRDefault="00A230CC" w:rsidP="003F3C9F">
            <w:pPr>
              <w:spacing w:before="0" w:after="0" w:line="276" w:lineRule="auto"/>
              <w:ind w:right="72"/>
              <w:rPr>
                <w:rFonts w:asciiTheme="minorHAnsi" w:hAnsiTheme="minorHAnsi" w:cstheme="minorHAnsi"/>
                <w:b/>
                <w:color w:val="FFFFFF" w:themeColor="background1"/>
                <w:highlight w:val="darkBlue"/>
              </w:rPr>
            </w:pPr>
          </w:p>
        </w:tc>
        <w:tc>
          <w:tcPr>
            <w:tcW w:w="7110" w:type="dxa"/>
            <w:gridSpan w:val="3"/>
            <w:tcBorders>
              <w:left w:val="single" w:sz="4" w:space="0" w:color="auto"/>
            </w:tcBorders>
            <w:shd w:val="clear" w:color="auto" w:fill="8496B0" w:themeFill="text2" w:themeFillTint="99"/>
            <w:vAlign w:val="center"/>
          </w:tcPr>
          <w:p w14:paraId="6EE3AACA" w14:textId="77777777" w:rsidR="00A230CC" w:rsidRPr="00411399" w:rsidRDefault="00A230CC" w:rsidP="003F3C9F">
            <w:pPr>
              <w:spacing w:before="60" w:after="60" w:line="276" w:lineRule="auto"/>
              <w:jc w:val="center"/>
              <w:rPr>
                <w:rFonts w:asciiTheme="minorHAnsi" w:hAnsiTheme="minorHAnsi" w:cstheme="minorHAnsi"/>
                <w:sz w:val="32"/>
                <w:szCs w:val="32"/>
              </w:rPr>
            </w:pPr>
            <w:r w:rsidRPr="00411399">
              <w:rPr>
                <w:rFonts w:asciiTheme="minorHAnsi" w:hAnsiTheme="minorHAnsi" w:cstheme="minorHAnsi"/>
                <w:b/>
                <w:color w:val="FFFFFF" w:themeColor="background1"/>
                <w:sz w:val="32"/>
                <w:szCs w:val="32"/>
              </w:rPr>
              <w:t>Impact</w:t>
            </w:r>
          </w:p>
        </w:tc>
      </w:tr>
      <w:tr w:rsidR="00A230CC" w:rsidRPr="00411399" w14:paraId="1206EABB" w14:textId="77777777" w:rsidTr="007611FC">
        <w:trPr>
          <w:trHeight w:val="20"/>
          <w:tblHeader/>
        </w:trPr>
        <w:tc>
          <w:tcPr>
            <w:tcW w:w="540" w:type="dxa"/>
            <w:tcBorders>
              <w:top w:val="nil"/>
              <w:left w:val="nil"/>
              <w:bottom w:val="nil"/>
              <w:right w:val="nil"/>
            </w:tcBorders>
          </w:tcPr>
          <w:p w14:paraId="617E55AF" w14:textId="77777777" w:rsidR="00A230CC" w:rsidRPr="00411399" w:rsidRDefault="00A230CC" w:rsidP="003F3C9F">
            <w:pPr>
              <w:spacing w:before="0" w:after="0" w:line="276" w:lineRule="auto"/>
              <w:ind w:right="72"/>
              <w:jc w:val="both"/>
              <w:rPr>
                <w:rFonts w:asciiTheme="minorHAnsi" w:eastAsia="Arial Narrow,Times New Roman" w:hAnsiTheme="minorHAnsi" w:cstheme="minorHAnsi"/>
                <w:b/>
              </w:rPr>
            </w:pPr>
          </w:p>
        </w:tc>
        <w:tc>
          <w:tcPr>
            <w:tcW w:w="1800" w:type="dxa"/>
            <w:vMerge w:val="restart"/>
            <w:tcBorders>
              <w:top w:val="nil"/>
              <w:left w:val="nil"/>
            </w:tcBorders>
          </w:tcPr>
          <w:p w14:paraId="46AA1635" w14:textId="77777777" w:rsidR="00A230CC" w:rsidRPr="00411399" w:rsidRDefault="00A230CC" w:rsidP="003F3C9F">
            <w:pPr>
              <w:spacing w:line="276" w:lineRule="auto"/>
              <w:ind w:right="72"/>
              <w:jc w:val="both"/>
              <w:rPr>
                <w:rFonts w:asciiTheme="minorHAnsi" w:eastAsia="Arial Narrow,Times New Roman" w:hAnsiTheme="minorHAnsi" w:cstheme="minorHAnsi"/>
                <w:b/>
              </w:rPr>
            </w:pPr>
          </w:p>
        </w:tc>
        <w:tc>
          <w:tcPr>
            <w:tcW w:w="2370" w:type="dxa"/>
            <w:vAlign w:val="center"/>
          </w:tcPr>
          <w:p w14:paraId="0622BDDC" w14:textId="77777777" w:rsidR="00A230CC" w:rsidRPr="00BC5C55" w:rsidRDefault="00A230CC" w:rsidP="003F3C9F">
            <w:pPr>
              <w:widowControl w:val="0"/>
              <w:autoSpaceDE w:val="0"/>
              <w:autoSpaceDN w:val="0"/>
              <w:spacing w:before="60" w:after="60" w:line="276" w:lineRule="auto"/>
              <w:ind w:right="159"/>
              <w:jc w:val="center"/>
              <w:rPr>
                <w:rFonts w:asciiTheme="minorHAnsi" w:hAnsiTheme="minorHAnsi" w:cstheme="minorHAnsi"/>
                <w:sz w:val="22"/>
                <w:szCs w:val="22"/>
              </w:rPr>
            </w:pPr>
            <w:r w:rsidRPr="00BC5C55">
              <w:rPr>
                <w:rFonts w:asciiTheme="minorHAnsi" w:hAnsiTheme="minorHAnsi" w:cstheme="minorHAnsi"/>
                <w:b/>
                <w:sz w:val="22"/>
                <w:szCs w:val="22"/>
              </w:rPr>
              <w:t>1 = Low</w:t>
            </w:r>
          </w:p>
        </w:tc>
        <w:tc>
          <w:tcPr>
            <w:tcW w:w="2370" w:type="dxa"/>
            <w:vAlign w:val="center"/>
          </w:tcPr>
          <w:p w14:paraId="7DDA42C9" w14:textId="77777777" w:rsidR="00A230CC" w:rsidRPr="00BC5C55" w:rsidRDefault="00A230CC" w:rsidP="003F3C9F">
            <w:pPr>
              <w:widowControl w:val="0"/>
              <w:autoSpaceDE w:val="0"/>
              <w:autoSpaceDN w:val="0"/>
              <w:spacing w:before="60" w:after="60" w:line="276" w:lineRule="auto"/>
              <w:ind w:right="70"/>
              <w:jc w:val="center"/>
              <w:rPr>
                <w:rFonts w:asciiTheme="minorHAnsi" w:hAnsiTheme="minorHAnsi" w:cstheme="minorHAnsi"/>
                <w:sz w:val="22"/>
                <w:szCs w:val="22"/>
              </w:rPr>
            </w:pPr>
            <w:r w:rsidRPr="00BC5C55">
              <w:rPr>
                <w:rFonts w:asciiTheme="minorHAnsi" w:hAnsiTheme="minorHAnsi" w:cstheme="minorHAnsi"/>
                <w:b/>
                <w:sz w:val="22"/>
                <w:szCs w:val="22"/>
              </w:rPr>
              <w:t>2 = Medium</w:t>
            </w:r>
          </w:p>
        </w:tc>
        <w:tc>
          <w:tcPr>
            <w:tcW w:w="2370" w:type="dxa"/>
            <w:vAlign w:val="center"/>
          </w:tcPr>
          <w:p w14:paraId="39411D1E" w14:textId="77777777" w:rsidR="00A230CC" w:rsidRPr="00BC5C55" w:rsidRDefault="00A230CC" w:rsidP="003F3C9F">
            <w:pPr>
              <w:widowControl w:val="0"/>
              <w:autoSpaceDE w:val="0"/>
              <w:autoSpaceDN w:val="0"/>
              <w:spacing w:before="60" w:after="60" w:line="276" w:lineRule="auto"/>
              <w:ind w:right="72"/>
              <w:jc w:val="center"/>
              <w:rPr>
                <w:rFonts w:asciiTheme="minorHAnsi" w:hAnsiTheme="minorHAnsi" w:cstheme="minorHAnsi"/>
                <w:sz w:val="22"/>
                <w:szCs w:val="22"/>
              </w:rPr>
            </w:pPr>
            <w:r w:rsidRPr="00BC5C55">
              <w:rPr>
                <w:rFonts w:asciiTheme="minorHAnsi" w:hAnsiTheme="minorHAnsi" w:cstheme="minorHAnsi"/>
                <w:b/>
                <w:sz w:val="22"/>
                <w:szCs w:val="22"/>
              </w:rPr>
              <w:t>3 = High</w:t>
            </w:r>
          </w:p>
        </w:tc>
      </w:tr>
      <w:tr w:rsidR="00A230CC" w:rsidRPr="00411399" w14:paraId="7C6C6EDF" w14:textId="77777777" w:rsidTr="007611FC">
        <w:trPr>
          <w:tblHeader/>
        </w:trPr>
        <w:tc>
          <w:tcPr>
            <w:tcW w:w="540" w:type="dxa"/>
            <w:tcBorders>
              <w:top w:val="nil"/>
              <w:left w:val="nil"/>
              <w:bottom w:val="nil"/>
              <w:right w:val="nil"/>
            </w:tcBorders>
          </w:tcPr>
          <w:p w14:paraId="2E67D1D0" w14:textId="77777777" w:rsidR="00A230CC" w:rsidRPr="00411399" w:rsidRDefault="00A230CC" w:rsidP="003F3C9F">
            <w:pPr>
              <w:spacing w:line="276" w:lineRule="auto"/>
              <w:ind w:right="72"/>
              <w:jc w:val="both"/>
              <w:rPr>
                <w:rFonts w:asciiTheme="minorHAnsi" w:eastAsia="Arial Narrow,Times New Roman" w:hAnsiTheme="minorHAnsi" w:cstheme="minorHAnsi"/>
              </w:rPr>
            </w:pPr>
          </w:p>
        </w:tc>
        <w:tc>
          <w:tcPr>
            <w:tcW w:w="1800" w:type="dxa"/>
            <w:vMerge/>
            <w:tcBorders>
              <w:left w:val="nil"/>
            </w:tcBorders>
          </w:tcPr>
          <w:p w14:paraId="5FE8F625" w14:textId="77777777" w:rsidR="00A230CC" w:rsidRPr="00411399" w:rsidRDefault="00A230CC" w:rsidP="003F3C9F">
            <w:pPr>
              <w:spacing w:line="276" w:lineRule="auto"/>
              <w:ind w:right="72"/>
              <w:jc w:val="both"/>
              <w:rPr>
                <w:rFonts w:asciiTheme="minorHAnsi" w:eastAsia="Arial Narrow,Times New Roman" w:hAnsiTheme="minorHAnsi" w:cstheme="minorHAnsi"/>
              </w:rPr>
            </w:pPr>
          </w:p>
        </w:tc>
        <w:tc>
          <w:tcPr>
            <w:tcW w:w="2370" w:type="dxa"/>
          </w:tcPr>
          <w:p w14:paraId="0737E4A1" w14:textId="17A72D37"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Impact will not significantly affect ability to achieve one or more of objectives or performance goals</w:t>
            </w:r>
          </w:p>
          <w:p w14:paraId="064A9948" w14:textId="7D3FE7A9"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Limited impact on organization, interested parties, processes, functions, services, operations, information assets or information security</w:t>
            </w:r>
          </w:p>
          <w:p w14:paraId="76E719BF" w14:textId="71C3BD3E"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Limited to no impact on reputation</w:t>
            </w:r>
          </w:p>
        </w:tc>
        <w:tc>
          <w:tcPr>
            <w:tcW w:w="2370" w:type="dxa"/>
          </w:tcPr>
          <w:p w14:paraId="1AD3B63D" w14:textId="037E6356" w:rsidR="00A230CC" w:rsidRPr="00411399" w:rsidRDefault="00A230CC" w:rsidP="003F3C9F">
            <w:pPr>
              <w:pStyle w:val="ListParagraph"/>
              <w:widowControl w:val="0"/>
              <w:numPr>
                <w:ilvl w:val="0"/>
                <w:numId w:val="10"/>
              </w:numPr>
              <w:autoSpaceDE w:val="0"/>
              <w:autoSpaceDN w:val="0"/>
              <w:spacing w:before="60" w:after="60" w:line="276" w:lineRule="auto"/>
              <w:ind w:left="146" w:right="-6" w:hanging="180"/>
              <w:rPr>
                <w:rFonts w:asciiTheme="minorHAnsi" w:hAnsiTheme="minorHAnsi" w:cstheme="minorHAnsi"/>
                <w:sz w:val="16"/>
                <w:szCs w:val="16"/>
              </w:rPr>
            </w:pPr>
            <w:r w:rsidRPr="00411399">
              <w:rPr>
                <w:rFonts w:asciiTheme="minorHAnsi" w:hAnsiTheme="minorHAnsi" w:cstheme="minorHAnsi"/>
                <w:sz w:val="16"/>
                <w:szCs w:val="16"/>
              </w:rPr>
              <w:t>Impact could moderately affect ability to achieve one or more objectives or performance goals</w:t>
            </w:r>
          </w:p>
          <w:p w14:paraId="470313C2" w14:textId="22B5913E" w:rsidR="00A230CC" w:rsidRPr="00411399" w:rsidRDefault="00A230CC" w:rsidP="003F3C9F">
            <w:pPr>
              <w:pStyle w:val="ListParagraph"/>
              <w:widowControl w:val="0"/>
              <w:numPr>
                <w:ilvl w:val="0"/>
                <w:numId w:val="10"/>
              </w:numPr>
              <w:autoSpaceDE w:val="0"/>
              <w:autoSpaceDN w:val="0"/>
              <w:spacing w:before="60" w:after="60" w:line="276" w:lineRule="auto"/>
              <w:ind w:left="146" w:right="-6" w:hanging="180"/>
              <w:rPr>
                <w:rFonts w:asciiTheme="minorHAnsi" w:hAnsiTheme="minorHAnsi" w:cstheme="minorHAnsi"/>
                <w:sz w:val="16"/>
                <w:szCs w:val="16"/>
              </w:rPr>
            </w:pPr>
            <w:r w:rsidRPr="00411399">
              <w:rPr>
                <w:rFonts w:asciiTheme="minorHAnsi" w:hAnsiTheme="minorHAnsi" w:cstheme="minorHAnsi"/>
                <w:sz w:val="16"/>
                <w:szCs w:val="16"/>
              </w:rPr>
              <w:t>Moderate impact on organization, interested parties, processes, functions, services, operations, information assets or information security</w:t>
            </w:r>
          </w:p>
          <w:p w14:paraId="5C19CBE5" w14:textId="33371B34" w:rsidR="00A230CC" w:rsidRPr="00411399" w:rsidRDefault="00A230CC" w:rsidP="003F3C9F">
            <w:pPr>
              <w:pStyle w:val="ListParagraph"/>
              <w:widowControl w:val="0"/>
              <w:numPr>
                <w:ilvl w:val="0"/>
                <w:numId w:val="10"/>
              </w:numPr>
              <w:autoSpaceDE w:val="0"/>
              <w:autoSpaceDN w:val="0"/>
              <w:spacing w:before="60" w:after="60" w:line="276" w:lineRule="auto"/>
              <w:ind w:left="146" w:right="-6" w:hanging="180"/>
              <w:rPr>
                <w:rFonts w:asciiTheme="minorHAnsi" w:hAnsiTheme="minorHAnsi" w:cstheme="minorHAnsi"/>
                <w:sz w:val="16"/>
                <w:szCs w:val="16"/>
              </w:rPr>
            </w:pPr>
            <w:r w:rsidRPr="00411399">
              <w:rPr>
                <w:rFonts w:asciiTheme="minorHAnsi" w:hAnsiTheme="minorHAnsi" w:cstheme="minorHAnsi"/>
                <w:sz w:val="16"/>
                <w:szCs w:val="16"/>
              </w:rPr>
              <w:t>May cause service outage</w:t>
            </w:r>
          </w:p>
          <w:p w14:paraId="64B008E6" w14:textId="2A91B770" w:rsidR="00A230CC" w:rsidRPr="00411399" w:rsidRDefault="00A230CC" w:rsidP="003F3C9F">
            <w:pPr>
              <w:pStyle w:val="ListParagraph"/>
              <w:widowControl w:val="0"/>
              <w:numPr>
                <w:ilvl w:val="0"/>
                <w:numId w:val="10"/>
              </w:numPr>
              <w:autoSpaceDE w:val="0"/>
              <w:autoSpaceDN w:val="0"/>
              <w:spacing w:before="60" w:after="60" w:line="276" w:lineRule="auto"/>
              <w:ind w:left="146" w:right="-6" w:hanging="180"/>
              <w:rPr>
                <w:rFonts w:asciiTheme="minorHAnsi" w:hAnsiTheme="minorHAnsi" w:cstheme="minorHAnsi"/>
                <w:sz w:val="16"/>
                <w:szCs w:val="16"/>
              </w:rPr>
            </w:pPr>
            <w:r w:rsidRPr="00411399">
              <w:rPr>
                <w:rFonts w:asciiTheme="minorHAnsi" w:hAnsiTheme="minorHAnsi" w:cstheme="minorHAnsi"/>
                <w:sz w:val="16"/>
                <w:szCs w:val="16"/>
              </w:rPr>
              <w:t>Potential negative impact on reputation</w:t>
            </w:r>
          </w:p>
        </w:tc>
        <w:tc>
          <w:tcPr>
            <w:tcW w:w="2370" w:type="dxa"/>
          </w:tcPr>
          <w:p w14:paraId="5052514C" w14:textId="5B2F31BC"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 xml:space="preserve">Impact could preclude or highly impair ability to achieve one or more objectives or performance goals </w:t>
            </w:r>
          </w:p>
          <w:p w14:paraId="0105A01D" w14:textId="77D255B6"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Major impact on organization, interested parties, processes, functions, services, operations, information assets or information security</w:t>
            </w:r>
          </w:p>
          <w:p w14:paraId="4FDC214C" w14:textId="557154E2"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Would cause service outage</w:t>
            </w:r>
          </w:p>
          <w:p w14:paraId="4AF63342" w14:textId="6C1AA679"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Would cause security incident, breach of PII or misuse of funds</w:t>
            </w:r>
          </w:p>
          <w:p w14:paraId="62193754" w14:textId="641B79B9" w:rsidR="00A230CC" w:rsidRPr="00411399" w:rsidRDefault="00A230CC" w:rsidP="003F3C9F">
            <w:pPr>
              <w:pStyle w:val="ListParagraph"/>
              <w:widowControl w:val="0"/>
              <w:numPr>
                <w:ilvl w:val="0"/>
                <w:numId w:val="10"/>
              </w:numPr>
              <w:autoSpaceDE w:val="0"/>
              <w:autoSpaceDN w:val="0"/>
              <w:spacing w:before="60" w:after="60" w:line="276" w:lineRule="auto"/>
              <w:ind w:left="146" w:hanging="180"/>
              <w:rPr>
                <w:rFonts w:asciiTheme="minorHAnsi" w:hAnsiTheme="minorHAnsi" w:cstheme="minorHAnsi"/>
                <w:sz w:val="16"/>
                <w:szCs w:val="16"/>
              </w:rPr>
            </w:pPr>
            <w:r w:rsidRPr="00411399">
              <w:rPr>
                <w:rFonts w:asciiTheme="minorHAnsi" w:hAnsiTheme="minorHAnsi" w:cstheme="minorHAnsi"/>
                <w:sz w:val="16"/>
                <w:szCs w:val="16"/>
              </w:rPr>
              <w:t>Negative impact on reputation</w:t>
            </w:r>
          </w:p>
        </w:tc>
      </w:tr>
      <w:tr w:rsidR="00A230CC" w:rsidRPr="00411399" w14:paraId="7495014E" w14:textId="77777777" w:rsidTr="007611FC">
        <w:trPr>
          <w:trHeight w:val="1170"/>
        </w:trPr>
        <w:tc>
          <w:tcPr>
            <w:tcW w:w="540" w:type="dxa"/>
            <w:vMerge w:val="restart"/>
            <w:shd w:val="clear" w:color="auto" w:fill="8496B0" w:themeFill="text2" w:themeFillTint="99"/>
            <w:textDirection w:val="btLr"/>
            <w:vAlign w:val="center"/>
          </w:tcPr>
          <w:p w14:paraId="66E66DA6" w14:textId="77777777" w:rsidR="00A230CC" w:rsidRPr="00411399" w:rsidRDefault="00A230CC" w:rsidP="00FE38D8">
            <w:pPr>
              <w:widowControl w:val="0"/>
              <w:autoSpaceDE w:val="0"/>
              <w:autoSpaceDN w:val="0"/>
              <w:spacing w:before="0" w:after="0" w:line="276" w:lineRule="auto"/>
              <w:ind w:left="113" w:right="72"/>
              <w:jc w:val="center"/>
              <w:rPr>
                <w:rFonts w:asciiTheme="minorHAnsi" w:hAnsiTheme="minorHAnsi" w:cstheme="minorHAnsi"/>
                <w:b/>
                <w:sz w:val="32"/>
                <w:szCs w:val="32"/>
              </w:rPr>
            </w:pPr>
            <w:r w:rsidRPr="00411399">
              <w:rPr>
                <w:rFonts w:asciiTheme="minorHAnsi" w:hAnsiTheme="minorHAnsi" w:cstheme="minorHAnsi"/>
                <w:b/>
                <w:color w:val="FFFFFF" w:themeColor="background1"/>
                <w:sz w:val="32"/>
                <w:szCs w:val="32"/>
              </w:rPr>
              <w:t>Probability</w:t>
            </w:r>
          </w:p>
        </w:tc>
        <w:tc>
          <w:tcPr>
            <w:tcW w:w="1800" w:type="dxa"/>
            <w:shd w:val="clear" w:color="auto" w:fill="D9D9D9" w:themeFill="background1" w:themeFillShade="D9"/>
            <w:vAlign w:val="center"/>
          </w:tcPr>
          <w:p w14:paraId="31097743" w14:textId="77777777" w:rsidR="00A230CC" w:rsidRPr="00411399" w:rsidRDefault="00A230CC" w:rsidP="003F3C9F">
            <w:pPr>
              <w:widowControl w:val="0"/>
              <w:autoSpaceDE w:val="0"/>
              <w:autoSpaceDN w:val="0"/>
              <w:spacing w:before="0" w:after="60" w:line="276" w:lineRule="auto"/>
              <w:ind w:right="72"/>
              <w:jc w:val="center"/>
              <w:rPr>
                <w:rFonts w:asciiTheme="minorHAnsi" w:hAnsiTheme="minorHAnsi" w:cstheme="minorHAnsi"/>
                <w:b/>
                <w:sz w:val="22"/>
                <w:szCs w:val="22"/>
              </w:rPr>
            </w:pPr>
            <w:r w:rsidRPr="00411399">
              <w:rPr>
                <w:rFonts w:asciiTheme="minorHAnsi" w:hAnsiTheme="minorHAnsi" w:cstheme="minorHAnsi"/>
                <w:b/>
                <w:sz w:val="22"/>
                <w:szCs w:val="22"/>
              </w:rPr>
              <w:t>3 = High</w:t>
            </w:r>
          </w:p>
          <w:p w14:paraId="533105C7" w14:textId="51CA9D01" w:rsidR="00A230CC" w:rsidRPr="00411399" w:rsidRDefault="00A230CC" w:rsidP="003F3C9F">
            <w:pPr>
              <w:pStyle w:val="ListParagraph"/>
              <w:widowControl w:val="0"/>
              <w:numPr>
                <w:ilvl w:val="0"/>
                <w:numId w:val="11"/>
              </w:numPr>
              <w:autoSpaceDE w:val="0"/>
              <w:autoSpaceDN w:val="0"/>
              <w:spacing w:before="60" w:after="6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Would occur at least once or more than once per year</w:t>
            </w:r>
          </w:p>
          <w:p w14:paraId="1AB7853A" w14:textId="77777777" w:rsidR="00A230CC" w:rsidRPr="00411399" w:rsidRDefault="00A230CC" w:rsidP="003F3C9F">
            <w:pPr>
              <w:pStyle w:val="ListParagraph"/>
              <w:widowControl w:val="0"/>
              <w:numPr>
                <w:ilvl w:val="0"/>
                <w:numId w:val="11"/>
              </w:numPr>
              <w:autoSpaceDE w:val="0"/>
              <w:autoSpaceDN w:val="0"/>
              <w:spacing w:before="60" w:after="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45 – 100%</w:t>
            </w:r>
          </w:p>
        </w:tc>
        <w:tc>
          <w:tcPr>
            <w:tcW w:w="2370" w:type="dxa"/>
            <w:shd w:val="clear" w:color="auto" w:fill="FFFF00"/>
            <w:vAlign w:val="center"/>
          </w:tcPr>
          <w:p w14:paraId="0D7EC50F"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2 = Medium</w:t>
            </w:r>
          </w:p>
        </w:tc>
        <w:tc>
          <w:tcPr>
            <w:tcW w:w="2370" w:type="dxa"/>
            <w:shd w:val="clear" w:color="auto" w:fill="FF0000"/>
            <w:vAlign w:val="center"/>
          </w:tcPr>
          <w:p w14:paraId="535A92C3"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3 = High</w:t>
            </w:r>
          </w:p>
        </w:tc>
        <w:tc>
          <w:tcPr>
            <w:tcW w:w="2370" w:type="dxa"/>
            <w:shd w:val="clear" w:color="auto" w:fill="FF0000"/>
            <w:vAlign w:val="center"/>
          </w:tcPr>
          <w:p w14:paraId="54BD1329"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3 = High</w:t>
            </w:r>
          </w:p>
        </w:tc>
      </w:tr>
      <w:tr w:rsidR="00A230CC" w:rsidRPr="00411399" w14:paraId="7F95B591" w14:textId="77777777" w:rsidTr="007611FC">
        <w:trPr>
          <w:trHeight w:val="1170"/>
        </w:trPr>
        <w:tc>
          <w:tcPr>
            <w:tcW w:w="540" w:type="dxa"/>
            <w:vMerge/>
            <w:shd w:val="clear" w:color="auto" w:fill="8496B0" w:themeFill="text2" w:themeFillTint="99"/>
          </w:tcPr>
          <w:p w14:paraId="135FFF61" w14:textId="77777777" w:rsidR="00A230CC" w:rsidRPr="00411399" w:rsidRDefault="00A230CC" w:rsidP="003F3C9F">
            <w:pPr>
              <w:widowControl w:val="0"/>
              <w:autoSpaceDE w:val="0"/>
              <w:autoSpaceDN w:val="0"/>
              <w:spacing w:line="276" w:lineRule="auto"/>
              <w:ind w:right="72"/>
              <w:jc w:val="both"/>
              <w:rPr>
                <w:rFonts w:asciiTheme="minorHAnsi" w:hAnsiTheme="minorHAnsi" w:cstheme="minorHAnsi"/>
                <w:b/>
              </w:rPr>
            </w:pPr>
          </w:p>
        </w:tc>
        <w:tc>
          <w:tcPr>
            <w:tcW w:w="1800" w:type="dxa"/>
            <w:shd w:val="clear" w:color="auto" w:fill="D9D9D9" w:themeFill="background1" w:themeFillShade="D9"/>
            <w:vAlign w:val="center"/>
          </w:tcPr>
          <w:p w14:paraId="64D4F165" w14:textId="77777777" w:rsidR="00A230CC" w:rsidRPr="00411399" w:rsidRDefault="00A230CC" w:rsidP="003F3C9F">
            <w:pPr>
              <w:widowControl w:val="0"/>
              <w:autoSpaceDE w:val="0"/>
              <w:autoSpaceDN w:val="0"/>
              <w:spacing w:before="120" w:after="60" w:line="276" w:lineRule="auto"/>
              <w:ind w:right="72"/>
              <w:jc w:val="center"/>
              <w:rPr>
                <w:rFonts w:asciiTheme="minorHAnsi" w:hAnsiTheme="minorHAnsi" w:cstheme="minorHAnsi"/>
                <w:b/>
                <w:sz w:val="22"/>
                <w:szCs w:val="22"/>
              </w:rPr>
            </w:pPr>
            <w:r w:rsidRPr="00411399">
              <w:rPr>
                <w:rFonts w:asciiTheme="minorHAnsi" w:hAnsiTheme="minorHAnsi" w:cstheme="minorHAnsi"/>
                <w:b/>
                <w:sz w:val="22"/>
                <w:szCs w:val="22"/>
              </w:rPr>
              <w:t>2 = Medium</w:t>
            </w:r>
          </w:p>
          <w:p w14:paraId="583DA2A1" w14:textId="64F62021" w:rsidR="00A230CC" w:rsidRPr="00411399" w:rsidRDefault="00A230CC" w:rsidP="003F3C9F">
            <w:pPr>
              <w:pStyle w:val="ListParagraph"/>
              <w:widowControl w:val="0"/>
              <w:numPr>
                <w:ilvl w:val="0"/>
                <w:numId w:val="11"/>
              </w:numPr>
              <w:autoSpaceDE w:val="0"/>
              <w:autoSpaceDN w:val="0"/>
              <w:spacing w:before="60" w:after="6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Would occur in the next two (2) years</w:t>
            </w:r>
          </w:p>
          <w:p w14:paraId="4F94ECC1" w14:textId="77777777" w:rsidR="00A230CC" w:rsidRPr="00411399" w:rsidRDefault="00A230CC" w:rsidP="003F3C9F">
            <w:pPr>
              <w:pStyle w:val="ListParagraph"/>
              <w:widowControl w:val="0"/>
              <w:numPr>
                <w:ilvl w:val="0"/>
                <w:numId w:val="11"/>
              </w:numPr>
              <w:autoSpaceDE w:val="0"/>
              <w:autoSpaceDN w:val="0"/>
              <w:spacing w:before="60" w:after="12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21 – 44%</w:t>
            </w:r>
          </w:p>
        </w:tc>
        <w:tc>
          <w:tcPr>
            <w:tcW w:w="2370" w:type="dxa"/>
            <w:shd w:val="clear" w:color="auto" w:fill="92D050"/>
            <w:vAlign w:val="center"/>
          </w:tcPr>
          <w:p w14:paraId="1F4B8208"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1 = Low</w:t>
            </w:r>
          </w:p>
        </w:tc>
        <w:tc>
          <w:tcPr>
            <w:tcW w:w="2370" w:type="dxa"/>
            <w:shd w:val="clear" w:color="auto" w:fill="FFFF00"/>
            <w:vAlign w:val="center"/>
          </w:tcPr>
          <w:p w14:paraId="2EC81F2F"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2 = Medium</w:t>
            </w:r>
          </w:p>
        </w:tc>
        <w:tc>
          <w:tcPr>
            <w:tcW w:w="2370" w:type="dxa"/>
            <w:shd w:val="clear" w:color="auto" w:fill="FF0000"/>
            <w:vAlign w:val="center"/>
          </w:tcPr>
          <w:p w14:paraId="4E612358"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3 = High</w:t>
            </w:r>
          </w:p>
        </w:tc>
      </w:tr>
      <w:tr w:rsidR="00A230CC" w:rsidRPr="00411399" w14:paraId="16E1055F" w14:textId="77777777" w:rsidTr="007611FC">
        <w:trPr>
          <w:trHeight w:val="1170"/>
        </w:trPr>
        <w:tc>
          <w:tcPr>
            <w:tcW w:w="540" w:type="dxa"/>
            <w:vMerge/>
            <w:shd w:val="clear" w:color="auto" w:fill="8496B0" w:themeFill="text2" w:themeFillTint="99"/>
          </w:tcPr>
          <w:p w14:paraId="2D636A45" w14:textId="77777777" w:rsidR="00A230CC" w:rsidRPr="00411399" w:rsidRDefault="00A230CC" w:rsidP="003F3C9F">
            <w:pPr>
              <w:widowControl w:val="0"/>
              <w:autoSpaceDE w:val="0"/>
              <w:autoSpaceDN w:val="0"/>
              <w:spacing w:line="276" w:lineRule="auto"/>
              <w:ind w:right="72"/>
              <w:jc w:val="both"/>
              <w:rPr>
                <w:rFonts w:asciiTheme="minorHAnsi" w:hAnsiTheme="minorHAnsi" w:cstheme="minorHAnsi"/>
                <w:b/>
              </w:rPr>
            </w:pPr>
          </w:p>
        </w:tc>
        <w:tc>
          <w:tcPr>
            <w:tcW w:w="1800" w:type="dxa"/>
            <w:shd w:val="clear" w:color="auto" w:fill="D9D9D9" w:themeFill="background1" w:themeFillShade="D9"/>
            <w:vAlign w:val="center"/>
          </w:tcPr>
          <w:p w14:paraId="59F0B6CD" w14:textId="77777777" w:rsidR="00A230CC" w:rsidRPr="00411399" w:rsidRDefault="00A230CC" w:rsidP="003F3C9F">
            <w:pPr>
              <w:widowControl w:val="0"/>
              <w:autoSpaceDE w:val="0"/>
              <w:autoSpaceDN w:val="0"/>
              <w:spacing w:before="120" w:after="60" w:line="276" w:lineRule="auto"/>
              <w:ind w:right="72"/>
              <w:jc w:val="center"/>
              <w:rPr>
                <w:rFonts w:asciiTheme="minorHAnsi" w:hAnsiTheme="minorHAnsi" w:cstheme="minorHAnsi"/>
                <w:b/>
                <w:sz w:val="22"/>
                <w:szCs w:val="22"/>
              </w:rPr>
            </w:pPr>
            <w:r w:rsidRPr="00411399">
              <w:rPr>
                <w:rFonts w:asciiTheme="minorHAnsi" w:hAnsiTheme="minorHAnsi" w:cstheme="minorHAnsi"/>
                <w:b/>
                <w:sz w:val="22"/>
                <w:szCs w:val="22"/>
              </w:rPr>
              <w:t>1 = Low</w:t>
            </w:r>
          </w:p>
          <w:p w14:paraId="02A1B93B" w14:textId="513B79FD" w:rsidR="00A230CC" w:rsidRPr="00411399" w:rsidRDefault="00A230CC" w:rsidP="003F3C9F">
            <w:pPr>
              <w:pStyle w:val="ListParagraph"/>
              <w:widowControl w:val="0"/>
              <w:numPr>
                <w:ilvl w:val="0"/>
                <w:numId w:val="11"/>
              </w:numPr>
              <w:autoSpaceDE w:val="0"/>
              <w:autoSpaceDN w:val="0"/>
              <w:spacing w:before="60" w:after="6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Would occur in two (2) to five (5) years</w:t>
            </w:r>
          </w:p>
          <w:p w14:paraId="114BCF59" w14:textId="77777777" w:rsidR="00A230CC" w:rsidRPr="00411399" w:rsidRDefault="00A230CC" w:rsidP="003F3C9F">
            <w:pPr>
              <w:pStyle w:val="ListParagraph"/>
              <w:widowControl w:val="0"/>
              <w:numPr>
                <w:ilvl w:val="0"/>
                <w:numId w:val="11"/>
              </w:numPr>
              <w:autoSpaceDE w:val="0"/>
              <w:autoSpaceDN w:val="0"/>
              <w:spacing w:before="60" w:after="120" w:line="276" w:lineRule="auto"/>
              <w:ind w:left="166" w:right="72" w:hanging="180"/>
              <w:rPr>
                <w:rFonts w:asciiTheme="minorHAnsi" w:hAnsiTheme="minorHAnsi" w:cstheme="minorHAnsi"/>
                <w:b/>
                <w:sz w:val="16"/>
                <w:szCs w:val="16"/>
              </w:rPr>
            </w:pPr>
            <w:r w:rsidRPr="00411399">
              <w:rPr>
                <w:rFonts w:asciiTheme="minorHAnsi" w:hAnsiTheme="minorHAnsi" w:cstheme="minorHAnsi"/>
                <w:sz w:val="16"/>
                <w:szCs w:val="16"/>
              </w:rPr>
              <w:t>0 – 20%</w:t>
            </w:r>
          </w:p>
        </w:tc>
        <w:tc>
          <w:tcPr>
            <w:tcW w:w="2370" w:type="dxa"/>
            <w:shd w:val="clear" w:color="auto" w:fill="92D050"/>
            <w:vAlign w:val="center"/>
          </w:tcPr>
          <w:p w14:paraId="245E44AE"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1 = Low</w:t>
            </w:r>
          </w:p>
        </w:tc>
        <w:tc>
          <w:tcPr>
            <w:tcW w:w="2370" w:type="dxa"/>
            <w:shd w:val="clear" w:color="auto" w:fill="92D050"/>
            <w:vAlign w:val="center"/>
          </w:tcPr>
          <w:p w14:paraId="4F7D8C4B"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1 = Low</w:t>
            </w:r>
          </w:p>
        </w:tc>
        <w:tc>
          <w:tcPr>
            <w:tcW w:w="2370" w:type="dxa"/>
            <w:shd w:val="clear" w:color="auto" w:fill="FFFF00"/>
            <w:vAlign w:val="center"/>
          </w:tcPr>
          <w:p w14:paraId="1E7C0538" w14:textId="77777777" w:rsidR="00A230CC" w:rsidRPr="00BC5C55" w:rsidRDefault="00A230CC" w:rsidP="003F3C9F">
            <w:pPr>
              <w:spacing w:before="0" w:after="0" w:line="276" w:lineRule="auto"/>
              <w:jc w:val="center"/>
              <w:rPr>
                <w:rFonts w:asciiTheme="minorHAnsi" w:hAnsiTheme="minorHAnsi" w:cstheme="minorHAnsi"/>
                <w:b/>
                <w:sz w:val="22"/>
                <w:szCs w:val="22"/>
              </w:rPr>
            </w:pPr>
            <w:r w:rsidRPr="00BC5C55">
              <w:rPr>
                <w:rFonts w:asciiTheme="minorHAnsi" w:hAnsiTheme="minorHAnsi" w:cstheme="minorHAnsi"/>
                <w:b/>
                <w:sz w:val="22"/>
                <w:szCs w:val="22"/>
              </w:rPr>
              <w:t>2 = Medium</w:t>
            </w:r>
          </w:p>
        </w:tc>
      </w:tr>
    </w:tbl>
    <w:p w14:paraId="6DE111B0" w14:textId="35240875" w:rsidR="008D6EE2" w:rsidRDefault="008D6EE2" w:rsidP="00A230CC">
      <w:pPr>
        <w:spacing w:before="120" w:after="120"/>
      </w:pPr>
    </w:p>
    <w:p w14:paraId="448846A6" w14:textId="77777777" w:rsidR="00684AF7" w:rsidRDefault="008D6EE2">
      <w:pPr>
        <w:sectPr w:rsidR="00684AF7" w:rsidSect="00992DCF">
          <w:headerReference w:type="default" r:id="rId15"/>
          <w:pgSz w:w="12240" w:h="15840" w:code="1"/>
          <w:pgMar w:top="1440" w:right="1440" w:bottom="1440" w:left="1440" w:header="720" w:footer="720" w:gutter="0"/>
          <w:cols w:space="720"/>
          <w:noEndnote/>
        </w:sectPr>
      </w:pPr>
      <w:r>
        <w:br w:type="page"/>
      </w:r>
    </w:p>
    <w:p w14:paraId="1E23EE87" w14:textId="77777777" w:rsidR="008D6EE2" w:rsidRPr="00411399" w:rsidRDefault="008D6EE2" w:rsidP="008D6EE2">
      <w:pPr>
        <w:pStyle w:val="Heading4"/>
        <w:rPr>
          <w:rFonts w:asciiTheme="minorHAnsi" w:hAnsiTheme="minorHAnsi" w:cstheme="minorHAnsi"/>
        </w:rPr>
      </w:pPr>
      <w:r w:rsidRPr="00411399">
        <w:rPr>
          <w:rFonts w:asciiTheme="minorHAnsi" w:hAnsiTheme="minorHAnsi" w:cstheme="minorHAnsi"/>
        </w:rPr>
        <w:lastRenderedPageBreak/>
        <w:t>Resources and Availability Risks</w:t>
      </w:r>
    </w:p>
    <w:p w14:paraId="638270CE" w14:textId="44894BFB" w:rsidR="008D6EE2" w:rsidRPr="00411399" w:rsidRDefault="008D6EE2" w:rsidP="008D6EE2">
      <w:pPr>
        <w:rPr>
          <w:rFonts w:cstheme="minorHAnsi"/>
          <w:sz w:val="24"/>
          <w:szCs w:val="24"/>
        </w:rPr>
      </w:pPr>
      <w:r w:rsidRPr="00411399">
        <w:rPr>
          <w:rFonts w:cstheme="minorHAnsi"/>
          <w:sz w:val="24"/>
          <w:szCs w:val="24"/>
        </w:rPr>
        <w:t xml:space="preserve">The risks to availability of system or dependency resources, assets or infrastructure identified in Table 6 could impact mission or business functions provided by the information system. </w:t>
      </w:r>
    </w:p>
    <w:p w14:paraId="1E2E7EC8" w14:textId="5840BC05" w:rsidR="008D6EE2" w:rsidRPr="00411399" w:rsidRDefault="008D6EE2" w:rsidP="008D6EE2">
      <w:pPr>
        <w:rPr>
          <w:rFonts w:cstheme="minorHAnsi"/>
          <w:sz w:val="24"/>
          <w:szCs w:val="24"/>
        </w:rPr>
      </w:pPr>
      <w:permStart w:id="750325905" w:edGrp="everyone"/>
      <w:r w:rsidRPr="00411399">
        <w:rPr>
          <w:rFonts w:cstheme="minorHAnsi"/>
          <w:sz w:val="24"/>
          <w:szCs w:val="24"/>
        </w:rPr>
        <w:t xml:space="preserve">START OF INSTRUCTIONS: In Table 6, </w:t>
      </w:r>
      <w:r w:rsidRPr="00411399">
        <w:rPr>
          <w:rFonts w:cstheme="minorHAnsi"/>
          <w:color w:val="000000"/>
          <w:sz w:val="24"/>
          <w:szCs w:val="24"/>
        </w:rPr>
        <w:t>list the hardware, software, and other resources, such as data files, data centers, infrastructure services (e.g., power, data, heating</w:t>
      </w:r>
      <w:r w:rsidR="007611FC">
        <w:rPr>
          <w:rFonts w:cstheme="minorHAnsi"/>
          <w:color w:val="000000"/>
          <w:sz w:val="24"/>
          <w:szCs w:val="24"/>
        </w:rPr>
        <w:t xml:space="preserve">, </w:t>
      </w:r>
      <w:r w:rsidRPr="00411399">
        <w:rPr>
          <w:rFonts w:cstheme="minorHAnsi"/>
          <w:color w:val="000000"/>
          <w:sz w:val="24"/>
          <w:szCs w:val="24"/>
        </w:rPr>
        <w:t>ventilation</w:t>
      </w:r>
      <w:r w:rsidR="007611FC">
        <w:rPr>
          <w:rFonts w:cstheme="minorHAnsi"/>
          <w:color w:val="000000"/>
          <w:sz w:val="24"/>
          <w:szCs w:val="24"/>
        </w:rPr>
        <w:t>,</w:t>
      </w:r>
      <w:r w:rsidRPr="00411399">
        <w:rPr>
          <w:rFonts w:cstheme="minorHAnsi"/>
          <w:color w:val="000000"/>
          <w:sz w:val="24"/>
          <w:szCs w:val="24"/>
        </w:rPr>
        <w:t xml:space="preserve"> and air-conditioning (HVAC), etc.), etc., that comprise or support the entire information system. Then fill in details about the resources or assets listed, their description, RTO in order to recover the entire system within its stated RTO, and then individual risks to the availability of the resource or asset (from the list in Section 2.3.1 above).</w:t>
      </w:r>
      <w:r w:rsidRPr="00411399">
        <w:rPr>
          <w:rFonts w:cstheme="minorHAnsi"/>
          <w:sz w:val="24"/>
          <w:szCs w:val="24"/>
        </w:rPr>
        <w:t xml:space="preserve"> </w:t>
      </w:r>
      <w:r w:rsidR="008F0682">
        <w:rPr>
          <w:rFonts w:cstheme="minorHAnsi"/>
          <w:sz w:val="24"/>
          <w:szCs w:val="24"/>
        </w:rPr>
        <w:t xml:space="preserve">For each risk documented, system owners/teams must specify if the risk still requires mitigation or not, and if it does, open a POA&amp;M(s) to track resolution of the risk(s) and record the POA&amp;M ID in Table 6 below. </w:t>
      </w:r>
      <w:r w:rsidRPr="00411399">
        <w:rPr>
          <w:rFonts w:cstheme="minorHAnsi"/>
          <w:sz w:val="24"/>
          <w:szCs w:val="24"/>
        </w:rPr>
        <w:t xml:space="preserve">Assign numerical values for risk probability and risk impact from Table 5 above to each risk identified. Correlate the risk priority for each individual risk identified by comparing the probability and impact for each risk, from Table 5 (e.g., if the probability of an identified risk is “2” (medium) and the impact of the same risk is “3” (high), the priority of that specific risk is “3” (high)). Then compute the average availability risk for the specific resource or asset by adding </w:t>
      </w:r>
      <w:r w:rsidR="00CC15C6" w:rsidRPr="00411399">
        <w:rPr>
          <w:rFonts w:cstheme="minorHAnsi"/>
          <w:sz w:val="24"/>
          <w:szCs w:val="24"/>
        </w:rPr>
        <w:t>all</w:t>
      </w:r>
      <w:r w:rsidRPr="00411399">
        <w:rPr>
          <w:rFonts w:cstheme="minorHAnsi"/>
          <w:sz w:val="24"/>
          <w:szCs w:val="24"/>
        </w:rPr>
        <w:t xml:space="preserve"> the numerical risk priorities together and dividing by the total number of risks identified for the resource or asset. Finally, add all of the average risk priorities from all of the system resources or assets together, divide by the total number of resources or assets listed, and place that number in the last row to derive the “Average System Availability Risk Score.” END OF INSTRUCTIONS</w:t>
      </w:r>
    </w:p>
    <w:p w14:paraId="763F695E" w14:textId="17C35BC2" w:rsidR="00A60CF5" w:rsidRPr="00CC15C6" w:rsidRDefault="00A60CF5" w:rsidP="007611FC">
      <w:pPr>
        <w:pStyle w:val="Caption"/>
        <w:keepNext/>
        <w:spacing w:after="120"/>
        <w:rPr>
          <w:rFonts w:asciiTheme="minorHAnsi" w:hAnsiTheme="minorHAnsi" w:cstheme="minorHAnsi"/>
        </w:rPr>
      </w:pPr>
      <w:bookmarkStart w:id="22" w:name="_Toc79482874"/>
      <w:permEnd w:id="750325905"/>
      <w:r w:rsidRPr="00CC15C6">
        <w:rPr>
          <w:rFonts w:asciiTheme="minorHAnsi" w:hAnsiTheme="minorHAnsi" w:cstheme="minorHAnsi"/>
        </w:rPr>
        <w:t xml:space="preserve">Table </w:t>
      </w:r>
      <w:r w:rsidR="009F458F" w:rsidRPr="00CC15C6">
        <w:rPr>
          <w:rFonts w:asciiTheme="minorHAnsi" w:hAnsiTheme="minorHAnsi" w:cstheme="minorHAnsi"/>
        </w:rPr>
        <w:fldChar w:fldCharType="begin"/>
      </w:r>
      <w:r w:rsidR="009F458F" w:rsidRPr="00CC15C6">
        <w:rPr>
          <w:rFonts w:asciiTheme="minorHAnsi" w:hAnsiTheme="minorHAnsi" w:cstheme="minorHAnsi"/>
        </w:rPr>
        <w:instrText xml:space="preserve"> SEQ Table \* ARABIC </w:instrText>
      </w:r>
      <w:r w:rsidR="009F458F" w:rsidRPr="00CC15C6">
        <w:rPr>
          <w:rFonts w:asciiTheme="minorHAnsi" w:hAnsiTheme="minorHAnsi" w:cstheme="minorHAnsi"/>
        </w:rPr>
        <w:fldChar w:fldCharType="separate"/>
      </w:r>
      <w:r w:rsidRPr="00CC15C6">
        <w:rPr>
          <w:rFonts w:asciiTheme="minorHAnsi" w:hAnsiTheme="minorHAnsi" w:cstheme="minorHAnsi"/>
          <w:noProof/>
        </w:rPr>
        <w:t>6</w:t>
      </w:r>
      <w:r w:rsidR="009F458F" w:rsidRPr="00CC15C6">
        <w:rPr>
          <w:rFonts w:asciiTheme="minorHAnsi" w:hAnsiTheme="minorHAnsi" w:cstheme="minorHAnsi"/>
          <w:noProof/>
        </w:rPr>
        <w:fldChar w:fldCharType="end"/>
      </w:r>
      <w:r w:rsidRPr="00CC15C6">
        <w:rPr>
          <w:rFonts w:asciiTheme="minorHAnsi" w:hAnsiTheme="minorHAnsi" w:cstheme="minorHAnsi"/>
        </w:rPr>
        <w:t>: System Resources/Dependencies and Availability Risk Assessment</w:t>
      </w:r>
      <w:bookmarkEnd w:id="22"/>
    </w:p>
    <w:tbl>
      <w:tblPr>
        <w:tblStyle w:val="TableGrid"/>
        <w:tblW w:w="14980" w:type="dxa"/>
        <w:tblLayout w:type="fixed"/>
        <w:tblLook w:val="04A0" w:firstRow="1" w:lastRow="0" w:firstColumn="1" w:lastColumn="0" w:noHBand="0" w:noVBand="1"/>
      </w:tblPr>
      <w:tblGrid>
        <w:gridCol w:w="2066"/>
        <w:gridCol w:w="1701"/>
        <w:gridCol w:w="1268"/>
        <w:gridCol w:w="1620"/>
        <w:gridCol w:w="1350"/>
        <w:gridCol w:w="1350"/>
        <w:gridCol w:w="1350"/>
        <w:gridCol w:w="1350"/>
        <w:gridCol w:w="1530"/>
        <w:gridCol w:w="1395"/>
      </w:tblGrid>
      <w:tr w:rsidR="008F0682" w:rsidRPr="00411399" w14:paraId="5E666917" w14:textId="77777777" w:rsidTr="008F0682">
        <w:tc>
          <w:tcPr>
            <w:tcW w:w="2066" w:type="dxa"/>
            <w:vAlign w:val="center"/>
          </w:tcPr>
          <w:p w14:paraId="5A6CB586" w14:textId="2E4A5F2C" w:rsidR="008F0682" w:rsidRPr="00684AF7" w:rsidRDefault="008F0682" w:rsidP="009F458F">
            <w:pPr>
              <w:spacing w:before="60" w:after="60"/>
              <w:jc w:val="center"/>
              <w:rPr>
                <w:rFonts w:asciiTheme="minorHAnsi" w:hAnsiTheme="minorHAnsi" w:cstheme="minorHAnsi"/>
                <w:sz w:val="22"/>
                <w:szCs w:val="22"/>
              </w:rPr>
            </w:pPr>
            <w:r w:rsidRPr="00684AF7">
              <w:rPr>
                <w:rFonts w:asciiTheme="minorHAnsi" w:hAnsiTheme="minorHAnsi" w:cstheme="minorHAnsi"/>
                <w:b/>
                <w:sz w:val="22"/>
                <w:szCs w:val="22"/>
              </w:rPr>
              <w:t>System/</w:t>
            </w:r>
            <w:r>
              <w:rPr>
                <w:rFonts w:asciiTheme="minorHAnsi" w:hAnsiTheme="minorHAnsi" w:cstheme="minorHAnsi"/>
                <w:b/>
                <w:sz w:val="22"/>
                <w:szCs w:val="22"/>
              </w:rPr>
              <w:t xml:space="preserve"> </w:t>
            </w:r>
            <w:r w:rsidRPr="00684AF7">
              <w:rPr>
                <w:rFonts w:asciiTheme="minorHAnsi" w:hAnsiTheme="minorHAnsi" w:cstheme="minorHAnsi"/>
                <w:b/>
                <w:sz w:val="22"/>
                <w:szCs w:val="22"/>
              </w:rPr>
              <w:t>Dependency Resource</w:t>
            </w:r>
            <w:r>
              <w:rPr>
                <w:rFonts w:asciiTheme="minorHAnsi" w:hAnsiTheme="minorHAnsi" w:cstheme="minorHAnsi"/>
                <w:b/>
                <w:sz w:val="22"/>
                <w:szCs w:val="22"/>
              </w:rPr>
              <w:t>,</w:t>
            </w:r>
            <w:r w:rsidRPr="00684AF7">
              <w:rPr>
                <w:rFonts w:asciiTheme="minorHAnsi" w:hAnsiTheme="minorHAnsi" w:cstheme="minorHAnsi"/>
                <w:b/>
                <w:sz w:val="22"/>
                <w:szCs w:val="22"/>
              </w:rPr>
              <w:t xml:space="preserve"> Asset, or Infrastructure</w:t>
            </w:r>
            <w:r>
              <w:rPr>
                <w:rFonts w:asciiTheme="minorHAnsi" w:hAnsiTheme="minorHAnsi" w:cstheme="minorHAnsi"/>
                <w:b/>
                <w:sz w:val="22"/>
                <w:szCs w:val="22"/>
              </w:rPr>
              <w:t xml:space="preserve"> Name</w:t>
            </w:r>
          </w:p>
        </w:tc>
        <w:tc>
          <w:tcPr>
            <w:tcW w:w="1701" w:type="dxa"/>
            <w:vAlign w:val="center"/>
          </w:tcPr>
          <w:p w14:paraId="249D1C0B" w14:textId="5EAEAF5D" w:rsidR="008F0682" w:rsidRPr="00684AF7" w:rsidRDefault="008F0682" w:rsidP="009F458F">
            <w:pPr>
              <w:spacing w:before="60" w:after="60"/>
              <w:jc w:val="center"/>
              <w:rPr>
                <w:rFonts w:asciiTheme="minorHAnsi" w:hAnsiTheme="minorHAnsi" w:cstheme="minorHAnsi"/>
                <w:sz w:val="22"/>
                <w:szCs w:val="22"/>
              </w:rPr>
            </w:pPr>
            <w:r w:rsidRPr="00684AF7">
              <w:rPr>
                <w:rFonts w:asciiTheme="minorHAnsi" w:hAnsiTheme="minorHAnsi" w:cstheme="minorHAnsi"/>
                <w:b/>
                <w:sz w:val="22"/>
                <w:szCs w:val="22"/>
              </w:rPr>
              <w:t xml:space="preserve">Description </w:t>
            </w:r>
            <w:r w:rsidRPr="008F0682">
              <w:rPr>
                <w:rFonts w:asciiTheme="minorHAnsi" w:hAnsiTheme="minorHAnsi" w:cstheme="minorHAnsi"/>
                <w:bCs/>
                <w:sz w:val="22"/>
                <w:szCs w:val="22"/>
              </w:rPr>
              <w:t>(Including Purpose, Platform, Operating System, Version, etc.)</w:t>
            </w:r>
          </w:p>
        </w:tc>
        <w:tc>
          <w:tcPr>
            <w:tcW w:w="1268" w:type="dxa"/>
            <w:vAlign w:val="center"/>
          </w:tcPr>
          <w:p w14:paraId="3A4998F4" w14:textId="7BDC9673" w:rsidR="008F0682" w:rsidRPr="00684AF7" w:rsidRDefault="008F0682" w:rsidP="009F458F">
            <w:pPr>
              <w:spacing w:before="60" w:after="60"/>
              <w:jc w:val="center"/>
              <w:rPr>
                <w:rFonts w:asciiTheme="minorHAnsi" w:hAnsiTheme="minorHAnsi" w:cstheme="minorHAnsi"/>
                <w:sz w:val="22"/>
                <w:szCs w:val="22"/>
              </w:rPr>
            </w:pPr>
            <w:r w:rsidRPr="00684AF7">
              <w:rPr>
                <w:rFonts w:asciiTheme="minorHAnsi" w:hAnsiTheme="minorHAnsi" w:cstheme="minorHAnsi"/>
                <w:b/>
                <w:sz w:val="22"/>
                <w:szCs w:val="22"/>
              </w:rPr>
              <w:t>RTO</w:t>
            </w:r>
          </w:p>
        </w:tc>
        <w:tc>
          <w:tcPr>
            <w:tcW w:w="1620" w:type="dxa"/>
            <w:vAlign w:val="center"/>
          </w:tcPr>
          <w:p w14:paraId="0DBAEDF7" w14:textId="77777777" w:rsidR="008F0682" w:rsidRDefault="008F0682" w:rsidP="009F458F">
            <w:pPr>
              <w:spacing w:before="60" w:after="60"/>
              <w:jc w:val="center"/>
              <w:rPr>
                <w:rFonts w:asciiTheme="minorHAnsi" w:hAnsiTheme="minorHAnsi" w:cstheme="minorHAnsi"/>
                <w:b/>
                <w:sz w:val="22"/>
                <w:szCs w:val="22"/>
              </w:rPr>
            </w:pPr>
            <w:r w:rsidRPr="00684AF7">
              <w:rPr>
                <w:rFonts w:asciiTheme="minorHAnsi" w:hAnsiTheme="minorHAnsi" w:cstheme="minorHAnsi"/>
                <w:b/>
                <w:sz w:val="22"/>
                <w:szCs w:val="22"/>
              </w:rPr>
              <w:t xml:space="preserve">Availability Risk(s) </w:t>
            </w:r>
          </w:p>
          <w:p w14:paraId="347DA301" w14:textId="188DA9E1" w:rsidR="008F0682" w:rsidRPr="00684AF7" w:rsidRDefault="008F0682" w:rsidP="009F458F">
            <w:pPr>
              <w:spacing w:before="60" w:after="60"/>
              <w:jc w:val="center"/>
              <w:rPr>
                <w:rFonts w:asciiTheme="minorHAnsi" w:hAnsiTheme="minorHAnsi" w:cstheme="minorHAnsi"/>
                <w:sz w:val="22"/>
                <w:szCs w:val="22"/>
              </w:rPr>
            </w:pPr>
            <w:r w:rsidRPr="008F0682">
              <w:rPr>
                <w:rFonts w:asciiTheme="minorHAnsi" w:hAnsiTheme="minorHAnsi" w:cstheme="minorHAnsi"/>
                <w:bCs/>
                <w:sz w:val="22"/>
                <w:szCs w:val="22"/>
              </w:rPr>
              <w:t>(Select from Section 2.3.1)</w:t>
            </w:r>
          </w:p>
        </w:tc>
        <w:tc>
          <w:tcPr>
            <w:tcW w:w="1350" w:type="dxa"/>
            <w:vAlign w:val="center"/>
          </w:tcPr>
          <w:p w14:paraId="01F4885A" w14:textId="7BA6667E" w:rsidR="008F0682" w:rsidRPr="00563A75" w:rsidRDefault="008F0682" w:rsidP="008F0682">
            <w:pPr>
              <w:spacing w:before="60" w:after="60"/>
              <w:jc w:val="center"/>
              <w:rPr>
                <w:rFonts w:asciiTheme="minorHAnsi" w:hAnsiTheme="minorHAnsi" w:cstheme="minorHAnsi"/>
                <w:b/>
                <w:sz w:val="22"/>
                <w:szCs w:val="22"/>
              </w:rPr>
            </w:pPr>
            <w:r w:rsidRPr="00563A75">
              <w:rPr>
                <w:rFonts w:asciiTheme="minorHAnsi" w:hAnsiTheme="minorHAnsi" w:cstheme="minorHAnsi"/>
                <w:b/>
                <w:sz w:val="22"/>
                <w:szCs w:val="22"/>
              </w:rPr>
              <w:t xml:space="preserve">Risk Requires Mitigation </w:t>
            </w:r>
            <w:r w:rsidRPr="00563A75">
              <w:rPr>
                <w:rFonts w:asciiTheme="minorHAnsi" w:hAnsiTheme="minorHAnsi" w:cstheme="minorHAnsi"/>
                <w:bCs/>
                <w:sz w:val="22"/>
                <w:szCs w:val="22"/>
              </w:rPr>
              <w:t>(Yes/No)</w:t>
            </w:r>
          </w:p>
        </w:tc>
        <w:tc>
          <w:tcPr>
            <w:tcW w:w="1350" w:type="dxa"/>
            <w:vAlign w:val="center"/>
          </w:tcPr>
          <w:p w14:paraId="519D0249" w14:textId="187A7CDC" w:rsidR="008F0682" w:rsidRPr="00563A75" w:rsidRDefault="008F0682" w:rsidP="008F0682">
            <w:pPr>
              <w:spacing w:before="60" w:after="60"/>
              <w:jc w:val="center"/>
              <w:rPr>
                <w:rFonts w:asciiTheme="minorHAnsi" w:hAnsiTheme="minorHAnsi" w:cstheme="minorHAnsi"/>
                <w:b/>
                <w:sz w:val="22"/>
                <w:szCs w:val="22"/>
              </w:rPr>
            </w:pPr>
            <w:r w:rsidRPr="00563A75">
              <w:rPr>
                <w:rFonts w:asciiTheme="minorHAnsi" w:hAnsiTheme="minorHAnsi" w:cstheme="minorHAnsi"/>
                <w:b/>
                <w:sz w:val="22"/>
                <w:szCs w:val="22"/>
              </w:rPr>
              <w:t xml:space="preserve">POA&amp;M ID </w:t>
            </w:r>
            <w:r w:rsidRPr="00563A75">
              <w:rPr>
                <w:rFonts w:asciiTheme="minorHAnsi" w:hAnsiTheme="minorHAnsi" w:cstheme="minorHAnsi"/>
                <w:bCs/>
                <w:sz w:val="22"/>
                <w:szCs w:val="22"/>
              </w:rPr>
              <w:t xml:space="preserve">(Only if mitigation </w:t>
            </w:r>
            <w:r w:rsidR="000C00B8" w:rsidRPr="00563A75">
              <w:rPr>
                <w:rFonts w:asciiTheme="minorHAnsi" w:hAnsiTheme="minorHAnsi" w:cstheme="minorHAnsi"/>
                <w:bCs/>
                <w:sz w:val="22"/>
                <w:szCs w:val="22"/>
              </w:rPr>
              <w:t>= “Yes”, else “N/A”</w:t>
            </w:r>
            <w:r w:rsidRPr="00563A75">
              <w:rPr>
                <w:rFonts w:asciiTheme="minorHAnsi" w:hAnsiTheme="minorHAnsi" w:cstheme="minorHAnsi"/>
                <w:bCs/>
                <w:sz w:val="22"/>
                <w:szCs w:val="22"/>
              </w:rPr>
              <w:t>)</w:t>
            </w:r>
          </w:p>
        </w:tc>
        <w:tc>
          <w:tcPr>
            <w:tcW w:w="1350" w:type="dxa"/>
            <w:vAlign w:val="center"/>
          </w:tcPr>
          <w:p w14:paraId="773E7F96" w14:textId="2F9A6838" w:rsidR="008F0682" w:rsidRPr="00684AF7" w:rsidRDefault="008F0682" w:rsidP="009F458F">
            <w:pPr>
              <w:spacing w:before="60" w:after="60"/>
              <w:jc w:val="center"/>
              <w:rPr>
                <w:rFonts w:asciiTheme="minorHAnsi" w:hAnsiTheme="minorHAnsi" w:cstheme="minorHAnsi"/>
                <w:b/>
                <w:sz w:val="22"/>
                <w:szCs w:val="22"/>
              </w:rPr>
            </w:pPr>
            <w:r w:rsidRPr="00684AF7">
              <w:rPr>
                <w:rFonts w:asciiTheme="minorHAnsi" w:hAnsiTheme="minorHAnsi" w:cstheme="minorHAnsi"/>
                <w:b/>
                <w:sz w:val="22"/>
                <w:szCs w:val="22"/>
              </w:rPr>
              <w:t xml:space="preserve">Risk </w:t>
            </w:r>
            <w:r>
              <w:rPr>
                <w:rFonts w:asciiTheme="minorHAnsi" w:hAnsiTheme="minorHAnsi" w:cstheme="minorHAnsi"/>
                <w:b/>
                <w:sz w:val="22"/>
                <w:szCs w:val="22"/>
              </w:rPr>
              <w:t>Probability</w:t>
            </w:r>
            <w:r w:rsidRPr="00684AF7">
              <w:rPr>
                <w:rFonts w:asciiTheme="minorHAnsi" w:hAnsiTheme="minorHAnsi" w:cstheme="minorHAnsi"/>
                <w:b/>
                <w:sz w:val="22"/>
                <w:szCs w:val="22"/>
              </w:rPr>
              <w:t xml:space="preserve"> Rating</w:t>
            </w:r>
            <w:r>
              <w:rPr>
                <w:rFonts w:asciiTheme="minorHAnsi" w:hAnsiTheme="minorHAnsi" w:cstheme="minorHAnsi"/>
                <w:b/>
                <w:sz w:val="22"/>
                <w:szCs w:val="22"/>
              </w:rPr>
              <w:t>(s)</w:t>
            </w:r>
          </w:p>
          <w:p w14:paraId="33B18857" w14:textId="6529BE92" w:rsidR="008F0682" w:rsidRPr="008F0682" w:rsidRDefault="008F0682" w:rsidP="009F458F">
            <w:pPr>
              <w:spacing w:before="60" w:after="60"/>
              <w:jc w:val="center"/>
              <w:rPr>
                <w:rFonts w:asciiTheme="minorHAnsi" w:hAnsiTheme="minorHAnsi" w:cstheme="minorHAnsi"/>
                <w:bCs/>
                <w:sz w:val="22"/>
                <w:szCs w:val="22"/>
              </w:rPr>
            </w:pPr>
            <w:r w:rsidRPr="008F0682">
              <w:rPr>
                <w:rFonts w:asciiTheme="minorHAnsi" w:hAnsiTheme="minorHAnsi" w:cstheme="minorHAnsi"/>
                <w:bCs/>
                <w:sz w:val="22"/>
                <w:szCs w:val="22"/>
              </w:rPr>
              <w:t>(Select from Table 5:</w:t>
            </w:r>
          </w:p>
          <w:p w14:paraId="52E33973" w14:textId="0D80D70F" w:rsidR="008F0682" w:rsidRPr="00684AF7" w:rsidRDefault="008F0682" w:rsidP="009F458F">
            <w:pPr>
              <w:spacing w:before="60" w:after="60"/>
              <w:jc w:val="center"/>
              <w:rPr>
                <w:rFonts w:asciiTheme="minorHAnsi" w:hAnsiTheme="minorHAnsi" w:cstheme="minorHAnsi"/>
                <w:sz w:val="22"/>
                <w:szCs w:val="22"/>
              </w:rPr>
            </w:pPr>
            <w:r w:rsidRPr="008F0682">
              <w:rPr>
                <w:rFonts w:asciiTheme="minorHAnsi" w:hAnsiTheme="minorHAnsi" w:cstheme="minorHAnsi"/>
                <w:bCs/>
                <w:sz w:val="22"/>
                <w:szCs w:val="22"/>
              </w:rPr>
              <w:t>1 to 3)</w:t>
            </w:r>
          </w:p>
        </w:tc>
        <w:tc>
          <w:tcPr>
            <w:tcW w:w="1350" w:type="dxa"/>
            <w:vAlign w:val="center"/>
          </w:tcPr>
          <w:p w14:paraId="6B25A488" w14:textId="5E376F28" w:rsidR="008F0682" w:rsidRPr="00684AF7" w:rsidRDefault="008F0682" w:rsidP="009F458F">
            <w:pPr>
              <w:spacing w:before="60" w:after="60"/>
              <w:jc w:val="center"/>
              <w:rPr>
                <w:rFonts w:asciiTheme="minorHAnsi" w:hAnsiTheme="minorHAnsi" w:cstheme="minorHAnsi"/>
                <w:b/>
                <w:sz w:val="22"/>
                <w:szCs w:val="22"/>
              </w:rPr>
            </w:pPr>
            <w:r w:rsidRPr="00684AF7">
              <w:rPr>
                <w:rFonts w:asciiTheme="minorHAnsi" w:hAnsiTheme="minorHAnsi" w:cstheme="minorHAnsi"/>
                <w:b/>
                <w:sz w:val="22"/>
                <w:szCs w:val="22"/>
              </w:rPr>
              <w:t>Risk Impact Rating</w:t>
            </w:r>
            <w:r>
              <w:rPr>
                <w:rFonts w:asciiTheme="minorHAnsi" w:hAnsiTheme="minorHAnsi" w:cstheme="minorHAnsi"/>
                <w:b/>
                <w:sz w:val="22"/>
                <w:szCs w:val="22"/>
              </w:rPr>
              <w:t>(s)</w:t>
            </w:r>
          </w:p>
          <w:p w14:paraId="1E25EA12" w14:textId="22C72322" w:rsidR="008F0682" w:rsidRPr="008F0682" w:rsidRDefault="008F0682" w:rsidP="009F458F">
            <w:pPr>
              <w:spacing w:before="60" w:after="60"/>
              <w:jc w:val="center"/>
              <w:rPr>
                <w:rFonts w:asciiTheme="minorHAnsi" w:hAnsiTheme="minorHAnsi" w:cstheme="minorHAnsi"/>
                <w:bCs/>
                <w:sz w:val="22"/>
                <w:szCs w:val="22"/>
              </w:rPr>
            </w:pPr>
            <w:r w:rsidRPr="008F0682">
              <w:rPr>
                <w:rFonts w:asciiTheme="minorHAnsi" w:hAnsiTheme="minorHAnsi" w:cstheme="minorHAnsi"/>
                <w:bCs/>
                <w:sz w:val="22"/>
                <w:szCs w:val="22"/>
              </w:rPr>
              <w:t>(Select from Table 5:</w:t>
            </w:r>
          </w:p>
          <w:p w14:paraId="721FD3AE" w14:textId="4C9B8A2B" w:rsidR="008F0682" w:rsidRPr="00684AF7" w:rsidRDefault="008F0682" w:rsidP="009F458F">
            <w:pPr>
              <w:spacing w:before="60" w:after="60"/>
              <w:jc w:val="center"/>
              <w:rPr>
                <w:rFonts w:asciiTheme="minorHAnsi" w:hAnsiTheme="minorHAnsi" w:cstheme="minorHAnsi"/>
                <w:sz w:val="22"/>
                <w:szCs w:val="22"/>
              </w:rPr>
            </w:pPr>
            <w:r w:rsidRPr="008F0682">
              <w:rPr>
                <w:rFonts w:asciiTheme="minorHAnsi" w:hAnsiTheme="minorHAnsi" w:cstheme="minorHAnsi"/>
                <w:bCs/>
                <w:sz w:val="22"/>
                <w:szCs w:val="22"/>
              </w:rPr>
              <w:t>1 to 3)</w:t>
            </w:r>
          </w:p>
        </w:tc>
        <w:tc>
          <w:tcPr>
            <w:tcW w:w="1530" w:type="dxa"/>
            <w:vAlign w:val="center"/>
          </w:tcPr>
          <w:p w14:paraId="7D01BD10" w14:textId="19D669BE" w:rsidR="008F0682" w:rsidRPr="00684AF7" w:rsidRDefault="008F0682" w:rsidP="009F458F">
            <w:pPr>
              <w:spacing w:before="60" w:after="60"/>
              <w:jc w:val="center"/>
              <w:rPr>
                <w:rFonts w:asciiTheme="minorHAnsi" w:hAnsiTheme="minorHAnsi" w:cstheme="minorHAnsi"/>
                <w:b/>
                <w:sz w:val="22"/>
                <w:szCs w:val="22"/>
              </w:rPr>
            </w:pPr>
            <w:r w:rsidRPr="00684AF7">
              <w:rPr>
                <w:rFonts w:asciiTheme="minorHAnsi" w:hAnsiTheme="minorHAnsi" w:cstheme="minorHAnsi"/>
                <w:b/>
                <w:sz w:val="22"/>
                <w:szCs w:val="22"/>
              </w:rPr>
              <w:t>Individual Risk Priority</w:t>
            </w:r>
            <w:r>
              <w:rPr>
                <w:rFonts w:asciiTheme="minorHAnsi" w:hAnsiTheme="minorHAnsi" w:cstheme="minorHAnsi"/>
                <w:b/>
                <w:sz w:val="22"/>
                <w:szCs w:val="22"/>
              </w:rPr>
              <w:t>(ies)</w:t>
            </w:r>
          </w:p>
          <w:p w14:paraId="4A08B16C" w14:textId="42A5529D" w:rsidR="008F0682" w:rsidRPr="008F0682" w:rsidRDefault="008F0682" w:rsidP="009F458F">
            <w:pPr>
              <w:spacing w:before="60" w:after="60"/>
              <w:jc w:val="center"/>
              <w:rPr>
                <w:rFonts w:asciiTheme="minorHAnsi" w:hAnsiTheme="minorHAnsi" w:cstheme="minorHAnsi"/>
                <w:bCs/>
                <w:sz w:val="22"/>
                <w:szCs w:val="22"/>
              </w:rPr>
            </w:pPr>
            <w:r w:rsidRPr="008F0682">
              <w:rPr>
                <w:rFonts w:asciiTheme="minorHAnsi" w:hAnsiTheme="minorHAnsi" w:cstheme="minorHAnsi"/>
                <w:bCs/>
                <w:sz w:val="22"/>
                <w:szCs w:val="22"/>
              </w:rPr>
              <w:t>(Select from Table5: 1 to 3)</w:t>
            </w:r>
          </w:p>
        </w:tc>
        <w:tc>
          <w:tcPr>
            <w:tcW w:w="1395" w:type="dxa"/>
            <w:vAlign w:val="center"/>
          </w:tcPr>
          <w:p w14:paraId="4A8B55C6" w14:textId="5B5F1D9C" w:rsidR="008F0682" w:rsidRPr="00684AF7" w:rsidRDefault="008F0682" w:rsidP="009F458F">
            <w:pPr>
              <w:spacing w:before="60" w:after="60"/>
              <w:jc w:val="center"/>
              <w:rPr>
                <w:rFonts w:asciiTheme="minorHAnsi" w:hAnsiTheme="minorHAnsi" w:cstheme="minorHAnsi"/>
                <w:sz w:val="22"/>
                <w:szCs w:val="22"/>
              </w:rPr>
            </w:pPr>
            <w:r w:rsidRPr="00684AF7">
              <w:rPr>
                <w:rFonts w:asciiTheme="minorHAnsi" w:hAnsiTheme="minorHAnsi" w:cstheme="minorHAnsi"/>
                <w:b/>
                <w:sz w:val="22"/>
                <w:szCs w:val="22"/>
              </w:rPr>
              <w:t>Average Risk Priority</w:t>
            </w:r>
          </w:p>
        </w:tc>
      </w:tr>
      <w:tr w:rsidR="008F0682" w:rsidRPr="00411399" w14:paraId="5A74F7FB" w14:textId="77777777" w:rsidTr="008F0682">
        <w:tc>
          <w:tcPr>
            <w:tcW w:w="2066" w:type="dxa"/>
            <w:vAlign w:val="center"/>
          </w:tcPr>
          <w:p w14:paraId="19DA813B" w14:textId="791B9FAA" w:rsidR="008F0682" w:rsidRPr="00F20892" w:rsidRDefault="008F0682" w:rsidP="009F458F">
            <w:pPr>
              <w:spacing w:before="60" w:after="60"/>
              <w:rPr>
                <w:rFonts w:asciiTheme="minorHAnsi" w:hAnsiTheme="minorHAnsi" w:cstheme="minorHAnsi"/>
                <w:sz w:val="22"/>
                <w:szCs w:val="22"/>
              </w:rPr>
            </w:pPr>
            <w:permStart w:id="1349218520" w:edGrp="everyone" w:colFirst="0" w:colLast="0"/>
            <w:permStart w:id="1372083430" w:edGrp="everyone" w:colFirst="1" w:colLast="1"/>
            <w:permStart w:id="82324178" w:edGrp="everyone" w:colFirst="2" w:colLast="2"/>
            <w:permStart w:id="1638620565" w:edGrp="everyone" w:colFirst="3" w:colLast="3"/>
            <w:permStart w:id="578041329" w:edGrp="everyone" w:colFirst="9" w:colLast="9"/>
            <w:permStart w:id="1662669554" w:edGrp="everyone" w:colFirst="8" w:colLast="8"/>
            <w:permStart w:id="1105793760" w:edGrp="everyone" w:colFirst="7" w:colLast="7"/>
            <w:permStart w:id="2044143494" w:edGrp="everyone" w:colFirst="6" w:colLast="6"/>
            <w:permStart w:id="1408250494" w:edGrp="everyone" w:colFirst="4" w:colLast="4"/>
            <w:permStart w:id="258691804" w:edGrp="everyone" w:colFirst="5" w:colLast="5"/>
            <w:r w:rsidRPr="00F20892">
              <w:rPr>
                <w:rFonts w:asciiTheme="minorHAnsi" w:hAnsiTheme="minorHAnsi" w:cstheme="minorHAnsi"/>
                <w:sz w:val="22"/>
                <w:szCs w:val="22"/>
              </w:rPr>
              <w:t>Provide System/Dependency Resource, Asset or Infrastructure Name Here or N/A</w:t>
            </w:r>
            <w:r w:rsidR="000C00B8">
              <w:rPr>
                <w:rFonts w:asciiTheme="minorHAnsi" w:hAnsiTheme="minorHAnsi" w:cstheme="minorHAnsi"/>
                <w:sz w:val="22"/>
                <w:szCs w:val="22"/>
              </w:rPr>
              <w:t xml:space="preserve">. </w:t>
            </w:r>
            <w:r w:rsidRPr="00F20892">
              <w:rPr>
                <w:rFonts w:asciiTheme="minorHAnsi" w:hAnsiTheme="minorHAnsi" w:cstheme="minorHAnsi"/>
                <w:sz w:val="22"/>
                <w:szCs w:val="22"/>
              </w:rPr>
              <w:t>Example</w:t>
            </w:r>
            <w:r w:rsidR="000C00B8">
              <w:rPr>
                <w:rFonts w:asciiTheme="minorHAnsi" w:hAnsiTheme="minorHAnsi" w:cstheme="minorHAnsi"/>
                <w:sz w:val="22"/>
                <w:szCs w:val="22"/>
              </w:rPr>
              <w:t>s</w:t>
            </w:r>
            <w:r w:rsidRPr="00F20892">
              <w:rPr>
                <w:rFonts w:asciiTheme="minorHAnsi" w:hAnsiTheme="minorHAnsi" w:cstheme="minorHAnsi"/>
                <w:sz w:val="22"/>
                <w:szCs w:val="22"/>
              </w:rPr>
              <w:t>:</w:t>
            </w:r>
            <w:r w:rsidR="000C00B8">
              <w:rPr>
                <w:rFonts w:asciiTheme="minorHAnsi" w:hAnsiTheme="minorHAnsi" w:cstheme="minorHAnsi"/>
                <w:sz w:val="22"/>
                <w:szCs w:val="22"/>
              </w:rPr>
              <w:t xml:space="preserve"> </w:t>
            </w:r>
            <w:r w:rsidRPr="00F20892">
              <w:rPr>
                <w:rFonts w:asciiTheme="minorHAnsi" w:hAnsiTheme="minorHAnsi" w:cstheme="minorHAnsi"/>
                <w:sz w:val="22"/>
                <w:szCs w:val="22"/>
              </w:rPr>
              <w:t xml:space="preserve">ESXi </w:t>
            </w:r>
            <w:r w:rsidRPr="00F20892">
              <w:rPr>
                <w:rFonts w:asciiTheme="minorHAnsi" w:hAnsiTheme="minorHAnsi" w:cstheme="minorHAnsi"/>
                <w:sz w:val="22"/>
                <w:szCs w:val="22"/>
              </w:rPr>
              <w:lastRenderedPageBreak/>
              <w:t>Server, CEF-E, Mainframe Services, etc.</w:t>
            </w:r>
          </w:p>
        </w:tc>
        <w:tc>
          <w:tcPr>
            <w:tcW w:w="1701" w:type="dxa"/>
            <w:vAlign w:val="center"/>
          </w:tcPr>
          <w:p w14:paraId="17072BD3" w14:textId="77777777" w:rsidR="000C00B8" w:rsidRDefault="008F0682" w:rsidP="009F458F">
            <w:pPr>
              <w:spacing w:before="60" w:after="60"/>
              <w:rPr>
                <w:rFonts w:asciiTheme="minorHAnsi" w:hAnsiTheme="minorHAnsi" w:cstheme="minorHAnsi"/>
                <w:sz w:val="22"/>
                <w:szCs w:val="22"/>
              </w:rPr>
            </w:pPr>
            <w:r w:rsidRPr="00F20892">
              <w:rPr>
                <w:rFonts w:asciiTheme="minorHAnsi" w:hAnsiTheme="minorHAnsi" w:cstheme="minorHAnsi"/>
                <w:sz w:val="22"/>
                <w:szCs w:val="22"/>
              </w:rPr>
              <w:lastRenderedPageBreak/>
              <w:t xml:space="preserve">Provide System, Dependency Resource, Asset or Infrastructure Description </w:t>
            </w:r>
            <w:r w:rsidRPr="00F20892">
              <w:rPr>
                <w:rFonts w:asciiTheme="minorHAnsi" w:hAnsiTheme="minorHAnsi" w:cstheme="minorHAnsi"/>
                <w:sz w:val="22"/>
                <w:szCs w:val="22"/>
              </w:rPr>
              <w:lastRenderedPageBreak/>
              <w:t>Here or N/A</w:t>
            </w:r>
            <w:r w:rsidR="000C00B8">
              <w:rPr>
                <w:rFonts w:asciiTheme="minorHAnsi" w:hAnsiTheme="minorHAnsi" w:cstheme="minorHAnsi"/>
                <w:sz w:val="22"/>
                <w:szCs w:val="22"/>
              </w:rPr>
              <w:t xml:space="preserve">. </w:t>
            </w:r>
            <w:r w:rsidRPr="00F20892">
              <w:rPr>
                <w:rFonts w:asciiTheme="minorHAnsi" w:hAnsiTheme="minorHAnsi" w:cstheme="minorHAnsi"/>
                <w:sz w:val="22"/>
                <w:szCs w:val="22"/>
              </w:rPr>
              <w:t>Example:</w:t>
            </w:r>
          </w:p>
          <w:p w14:paraId="0513DBBD" w14:textId="028CC4E7" w:rsidR="008F0682" w:rsidRPr="00F20892" w:rsidRDefault="008F0682" w:rsidP="009F458F">
            <w:pPr>
              <w:spacing w:before="60" w:after="60"/>
              <w:rPr>
                <w:rFonts w:asciiTheme="minorHAnsi" w:hAnsiTheme="minorHAnsi" w:cstheme="minorHAnsi"/>
                <w:sz w:val="22"/>
                <w:szCs w:val="22"/>
              </w:rPr>
            </w:pPr>
            <w:r w:rsidRPr="00F20892">
              <w:rPr>
                <w:rFonts w:asciiTheme="minorHAnsi" w:hAnsiTheme="minorHAnsi" w:cstheme="minorHAnsi"/>
                <w:sz w:val="22"/>
                <w:szCs w:val="22"/>
              </w:rPr>
              <w:t>Virtual environment host VMware ESXi 6.7.0 U3, Data Center Power, IBM v2.3, etc.</w:t>
            </w:r>
          </w:p>
        </w:tc>
        <w:tc>
          <w:tcPr>
            <w:tcW w:w="1268" w:type="dxa"/>
            <w:vAlign w:val="center"/>
          </w:tcPr>
          <w:p w14:paraId="0BB9CA53"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lastRenderedPageBreak/>
              <w:t>Provide System</w:t>
            </w:r>
            <w:r>
              <w:rPr>
                <w:rFonts w:asciiTheme="minorHAnsi" w:hAnsiTheme="minorHAnsi" w:cstheme="minorHAnsi"/>
                <w:sz w:val="22"/>
                <w:szCs w:val="22"/>
              </w:rPr>
              <w:t>, Dependency</w:t>
            </w:r>
            <w:r w:rsidRPr="00684AF7">
              <w:rPr>
                <w:rFonts w:asciiTheme="minorHAnsi" w:hAnsiTheme="minorHAnsi" w:cstheme="minorHAnsi"/>
                <w:sz w:val="22"/>
                <w:szCs w:val="22"/>
              </w:rPr>
              <w:t xml:space="preserve"> Resource</w:t>
            </w:r>
            <w:r>
              <w:rPr>
                <w:rFonts w:asciiTheme="minorHAnsi" w:hAnsiTheme="minorHAnsi" w:cstheme="minorHAnsi"/>
                <w:sz w:val="22"/>
                <w:szCs w:val="22"/>
              </w:rPr>
              <w:t>,</w:t>
            </w:r>
            <w:r w:rsidRPr="00684AF7">
              <w:rPr>
                <w:rFonts w:asciiTheme="minorHAnsi" w:hAnsiTheme="minorHAnsi" w:cstheme="minorHAnsi"/>
                <w:sz w:val="22"/>
                <w:szCs w:val="22"/>
              </w:rPr>
              <w:t xml:space="preserve"> Asset </w:t>
            </w:r>
            <w:r>
              <w:rPr>
                <w:rFonts w:asciiTheme="minorHAnsi" w:hAnsiTheme="minorHAnsi" w:cstheme="minorHAnsi"/>
                <w:sz w:val="22"/>
                <w:szCs w:val="22"/>
              </w:rPr>
              <w:t>or Infrastruct</w:t>
            </w:r>
            <w:r>
              <w:rPr>
                <w:rFonts w:asciiTheme="minorHAnsi" w:hAnsiTheme="minorHAnsi" w:cstheme="minorHAnsi"/>
                <w:sz w:val="22"/>
                <w:szCs w:val="22"/>
              </w:rPr>
              <w:lastRenderedPageBreak/>
              <w:t>ure</w:t>
            </w:r>
            <w:r w:rsidRPr="00684AF7">
              <w:rPr>
                <w:rFonts w:asciiTheme="minorHAnsi" w:hAnsiTheme="minorHAnsi" w:cstheme="minorHAnsi"/>
                <w:sz w:val="22"/>
                <w:szCs w:val="22"/>
              </w:rPr>
              <w:t xml:space="preserve"> RTO Here or N/A</w:t>
            </w:r>
            <w:r w:rsidR="000C00B8">
              <w:rPr>
                <w:rFonts w:asciiTheme="minorHAnsi" w:hAnsiTheme="minorHAnsi" w:cstheme="minorHAnsi"/>
                <w:sz w:val="22"/>
                <w:szCs w:val="22"/>
              </w:rPr>
              <w:t xml:space="preserve">. </w:t>
            </w:r>
            <w:r w:rsidRPr="00684AF7">
              <w:rPr>
                <w:rFonts w:asciiTheme="minorHAnsi" w:hAnsiTheme="minorHAnsi" w:cstheme="minorHAnsi"/>
                <w:sz w:val="22"/>
                <w:szCs w:val="22"/>
              </w:rPr>
              <w:t>Example:</w:t>
            </w:r>
          </w:p>
          <w:p w14:paraId="65E18D0B" w14:textId="45C1C8E8"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4 Hours</w:t>
            </w:r>
          </w:p>
        </w:tc>
        <w:tc>
          <w:tcPr>
            <w:tcW w:w="1620" w:type="dxa"/>
            <w:vAlign w:val="center"/>
          </w:tcPr>
          <w:p w14:paraId="5C35A3D7"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lastRenderedPageBreak/>
              <w:t>Provide System</w:t>
            </w:r>
            <w:r>
              <w:rPr>
                <w:rFonts w:asciiTheme="minorHAnsi" w:hAnsiTheme="minorHAnsi" w:cstheme="minorHAnsi"/>
                <w:sz w:val="22"/>
                <w:szCs w:val="22"/>
              </w:rPr>
              <w:t>, Dependency</w:t>
            </w:r>
            <w:r w:rsidRPr="00684AF7">
              <w:rPr>
                <w:rFonts w:asciiTheme="minorHAnsi" w:hAnsiTheme="minorHAnsi" w:cstheme="minorHAnsi"/>
                <w:sz w:val="22"/>
                <w:szCs w:val="22"/>
              </w:rPr>
              <w:t xml:space="preserve"> Resource</w:t>
            </w:r>
            <w:r>
              <w:rPr>
                <w:rFonts w:asciiTheme="minorHAnsi" w:hAnsiTheme="minorHAnsi" w:cstheme="minorHAnsi"/>
                <w:sz w:val="22"/>
                <w:szCs w:val="22"/>
              </w:rPr>
              <w:t>,</w:t>
            </w:r>
            <w:r w:rsidRPr="00684AF7">
              <w:rPr>
                <w:rFonts w:asciiTheme="minorHAnsi" w:hAnsiTheme="minorHAnsi" w:cstheme="minorHAnsi"/>
                <w:sz w:val="22"/>
                <w:szCs w:val="22"/>
              </w:rPr>
              <w:t xml:space="preserve"> Asset </w:t>
            </w:r>
            <w:r>
              <w:rPr>
                <w:rFonts w:asciiTheme="minorHAnsi" w:hAnsiTheme="minorHAnsi" w:cstheme="minorHAnsi"/>
                <w:sz w:val="22"/>
                <w:szCs w:val="22"/>
              </w:rPr>
              <w:t>or Infrastructure</w:t>
            </w:r>
            <w:r w:rsidRPr="00684AF7">
              <w:rPr>
                <w:rFonts w:asciiTheme="minorHAnsi" w:hAnsiTheme="minorHAnsi" w:cstheme="minorHAnsi"/>
                <w:sz w:val="22"/>
                <w:szCs w:val="22"/>
              </w:rPr>
              <w:t xml:space="preserve"> </w:t>
            </w:r>
            <w:r w:rsidRPr="00684AF7">
              <w:rPr>
                <w:rFonts w:asciiTheme="minorHAnsi" w:hAnsiTheme="minorHAnsi" w:cstheme="minorHAnsi"/>
                <w:sz w:val="22"/>
                <w:szCs w:val="22"/>
              </w:rPr>
              <w:lastRenderedPageBreak/>
              <w:t>Availability Risk(s) Here or N/A</w:t>
            </w:r>
            <w:r w:rsidR="000C00B8">
              <w:rPr>
                <w:rFonts w:asciiTheme="minorHAnsi" w:hAnsiTheme="minorHAnsi" w:cstheme="minorHAnsi"/>
                <w:sz w:val="22"/>
                <w:szCs w:val="22"/>
              </w:rPr>
              <w:t xml:space="preserve">. </w:t>
            </w:r>
            <w:r w:rsidRPr="00684AF7">
              <w:rPr>
                <w:rFonts w:asciiTheme="minorHAnsi" w:hAnsiTheme="minorHAnsi" w:cstheme="minorHAnsi"/>
                <w:sz w:val="22"/>
                <w:szCs w:val="22"/>
              </w:rPr>
              <w:t xml:space="preserve">Example: </w:t>
            </w:r>
          </w:p>
          <w:p w14:paraId="49C923B8" w14:textId="77777777" w:rsidR="000C00B8" w:rsidRDefault="000C00B8" w:rsidP="009F458F">
            <w:pPr>
              <w:spacing w:before="60" w:after="60"/>
              <w:rPr>
                <w:rFonts w:asciiTheme="minorHAnsi" w:hAnsiTheme="minorHAnsi" w:cstheme="minorHAnsi"/>
                <w:sz w:val="22"/>
                <w:szCs w:val="22"/>
              </w:rPr>
            </w:pPr>
          </w:p>
          <w:p w14:paraId="4B8C7FAB" w14:textId="10DB57EF"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w:t>
            </w:r>
          </w:p>
          <w:p w14:paraId="6C1D4228"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B</w:t>
            </w:r>
          </w:p>
          <w:p w14:paraId="4696B8F4"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C</w:t>
            </w:r>
          </w:p>
          <w:p w14:paraId="5C31DAC2"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E</w:t>
            </w:r>
          </w:p>
          <w:p w14:paraId="18ECBF5B" w14:textId="4F6C0ACF"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F</w:t>
            </w:r>
          </w:p>
        </w:tc>
        <w:tc>
          <w:tcPr>
            <w:tcW w:w="1350" w:type="dxa"/>
          </w:tcPr>
          <w:p w14:paraId="0A241315" w14:textId="2E85E6C1"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lastRenderedPageBreak/>
              <w:t xml:space="preserve">Provide Yes or No for Each Risk Identified in Previous Column </w:t>
            </w:r>
            <w:r w:rsidRPr="008F0682">
              <w:rPr>
                <w:rFonts w:asciiTheme="minorHAnsi" w:hAnsiTheme="minorHAnsi" w:cstheme="minorHAnsi"/>
                <w:sz w:val="22"/>
                <w:szCs w:val="22"/>
              </w:rPr>
              <w:lastRenderedPageBreak/>
              <w:t>Here or N/A</w:t>
            </w:r>
            <w:r w:rsidR="000C00B8">
              <w:rPr>
                <w:rFonts w:asciiTheme="minorHAnsi" w:hAnsiTheme="minorHAnsi" w:cstheme="minorHAnsi"/>
                <w:sz w:val="22"/>
                <w:szCs w:val="22"/>
              </w:rPr>
              <w:t xml:space="preserve">. </w:t>
            </w:r>
            <w:r w:rsidRPr="008F0682">
              <w:rPr>
                <w:rFonts w:asciiTheme="minorHAnsi" w:hAnsiTheme="minorHAnsi" w:cstheme="minorHAnsi"/>
                <w:sz w:val="22"/>
                <w:szCs w:val="22"/>
              </w:rPr>
              <w:t xml:space="preserve">Example: </w:t>
            </w:r>
          </w:p>
          <w:p w14:paraId="114587C2" w14:textId="77777777" w:rsidR="000C00B8" w:rsidRDefault="000C00B8" w:rsidP="009F458F">
            <w:pPr>
              <w:spacing w:before="60" w:after="60"/>
              <w:rPr>
                <w:rFonts w:asciiTheme="minorHAnsi" w:hAnsiTheme="minorHAnsi" w:cstheme="minorHAnsi"/>
                <w:sz w:val="22"/>
                <w:szCs w:val="22"/>
              </w:rPr>
            </w:pPr>
          </w:p>
          <w:p w14:paraId="28E38A49"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No</w:t>
            </w:r>
          </w:p>
          <w:p w14:paraId="36D7FA23"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No</w:t>
            </w:r>
          </w:p>
          <w:p w14:paraId="06C534F3"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Yes</w:t>
            </w:r>
          </w:p>
          <w:p w14:paraId="3CFCF5BC"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Yes</w:t>
            </w:r>
          </w:p>
          <w:p w14:paraId="6034A09F" w14:textId="7EE7750C" w:rsidR="008F0682" w:rsidRPr="008F0682"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No</w:t>
            </w:r>
          </w:p>
        </w:tc>
        <w:tc>
          <w:tcPr>
            <w:tcW w:w="1350" w:type="dxa"/>
          </w:tcPr>
          <w:p w14:paraId="46AEEFE1"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lastRenderedPageBreak/>
              <w:t xml:space="preserve">Provide ID for POA&amp;M(s) Opened for All Risks Requiring </w:t>
            </w:r>
            <w:r w:rsidRPr="008F0682">
              <w:rPr>
                <w:rFonts w:asciiTheme="minorHAnsi" w:hAnsiTheme="minorHAnsi" w:cstheme="minorHAnsi"/>
                <w:sz w:val="22"/>
                <w:szCs w:val="22"/>
              </w:rPr>
              <w:lastRenderedPageBreak/>
              <w:t>Mitigation Here or N/A</w:t>
            </w:r>
            <w:r w:rsidR="000C00B8">
              <w:rPr>
                <w:rFonts w:asciiTheme="minorHAnsi" w:hAnsiTheme="minorHAnsi" w:cstheme="minorHAnsi"/>
                <w:sz w:val="22"/>
                <w:szCs w:val="22"/>
              </w:rPr>
              <w:t xml:space="preserve">. </w:t>
            </w:r>
            <w:r w:rsidRPr="008F0682">
              <w:rPr>
                <w:rFonts w:asciiTheme="minorHAnsi" w:hAnsiTheme="minorHAnsi" w:cstheme="minorHAnsi"/>
                <w:sz w:val="22"/>
                <w:szCs w:val="22"/>
              </w:rPr>
              <w:t xml:space="preserve">Example: </w:t>
            </w:r>
          </w:p>
          <w:p w14:paraId="48817C80" w14:textId="77777777" w:rsidR="000C00B8" w:rsidRDefault="000C00B8" w:rsidP="009F458F">
            <w:pPr>
              <w:spacing w:before="60" w:after="60"/>
              <w:rPr>
                <w:rFonts w:asciiTheme="minorHAnsi" w:hAnsiTheme="minorHAnsi" w:cstheme="minorHAnsi"/>
                <w:sz w:val="22"/>
                <w:szCs w:val="22"/>
              </w:rPr>
            </w:pPr>
            <w:r>
              <w:rPr>
                <w:rFonts w:asciiTheme="minorHAnsi" w:hAnsiTheme="minorHAnsi" w:cstheme="minorHAnsi"/>
                <w:sz w:val="22"/>
                <w:szCs w:val="22"/>
              </w:rPr>
              <w:t>N/A</w:t>
            </w:r>
          </w:p>
          <w:p w14:paraId="411ADBB2" w14:textId="77777777" w:rsidR="000C00B8" w:rsidRDefault="000C00B8" w:rsidP="009F458F">
            <w:pPr>
              <w:spacing w:before="60" w:after="60"/>
              <w:rPr>
                <w:rFonts w:asciiTheme="minorHAnsi" w:hAnsiTheme="minorHAnsi" w:cstheme="minorHAnsi"/>
                <w:sz w:val="22"/>
                <w:szCs w:val="22"/>
              </w:rPr>
            </w:pPr>
            <w:r>
              <w:rPr>
                <w:rFonts w:asciiTheme="minorHAnsi" w:hAnsiTheme="minorHAnsi" w:cstheme="minorHAnsi"/>
                <w:sz w:val="22"/>
                <w:szCs w:val="22"/>
              </w:rPr>
              <w:t>N/A</w:t>
            </w:r>
          </w:p>
          <w:p w14:paraId="37C212C5"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12345</w:t>
            </w:r>
          </w:p>
          <w:p w14:paraId="34F5E89B" w14:textId="77777777" w:rsidR="000C00B8" w:rsidRDefault="008F0682" w:rsidP="009F458F">
            <w:pPr>
              <w:spacing w:before="60" w:after="60"/>
              <w:rPr>
                <w:rFonts w:asciiTheme="minorHAnsi" w:hAnsiTheme="minorHAnsi" w:cstheme="minorHAnsi"/>
                <w:sz w:val="22"/>
                <w:szCs w:val="22"/>
              </w:rPr>
            </w:pPr>
            <w:r w:rsidRPr="008F0682">
              <w:rPr>
                <w:rFonts w:asciiTheme="minorHAnsi" w:hAnsiTheme="minorHAnsi" w:cstheme="minorHAnsi"/>
                <w:sz w:val="22"/>
                <w:szCs w:val="22"/>
              </w:rPr>
              <w:t>67890</w:t>
            </w:r>
          </w:p>
          <w:p w14:paraId="79729875" w14:textId="58E94AEA" w:rsidR="008F0682" w:rsidRPr="008F0682" w:rsidRDefault="000C00B8" w:rsidP="009F458F">
            <w:pPr>
              <w:spacing w:before="60" w:after="60"/>
              <w:rPr>
                <w:rFonts w:asciiTheme="minorHAnsi" w:hAnsiTheme="minorHAnsi" w:cstheme="minorHAnsi"/>
                <w:sz w:val="22"/>
                <w:szCs w:val="22"/>
              </w:rPr>
            </w:pPr>
            <w:r>
              <w:rPr>
                <w:rFonts w:asciiTheme="minorHAnsi" w:hAnsiTheme="minorHAnsi" w:cstheme="minorHAnsi"/>
                <w:sz w:val="22"/>
                <w:szCs w:val="22"/>
              </w:rPr>
              <w:t>N/A</w:t>
            </w:r>
          </w:p>
        </w:tc>
        <w:tc>
          <w:tcPr>
            <w:tcW w:w="1350" w:type="dxa"/>
            <w:vAlign w:val="center"/>
          </w:tcPr>
          <w:p w14:paraId="616F1A35"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lastRenderedPageBreak/>
              <w:t xml:space="preserve">Provide Risk </w:t>
            </w:r>
            <w:r>
              <w:rPr>
                <w:rFonts w:asciiTheme="minorHAnsi" w:hAnsiTheme="minorHAnsi" w:cstheme="minorHAnsi"/>
                <w:sz w:val="22"/>
                <w:szCs w:val="22"/>
              </w:rPr>
              <w:t xml:space="preserve">Probability </w:t>
            </w:r>
            <w:r w:rsidRPr="00684AF7">
              <w:rPr>
                <w:rFonts w:asciiTheme="minorHAnsi" w:hAnsiTheme="minorHAnsi" w:cstheme="minorHAnsi"/>
                <w:sz w:val="22"/>
                <w:szCs w:val="22"/>
              </w:rPr>
              <w:t>Rating(s) Here or N/A</w:t>
            </w:r>
            <w:r w:rsidR="000C00B8">
              <w:rPr>
                <w:rFonts w:asciiTheme="minorHAnsi" w:hAnsiTheme="minorHAnsi" w:cstheme="minorHAnsi"/>
                <w:sz w:val="22"/>
                <w:szCs w:val="22"/>
              </w:rPr>
              <w:t xml:space="preserve">. </w:t>
            </w:r>
            <w:r w:rsidRPr="00684AF7">
              <w:rPr>
                <w:rFonts w:asciiTheme="minorHAnsi" w:hAnsiTheme="minorHAnsi" w:cstheme="minorHAnsi"/>
                <w:sz w:val="22"/>
                <w:szCs w:val="22"/>
              </w:rPr>
              <w:t>Example:</w:t>
            </w:r>
          </w:p>
          <w:p w14:paraId="776F2DE2" w14:textId="77777777" w:rsidR="000C00B8" w:rsidRDefault="000C00B8" w:rsidP="009F458F">
            <w:pPr>
              <w:spacing w:before="60" w:after="60"/>
              <w:rPr>
                <w:rFonts w:asciiTheme="minorHAnsi" w:hAnsiTheme="minorHAnsi" w:cstheme="minorHAnsi"/>
                <w:sz w:val="22"/>
                <w:szCs w:val="22"/>
              </w:rPr>
            </w:pPr>
          </w:p>
          <w:p w14:paraId="142C38DB" w14:textId="0B7B9C49"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3</w:t>
            </w:r>
          </w:p>
          <w:p w14:paraId="629C0E53"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3</w:t>
            </w:r>
          </w:p>
          <w:p w14:paraId="738460B4"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2</w:t>
            </w:r>
          </w:p>
          <w:p w14:paraId="17AEC62C"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1</w:t>
            </w:r>
          </w:p>
          <w:p w14:paraId="4D75D02A" w14:textId="26F54BF8"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2</w:t>
            </w:r>
          </w:p>
        </w:tc>
        <w:tc>
          <w:tcPr>
            <w:tcW w:w="1350" w:type="dxa"/>
            <w:vAlign w:val="center"/>
          </w:tcPr>
          <w:p w14:paraId="45EC05F6" w14:textId="77777777" w:rsidR="000C00B8"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lastRenderedPageBreak/>
              <w:t>Provide Risk Impact Rating(s) Here or N/A</w:t>
            </w:r>
            <w:r w:rsidR="000C00B8">
              <w:rPr>
                <w:rFonts w:asciiTheme="minorHAnsi" w:hAnsiTheme="minorHAnsi" w:cstheme="minorHAnsi"/>
                <w:sz w:val="22"/>
                <w:szCs w:val="22"/>
              </w:rPr>
              <w:t xml:space="preserve">. </w:t>
            </w:r>
            <w:r w:rsidRPr="00684AF7">
              <w:rPr>
                <w:rFonts w:asciiTheme="minorHAnsi" w:hAnsiTheme="minorHAnsi" w:cstheme="minorHAnsi"/>
                <w:sz w:val="22"/>
                <w:szCs w:val="22"/>
              </w:rPr>
              <w:t>Example:</w:t>
            </w:r>
          </w:p>
          <w:p w14:paraId="40EA0CEC" w14:textId="77777777" w:rsidR="000C00B8" w:rsidRDefault="000C00B8" w:rsidP="009F458F">
            <w:pPr>
              <w:spacing w:before="60" w:after="60"/>
              <w:rPr>
                <w:rFonts w:asciiTheme="minorHAnsi" w:hAnsiTheme="minorHAnsi" w:cstheme="minorHAnsi"/>
                <w:sz w:val="22"/>
                <w:szCs w:val="22"/>
              </w:rPr>
            </w:pPr>
          </w:p>
          <w:p w14:paraId="55BC9C5D" w14:textId="77777777" w:rsidR="000C00B8" w:rsidRDefault="008F0682" w:rsidP="009F458F">
            <w:pPr>
              <w:spacing w:before="60" w:after="60"/>
              <w:rPr>
                <w:rFonts w:asciiTheme="minorHAnsi" w:hAnsiTheme="minorHAnsi" w:cstheme="minorHAnsi"/>
                <w:sz w:val="22"/>
                <w:szCs w:val="22"/>
              </w:rPr>
            </w:pPr>
            <w:r>
              <w:rPr>
                <w:rFonts w:asciiTheme="minorHAnsi" w:hAnsiTheme="minorHAnsi" w:cstheme="minorHAnsi"/>
                <w:sz w:val="22"/>
                <w:szCs w:val="22"/>
              </w:rPr>
              <w:t>3</w:t>
            </w:r>
          </w:p>
          <w:p w14:paraId="3BF19CDA" w14:textId="77777777" w:rsidR="000C00B8" w:rsidRDefault="008F0682" w:rsidP="009F458F">
            <w:pPr>
              <w:spacing w:before="60" w:after="60"/>
              <w:rPr>
                <w:rFonts w:asciiTheme="minorHAnsi" w:hAnsiTheme="minorHAnsi" w:cstheme="minorHAnsi"/>
                <w:sz w:val="22"/>
                <w:szCs w:val="22"/>
              </w:rPr>
            </w:pPr>
            <w:r>
              <w:rPr>
                <w:rFonts w:asciiTheme="minorHAnsi" w:hAnsiTheme="minorHAnsi" w:cstheme="minorHAnsi"/>
                <w:sz w:val="22"/>
                <w:szCs w:val="22"/>
              </w:rPr>
              <w:t>3</w:t>
            </w:r>
          </w:p>
          <w:p w14:paraId="64A42D62" w14:textId="77777777" w:rsidR="000C00B8" w:rsidRDefault="008F0682" w:rsidP="009F458F">
            <w:pPr>
              <w:spacing w:before="60" w:after="60"/>
              <w:rPr>
                <w:rFonts w:asciiTheme="minorHAnsi" w:hAnsiTheme="minorHAnsi" w:cstheme="minorHAnsi"/>
                <w:sz w:val="22"/>
                <w:szCs w:val="22"/>
              </w:rPr>
            </w:pPr>
            <w:r>
              <w:rPr>
                <w:rFonts w:asciiTheme="minorHAnsi" w:hAnsiTheme="minorHAnsi" w:cstheme="minorHAnsi"/>
                <w:sz w:val="22"/>
                <w:szCs w:val="22"/>
              </w:rPr>
              <w:t>3</w:t>
            </w:r>
          </w:p>
          <w:p w14:paraId="21B26C9A" w14:textId="77777777" w:rsidR="000C00B8" w:rsidRDefault="008F0682" w:rsidP="009F458F">
            <w:pPr>
              <w:spacing w:before="60" w:after="60"/>
              <w:rPr>
                <w:rFonts w:asciiTheme="minorHAnsi" w:hAnsiTheme="minorHAnsi" w:cstheme="minorHAnsi"/>
                <w:sz w:val="22"/>
                <w:szCs w:val="22"/>
              </w:rPr>
            </w:pPr>
            <w:r>
              <w:rPr>
                <w:rFonts w:asciiTheme="minorHAnsi" w:hAnsiTheme="minorHAnsi" w:cstheme="minorHAnsi"/>
                <w:sz w:val="22"/>
                <w:szCs w:val="22"/>
              </w:rPr>
              <w:t>2</w:t>
            </w:r>
          </w:p>
          <w:p w14:paraId="3BBFA763" w14:textId="54FD1A59" w:rsidR="008F0682" w:rsidRPr="00684AF7" w:rsidRDefault="008F0682" w:rsidP="009F458F">
            <w:pPr>
              <w:spacing w:before="60" w:after="60"/>
              <w:rPr>
                <w:rFonts w:asciiTheme="minorHAnsi" w:hAnsiTheme="minorHAnsi" w:cstheme="minorHAnsi"/>
                <w:sz w:val="22"/>
                <w:szCs w:val="22"/>
              </w:rPr>
            </w:pPr>
            <w:r>
              <w:rPr>
                <w:rFonts w:asciiTheme="minorHAnsi" w:hAnsiTheme="minorHAnsi" w:cstheme="minorHAnsi"/>
                <w:sz w:val="22"/>
                <w:szCs w:val="22"/>
              </w:rPr>
              <w:t>3</w:t>
            </w:r>
          </w:p>
        </w:tc>
        <w:tc>
          <w:tcPr>
            <w:tcW w:w="1530" w:type="dxa"/>
            <w:vAlign w:val="center"/>
          </w:tcPr>
          <w:p w14:paraId="4285496C" w14:textId="07778E0D"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lastRenderedPageBreak/>
              <w:t xml:space="preserve">Provide Risk Priority Rating(s) Here or N/A (Example: </w:t>
            </w:r>
            <w:r>
              <w:rPr>
                <w:rFonts w:asciiTheme="minorHAnsi" w:hAnsiTheme="minorHAnsi" w:cstheme="minorHAnsi"/>
                <w:sz w:val="22"/>
                <w:szCs w:val="22"/>
              </w:rPr>
              <w:t>3</w:t>
            </w:r>
            <w:r w:rsidRPr="00684AF7">
              <w:rPr>
                <w:rFonts w:asciiTheme="minorHAnsi" w:hAnsiTheme="minorHAnsi" w:cstheme="minorHAnsi"/>
                <w:sz w:val="22"/>
                <w:szCs w:val="22"/>
              </w:rPr>
              <w:t xml:space="preserve">, </w:t>
            </w:r>
            <w:r>
              <w:rPr>
                <w:rFonts w:asciiTheme="minorHAnsi" w:hAnsiTheme="minorHAnsi" w:cstheme="minorHAnsi"/>
                <w:sz w:val="22"/>
                <w:szCs w:val="22"/>
              </w:rPr>
              <w:t>3</w:t>
            </w:r>
            <w:r w:rsidRPr="00684AF7">
              <w:rPr>
                <w:rFonts w:asciiTheme="minorHAnsi" w:hAnsiTheme="minorHAnsi" w:cstheme="minorHAnsi"/>
                <w:sz w:val="22"/>
                <w:szCs w:val="22"/>
              </w:rPr>
              <w:t xml:space="preserve">, 3, </w:t>
            </w:r>
            <w:r>
              <w:rPr>
                <w:rFonts w:asciiTheme="minorHAnsi" w:hAnsiTheme="minorHAnsi" w:cstheme="minorHAnsi"/>
                <w:sz w:val="22"/>
                <w:szCs w:val="22"/>
              </w:rPr>
              <w:t>1</w:t>
            </w:r>
            <w:r w:rsidRPr="00684AF7">
              <w:rPr>
                <w:rFonts w:asciiTheme="minorHAnsi" w:hAnsiTheme="minorHAnsi" w:cstheme="minorHAnsi"/>
                <w:sz w:val="22"/>
                <w:szCs w:val="22"/>
              </w:rPr>
              <w:t>, 3)</w:t>
            </w:r>
          </w:p>
        </w:tc>
        <w:tc>
          <w:tcPr>
            <w:tcW w:w="1395" w:type="dxa"/>
            <w:vAlign w:val="center"/>
          </w:tcPr>
          <w:p w14:paraId="0E5E8084" w14:textId="23BF6970"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 xml:space="preserve">Provide Computed Average of Individual Risk Priority Cell Values </w:t>
            </w:r>
            <w:r w:rsidRPr="00684AF7">
              <w:rPr>
                <w:rFonts w:asciiTheme="minorHAnsi" w:hAnsiTheme="minorHAnsi" w:cstheme="minorHAnsi"/>
                <w:sz w:val="22"/>
                <w:szCs w:val="22"/>
              </w:rPr>
              <w:lastRenderedPageBreak/>
              <w:t>to Nearest Whole Number (summed risk values divided by total values given) Here or N/A</w:t>
            </w:r>
            <w:r w:rsidR="000C00B8">
              <w:rPr>
                <w:rFonts w:asciiTheme="minorHAnsi" w:hAnsiTheme="minorHAnsi" w:cstheme="minorHAnsi"/>
                <w:sz w:val="22"/>
                <w:szCs w:val="22"/>
              </w:rPr>
              <w:t xml:space="preserve">. </w:t>
            </w:r>
            <w:r w:rsidRPr="00684AF7">
              <w:rPr>
                <w:rFonts w:asciiTheme="minorHAnsi" w:hAnsiTheme="minorHAnsi" w:cstheme="minorHAnsi"/>
                <w:sz w:val="22"/>
                <w:szCs w:val="22"/>
              </w:rPr>
              <w:t>Example: 3</w:t>
            </w:r>
          </w:p>
        </w:tc>
      </w:tr>
      <w:tr w:rsidR="008F0682" w:rsidRPr="00411399" w14:paraId="237343A2" w14:textId="77777777" w:rsidTr="008F0682">
        <w:tc>
          <w:tcPr>
            <w:tcW w:w="2066" w:type="dxa"/>
            <w:vAlign w:val="center"/>
          </w:tcPr>
          <w:p w14:paraId="680157A7" w14:textId="1EAEB7A1" w:rsidR="008F0682" w:rsidRPr="00684AF7" w:rsidRDefault="008F0682" w:rsidP="009F458F">
            <w:pPr>
              <w:spacing w:before="60" w:after="60"/>
              <w:rPr>
                <w:rFonts w:asciiTheme="minorHAnsi" w:hAnsiTheme="minorHAnsi" w:cstheme="minorHAnsi"/>
                <w:sz w:val="22"/>
                <w:szCs w:val="22"/>
              </w:rPr>
            </w:pPr>
            <w:permStart w:id="1912437063" w:edGrp="everyone" w:colFirst="0" w:colLast="0"/>
            <w:permStart w:id="1186088939" w:edGrp="everyone" w:colFirst="1" w:colLast="1"/>
            <w:permStart w:id="2014401961" w:edGrp="everyone" w:colFirst="2" w:colLast="2"/>
            <w:permStart w:id="1885103220" w:edGrp="everyone" w:colFirst="3" w:colLast="3"/>
            <w:permStart w:id="2045538080" w:edGrp="everyone" w:colFirst="10" w:colLast="10"/>
            <w:permStart w:id="1547125205" w:edGrp="everyone" w:colFirst="9" w:colLast="9"/>
            <w:permStart w:id="697328273" w:edGrp="everyone" w:colFirst="8" w:colLast="8"/>
            <w:permStart w:id="966544380" w:edGrp="everyone" w:colFirst="7" w:colLast="7"/>
            <w:permStart w:id="512578015" w:edGrp="everyone" w:colFirst="6" w:colLast="6"/>
            <w:permStart w:id="1568227023" w:edGrp="everyone" w:colFirst="4" w:colLast="4"/>
            <w:permStart w:id="133707155" w:edGrp="everyone" w:colFirst="5" w:colLast="5"/>
            <w:permEnd w:id="1349218520"/>
            <w:permEnd w:id="1372083430"/>
            <w:permEnd w:id="82324178"/>
            <w:permEnd w:id="1638620565"/>
            <w:permEnd w:id="578041329"/>
            <w:permEnd w:id="1662669554"/>
            <w:permEnd w:id="1105793760"/>
            <w:permEnd w:id="2044143494"/>
            <w:permEnd w:id="1408250494"/>
            <w:permEnd w:id="258691804"/>
            <w:r w:rsidRPr="00684AF7">
              <w:rPr>
                <w:rFonts w:asciiTheme="minorHAnsi" w:hAnsiTheme="minorHAnsi" w:cstheme="minorHAnsi"/>
                <w:sz w:val="22"/>
                <w:szCs w:val="22"/>
              </w:rPr>
              <w:lastRenderedPageBreak/>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701" w:type="dxa"/>
            <w:vAlign w:val="center"/>
          </w:tcPr>
          <w:p w14:paraId="29FD12C6" w14:textId="3B42B72E"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268" w:type="dxa"/>
            <w:vAlign w:val="center"/>
          </w:tcPr>
          <w:p w14:paraId="6CC6092C" w14:textId="3209FBDE"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620" w:type="dxa"/>
            <w:vAlign w:val="center"/>
          </w:tcPr>
          <w:p w14:paraId="045AD59F" w14:textId="4076A636"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350" w:type="dxa"/>
            <w:vAlign w:val="center"/>
          </w:tcPr>
          <w:p w14:paraId="30C68E61" w14:textId="2C1CC2CC" w:rsidR="008F0682" w:rsidRPr="00684AF7" w:rsidRDefault="008F0682" w:rsidP="008F0682">
            <w:pPr>
              <w:spacing w:before="60" w:after="60"/>
              <w:rPr>
                <w:rFonts w:cstheme="minorHAnsi"/>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350" w:type="dxa"/>
            <w:vAlign w:val="center"/>
          </w:tcPr>
          <w:p w14:paraId="5BB784E1" w14:textId="6669C7AD" w:rsidR="008F0682" w:rsidRPr="00684AF7" w:rsidRDefault="008F0682" w:rsidP="008F0682">
            <w:pPr>
              <w:spacing w:before="60" w:after="60"/>
              <w:rPr>
                <w:rFonts w:cstheme="minorHAnsi"/>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350" w:type="dxa"/>
            <w:vAlign w:val="center"/>
          </w:tcPr>
          <w:p w14:paraId="2BC1F953" w14:textId="3C4FC7FA"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350" w:type="dxa"/>
            <w:vAlign w:val="center"/>
          </w:tcPr>
          <w:p w14:paraId="4B86A058" w14:textId="78EB3AD1"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530" w:type="dxa"/>
            <w:vAlign w:val="center"/>
          </w:tcPr>
          <w:p w14:paraId="06C23CD8" w14:textId="6FA06EBC"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c>
          <w:tcPr>
            <w:tcW w:w="1395" w:type="dxa"/>
            <w:vAlign w:val="center"/>
          </w:tcPr>
          <w:p w14:paraId="64A4DB05" w14:textId="3B5C762F"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Add Rows as Needed (</w:t>
            </w:r>
            <w:r w:rsidRPr="00684AF7">
              <w:rPr>
                <w:rFonts w:asciiTheme="minorHAnsi" w:hAnsiTheme="minorHAnsi" w:cstheme="minorHAnsi"/>
                <w:b/>
                <w:sz w:val="22"/>
                <w:szCs w:val="22"/>
              </w:rPr>
              <w:t>Right Click</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w:t>
            </w:r>
            <w:r w:rsidRPr="00684AF7">
              <w:rPr>
                <w:rFonts w:asciiTheme="minorHAnsi" w:hAnsiTheme="minorHAnsi" w:cstheme="minorHAnsi"/>
                <w:b/>
                <w:sz w:val="22"/>
                <w:szCs w:val="22"/>
              </w:rPr>
              <w:sym w:font="Wingdings" w:char="F0E0"/>
            </w:r>
            <w:r w:rsidRPr="00684AF7">
              <w:rPr>
                <w:rFonts w:asciiTheme="minorHAnsi" w:hAnsiTheme="minorHAnsi" w:cstheme="minorHAnsi"/>
                <w:b/>
                <w:sz w:val="22"/>
                <w:szCs w:val="22"/>
              </w:rPr>
              <w:t>Select “Insert Rows Above”</w:t>
            </w:r>
            <w:r w:rsidRPr="00684AF7">
              <w:rPr>
                <w:rFonts w:asciiTheme="minorHAnsi" w:hAnsiTheme="minorHAnsi" w:cstheme="minorHAnsi"/>
                <w:sz w:val="22"/>
                <w:szCs w:val="22"/>
              </w:rPr>
              <w:t>)</w:t>
            </w:r>
          </w:p>
        </w:tc>
      </w:tr>
      <w:tr w:rsidR="008F0682" w:rsidRPr="00411399" w14:paraId="72CCABFD" w14:textId="77777777" w:rsidTr="008F0682">
        <w:tc>
          <w:tcPr>
            <w:tcW w:w="2066" w:type="dxa"/>
            <w:vAlign w:val="center"/>
          </w:tcPr>
          <w:p w14:paraId="6526632C" w14:textId="56B50043" w:rsidR="008F0682" w:rsidRPr="00684AF7" w:rsidRDefault="008F0682" w:rsidP="009F458F">
            <w:pPr>
              <w:spacing w:before="60" w:after="60"/>
              <w:rPr>
                <w:rFonts w:asciiTheme="minorHAnsi" w:hAnsiTheme="minorHAnsi" w:cstheme="minorHAnsi"/>
                <w:sz w:val="22"/>
                <w:szCs w:val="22"/>
              </w:rPr>
            </w:pPr>
            <w:permStart w:id="517681599" w:edGrp="everyone" w:colFirst="0" w:colLast="0"/>
            <w:permStart w:id="568880432" w:edGrp="everyone" w:colFirst="1" w:colLast="1"/>
            <w:permStart w:id="515402152" w:edGrp="everyone" w:colFirst="2" w:colLast="2"/>
            <w:permStart w:id="744698120" w:edGrp="everyone" w:colFirst="3" w:colLast="3"/>
            <w:permStart w:id="1949701190" w:edGrp="everyone" w:colFirst="10" w:colLast="10"/>
            <w:permStart w:id="1213491568" w:edGrp="everyone" w:colFirst="9" w:colLast="9"/>
            <w:permStart w:id="1722510829" w:edGrp="everyone" w:colFirst="8" w:colLast="8"/>
            <w:permStart w:id="1438466087" w:edGrp="everyone" w:colFirst="7" w:colLast="7"/>
            <w:permStart w:id="306387032" w:edGrp="everyone" w:colFirst="6" w:colLast="6"/>
            <w:permStart w:id="1427989575" w:edGrp="everyone" w:colFirst="4" w:colLast="4"/>
            <w:permStart w:id="864293379" w:edGrp="everyone" w:colFirst="5" w:colLast="5"/>
            <w:permEnd w:id="1912437063"/>
            <w:permEnd w:id="1186088939"/>
            <w:permEnd w:id="2014401961"/>
            <w:permEnd w:id="1885103220"/>
            <w:permEnd w:id="2045538080"/>
            <w:permEnd w:id="1547125205"/>
            <w:permEnd w:id="697328273"/>
            <w:permEnd w:id="966544380"/>
            <w:permEnd w:id="512578015"/>
            <w:permEnd w:id="1568227023"/>
            <w:permEnd w:id="133707155"/>
            <w:r w:rsidRPr="00684AF7">
              <w:rPr>
                <w:rFonts w:asciiTheme="minorHAnsi" w:hAnsiTheme="minorHAnsi" w:cstheme="minorHAnsi"/>
                <w:b/>
                <w:sz w:val="22"/>
                <w:szCs w:val="22"/>
              </w:rPr>
              <w:t>Average System Availability Risk Score</w:t>
            </w:r>
          </w:p>
        </w:tc>
        <w:tc>
          <w:tcPr>
            <w:tcW w:w="1701" w:type="dxa"/>
            <w:shd w:val="clear" w:color="auto" w:fill="D9D9D9" w:themeFill="background1" w:themeFillShade="D9"/>
            <w:vAlign w:val="center"/>
          </w:tcPr>
          <w:p w14:paraId="78EE96C1" w14:textId="117B5ACB"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268" w:type="dxa"/>
            <w:shd w:val="clear" w:color="auto" w:fill="D9D9D9" w:themeFill="background1" w:themeFillShade="D9"/>
            <w:vAlign w:val="center"/>
          </w:tcPr>
          <w:p w14:paraId="741A581B" w14:textId="4456E2E8"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620" w:type="dxa"/>
            <w:shd w:val="clear" w:color="auto" w:fill="D9D9D9" w:themeFill="background1" w:themeFillShade="D9"/>
            <w:vAlign w:val="center"/>
          </w:tcPr>
          <w:p w14:paraId="31B2F686" w14:textId="544BAADB"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350" w:type="dxa"/>
            <w:shd w:val="clear" w:color="auto" w:fill="D9D9D9" w:themeFill="background1" w:themeFillShade="D9"/>
            <w:vAlign w:val="center"/>
          </w:tcPr>
          <w:p w14:paraId="58FA6B3D" w14:textId="48BEFF6E" w:rsidR="008F0682" w:rsidRPr="00684AF7" w:rsidRDefault="008F0682" w:rsidP="008F0682">
            <w:pPr>
              <w:spacing w:before="60" w:after="60"/>
              <w:rPr>
                <w:rFonts w:cstheme="minorHAnsi"/>
              </w:rPr>
            </w:pPr>
            <w:r w:rsidRPr="00684AF7">
              <w:rPr>
                <w:rFonts w:asciiTheme="minorHAnsi" w:hAnsiTheme="minorHAnsi" w:cstheme="minorHAnsi"/>
                <w:sz w:val="22"/>
                <w:szCs w:val="22"/>
              </w:rPr>
              <w:t>N/A</w:t>
            </w:r>
          </w:p>
        </w:tc>
        <w:tc>
          <w:tcPr>
            <w:tcW w:w="1350" w:type="dxa"/>
            <w:shd w:val="clear" w:color="auto" w:fill="D9D9D9" w:themeFill="background1" w:themeFillShade="D9"/>
            <w:vAlign w:val="center"/>
          </w:tcPr>
          <w:p w14:paraId="6362CACD" w14:textId="625A0503" w:rsidR="008F0682" w:rsidRPr="00684AF7" w:rsidRDefault="008F0682" w:rsidP="008F0682">
            <w:pPr>
              <w:spacing w:before="60" w:after="60"/>
              <w:rPr>
                <w:rFonts w:cstheme="minorHAnsi"/>
              </w:rPr>
            </w:pPr>
            <w:r w:rsidRPr="00684AF7">
              <w:rPr>
                <w:rFonts w:asciiTheme="minorHAnsi" w:hAnsiTheme="minorHAnsi" w:cstheme="minorHAnsi"/>
                <w:sz w:val="22"/>
                <w:szCs w:val="22"/>
              </w:rPr>
              <w:t>N/A</w:t>
            </w:r>
          </w:p>
        </w:tc>
        <w:tc>
          <w:tcPr>
            <w:tcW w:w="1350" w:type="dxa"/>
            <w:shd w:val="clear" w:color="auto" w:fill="D9D9D9" w:themeFill="background1" w:themeFillShade="D9"/>
            <w:vAlign w:val="center"/>
          </w:tcPr>
          <w:p w14:paraId="39A8501E" w14:textId="2A719B62"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350" w:type="dxa"/>
            <w:shd w:val="clear" w:color="auto" w:fill="D9D9D9" w:themeFill="background1" w:themeFillShade="D9"/>
            <w:vAlign w:val="center"/>
          </w:tcPr>
          <w:p w14:paraId="091655C9" w14:textId="27A8C991"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530" w:type="dxa"/>
            <w:shd w:val="clear" w:color="auto" w:fill="D9D9D9" w:themeFill="background1" w:themeFillShade="D9"/>
            <w:vAlign w:val="center"/>
          </w:tcPr>
          <w:p w14:paraId="38E5AD0D" w14:textId="11499852"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N/A</w:t>
            </w:r>
          </w:p>
        </w:tc>
        <w:tc>
          <w:tcPr>
            <w:tcW w:w="1395" w:type="dxa"/>
            <w:vAlign w:val="center"/>
          </w:tcPr>
          <w:p w14:paraId="5E2CABEE" w14:textId="4F6530B2" w:rsidR="008F0682" w:rsidRPr="00684AF7" w:rsidRDefault="008F0682" w:rsidP="009F458F">
            <w:pPr>
              <w:spacing w:before="60" w:after="60"/>
              <w:rPr>
                <w:rFonts w:asciiTheme="minorHAnsi" w:hAnsiTheme="minorHAnsi" w:cstheme="minorHAnsi"/>
                <w:sz w:val="22"/>
                <w:szCs w:val="22"/>
              </w:rPr>
            </w:pPr>
            <w:r w:rsidRPr="00684AF7">
              <w:rPr>
                <w:rFonts w:asciiTheme="minorHAnsi" w:hAnsiTheme="minorHAnsi" w:cstheme="minorHAnsi"/>
                <w:sz w:val="22"/>
                <w:szCs w:val="22"/>
              </w:rPr>
              <w:t xml:space="preserve">Provide Computed Average of Total Average Risk Priority Column Values to Nearest Whole Number (summed risk values </w:t>
            </w:r>
            <w:r w:rsidRPr="00684AF7">
              <w:rPr>
                <w:rFonts w:asciiTheme="minorHAnsi" w:hAnsiTheme="minorHAnsi" w:cstheme="minorHAnsi"/>
                <w:sz w:val="22"/>
                <w:szCs w:val="22"/>
              </w:rPr>
              <w:lastRenderedPageBreak/>
              <w:t>divided by total values given) Here or N/A (Example: 3 (Moderate))</w:t>
            </w:r>
          </w:p>
        </w:tc>
      </w:tr>
      <w:permEnd w:id="517681599"/>
      <w:permEnd w:id="568880432"/>
      <w:permEnd w:id="515402152"/>
      <w:permEnd w:id="744698120"/>
      <w:permEnd w:id="1949701190"/>
      <w:permEnd w:id="1213491568"/>
      <w:permEnd w:id="1722510829"/>
      <w:permEnd w:id="1438466087"/>
      <w:permEnd w:id="306387032"/>
      <w:permEnd w:id="1427989575"/>
      <w:permEnd w:id="864293379"/>
    </w:tbl>
    <w:p w14:paraId="58C37B73" w14:textId="77777777" w:rsidR="008D6EE2" w:rsidRDefault="008D6EE2" w:rsidP="008D6EE2"/>
    <w:p w14:paraId="63D97A5A" w14:textId="6D63FFAB" w:rsidR="008D6EE2" w:rsidRDefault="008D6EE2" w:rsidP="008D6EE2">
      <w:pPr>
        <w:sectPr w:rsidR="008D6EE2" w:rsidSect="00992DCF">
          <w:pgSz w:w="15840" w:h="12240" w:orient="landscape" w:code="1"/>
          <w:pgMar w:top="1440" w:right="432" w:bottom="1440" w:left="432" w:header="720" w:footer="720" w:gutter="0"/>
          <w:cols w:space="720"/>
          <w:noEndnote/>
        </w:sectPr>
      </w:pPr>
    </w:p>
    <w:p w14:paraId="5905B99A" w14:textId="11A5D4D4" w:rsidR="00A230CC" w:rsidRPr="00411399" w:rsidRDefault="008D6EE2" w:rsidP="008D6EE2">
      <w:pPr>
        <w:pStyle w:val="Heading1"/>
        <w:rPr>
          <w:rFonts w:asciiTheme="minorHAnsi" w:hAnsiTheme="minorHAnsi" w:cstheme="minorHAnsi"/>
        </w:rPr>
      </w:pPr>
      <w:bookmarkStart w:id="23" w:name="_Toc80189463"/>
      <w:r w:rsidRPr="00411399">
        <w:rPr>
          <w:rFonts w:asciiTheme="minorHAnsi" w:hAnsiTheme="minorHAnsi" w:cstheme="minorHAnsi"/>
        </w:rPr>
        <w:lastRenderedPageBreak/>
        <w:t>Workarounds and Resource Requirements</w:t>
      </w:r>
      <w:bookmarkEnd w:id="23"/>
    </w:p>
    <w:p w14:paraId="13A5189E" w14:textId="77777777" w:rsidR="008D6EE2" w:rsidRPr="00411399" w:rsidRDefault="008D6EE2" w:rsidP="008D6EE2">
      <w:pPr>
        <w:pStyle w:val="Heading2"/>
        <w:rPr>
          <w:rFonts w:asciiTheme="minorHAnsi" w:hAnsiTheme="minorHAnsi" w:cstheme="minorHAnsi"/>
        </w:rPr>
      </w:pPr>
      <w:bookmarkStart w:id="24" w:name="_Toc442254149"/>
      <w:bookmarkStart w:id="25" w:name="_Toc442254335"/>
      <w:bookmarkStart w:id="26" w:name="_Toc442254506"/>
      <w:bookmarkStart w:id="27" w:name="_Toc442254787"/>
      <w:bookmarkStart w:id="28" w:name="_Toc442255462"/>
      <w:bookmarkStart w:id="29" w:name="_Toc442436130"/>
      <w:bookmarkStart w:id="30" w:name="_Toc442254150"/>
      <w:bookmarkStart w:id="31" w:name="_Toc442254336"/>
      <w:bookmarkStart w:id="32" w:name="_Toc442254507"/>
      <w:bookmarkStart w:id="33" w:name="_Toc442254788"/>
      <w:bookmarkStart w:id="34" w:name="_Toc442255463"/>
      <w:bookmarkStart w:id="35" w:name="_Toc442436131"/>
      <w:bookmarkStart w:id="36" w:name="_Toc442254151"/>
      <w:bookmarkStart w:id="37" w:name="_Toc442254337"/>
      <w:bookmarkStart w:id="38" w:name="_Toc442254508"/>
      <w:bookmarkStart w:id="39" w:name="_Toc442254789"/>
      <w:bookmarkStart w:id="40" w:name="_Toc442255464"/>
      <w:bookmarkStart w:id="41" w:name="_Toc442436132"/>
      <w:bookmarkStart w:id="42" w:name="_Toc442254152"/>
      <w:bookmarkStart w:id="43" w:name="_Toc442254338"/>
      <w:bookmarkStart w:id="44" w:name="_Toc442254509"/>
      <w:bookmarkStart w:id="45" w:name="_Toc442254790"/>
      <w:bookmarkStart w:id="46" w:name="_Toc442255465"/>
      <w:bookmarkStart w:id="47" w:name="_Toc442436133"/>
      <w:bookmarkStart w:id="48" w:name="_Toc442254153"/>
      <w:bookmarkStart w:id="49" w:name="_Toc442254339"/>
      <w:bookmarkStart w:id="50" w:name="_Toc442254510"/>
      <w:bookmarkStart w:id="51" w:name="_Toc442254791"/>
      <w:bookmarkStart w:id="52" w:name="_Toc442255466"/>
      <w:bookmarkStart w:id="53" w:name="_Toc442436134"/>
      <w:bookmarkStart w:id="54" w:name="_Toc442254154"/>
      <w:bookmarkStart w:id="55" w:name="_Toc442254340"/>
      <w:bookmarkStart w:id="56" w:name="_Toc442254511"/>
      <w:bookmarkStart w:id="57" w:name="_Toc442254792"/>
      <w:bookmarkStart w:id="58" w:name="_Toc442255467"/>
      <w:bookmarkStart w:id="59" w:name="_Toc442436135"/>
      <w:bookmarkStart w:id="60" w:name="_Toc442254155"/>
      <w:bookmarkStart w:id="61" w:name="_Toc442254341"/>
      <w:bookmarkStart w:id="62" w:name="_Toc442254512"/>
      <w:bookmarkStart w:id="63" w:name="_Toc442254793"/>
      <w:bookmarkStart w:id="64" w:name="_Toc442255468"/>
      <w:bookmarkStart w:id="65" w:name="_Toc442436136"/>
      <w:bookmarkStart w:id="66" w:name="_Toc442254156"/>
      <w:bookmarkStart w:id="67" w:name="_Toc442254342"/>
      <w:bookmarkStart w:id="68" w:name="_Toc442254513"/>
      <w:bookmarkStart w:id="69" w:name="_Toc442254794"/>
      <w:bookmarkStart w:id="70" w:name="_Toc442255469"/>
      <w:bookmarkStart w:id="71" w:name="_Toc442436137"/>
      <w:bookmarkStart w:id="72" w:name="_Toc442254157"/>
      <w:bookmarkStart w:id="73" w:name="_Toc442254343"/>
      <w:bookmarkStart w:id="74" w:name="_Toc442254514"/>
      <w:bookmarkStart w:id="75" w:name="_Toc442254795"/>
      <w:bookmarkStart w:id="76" w:name="_Toc442255470"/>
      <w:bookmarkStart w:id="77" w:name="_Toc442436138"/>
      <w:bookmarkStart w:id="78" w:name="_Toc8018946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411399">
        <w:rPr>
          <w:rFonts w:asciiTheme="minorHAnsi" w:hAnsiTheme="minorHAnsi" w:cstheme="minorHAnsi"/>
        </w:rPr>
        <w:t>Workarounds – Peak Activity</w:t>
      </w:r>
      <w:bookmarkEnd w:id="78"/>
    </w:p>
    <w:p w14:paraId="3FAE1C9F" w14:textId="77777777" w:rsidR="008D6EE2" w:rsidRPr="00411399" w:rsidRDefault="008D6EE2" w:rsidP="008D6EE2">
      <w:pPr>
        <w:rPr>
          <w:rFonts w:cstheme="minorHAnsi"/>
          <w:color w:val="000000"/>
          <w:sz w:val="24"/>
          <w:szCs w:val="24"/>
        </w:rPr>
      </w:pPr>
      <w:r w:rsidRPr="00411399">
        <w:rPr>
          <w:rFonts w:cstheme="minorHAnsi"/>
          <w:sz w:val="24"/>
          <w:szCs w:val="24"/>
        </w:rPr>
        <w:t xml:space="preserve">Table 7 lists the greatest times of risk to the mission/business function if </w:t>
      </w:r>
      <w:permStart w:id="1288582082" w:edGrp="everyone"/>
      <w:r w:rsidRPr="00411399">
        <w:rPr>
          <w:rFonts w:cstheme="minorHAnsi"/>
          <w:sz w:val="24"/>
          <w:szCs w:val="24"/>
        </w:rPr>
        <w:t>Provide System Name</w:t>
      </w:r>
      <w:permEnd w:id="1288582082"/>
      <w:r w:rsidRPr="00411399">
        <w:rPr>
          <w:rFonts w:cstheme="minorHAnsi"/>
          <w:sz w:val="24"/>
          <w:szCs w:val="24"/>
        </w:rPr>
        <w:t xml:space="preserve"> were to go</w:t>
      </w:r>
      <w:r w:rsidRPr="00411399">
        <w:rPr>
          <w:rFonts w:cstheme="minorHAnsi"/>
          <w:color w:val="000000"/>
          <w:sz w:val="24"/>
          <w:szCs w:val="24"/>
        </w:rPr>
        <w:t xml:space="preserve"> down, along with any available workarounds to an outage.</w:t>
      </w:r>
    </w:p>
    <w:p w14:paraId="158CD495" w14:textId="311CD09F" w:rsidR="008D6EE2" w:rsidRPr="00411399" w:rsidRDefault="008D6EE2" w:rsidP="008D6EE2">
      <w:pPr>
        <w:pStyle w:val="Caption"/>
        <w:spacing w:after="120"/>
        <w:rPr>
          <w:rFonts w:asciiTheme="minorHAnsi" w:hAnsiTheme="minorHAnsi" w:cstheme="minorHAnsi"/>
        </w:rPr>
      </w:pPr>
      <w:bookmarkStart w:id="79" w:name="_Toc79482875"/>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7</w:t>
      </w:r>
      <w:r w:rsidRPr="00411399">
        <w:rPr>
          <w:rFonts w:asciiTheme="minorHAnsi" w:hAnsiTheme="minorHAnsi" w:cstheme="minorHAnsi"/>
          <w:noProof/>
        </w:rPr>
        <w:fldChar w:fldCharType="end"/>
      </w:r>
      <w:r w:rsidRPr="00411399">
        <w:rPr>
          <w:rFonts w:asciiTheme="minorHAnsi" w:hAnsiTheme="minorHAnsi" w:cstheme="minorHAnsi"/>
        </w:rPr>
        <w:t>: Resource Requirements</w:t>
      </w:r>
      <w:bookmarkEnd w:id="79"/>
    </w:p>
    <w:tbl>
      <w:tblPr>
        <w:tblStyle w:val="TableGrid"/>
        <w:tblW w:w="9355" w:type="dxa"/>
        <w:tblLook w:val="04A0" w:firstRow="1" w:lastRow="0" w:firstColumn="1" w:lastColumn="0" w:noHBand="0" w:noVBand="1"/>
        <w:tblCaption w:val="Table 3-5 Time of Greatest Risk"/>
        <w:tblDescription w:val="This table lists the greatest times of risk to the mission if [System Name] were to go down, and any available workarounds."/>
      </w:tblPr>
      <w:tblGrid>
        <w:gridCol w:w="3118"/>
        <w:gridCol w:w="3118"/>
        <w:gridCol w:w="3119"/>
      </w:tblGrid>
      <w:tr w:rsidR="008D6EE2" w:rsidRPr="00411399" w14:paraId="18068DB4" w14:textId="77777777" w:rsidTr="003F3C9F">
        <w:trPr>
          <w:tblHeader/>
        </w:trPr>
        <w:tc>
          <w:tcPr>
            <w:tcW w:w="3118" w:type="dxa"/>
            <w:vAlign w:val="center"/>
          </w:tcPr>
          <w:p w14:paraId="56C42348"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Mission or Business Function</w:t>
            </w:r>
          </w:p>
        </w:tc>
        <w:tc>
          <w:tcPr>
            <w:tcW w:w="3118" w:type="dxa"/>
            <w:vAlign w:val="center"/>
          </w:tcPr>
          <w:p w14:paraId="3D8A621D"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Time of Greatest Risk</w:t>
            </w:r>
          </w:p>
        </w:tc>
        <w:tc>
          <w:tcPr>
            <w:tcW w:w="3119" w:type="dxa"/>
            <w:vAlign w:val="center"/>
          </w:tcPr>
          <w:p w14:paraId="00E2CE07"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Potential Workaround/Mitigation</w:t>
            </w:r>
          </w:p>
        </w:tc>
      </w:tr>
      <w:tr w:rsidR="008D6EE2" w:rsidRPr="00411399" w14:paraId="5EAA781A" w14:textId="77777777" w:rsidTr="003F3C9F">
        <w:tc>
          <w:tcPr>
            <w:tcW w:w="3118" w:type="dxa"/>
          </w:tcPr>
          <w:p w14:paraId="4E76FDD8" w14:textId="77777777" w:rsidR="008D6EE2" w:rsidRPr="00BC5C55" w:rsidRDefault="008D6EE2" w:rsidP="003F3C9F">
            <w:pPr>
              <w:spacing w:before="60" w:after="60"/>
              <w:rPr>
                <w:rFonts w:asciiTheme="minorHAnsi" w:hAnsiTheme="minorHAnsi" w:cstheme="minorHAnsi"/>
                <w:sz w:val="22"/>
                <w:szCs w:val="22"/>
              </w:rPr>
            </w:pPr>
            <w:permStart w:id="1254372477" w:edGrp="everyone" w:colFirst="0" w:colLast="0"/>
            <w:permStart w:id="151719522" w:edGrp="everyone" w:colFirst="1" w:colLast="1"/>
            <w:permStart w:id="705372613" w:edGrp="everyone" w:colFirst="2" w:colLast="2"/>
            <w:r w:rsidRPr="00BC5C55">
              <w:rPr>
                <w:rFonts w:asciiTheme="minorHAnsi" w:hAnsiTheme="minorHAnsi" w:cstheme="minorHAnsi"/>
                <w:sz w:val="22"/>
                <w:szCs w:val="22"/>
              </w:rPr>
              <w:t>Provide System-Specific Mission/Business Function Here or N/A</w:t>
            </w:r>
          </w:p>
        </w:tc>
        <w:tc>
          <w:tcPr>
            <w:tcW w:w="3118" w:type="dxa"/>
          </w:tcPr>
          <w:p w14:paraId="45F52970" w14:textId="77777777" w:rsidR="008D6EE2" w:rsidRPr="00BC5C55" w:rsidRDefault="008D6EE2" w:rsidP="003F3C9F">
            <w:pPr>
              <w:spacing w:before="60" w:after="60"/>
              <w:rPr>
                <w:rFonts w:asciiTheme="minorHAnsi" w:hAnsiTheme="minorHAnsi" w:cstheme="minorHAnsi"/>
                <w:sz w:val="22"/>
                <w:szCs w:val="22"/>
              </w:rPr>
            </w:pPr>
            <w:r w:rsidRPr="00BC5C55">
              <w:rPr>
                <w:rFonts w:asciiTheme="minorHAnsi" w:hAnsiTheme="minorHAnsi" w:cstheme="minorHAnsi"/>
                <w:sz w:val="22"/>
                <w:szCs w:val="22"/>
              </w:rPr>
              <w:t>Provide Time of Greatest Risk to Mission/Business Function Here or N/A</w:t>
            </w:r>
          </w:p>
        </w:tc>
        <w:tc>
          <w:tcPr>
            <w:tcW w:w="3119" w:type="dxa"/>
          </w:tcPr>
          <w:p w14:paraId="6943874D" w14:textId="77777777" w:rsidR="008D6EE2" w:rsidRPr="00BC5C55" w:rsidRDefault="008D6EE2" w:rsidP="003F3C9F">
            <w:pPr>
              <w:spacing w:before="60" w:after="60"/>
              <w:rPr>
                <w:rFonts w:asciiTheme="minorHAnsi" w:hAnsiTheme="minorHAnsi" w:cstheme="minorHAnsi"/>
                <w:sz w:val="22"/>
                <w:szCs w:val="22"/>
              </w:rPr>
            </w:pPr>
            <w:r w:rsidRPr="00BC5C55">
              <w:rPr>
                <w:rFonts w:asciiTheme="minorHAnsi" w:hAnsiTheme="minorHAnsi" w:cstheme="minorHAnsi"/>
                <w:sz w:val="22"/>
                <w:szCs w:val="22"/>
              </w:rPr>
              <w:t>Provide Potential Workaround/Mitigation Here or N/A</w:t>
            </w:r>
          </w:p>
        </w:tc>
      </w:tr>
      <w:tr w:rsidR="008D6EE2" w:rsidRPr="00411399" w14:paraId="249617F3" w14:textId="77777777" w:rsidTr="003F3C9F">
        <w:tc>
          <w:tcPr>
            <w:tcW w:w="3118" w:type="dxa"/>
          </w:tcPr>
          <w:p w14:paraId="5D6DB3F7" w14:textId="4424A806" w:rsidR="008D6EE2" w:rsidRPr="00BC5C55" w:rsidRDefault="008D6EE2" w:rsidP="003F3C9F">
            <w:pPr>
              <w:spacing w:before="60" w:after="60"/>
              <w:rPr>
                <w:rFonts w:asciiTheme="minorHAnsi" w:hAnsiTheme="minorHAnsi" w:cstheme="minorHAnsi"/>
                <w:sz w:val="22"/>
                <w:szCs w:val="22"/>
              </w:rPr>
            </w:pPr>
            <w:permStart w:id="851672103" w:edGrp="everyone" w:colFirst="0" w:colLast="0"/>
            <w:permStart w:id="1747196498" w:edGrp="everyone" w:colFirst="1" w:colLast="1"/>
            <w:permStart w:id="791479096" w:edGrp="everyone" w:colFirst="2" w:colLast="2"/>
            <w:permStart w:id="1129776142" w:edGrp="everyone" w:colFirst="3" w:colLast="3"/>
            <w:permEnd w:id="1254372477"/>
            <w:permEnd w:id="151719522"/>
            <w:permEnd w:id="705372613"/>
            <w:r w:rsidRPr="00BC5C55">
              <w:rPr>
                <w:rFonts w:asciiTheme="minorHAnsi" w:hAnsiTheme="minorHAnsi" w:cstheme="minorHAnsi"/>
                <w:sz w:val="22"/>
                <w:szCs w:val="22"/>
              </w:rPr>
              <w:t>Add Rows as Needed</w:t>
            </w:r>
          </w:p>
        </w:tc>
        <w:tc>
          <w:tcPr>
            <w:tcW w:w="3118" w:type="dxa"/>
          </w:tcPr>
          <w:p w14:paraId="549DEDDC" w14:textId="4A60E8D7" w:rsidR="008D6EE2" w:rsidRPr="00BC5C55" w:rsidRDefault="009F458F" w:rsidP="003F3C9F">
            <w:pPr>
              <w:spacing w:before="60" w:after="60"/>
              <w:rPr>
                <w:rFonts w:asciiTheme="minorHAnsi" w:hAnsiTheme="minorHAnsi" w:cstheme="minorHAnsi"/>
                <w:sz w:val="22"/>
                <w:szCs w:val="22"/>
              </w:rPr>
            </w:pPr>
            <w:r w:rsidRPr="00BC5C55">
              <w:rPr>
                <w:rFonts w:asciiTheme="minorHAnsi" w:hAnsiTheme="minorHAnsi" w:cstheme="minorHAnsi"/>
                <w:sz w:val="22"/>
                <w:szCs w:val="22"/>
              </w:rPr>
              <w:t>Add Rows as Needed</w:t>
            </w:r>
          </w:p>
        </w:tc>
        <w:tc>
          <w:tcPr>
            <w:tcW w:w="3119" w:type="dxa"/>
          </w:tcPr>
          <w:p w14:paraId="49BAF6AD" w14:textId="35715F35" w:rsidR="008D6EE2" w:rsidRPr="00BC5C55" w:rsidRDefault="009F458F" w:rsidP="003F3C9F">
            <w:pPr>
              <w:spacing w:before="60" w:after="60"/>
              <w:rPr>
                <w:rFonts w:asciiTheme="minorHAnsi" w:hAnsiTheme="minorHAnsi" w:cstheme="minorHAnsi"/>
                <w:sz w:val="22"/>
                <w:szCs w:val="22"/>
              </w:rPr>
            </w:pPr>
            <w:r w:rsidRPr="00BC5C55">
              <w:rPr>
                <w:rFonts w:asciiTheme="minorHAnsi" w:hAnsiTheme="minorHAnsi" w:cstheme="minorHAnsi"/>
                <w:sz w:val="22"/>
                <w:szCs w:val="22"/>
              </w:rPr>
              <w:t>Add Rows as Needed</w:t>
            </w:r>
          </w:p>
        </w:tc>
      </w:tr>
    </w:tbl>
    <w:permEnd w:id="851672103"/>
    <w:permEnd w:id="1747196498"/>
    <w:permEnd w:id="791479096"/>
    <w:permEnd w:id="1129776142"/>
    <w:p w14:paraId="1E93835B" w14:textId="77777777" w:rsidR="00BC5C55" w:rsidRDefault="008D6EE2" w:rsidP="008D6EE2">
      <w:pPr>
        <w:spacing w:before="240"/>
        <w:rPr>
          <w:rFonts w:cstheme="minorHAnsi"/>
          <w:sz w:val="24"/>
          <w:szCs w:val="24"/>
        </w:rPr>
      </w:pPr>
      <w:r w:rsidRPr="00411399">
        <w:rPr>
          <w:rFonts w:cstheme="minorHAnsi"/>
          <w:sz w:val="24"/>
          <w:szCs w:val="24"/>
        </w:rPr>
        <w:t>Noted below are other peak load or stress considerations</w:t>
      </w:r>
      <w:r w:rsidR="00BC5C55">
        <w:rPr>
          <w:rFonts w:cstheme="minorHAnsi"/>
          <w:sz w:val="24"/>
          <w:szCs w:val="24"/>
        </w:rPr>
        <w:t>:</w:t>
      </w:r>
    </w:p>
    <w:p w14:paraId="2D219B99" w14:textId="1C22FA46" w:rsidR="008D6EE2" w:rsidRPr="00BC5C55" w:rsidRDefault="008D6EE2" w:rsidP="00BC5C55">
      <w:pPr>
        <w:pStyle w:val="ListParagraph"/>
        <w:numPr>
          <w:ilvl w:val="0"/>
          <w:numId w:val="14"/>
        </w:numPr>
        <w:rPr>
          <w:rFonts w:asciiTheme="minorHAnsi" w:hAnsiTheme="minorHAnsi" w:cstheme="minorHAnsi"/>
          <w:sz w:val="22"/>
          <w:szCs w:val="22"/>
        </w:rPr>
      </w:pPr>
      <w:permStart w:id="217521230" w:edGrp="everyone"/>
      <w:r w:rsidRPr="00BC5C55">
        <w:rPr>
          <w:rFonts w:asciiTheme="minorHAnsi" w:hAnsiTheme="minorHAnsi" w:cstheme="minorHAnsi"/>
          <w:sz w:val="22"/>
          <w:szCs w:val="22"/>
        </w:rPr>
        <w:t>START OF INSTRUCTIONS: If there are no other considerations to note, enter “Not Applicable” here. END OF INSTRUCTIONS</w:t>
      </w:r>
    </w:p>
    <w:p w14:paraId="664882FE" w14:textId="77777777" w:rsidR="008D6EE2" w:rsidRPr="00411399" w:rsidRDefault="008D6EE2" w:rsidP="008D6EE2">
      <w:pPr>
        <w:pStyle w:val="Heading2"/>
        <w:rPr>
          <w:rFonts w:asciiTheme="minorHAnsi" w:hAnsiTheme="minorHAnsi" w:cstheme="minorHAnsi"/>
        </w:rPr>
      </w:pPr>
      <w:bookmarkStart w:id="80" w:name="_Toc80189465"/>
      <w:permEnd w:id="217521230"/>
      <w:r w:rsidRPr="00411399">
        <w:rPr>
          <w:rFonts w:asciiTheme="minorHAnsi" w:hAnsiTheme="minorHAnsi" w:cstheme="minorHAnsi"/>
        </w:rPr>
        <w:t>Work Area Requirements</w:t>
      </w:r>
      <w:bookmarkEnd w:id="80"/>
    </w:p>
    <w:p w14:paraId="06D63B58" w14:textId="1BC05FB3" w:rsidR="008D6EE2" w:rsidRPr="00411399" w:rsidRDefault="008D6EE2" w:rsidP="008D6EE2">
      <w:pPr>
        <w:rPr>
          <w:rFonts w:cstheme="minorHAnsi"/>
          <w:sz w:val="24"/>
          <w:szCs w:val="24"/>
        </w:rPr>
      </w:pPr>
      <w:r w:rsidRPr="00411399">
        <w:rPr>
          <w:rFonts w:cstheme="minorHAnsi"/>
          <w:sz w:val="24"/>
          <w:szCs w:val="24"/>
        </w:rPr>
        <w:t xml:space="preserve">Support requirements (staff, space, office equipment, etc.) for the information system under normal operations, and continuity operations, are described in Tables 8 and </w:t>
      </w:r>
      <w:r w:rsidR="00BC5C55">
        <w:rPr>
          <w:rFonts w:cstheme="minorHAnsi"/>
          <w:sz w:val="24"/>
          <w:szCs w:val="24"/>
        </w:rPr>
        <w:t>9</w:t>
      </w:r>
      <w:r w:rsidRPr="00411399">
        <w:rPr>
          <w:rFonts w:cstheme="minorHAnsi"/>
          <w:sz w:val="24"/>
          <w:szCs w:val="24"/>
        </w:rPr>
        <w:t>.</w:t>
      </w:r>
    </w:p>
    <w:p w14:paraId="63AF561D" w14:textId="77777777" w:rsidR="008D6EE2" w:rsidRPr="00411399" w:rsidRDefault="008D6EE2" w:rsidP="008D6EE2">
      <w:pPr>
        <w:rPr>
          <w:rFonts w:cstheme="minorHAnsi"/>
          <w:sz w:val="24"/>
          <w:szCs w:val="24"/>
        </w:rPr>
      </w:pPr>
      <w:r w:rsidRPr="00411399">
        <w:rPr>
          <w:rFonts w:cstheme="minorHAnsi"/>
          <w:sz w:val="24"/>
          <w:szCs w:val="24"/>
        </w:rPr>
        <w:t xml:space="preserve">Current Staffing Level for </w:t>
      </w:r>
      <w:permStart w:id="1852269430" w:edGrp="everyone"/>
      <w:r w:rsidRPr="00411399">
        <w:rPr>
          <w:rFonts w:cstheme="minorHAnsi"/>
          <w:sz w:val="24"/>
          <w:szCs w:val="24"/>
        </w:rPr>
        <w:t>Provide System Name</w:t>
      </w:r>
      <w:permEnd w:id="1852269430"/>
    </w:p>
    <w:p w14:paraId="58878ABF" w14:textId="77777777" w:rsidR="008D6EE2" w:rsidRPr="00411399" w:rsidRDefault="008D6EE2" w:rsidP="008D6EE2">
      <w:pPr>
        <w:rPr>
          <w:rFonts w:cstheme="minorHAnsi"/>
          <w:sz w:val="24"/>
          <w:szCs w:val="24"/>
        </w:rPr>
      </w:pPr>
      <w:permStart w:id="1126579982" w:edGrp="everyone"/>
      <w:r w:rsidRPr="00411399">
        <w:rPr>
          <w:rFonts w:cstheme="minorHAnsi"/>
          <w:sz w:val="24"/>
          <w:szCs w:val="24"/>
        </w:rPr>
        <w:t>START OF INSTRUCTIONS: Specify the minimum (critical personnel), maximum and additional number of employees required to keep the system operational at specific time intervals during an incident. END OF INSTRUCTIONS</w:t>
      </w:r>
    </w:p>
    <w:permEnd w:id="1126579982"/>
    <w:p w14:paraId="62E2B706" w14:textId="77777777" w:rsidR="008D6EE2" w:rsidRPr="00411399" w:rsidRDefault="008D6EE2" w:rsidP="008D6EE2">
      <w:pPr>
        <w:rPr>
          <w:rFonts w:cstheme="minorHAnsi"/>
          <w:sz w:val="24"/>
          <w:szCs w:val="24"/>
        </w:rPr>
      </w:pPr>
      <w:r w:rsidRPr="00411399">
        <w:rPr>
          <w:rFonts w:cstheme="minorHAnsi"/>
          <w:sz w:val="24"/>
          <w:szCs w:val="24"/>
        </w:rPr>
        <w:t xml:space="preserve">Components should assume each employee requires a desk and chair, laptop or desktop, and phone at an alternate work site. </w:t>
      </w:r>
    </w:p>
    <w:p w14:paraId="2E9441C3" w14:textId="04743055" w:rsidR="008D6EE2" w:rsidRPr="00411399" w:rsidRDefault="008D6EE2" w:rsidP="008D6EE2">
      <w:pPr>
        <w:pStyle w:val="Caption"/>
        <w:spacing w:after="120"/>
        <w:rPr>
          <w:rFonts w:asciiTheme="minorHAnsi" w:hAnsiTheme="minorHAnsi" w:cstheme="minorHAnsi"/>
        </w:rPr>
      </w:pPr>
      <w:bookmarkStart w:id="81" w:name="_Toc79482876"/>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8</w:t>
      </w:r>
      <w:r w:rsidRPr="00411399">
        <w:rPr>
          <w:rFonts w:asciiTheme="minorHAnsi" w:hAnsiTheme="minorHAnsi" w:cstheme="minorHAnsi"/>
          <w:noProof/>
        </w:rPr>
        <w:fldChar w:fldCharType="end"/>
      </w:r>
      <w:r w:rsidRPr="00411399">
        <w:rPr>
          <w:rFonts w:asciiTheme="minorHAnsi" w:hAnsiTheme="minorHAnsi" w:cstheme="minorHAnsi"/>
        </w:rPr>
        <w:t>: Point in Time Personnel Requirements</w:t>
      </w:r>
      <w:bookmarkEnd w:id="81"/>
    </w:p>
    <w:tbl>
      <w:tblPr>
        <w:tblStyle w:val="TableGrid1"/>
        <w:tblW w:w="0" w:type="auto"/>
        <w:jc w:val="center"/>
        <w:tblLook w:val="0620" w:firstRow="1" w:lastRow="0" w:firstColumn="0" w:lastColumn="0" w:noHBand="1" w:noVBand="1"/>
        <w:tblCaption w:val="Point in Time Personnel Requirements"/>
        <w:tblDescription w:val="The table lists the minimum number of critical personnel required to keep the system operational and minimize user impact."/>
      </w:tblPr>
      <w:tblGrid>
        <w:gridCol w:w="1417"/>
        <w:gridCol w:w="1061"/>
        <w:gridCol w:w="1042"/>
        <w:gridCol w:w="1042"/>
        <w:gridCol w:w="1042"/>
        <w:gridCol w:w="1042"/>
        <w:gridCol w:w="1042"/>
        <w:gridCol w:w="1042"/>
      </w:tblGrid>
      <w:tr w:rsidR="008D6EE2" w:rsidRPr="00411399" w14:paraId="74C700E7" w14:textId="77777777" w:rsidTr="003F3C9F">
        <w:trPr>
          <w:tblHeader/>
          <w:jc w:val="center"/>
        </w:trPr>
        <w:tc>
          <w:tcPr>
            <w:tcW w:w="1417" w:type="dxa"/>
            <w:vAlign w:val="center"/>
          </w:tcPr>
          <w:p w14:paraId="08ABB4DA"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Requirements</w:t>
            </w:r>
          </w:p>
        </w:tc>
        <w:tc>
          <w:tcPr>
            <w:tcW w:w="1061" w:type="dxa"/>
            <w:vAlign w:val="center"/>
          </w:tcPr>
          <w:p w14:paraId="3E45CEF6"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&lt;12 hours</w:t>
            </w:r>
          </w:p>
        </w:tc>
        <w:tc>
          <w:tcPr>
            <w:tcW w:w="1042" w:type="dxa"/>
            <w:vAlign w:val="center"/>
          </w:tcPr>
          <w:p w14:paraId="17217CF3"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&lt;24 hours</w:t>
            </w:r>
          </w:p>
        </w:tc>
        <w:tc>
          <w:tcPr>
            <w:tcW w:w="1042" w:type="dxa"/>
            <w:vAlign w:val="center"/>
          </w:tcPr>
          <w:p w14:paraId="7AC337FC"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&lt;36 hours</w:t>
            </w:r>
          </w:p>
        </w:tc>
        <w:tc>
          <w:tcPr>
            <w:tcW w:w="1042" w:type="dxa"/>
            <w:vAlign w:val="center"/>
          </w:tcPr>
          <w:p w14:paraId="2E47CA37"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&lt;48 hours</w:t>
            </w:r>
          </w:p>
        </w:tc>
        <w:tc>
          <w:tcPr>
            <w:tcW w:w="1042" w:type="dxa"/>
            <w:vAlign w:val="center"/>
          </w:tcPr>
          <w:p w14:paraId="132569A3"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&lt;72 hours</w:t>
            </w:r>
          </w:p>
        </w:tc>
        <w:tc>
          <w:tcPr>
            <w:tcW w:w="1042" w:type="dxa"/>
            <w:vAlign w:val="center"/>
          </w:tcPr>
          <w:p w14:paraId="1D525AE6"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color w:val="000000" w:themeColor="text1"/>
                <w:sz w:val="18"/>
                <w:szCs w:val="18"/>
              </w:rPr>
              <w:t>&gt;72 hours</w:t>
            </w:r>
          </w:p>
        </w:tc>
        <w:tc>
          <w:tcPr>
            <w:tcW w:w="1042" w:type="dxa"/>
            <w:vAlign w:val="center"/>
          </w:tcPr>
          <w:p w14:paraId="7B75E45F"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&gt;30 days</w:t>
            </w:r>
          </w:p>
        </w:tc>
      </w:tr>
      <w:tr w:rsidR="008D6EE2" w:rsidRPr="00411399" w14:paraId="22414AB8" w14:textId="77777777" w:rsidTr="003F3C9F">
        <w:trPr>
          <w:jc w:val="center"/>
        </w:trPr>
        <w:tc>
          <w:tcPr>
            <w:tcW w:w="1417" w:type="dxa"/>
            <w:vAlign w:val="center"/>
          </w:tcPr>
          <w:p w14:paraId="117A8971" w14:textId="77777777" w:rsidR="008D6EE2" w:rsidRPr="00411399" w:rsidRDefault="008D6EE2" w:rsidP="003F3C9F">
            <w:pPr>
              <w:spacing w:before="60" w:after="60"/>
              <w:jc w:val="center"/>
              <w:rPr>
                <w:rFonts w:asciiTheme="minorHAnsi" w:hAnsiTheme="minorHAnsi" w:cstheme="minorHAnsi"/>
                <w:b/>
                <w:sz w:val="18"/>
                <w:szCs w:val="18"/>
              </w:rPr>
            </w:pPr>
            <w:permStart w:id="1332953110" w:edGrp="everyone" w:colFirst="1" w:colLast="1"/>
            <w:permStart w:id="212547073" w:edGrp="everyone" w:colFirst="2" w:colLast="2"/>
            <w:permStart w:id="1990794681" w:edGrp="everyone" w:colFirst="3" w:colLast="3"/>
            <w:permStart w:id="1983842777" w:edGrp="everyone" w:colFirst="4" w:colLast="4"/>
            <w:permStart w:id="131734342" w:edGrp="everyone" w:colFirst="5" w:colLast="5"/>
            <w:permStart w:id="1774810652" w:edGrp="everyone" w:colFirst="6" w:colLast="6"/>
            <w:permStart w:id="2055015757" w:edGrp="everyone" w:colFirst="7" w:colLast="7"/>
            <w:r w:rsidRPr="00411399">
              <w:rPr>
                <w:rFonts w:asciiTheme="minorHAnsi" w:hAnsiTheme="minorHAnsi" w:cstheme="minorHAnsi"/>
                <w:b/>
                <w:sz w:val="18"/>
                <w:szCs w:val="18"/>
              </w:rPr>
              <w:t>Minimum Employees</w:t>
            </w:r>
          </w:p>
        </w:tc>
        <w:tc>
          <w:tcPr>
            <w:tcW w:w="1061" w:type="dxa"/>
            <w:vAlign w:val="center"/>
          </w:tcPr>
          <w:p w14:paraId="24F780B4"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6114C43"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20A77C23"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5451FD5E"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6871D0E5"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7167C18C"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34790854"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tr w:rsidR="008D6EE2" w:rsidRPr="00411399" w14:paraId="09622297" w14:textId="77777777" w:rsidTr="003F3C9F">
        <w:trPr>
          <w:jc w:val="center"/>
        </w:trPr>
        <w:tc>
          <w:tcPr>
            <w:tcW w:w="1417" w:type="dxa"/>
            <w:vAlign w:val="center"/>
          </w:tcPr>
          <w:p w14:paraId="3DDC4445" w14:textId="77777777" w:rsidR="008D6EE2" w:rsidRPr="00411399" w:rsidRDefault="008D6EE2" w:rsidP="003F3C9F">
            <w:pPr>
              <w:spacing w:before="60" w:after="60"/>
              <w:jc w:val="center"/>
              <w:rPr>
                <w:rFonts w:asciiTheme="minorHAnsi" w:hAnsiTheme="minorHAnsi" w:cstheme="minorHAnsi"/>
                <w:b/>
                <w:sz w:val="18"/>
                <w:szCs w:val="18"/>
              </w:rPr>
            </w:pPr>
            <w:permStart w:id="488333111" w:edGrp="everyone" w:colFirst="1" w:colLast="1"/>
            <w:permStart w:id="557465484" w:edGrp="everyone" w:colFirst="2" w:colLast="2"/>
            <w:permStart w:id="883053991" w:edGrp="everyone" w:colFirst="3" w:colLast="3"/>
            <w:permStart w:id="140998096" w:edGrp="everyone" w:colFirst="4" w:colLast="4"/>
            <w:permStart w:id="1726290037" w:edGrp="everyone" w:colFirst="5" w:colLast="5"/>
            <w:permStart w:id="892871282" w:edGrp="everyone" w:colFirst="6" w:colLast="6"/>
            <w:permStart w:id="347888893" w:edGrp="everyone" w:colFirst="7" w:colLast="7"/>
            <w:permEnd w:id="1332953110"/>
            <w:permEnd w:id="212547073"/>
            <w:permEnd w:id="1990794681"/>
            <w:permEnd w:id="1983842777"/>
            <w:permEnd w:id="131734342"/>
            <w:permEnd w:id="1774810652"/>
            <w:permEnd w:id="2055015757"/>
            <w:r w:rsidRPr="00411399">
              <w:rPr>
                <w:rFonts w:asciiTheme="minorHAnsi" w:hAnsiTheme="minorHAnsi" w:cstheme="minorHAnsi"/>
                <w:b/>
                <w:sz w:val="18"/>
                <w:szCs w:val="18"/>
              </w:rPr>
              <w:lastRenderedPageBreak/>
              <w:t>Maximum Employees</w:t>
            </w:r>
          </w:p>
        </w:tc>
        <w:tc>
          <w:tcPr>
            <w:tcW w:w="1061" w:type="dxa"/>
            <w:vAlign w:val="center"/>
          </w:tcPr>
          <w:p w14:paraId="4633D339"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D3B0879"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6CC0F0D5"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0E40447"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0684FD06"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36EB91DE"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0647BE74"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tr w:rsidR="008D6EE2" w:rsidRPr="00411399" w14:paraId="1E8EE90A" w14:textId="77777777" w:rsidTr="003F3C9F">
        <w:trPr>
          <w:jc w:val="center"/>
        </w:trPr>
        <w:tc>
          <w:tcPr>
            <w:tcW w:w="1417" w:type="dxa"/>
            <w:vAlign w:val="center"/>
          </w:tcPr>
          <w:p w14:paraId="14D5A20C" w14:textId="77777777" w:rsidR="008D6EE2" w:rsidRPr="00411399" w:rsidRDefault="008D6EE2" w:rsidP="003F3C9F">
            <w:pPr>
              <w:spacing w:before="60" w:after="60"/>
              <w:jc w:val="center"/>
              <w:rPr>
                <w:rFonts w:asciiTheme="minorHAnsi" w:hAnsiTheme="minorHAnsi" w:cstheme="minorHAnsi"/>
                <w:b/>
                <w:sz w:val="18"/>
                <w:szCs w:val="18"/>
              </w:rPr>
            </w:pPr>
            <w:permStart w:id="676994377" w:edGrp="everyone" w:colFirst="1" w:colLast="1"/>
            <w:permStart w:id="989147417" w:edGrp="everyone" w:colFirst="2" w:colLast="2"/>
            <w:permStart w:id="1534922301" w:edGrp="everyone" w:colFirst="3" w:colLast="3"/>
            <w:permStart w:id="1225987992" w:edGrp="everyone" w:colFirst="4" w:colLast="4"/>
            <w:permStart w:id="2025336564" w:edGrp="everyone" w:colFirst="5" w:colLast="5"/>
            <w:permStart w:id="1036652402" w:edGrp="everyone" w:colFirst="6" w:colLast="6"/>
            <w:permStart w:id="81931379" w:edGrp="everyone" w:colFirst="7" w:colLast="7"/>
            <w:permEnd w:id="488333111"/>
            <w:permEnd w:id="557465484"/>
            <w:permEnd w:id="883053991"/>
            <w:permEnd w:id="140998096"/>
            <w:permEnd w:id="1726290037"/>
            <w:permEnd w:id="892871282"/>
            <w:permEnd w:id="347888893"/>
            <w:r w:rsidRPr="00411399">
              <w:rPr>
                <w:rFonts w:asciiTheme="minorHAnsi" w:hAnsiTheme="minorHAnsi" w:cstheme="minorHAnsi"/>
                <w:b/>
                <w:sz w:val="18"/>
                <w:szCs w:val="18"/>
              </w:rPr>
              <w:t>Additional Employee Requirements</w:t>
            </w:r>
          </w:p>
        </w:tc>
        <w:tc>
          <w:tcPr>
            <w:tcW w:w="1061" w:type="dxa"/>
            <w:vAlign w:val="center"/>
          </w:tcPr>
          <w:p w14:paraId="62B659C2"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089E588C"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3DB7AA02"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A01DC94"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477E90A"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47340537"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042" w:type="dxa"/>
          </w:tcPr>
          <w:p w14:paraId="31B8EDFE"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tbl>
    <w:permEnd w:id="676994377"/>
    <w:permEnd w:id="989147417"/>
    <w:permEnd w:id="1534922301"/>
    <w:permEnd w:id="1225987992"/>
    <w:permEnd w:id="2025336564"/>
    <w:permEnd w:id="1036652402"/>
    <w:permEnd w:id="81931379"/>
    <w:p w14:paraId="6B8EEE36" w14:textId="77777777" w:rsidR="008D6EE2" w:rsidRPr="00411399" w:rsidRDefault="008D6EE2" w:rsidP="008D6EE2">
      <w:pPr>
        <w:spacing w:before="240" w:after="240"/>
        <w:rPr>
          <w:rFonts w:cstheme="minorHAnsi"/>
          <w:sz w:val="24"/>
          <w:szCs w:val="24"/>
        </w:rPr>
      </w:pPr>
      <w:r w:rsidRPr="00411399">
        <w:rPr>
          <w:rFonts w:cstheme="minorHAnsi"/>
          <w:sz w:val="24"/>
          <w:szCs w:val="24"/>
        </w:rPr>
        <w:t>In addition to employee requirements, there may also be unique work area business resources (e.g., specialized equipment or hardware and software) required to maintain system operations at the time of the disaster.</w:t>
      </w:r>
    </w:p>
    <w:p w14:paraId="655575B1" w14:textId="79EA9C90" w:rsidR="008D6EE2" w:rsidRPr="00411399" w:rsidRDefault="008D6EE2" w:rsidP="008D6EE2">
      <w:pPr>
        <w:pStyle w:val="Caption"/>
        <w:spacing w:after="120"/>
        <w:rPr>
          <w:rFonts w:asciiTheme="minorHAnsi" w:hAnsiTheme="minorHAnsi" w:cstheme="minorHAnsi"/>
        </w:rPr>
      </w:pPr>
      <w:bookmarkStart w:id="82" w:name="_Toc79482877"/>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9</w:t>
      </w:r>
      <w:r w:rsidRPr="00411399">
        <w:rPr>
          <w:rFonts w:asciiTheme="minorHAnsi" w:hAnsiTheme="minorHAnsi" w:cstheme="minorHAnsi"/>
          <w:noProof/>
        </w:rPr>
        <w:fldChar w:fldCharType="end"/>
      </w:r>
      <w:r w:rsidRPr="00411399">
        <w:rPr>
          <w:rFonts w:asciiTheme="minorHAnsi" w:hAnsiTheme="minorHAnsi" w:cstheme="minorHAnsi"/>
        </w:rPr>
        <w:t>: Point in Time Resource Requirements</w:t>
      </w:r>
      <w:bookmarkEnd w:id="82"/>
    </w:p>
    <w:tbl>
      <w:tblPr>
        <w:tblStyle w:val="TableGrid1"/>
        <w:tblW w:w="0" w:type="auto"/>
        <w:jc w:val="center"/>
        <w:tblLook w:val="0620" w:firstRow="1" w:lastRow="0" w:firstColumn="0" w:lastColumn="0" w:noHBand="1" w:noVBand="1"/>
        <w:tblCaption w:val="Point in Time Resource Requirements"/>
        <w:tblDescription w:val="The table lists the non-personnel resources required to keep the system operational and minimize user impact."/>
      </w:tblPr>
      <w:tblGrid>
        <w:gridCol w:w="1038"/>
        <w:gridCol w:w="1189"/>
        <w:gridCol w:w="1188"/>
        <w:gridCol w:w="1187"/>
        <w:gridCol w:w="1187"/>
        <w:gridCol w:w="1187"/>
        <w:gridCol w:w="1187"/>
        <w:gridCol w:w="1187"/>
      </w:tblGrid>
      <w:tr w:rsidR="008D6EE2" w:rsidRPr="00411399" w14:paraId="2A84F8EF" w14:textId="77777777" w:rsidTr="003F3C9F">
        <w:trPr>
          <w:tblHeader/>
          <w:jc w:val="center"/>
        </w:trPr>
        <w:tc>
          <w:tcPr>
            <w:tcW w:w="1038" w:type="dxa"/>
            <w:vAlign w:val="center"/>
          </w:tcPr>
          <w:p w14:paraId="1A90ECAE" w14:textId="77777777" w:rsidR="008D6EE2" w:rsidRPr="00411399" w:rsidRDefault="008D6EE2" w:rsidP="003F3C9F">
            <w:pPr>
              <w:spacing w:before="60" w:after="60"/>
              <w:jc w:val="center"/>
              <w:rPr>
                <w:rFonts w:asciiTheme="minorHAnsi" w:hAnsiTheme="minorHAnsi" w:cstheme="minorHAnsi"/>
                <w:b/>
                <w:sz w:val="18"/>
                <w:szCs w:val="18"/>
              </w:rPr>
            </w:pPr>
            <w:r w:rsidRPr="00411399">
              <w:rPr>
                <w:rFonts w:asciiTheme="minorHAnsi" w:hAnsiTheme="minorHAnsi" w:cstheme="minorHAnsi"/>
                <w:b/>
                <w:sz w:val="18"/>
                <w:szCs w:val="18"/>
              </w:rPr>
              <w:t>Required Resource</w:t>
            </w:r>
          </w:p>
        </w:tc>
        <w:tc>
          <w:tcPr>
            <w:tcW w:w="1189" w:type="dxa"/>
            <w:vAlign w:val="center"/>
          </w:tcPr>
          <w:p w14:paraId="44D49FD5"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&lt;12 hours</w:t>
            </w:r>
          </w:p>
        </w:tc>
        <w:tc>
          <w:tcPr>
            <w:tcW w:w="1188" w:type="dxa"/>
            <w:vAlign w:val="center"/>
          </w:tcPr>
          <w:p w14:paraId="2C04994E"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&lt;24 hours</w:t>
            </w:r>
          </w:p>
        </w:tc>
        <w:tc>
          <w:tcPr>
            <w:tcW w:w="1187" w:type="dxa"/>
            <w:vAlign w:val="center"/>
          </w:tcPr>
          <w:p w14:paraId="477A0087"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&lt;36 hours</w:t>
            </w:r>
          </w:p>
        </w:tc>
        <w:tc>
          <w:tcPr>
            <w:tcW w:w="1187" w:type="dxa"/>
            <w:vAlign w:val="center"/>
          </w:tcPr>
          <w:p w14:paraId="2E7327EA"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&lt;48 hours</w:t>
            </w:r>
          </w:p>
        </w:tc>
        <w:tc>
          <w:tcPr>
            <w:tcW w:w="1187" w:type="dxa"/>
            <w:vAlign w:val="center"/>
          </w:tcPr>
          <w:p w14:paraId="12CF12ED"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&lt;72 hours</w:t>
            </w:r>
          </w:p>
        </w:tc>
        <w:tc>
          <w:tcPr>
            <w:tcW w:w="1187" w:type="dxa"/>
            <w:vAlign w:val="center"/>
          </w:tcPr>
          <w:p w14:paraId="2D15DC8D"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color w:val="000000" w:themeColor="text1"/>
                <w:sz w:val="18"/>
                <w:szCs w:val="18"/>
              </w:rPr>
              <w:t>&gt;72 hours</w:t>
            </w:r>
          </w:p>
        </w:tc>
        <w:tc>
          <w:tcPr>
            <w:tcW w:w="1187" w:type="dxa"/>
            <w:vAlign w:val="center"/>
          </w:tcPr>
          <w:p w14:paraId="3ABAC784" w14:textId="77777777" w:rsidR="008D6EE2" w:rsidRPr="00411399" w:rsidRDefault="008D6EE2" w:rsidP="003F3C9F">
            <w:pPr>
              <w:spacing w:before="60" w:after="60"/>
              <w:jc w:val="center"/>
              <w:rPr>
                <w:rFonts w:asciiTheme="minorHAnsi" w:hAnsiTheme="minorHAnsi" w:cstheme="minorHAnsi"/>
                <w:b/>
                <w:sz w:val="18"/>
                <w:szCs w:val="18"/>
                <w:highlight w:val="yellow"/>
              </w:rPr>
            </w:pPr>
            <w:r w:rsidRPr="00411399">
              <w:rPr>
                <w:rFonts w:asciiTheme="minorHAnsi" w:hAnsiTheme="minorHAnsi" w:cstheme="minorHAnsi"/>
                <w:b/>
                <w:sz w:val="18"/>
                <w:szCs w:val="18"/>
              </w:rPr>
              <w:t>&gt;30 days</w:t>
            </w:r>
          </w:p>
        </w:tc>
      </w:tr>
      <w:tr w:rsidR="008D6EE2" w:rsidRPr="00411399" w14:paraId="06B4A08F" w14:textId="77777777" w:rsidTr="003F3C9F">
        <w:trPr>
          <w:jc w:val="center"/>
        </w:trPr>
        <w:tc>
          <w:tcPr>
            <w:tcW w:w="1038" w:type="dxa"/>
          </w:tcPr>
          <w:p w14:paraId="4A4EA478" w14:textId="77777777" w:rsidR="008D6EE2" w:rsidRPr="00411399" w:rsidRDefault="008D6EE2" w:rsidP="003F3C9F">
            <w:pPr>
              <w:spacing w:before="60" w:after="60"/>
              <w:jc w:val="center"/>
              <w:rPr>
                <w:rFonts w:asciiTheme="minorHAnsi" w:hAnsiTheme="minorHAnsi" w:cstheme="minorHAnsi"/>
                <w:b/>
                <w:sz w:val="18"/>
                <w:szCs w:val="18"/>
              </w:rPr>
            </w:pPr>
            <w:permStart w:id="1311576116" w:edGrp="everyone" w:colFirst="0" w:colLast="0"/>
            <w:permStart w:id="128934127" w:edGrp="everyone" w:colFirst="1" w:colLast="1"/>
            <w:permStart w:id="1839100134" w:edGrp="everyone" w:colFirst="2" w:colLast="2"/>
            <w:permStart w:id="667420145" w:edGrp="everyone" w:colFirst="3" w:colLast="3"/>
            <w:permStart w:id="453668588" w:edGrp="everyone" w:colFirst="4" w:colLast="4"/>
            <w:permStart w:id="1904742770" w:edGrp="everyone" w:colFirst="5" w:colLast="5"/>
            <w:permStart w:id="519917220" w:edGrp="everyone" w:colFirst="6" w:colLast="6"/>
            <w:permStart w:id="705106985" w:edGrp="everyone" w:colFirst="7" w:colLast="7"/>
            <w:r w:rsidRPr="00411399">
              <w:rPr>
                <w:rFonts w:asciiTheme="minorHAnsi" w:hAnsiTheme="minorHAnsi" w:cstheme="minorHAnsi"/>
                <w:sz w:val="15"/>
                <w:szCs w:val="15"/>
              </w:rPr>
              <w:t>Cell is intentionally left blank so that the user can enter specific content</w:t>
            </w:r>
          </w:p>
        </w:tc>
        <w:tc>
          <w:tcPr>
            <w:tcW w:w="1189" w:type="dxa"/>
            <w:vAlign w:val="center"/>
          </w:tcPr>
          <w:p w14:paraId="4608598C"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8" w:type="dxa"/>
            <w:vAlign w:val="center"/>
          </w:tcPr>
          <w:p w14:paraId="4960346A"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0AC79736"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260097C9"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7FCBB117"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4455AC9A"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25CB637E"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tr w:rsidR="008D6EE2" w:rsidRPr="00411399" w14:paraId="13FA44EA" w14:textId="77777777" w:rsidTr="003F3C9F">
        <w:trPr>
          <w:jc w:val="center"/>
        </w:trPr>
        <w:tc>
          <w:tcPr>
            <w:tcW w:w="1038" w:type="dxa"/>
          </w:tcPr>
          <w:p w14:paraId="5A8041E0" w14:textId="77777777" w:rsidR="008D6EE2" w:rsidRPr="00411399" w:rsidRDefault="008D6EE2" w:rsidP="003F3C9F">
            <w:pPr>
              <w:spacing w:before="60" w:after="60"/>
              <w:jc w:val="center"/>
              <w:rPr>
                <w:rFonts w:asciiTheme="minorHAnsi" w:hAnsiTheme="minorHAnsi" w:cstheme="minorHAnsi"/>
                <w:b/>
                <w:sz w:val="18"/>
                <w:szCs w:val="18"/>
              </w:rPr>
            </w:pPr>
            <w:permStart w:id="1892877444" w:edGrp="everyone" w:colFirst="0" w:colLast="0"/>
            <w:permStart w:id="970859486" w:edGrp="everyone" w:colFirst="1" w:colLast="1"/>
            <w:permStart w:id="926435307" w:edGrp="everyone" w:colFirst="2" w:colLast="2"/>
            <w:permStart w:id="1108225351" w:edGrp="everyone" w:colFirst="3" w:colLast="3"/>
            <w:permStart w:id="848579536" w:edGrp="everyone" w:colFirst="4" w:colLast="4"/>
            <w:permStart w:id="1817121431" w:edGrp="everyone" w:colFirst="5" w:colLast="5"/>
            <w:permStart w:id="698897574" w:edGrp="everyone" w:colFirst="6" w:colLast="6"/>
            <w:permStart w:id="1710373740" w:edGrp="everyone" w:colFirst="7" w:colLast="7"/>
            <w:permStart w:id="1694644773" w:edGrp="everyone" w:colFirst="8" w:colLast="8"/>
            <w:permEnd w:id="1311576116"/>
            <w:permEnd w:id="128934127"/>
            <w:permEnd w:id="1839100134"/>
            <w:permEnd w:id="667420145"/>
            <w:permEnd w:id="453668588"/>
            <w:permEnd w:id="1904742770"/>
            <w:permEnd w:id="519917220"/>
            <w:permEnd w:id="705106985"/>
            <w:r w:rsidRPr="00411399">
              <w:rPr>
                <w:rFonts w:asciiTheme="minorHAnsi" w:hAnsiTheme="minorHAnsi" w:cstheme="minorHAnsi"/>
                <w:sz w:val="15"/>
                <w:szCs w:val="15"/>
              </w:rPr>
              <w:t>Cell is intentionally left blank so that the user can enter specific content</w:t>
            </w:r>
          </w:p>
        </w:tc>
        <w:tc>
          <w:tcPr>
            <w:tcW w:w="1189" w:type="dxa"/>
            <w:vAlign w:val="center"/>
          </w:tcPr>
          <w:p w14:paraId="056C037F"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8" w:type="dxa"/>
            <w:vAlign w:val="center"/>
          </w:tcPr>
          <w:p w14:paraId="1BCEDFCD"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6A6C8BF2"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61419FE6"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2DA0245B"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739F7CD0"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48843BE3"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tr w:rsidR="008D6EE2" w:rsidRPr="00411399" w14:paraId="5A8F2AF1" w14:textId="77777777" w:rsidTr="003F3C9F">
        <w:trPr>
          <w:jc w:val="center"/>
        </w:trPr>
        <w:tc>
          <w:tcPr>
            <w:tcW w:w="1038" w:type="dxa"/>
          </w:tcPr>
          <w:p w14:paraId="0332897F" w14:textId="77777777" w:rsidR="008D6EE2" w:rsidRPr="00411399" w:rsidRDefault="008D6EE2" w:rsidP="003F3C9F">
            <w:pPr>
              <w:spacing w:before="60" w:after="60"/>
              <w:jc w:val="center"/>
              <w:rPr>
                <w:rFonts w:asciiTheme="minorHAnsi" w:hAnsiTheme="minorHAnsi" w:cstheme="minorHAnsi"/>
                <w:sz w:val="15"/>
                <w:szCs w:val="15"/>
              </w:rPr>
            </w:pPr>
            <w:permStart w:id="140073346" w:edGrp="everyone" w:colFirst="0" w:colLast="0"/>
            <w:permStart w:id="520715843" w:edGrp="everyone" w:colFirst="1" w:colLast="1"/>
            <w:permStart w:id="87973710" w:edGrp="everyone" w:colFirst="2" w:colLast="2"/>
            <w:permStart w:id="1480279106" w:edGrp="everyone" w:colFirst="3" w:colLast="3"/>
            <w:permStart w:id="639308261" w:edGrp="everyone" w:colFirst="4" w:colLast="4"/>
            <w:permStart w:id="67503817" w:edGrp="everyone" w:colFirst="5" w:colLast="5"/>
            <w:permStart w:id="1980041445" w:edGrp="everyone" w:colFirst="6" w:colLast="6"/>
            <w:permStart w:id="1377852580" w:edGrp="everyone" w:colFirst="7" w:colLast="7"/>
            <w:permStart w:id="1594575762" w:edGrp="everyone" w:colFirst="8" w:colLast="8"/>
            <w:permEnd w:id="1892877444"/>
            <w:permEnd w:id="970859486"/>
            <w:permEnd w:id="926435307"/>
            <w:permEnd w:id="1108225351"/>
            <w:permEnd w:id="848579536"/>
            <w:permEnd w:id="1817121431"/>
            <w:permEnd w:id="698897574"/>
            <w:permEnd w:id="1710373740"/>
            <w:permEnd w:id="1694644773"/>
            <w:r w:rsidRPr="00411399">
              <w:rPr>
                <w:rFonts w:asciiTheme="minorHAnsi" w:hAnsiTheme="minorHAnsi" w:cstheme="minorHAnsi"/>
                <w:sz w:val="15"/>
                <w:szCs w:val="15"/>
              </w:rPr>
              <w:t>Cell is intentionally left blank so that the user can enter specific content</w:t>
            </w:r>
          </w:p>
        </w:tc>
        <w:tc>
          <w:tcPr>
            <w:tcW w:w="1189" w:type="dxa"/>
            <w:vAlign w:val="center"/>
          </w:tcPr>
          <w:p w14:paraId="44D1815D"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8" w:type="dxa"/>
            <w:vAlign w:val="center"/>
          </w:tcPr>
          <w:p w14:paraId="345C976B"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5F29AB0D"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5C9400FD"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34F6E000"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7DFC1DAA"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c>
          <w:tcPr>
            <w:tcW w:w="1187" w:type="dxa"/>
            <w:vAlign w:val="center"/>
          </w:tcPr>
          <w:p w14:paraId="4C0AEF67" w14:textId="77777777" w:rsidR="008D6EE2" w:rsidRPr="00411399" w:rsidRDefault="008D6EE2" w:rsidP="003F3C9F">
            <w:pPr>
              <w:spacing w:before="60" w:after="60"/>
              <w:jc w:val="center"/>
              <w:rPr>
                <w:rFonts w:asciiTheme="minorHAnsi" w:hAnsiTheme="minorHAnsi" w:cstheme="minorHAnsi"/>
                <w:sz w:val="15"/>
                <w:szCs w:val="15"/>
              </w:rPr>
            </w:pPr>
            <w:r w:rsidRPr="00411399">
              <w:rPr>
                <w:rFonts w:asciiTheme="minorHAnsi" w:hAnsiTheme="minorHAnsi" w:cstheme="minorHAnsi"/>
                <w:sz w:val="15"/>
                <w:szCs w:val="15"/>
              </w:rPr>
              <w:t>This data cell is intentionally left blank. Enter Component-specific content here.</w:t>
            </w:r>
          </w:p>
        </w:tc>
      </w:tr>
      <w:permEnd w:id="140073346"/>
      <w:permEnd w:id="520715843"/>
      <w:permEnd w:id="87973710"/>
      <w:permEnd w:id="1480279106"/>
      <w:permEnd w:id="639308261"/>
      <w:permEnd w:id="67503817"/>
      <w:permEnd w:id="1980041445"/>
      <w:permEnd w:id="1377852580"/>
      <w:permEnd w:id="1594575762"/>
    </w:tbl>
    <w:p w14:paraId="51DFC0A1" w14:textId="77777777" w:rsidR="008D6EE2" w:rsidRDefault="008D6EE2" w:rsidP="008D6EE2">
      <w:pPr>
        <w:spacing w:after="0"/>
        <w:rPr>
          <w:color w:val="000000"/>
        </w:rPr>
        <w:sectPr w:rsidR="008D6EE2" w:rsidSect="00992DCF">
          <w:headerReference w:type="default" r:id="rId16"/>
          <w:pgSz w:w="12240" w:h="15840" w:code="1"/>
          <w:pgMar w:top="1440" w:right="1440" w:bottom="1440" w:left="1440" w:header="720" w:footer="720" w:gutter="0"/>
          <w:cols w:space="720"/>
          <w:noEndnote/>
        </w:sectPr>
      </w:pPr>
      <w:r>
        <w:rPr>
          <w:color w:val="000000"/>
        </w:rPr>
        <w:br w:type="page"/>
      </w:r>
    </w:p>
    <w:p w14:paraId="5FF8B423" w14:textId="77777777" w:rsidR="008D6EE2" w:rsidRPr="00411399" w:rsidRDefault="008D6EE2" w:rsidP="008D6EE2">
      <w:pPr>
        <w:pStyle w:val="Heading1"/>
        <w:rPr>
          <w:rFonts w:asciiTheme="minorHAnsi" w:hAnsiTheme="minorHAnsi" w:cstheme="minorHAnsi"/>
        </w:rPr>
      </w:pPr>
      <w:bookmarkStart w:id="83" w:name="_Toc80189466"/>
      <w:r w:rsidRPr="00411399">
        <w:rPr>
          <w:rFonts w:asciiTheme="minorHAnsi" w:hAnsiTheme="minorHAnsi" w:cstheme="minorHAnsi"/>
        </w:rPr>
        <w:lastRenderedPageBreak/>
        <w:t>Recovery Priorities</w:t>
      </w:r>
      <w:bookmarkEnd w:id="83"/>
    </w:p>
    <w:p w14:paraId="5CE51CAC" w14:textId="246F9299" w:rsidR="008D6EE2" w:rsidRPr="00411399" w:rsidRDefault="008D6EE2" w:rsidP="008D6EE2">
      <w:pPr>
        <w:rPr>
          <w:rFonts w:cstheme="minorHAnsi"/>
          <w:color w:val="000000"/>
          <w:sz w:val="24"/>
          <w:szCs w:val="24"/>
        </w:rPr>
      </w:pPr>
      <w:r w:rsidRPr="00411399">
        <w:rPr>
          <w:rFonts w:cstheme="minorHAnsi"/>
          <w:color w:val="000000"/>
          <w:sz w:val="24"/>
          <w:szCs w:val="24"/>
        </w:rPr>
        <w:t>Table 10 provides the order of recovery for</w:t>
      </w:r>
      <w:r w:rsidR="00BC5C55">
        <w:rPr>
          <w:rFonts w:cstheme="minorHAnsi"/>
          <w:color w:val="000000"/>
          <w:sz w:val="24"/>
          <w:szCs w:val="24"/>
        </w:rPr>
        <w:t xml:space="preserve"> each</w:t>
      </w:r>
      <w:r w:rsidRPr="00411399">
        <w:rPr>
          <w:rFonts w:cstheme="minorHAnsi"/>
          <w:color w:val="000000"/>
          <w:sz w:val="24"/>
          <w:szCs w:val="24"/>
        </w:rPr>
        <w:t xml:space="preserve"> </w:t>
      </w:r>
      <w:permStart w:id="2094095138" w:edGrp="everyone"/>
      <w:r w:rsidRPr="00411399">
        <w:rPr>
          <w:rFonts w:cstheme="minorHAnsi"/>
          <w:sz w:val="24"/>
          <w:szCs w:val="24"/>
        </w:rPr>
        <w:t>Provide System Name</w:t>
      </w:r>
      <w:permEnd w:id="2094095138"/>
      <w:r w:rsidRPr="00411399">
        <w:rPr>
          <w:rFonts w:cstheme="minorHAnsi"/>
          <w:color w:val="FF0000"/>
          <w:sz w:val="24"/>
          <w:szCs w:val="24"/>
        </w:rPr>
        <w:t xml:space="preserve"> </w:t>
      </w:r>
      <w:r w:rsidRPr="00411399">
        <w:rPr>
          <w:rFonts w:cstheme="minorHAnsi"/>
          <w:color w:val="000000"/>
          <w:sz w:val="24"/>
          <w:szCs w:val="24"/>
        </w:rPr>
        <w:t xml:space="preserve">resource (including dependency services/systems) documented in Table 6. The table also identifies the expected RTO for each resource following a “worst case” (complete rebuild/repair or replacement) disruption. </w:t>
      </w:r>
    </w:p>
    <w:p w14:paraId="5C89DAA2" w14:textId="217C04FA" w:rsidR="008D6EE2" w:rsidRPr="00411399" w:rsidRDefault="008D6EE2" w:rsidP="008D6EE2">
      <w:pPr>
        <w:pStyle w:val="Caption"/>
        <w:spacing w:after="120"/>
        <w:rPr>
          <w:rFonts w:asciiTheme="minorHAnsi" w:hAnsiTheme="minorHAnsi" w:cstheme="minorHAnsi"/>
        </w:rPr>
      </w:pPr>
      <w:bookmarkStart w:id="84" w:name="_Toc79482878"/>
      <w:r w:rsidRPr="00411399">
        <w:rPr>
          <w:rFonts w:asciiTheme="minorHAnsi" w:hAnsiTheme="minorHAnsi" w:cstheme="minorHAnsi"/>
        </w:rPr>
        <w:t xml:space="preserve">Table </w:t>
      </w:r>
      <w:r w:rsidRPr="00411399">
        <w:rPr>
          <w:rFonts w:asciiTheme="minorHAnsi" w:hAnsiTheme="minorHAnsi" w:cstheme="minorHAnsi"/>
          <w:noProof/>
        </w:rPr>
        <w:fldChar w:fldCharType="begin"/>
      </w:r>
      <w:r w:rsidRPr="00411399">
        <w:rPr>
          <w:rFonts w:asciiTheme="minorHAnsi" w:hAnsiTheme="minorHAnsi" w:cstheme="minorHAnsi"/>
          <w:noProof/>
        </w:rPr>
        <w:instrText xml:space="preserve"> SEQ Table \* ARABIC </w:instrText>
      </w:r>
      <w:r w:rsidRPr="00411399">
        <w:rPr>
          <w:rFonts w:asciiTheme="minorHAnsi" w:hAnsiTheme="minorHAnsi" w:cstheme="minorHAnsi"/>
          <w:noProof/>
        </w:rPr>
        <w:fldChar w:fldCharType="separate"/>
      </w:r>
      <w:r w:rsidR="00A60CF5">
        <w:rPr>
          <w:rFonts w:asciiTheme="minorHAnsi" w:hAnsiTheme="minorHAnsi" w:cstheme="minorHAnsi"/>
          <w:noProof/>
        </w:rPr>
        <w:t>10</w:t>
      </w:r>
      <w:r w:rsidRPr="00411399">
        <w:rPr>
          <w:rFonts w:asciiTheme="minorHAnsi" w:hAnsiTheme="minorHAnsi" w:cstheme="minorHAnsi"/>
          <w:noProof/>
        </w:rPr>
        <w:fldChar w:fldCharType="end"/>
      </w:r>
      <w:r w:rsidRPr="00411399">
        <w:rPr>
          <w:rFonts w:asciiTheme="minorHAnsi" w:hAnsiTheme="minorHAnsi" w:cstheme="minorHAnsi"/>
        </w:rPr>
        <w:t>: Recovery Priorities</w:t>
      </w:r>
      <w:bookmarkEnd w:id="84"/>
    </w:p>
    <w:tbl>
      <w:tblPr>
        <w:tblStyle w:val="TableGrid"/>
        <w:tblW w:w="9355" w:type="dxa"/>
        <w:tblLook w:val="04A0" w:firstRow="1" w:lastRow="0" w:firstColumn="1" w:lastColumn="0" w:noHBand="0" w:noVBand="1"/>
        <w:tblCaption w:val="Table 3-8 Recovery Priorities"/>
        <w:tblDescription w:val="This table lists the order of recovery for system resources."/>
      </w:tblPr>
      <w:tblGrid>
        <w:gridCol w:w="1553"/>
        <w:gridCol w:w="5740"/>
        <w:gridCol w:w="2062"/>
      </w:tblGrid>
      <w:tr w:rsidR="008D6EE2" w:rsidRPr="00411399" w14:paraId="0BEA32F1" w14:textId="77777777" w:rsidTr="003F3C9F">
        <w:trPr>
          <w:tblHeader/>
        </w:trPr>
        <w:tc>
          <w:tcPr>
            <w:tcW w:w="1553" w:type="dxa"/>
            <w:vAlign w:val="center"/>
          </w:tcPr>
          <w:p w14:paraId="2F956520"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Priority</w:t>
            </w:r>
          </w:p>
        </w:tc>
        <w:tc>
          <w:tcPr>
            <w:tcW w:w="5740" w:type="dxa"/>
            <w:vAlign w:val="center"/>
          </w:tcPr>
          <w:p w14:paraId="11554229"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System/Dependency Resource</w:t>
            </w:r>
          </w:p>
        </w:tc>
        <w:tc>
          <w:tcPr>
            <w:tcW w:w="2062" w:type="dxa"/>
            <w:vAlign w:val="center"/>
          </w:tcPr>
          <w:p w14:paraId="0ED7E7F4" w14:textId="77777777" w:rsidR="008D6EE2" w:rsidRPr="00BC5C55" w:rsidRDefault="008D6EE2" w:rsidP="003F3C9F">
            <w:pPr>
              <w:spacing w:before="60" w:after="60"/>
              <w:jc w:val="center"/>
              <w:rPr>
                <w:rFonts w:asciiTheme="minorHAnsi" w:hAnsiTheme="minorHAnsi" w:cstheme="minorHAnsi"/>
                <w:b/>
                <w:sz w:val="22"/>
                <w:szCs w:val="22"/>
              </w:rPr>
            </w:pPr>
            <w:r w:rsidRPr="00BC5C55">
              <w:rPr>
                <w:rFonts w:asciiTheme="minorHAnsi" w:hAnsiTheme="minorHAnsi" w:cstheme="minorHAnsi"/>
                <w:b/>
                <w:sz w:val="22"/>
                <w:szCs w:val="22"/>
              </w:rPr>
              <w:t>RTO</w:t>
            </w:r>
          </w:p>
        </w:tc>
      </w:tr>
      <w:tr w:rsidR="008D6EE2" w:rsidRPr="00411399" w14:paraId="2844C003" w14:textId="77777777" w:rsidTr="003F3C9F">
        <w:tc>
          <w:tcPr>
            <w:tcW w:w="1553" w:type="dxa"/>
          </w:tcPr>
          <w:p w14:paraId="32B0FCFA" w14:textId="77777777" w:rsidR="008D6EE2" w:rsidRPr="00BC5C55" w:rsidRDefault="008D6EE2" w:rsidP="003F3C9F">
            <w:pPr>
              <w:spacing w:before="60" w:after="60"/>
              <w:jc w:val="center"/>
              <w:rPr>
                <w:rFonts w:asciiTheme="minorHAnsi" w:hAnsiTheme="minorHAnsi" w:cstheme="minorHAnsi"/>
                <w:sz w:val="22"/>
                <w:szCs w:val="22"/>
              </w:rPr>
            </w:pPr>
            <w:permStart w:id="1954425134" w:edGrp="everyone"/>
            <w:r w:rsidRPr="00BC5C55">
              <w:rPr>
                <w:rFonts w:asciiTheme="minorHAnsi" w:hAnsiTheme="minorHAnsi" w:cstheme="minorHAnsi"/>
                <w:sz w:val="22"/>
                <w:szCs w:val="22"/>
              </w:rPr>
              <w:t>1</w:t>
            </w:r>
            <w:permEnd w:id="1954425134"/>
          </w:p>
        </w:tc>
        <w:tc>
          <w:tcPr>
            <w:tcW w:w="5740" w:type="dxa"/>
          </w:tcPr>
          <w:p w14:paraId="4AE5C9DA" w14:textId="77777777" w:rsidR="008D6EE2" w:rsidRPr="00BC5C55" w:rsidRDefault="008D6EE2" w:rsidP="003F3C9F">
            <w:pPr>
              <w:spacing w:before="60" w:after="60"/>
              <w:rPr>
                <w:rFonts w:asciiTheme="minorHAnsi" w:hAnsiTheme="minorHAnsi" w:cstheme="minorHAnsi"/>
                <w:sz w:val="22"/>
                <w:szCs w:val="22"/>
              </w:rPr>
            </w:pPr>
            <w:permStart w:id="314396854" w:edGrp="everyone"/>
            <w:r w:rsidRPr="00BC5C55">
              <w:rPr>
                <w:rFonts w:asciiTheme="minorHAnsi" w:hAnsiTheme="minorHAnsi" w:cstheme="minorHAnsi"/>
                <w:sz w:val="22"/>
                <w:szCs w:val="22"/>
              </w:rPr>
              <w:t>Provide System/Dependency Resource Name/Description Here or Mark “N/A”</w:t>
            </w:r>
            <w:permEnd w:id="314396854"/>
          </w:p>
        </w:tc>
        <w:tc>
          <w:tcPr>
            <w:tcW w:w="2062" w:type="dxa"/>
          </w:tcPr>
          <w:p w14:paraId="6C7D9186" w14:textId="77777777" w:rsidR="008D6EE2" w:rsidRPr="00BC5C55" w:rsidRDefault="008D6EE2" w:rsidP="003F3C9F">
            <w:pPr>
              <w:spacing w:before="60" w:after="60"/>
              <w:jc w:val="center"/>
              <w:rPr>
                <w:rFonts w:asciiTheme="minorHAnsi" w:hAnsiTheme="minorHAnsi" w:cstheme="minorHAnsi"/>
                <w:sz w:val="22"/>
                <w:szCs w:val="22"/>
              </w:rPr>
            </w:pPr>
            <w:permStart w:id="2118980745" w:edGrp="everyone"/>
            <w:r w:rsidRPr="00BC5C55">
              <w:rPr>
                <w:rFonts w:asciiTheme="minorHAnsi" w:hAnsiTheme="minorHAnsi" w:cstheme="minorHAnsi"/>
                <w:sz w:val="22"/>
                <w:szCs w:val="22"/>
              </w:rPr>
              <w:t>Provide System/ Dependency Resource RTO Here or Mark “N/A”</w:t>
            </w:r>
            <w:permEnd w:id="2118980745"/>
          </w:p>
        </w:tc>
      </w:tr>
      <w:tr w:rsidR="008D6EE2" w:rsidRPr="00411399" w14:paraId="504AD245" w14:textId="77777777" w:rsidTr="003F3C9F">
        <w:tc>
          <w:tcPr>
            <w:tcW w:w="1553" w:type="dxa"/>
          </w:tcPr>
          <w:p w14:paraId="24D36517" w14:textId="70BFC0B5" w:rsidR="008D6EE2" w:rsidRPr="00BC5C55" w:rsidRDefault="008D6EE2" w:rsidP="003F3C9F">
            <w:pPr>
              <w:spacing w:before="60" w:after="60"/>
              <w:jc w:val="center"/>
              <w:rPr>
                <w:rFonts w:asciiTheme="minorHAnsi" w:hAnsiTheme="minorHAnsi" w:cstheme="minorHAnsi"/>
                <w:sz w:val="22"/>
                <w:szCs w:val="22"/>
              </w:rPr>
            </w:pPr>
            <w:permStart w:id="99383764" w:edGrp="everyone" w:colFirst="0" w:colLast="0"/>
            <w:permStart w:id="282089184" w:edGrp="everyone" w:colFirst="1" w:colLast="1"/>
            <w:permStart w:id="98970800" w:edGrp="everyone" w:colFirst="2" w:colLast="2"/>
            <w:permStart w:id="923040340" w:edGrp="everyone" w:colFirst="3" w:colLast="3"/>
            <w:r w:rsidRPr="00BC5C55">
              <w:rPr>
                <w:rFonts w:asciiTheme="minorHAnsi" w:hAnsiTheme="minorHAnsi" w:cstheme="minorHAnsi"/>
                <w:sz w:val="22"/>
                <w:szCs w:val="22"/>
              </w:rPr>
              <w:t>Add Rows as Necessary</w:t>
            </w:r>
          </w:p>
        </w:tc>
        <w:tc>
          <w:tcPr>
            <w:tcW w:w="5740" w:type="dxa"/>
          </w:tcPr>
          <w:p w14:paraId="5CD9F9AC" w14:textId="35549743" w:rsidR="008D6EE2" w:rsidRPr="00BC5C55" w:rsidRDefault="009F458F" w:rsidP="003F3C9F">
            <w:pPr>
              <w:spacing w:before="60" w:after="60"/>
              <w:rPr>
                <w:rFonts w:asciiTheme="minorHAnsi" w:hAnsiTheme="minorHAnsi" w:cstheme="minorHAnsi"/>
                <w:sz w:val="22"/>
                <w:szCs w:val="22"/>
              </w:rPr>
            </w:pPr>
            <w:r w:rsidRPr="00BC5C55">
              <w:rPr>
                <w:rFonts w:asciiTheme="minorHAnsi" w:hAnsiTheme="minorHAnsi" w:cstheme="minorHAnsi"/>
                <w:sz w:val="22"/>
                <w:szCs w:val="22"/>
              </w:rPr>
              <w:t>Add Rows as Necessary</w:t>
            </w:r>
          </w:p>
        </w:tc>
        <w:tc>
          <w:tcPr>
            <w:tcW w:w="2062" w:type="dxa"/>
          </w:tcPr>
          <w:p w14:paraId="314C1EEA" w14:textId="13BCAAB1" w:rsidR="008D6EE2" w:rsidRPr="00BC5C55" w:rsidRDefault="009F458F" w:rsidP="003F3C9F">
            <w:pPr>
              <w:spacing w:before="60" w:after="60"/>
              <w:jc w:val="center"/>
              <w:rPr>
                <w:rFonts w:asciiTheme="minorHAnsi" w:hAnsiTheme="minorHAnsi" w:cstheme="minorHAnsi"/>
                <w:sz w:val="22"/>
                <w:szCs w:val="22"/>
              </w:rPr>
            </w:pPr>
            <w:r w:rsidRPr="00BC5C55">
              <w:rPr>
                <w:rFonts w:asciiTheme="minorHAnsi" w:hAnsiTheme="minorHAnsi" w:cstheme="minorHAnsi"/>
                <w:sz w:val="22"/>
                <w:szCs w:val="22"/>
              </w:rPr>
              <w:t>Add Rows as Necessary</w:t>
            </w:r>
          </w:p>
        </w:tc>
      </w:tr>
      <w:bookmarkEnd w:id="1"/>
      <w:permEnd w:id="99383764"/>
      <w:permEnd w:id="282089184"/>
      <w:permEnd w:id="98970800"/>
      <w:permEnd w:id="923040340"/>
    </w:tbl>
    <w:p w14:paraId="594187EF" w14:textId="77777777" w:rsidR="00BC5C55" w:rsidRDefault="00BC5C55" w:rsidP="00411399">
      <w:pPr>
        <w:rPr>
          <w:rFonts w:ascii="Times New Roman" w:hAnsi="Times New Roman" w:cs="Times New Roman"/>
          <w:sz w:val="24"/>
          <w:szCs w:val="24"/>
        </w:rPr>
        <w:sectPr w:rsidR="00BC5C55" w:rsidSect="00992DCF">
          <w:headerReference w:type="default" r:id="rId17"/>
          <w:pgSz w:w="12240" w:h="15840" w:code="1"/>
          <w:pgMar w:top="1440" w:right="1440" w:bottom="1440" w:left="1440" w:header="720" w:footer="720" w:gutter="0"/>
          <w:cols w:space="720"/>
          <w:noEndnote/>
          <w:docGrid w:linePitch="326"/>
        </w:sectPr>
      </w:pPr>
    </w:p>
    <w:p w14:paraId="2F5E27C7" w14:textId="46052745" w:rsidR="00362CA8" w:rsidRPr="00626DD2" w:rsidRDefault="00656947" w:rsidP="00656947">
      <w:pPr>
        <w:pStyle w:val="Heading6"/>
        <w:rPr>
          <w:rFonts w:asciiTheme="minorHAnsi" w:hAnsiTheme="minorHAnsi" w:cstheme="minorHAnsi"/>
        </w:rPr>
      </w:pPr>
      <w:bookmarkStart w:id="85" w:name="_Toc80189467"/>
      <w:r w:rsidRPr="00626DD2">
        <w:rPr>
          <w:rFonts w:asciiTheme="minorHAnsi" w:hAnsiTheme="minorHAnsi" w:cstheme="minorHAnsi"/>
        </w:rPr>
        <w:lastRenderedPageBreak/>
        <w:t>Additional Information</w:t>
      </w:r>
      <w:bookmarkEnd w:id="85"/>
    </w:p>
    <w:p w14:paraId="4EC05769" w14:textId="16C5A576" w:rsidR="00656947" w:rsidRPr="00626DD2" w:rsidRDefault="00656947" w:rsidP="00411399">
      <w:pPr>
        <w:rPr>
          <w:rFonts w:cstheme="minorHAnsi"/>
          <w:sz w:val="24"/>
          <w:szCs w:val="24"/>
        </w:rPr>
      </w:pPr>
      <w:permStart w:id="357790697" w:edGrp="everyone"/>
      <w:r w:rsidRPr="00626DD2">
        <w:rPr>
          <w:rFonts w:cstheme="minorHAnsi"/>
          <w:sz w:val="24"/>
          <w:szCs w:val="24"/>
        </w:rPr>
        <w:t xml:space="preserve">START OF INSTRUCTIONS: </w:t>
      </w:r>
      <w:r w:rsidRPr="00626DD2">
        <w:rPr>
          <w:rFonts w:cstheme="minorHAnsi"/>
          <w:iCs/>
          <w:sz w:val="24"/>
          <w:szCs w:val="24"/>
        </w:rPr>
        <w:t>Include any additional information that did not fit in other sections of this BIA template. Be sure to reference the section(s) in this BIA to which the additional information applies</w:t>
      </w:r>
      <w:r w:rsidR="009F458F">
        <w:rPr>
          <w:rFonts w:cstheme="minorHAnsi"/>
          <w:iCs/>
          <w:sz w:val="24"/>
          <w:szCs w:val="24"/>
        </w:rPr>
        <w:t>; otherwise, enter “Not Applicable” for this section</w:t>
      </w:r>
      <w:r w:rsidRPr="00626DD2">
        <w:rPr>
          <w:rFonts w:cstheme="minorHAnsi"/>
          <w:iCs/>
          <w:sz w:val="24"/>
          <w:szCs w:val="24"/>
        </w:rPr>
        <w:t xml:space="preserve">. </w:t>
      </w:r>
      <w:r w:rsidRPr="00626DD2">
        <w:rPr>
          <w:rFonts w:cstheme="minorHAnsi"/>
          <w:sz w:val="24"/>
          <w:szCs w:val="24"/>
        </w:rPr>
        <w:t>END OF INSTRUCTIONS</w:t>
      </w:r>
      <w:permEnd w:id="357790697"/>
    </w:p>
    <w:sectPr w:rsidR="00656947" w:rsidRPr="00626DD2" w:rsidSect="00992DCF">
      <w:headerReference w:type="default" r:id="rId18"/>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C013" w14:textId="77777777" w:rsidR="00207589" w:rsidRDefault="00207589" w:rsidP="008A7C95">
      <w:pPr>
        <w:spacing w:after="0" w:line="240" w:lineRule="auto"/>
      </w:pPr>
      <w:r>
        <w:separator/>
      </w:r>
    </w:p>
  </w:endnote>
  <w:endnote w:type="continuationSeparator" w:id="0">
    <w:p w14:paraId="6D56D68E" w14:textId="77777777" w:rsidR="00207589" w:rsidRDefault="00207589" w:rsidP="008A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KKMH D+ Times New">
    <w:altName w:val="Times New Roman"/>
    <w:panose1 w:val="00000000000000000000"/>
    <w:charset w:val="00"/>
    <w:family w:val="roman"/>
    <w:notTrueType/>
    <w:pitch w:val="default"/>
    <w:sig w:usb0="00000003" w:usb1="00000000" w:usb2="00000000" w:usb3="00000000" w:csb0="00000001" w:csb1="00000000"/>
  </w:font>
  <w:font w:name="Arial Narrow,Times New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2F0C" w14:textId="38D78CBD" w:rsidR="00207589" w:rsidRPr="00656947" w:rsidRDefault="00207589">
    <w:pPr>
      <w:pStyle w:val="Footer"/>
      <w:rPr>
        <w:rFonts w:asciiTheme="minorHAnsi" w:hAnsiTheme="minorHAnsi" w:cstheme="minorHAnsi"/>
        <w:color w:val="000000" w:themeColor="text1"/>
      </w:rPr>
    </w:pPr>
    <w:r>
      <w:ptab w:relativeTo="margin" w:alignment="center" w:leader="none"/>
    </w:r>
    <w:permStart w:id="936000353" w:edGrp="everyone"/>
    <w:r w:rsidRPr="00656947">
      <w:rPr>
        <w:rFonts w:asciiTheme="minorHAnsi" w:hAnsiTheme="minorHAnsi" w:cstheme="minorHAnsi"/>
        <w:b/>
        <w:bCs/>
        <w:color w:val="000000" w:themeColor="text1"/>
      </w:rPr>
      <w:t>LIMITED OFFICIAL USE</w:t>
    </w:r>
    <w:permEnd w:id="936000353"/>
    <w:r w:rsidRPr="00656947">
      <w:rPr>
        <w:rFonts w:asciiTheme="minorHAnsi" w:hAnsiTheme="minorHAnsi" w:cstheme="minorHAnsi"/>
        <w:color w:val="000000" w:themeColor="text1"/>
      </w:rPr>
      <w:ptab w:relativeTo="margin" w:alignment="right" w:leader="none"/>
    </w:r>
    <w:permStart w:id="44658785" w:edGrp="everyone"/>
    <w:r w:rsidRPr="00656947">
      <w:rPr>
        <w:rFonts w:asciiTheme="minorHAnsi" w:hAnsiTheme="minorHAnsi" w:cstheme="minorHAnsi"/>
        <w:color w:val="000000" w:themeColor="text1"/>
      </w:rPr>
      <w:fldChar w:fldCharType="begin"/>
    </w:r>
    <w:r w:rsidRPr="00656947">
      <w:rPr>
        <w:rFonts w:asciiTheme="minorHAnsi" w:hAnsiTheme="minorHAnsi" w:cstheme="minorHAnsi"/>
        <w:color w:val="000000" w:themeColor="text1"/>
      </w:rPr>
      <w:instrText xml:space="preserve"> PAGE   \* MERGEFORMAT </w:instrText>
    </w:r>
    <w:r w:rsidRPr="00656947">
      <w:rPr>
        <w:rFonts w:asciiTheme="minorHAnsi" w:hAnsiTheme="minorHAnsi" w:cstheme="minorHAnsi"/>
        <w:color w:val="000000" w:themeColor="text1"/>
      </w:rPr>
      <w:fldChar w:fldCharType="separate"/>
    </w:r>
    <w:r w:rsidRPr="00656947">
      <w:rPr>
        <w:rFonts w:asciiTheme="minorHAnsi" w:hAnsiTheme="minorHAnsi" w:cstheme="minorHAnsi"/>
        <w:noProof/>
        <w:color w:val="000000" w:themeColor="text1"/>
      </w:rPr>
      <w:t>1</w:t>
    </w:r>
    <w:r w:rsidRPr="00656947">
      <w:rPr>
        <w:rFonts w:asciiTheme="minorHAnsi" w:hAnsiTheme="minorHAnsi" w:cstheme="minorHAnsi"/>
        <w:noProof/>
        <w:color w:val="000000" w:themeColor="text1"/>
      </w:rPr>
      <w:fldChar w:fldCharType="end"/>
    </w:r>
    <w:permEnd w:id="4465878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1BD8" w14:textId="77777777" w:rsidR="00207589" w:rsidRDefault="00207589" w:rsidP="008A7C95">
      <w:pPr>
        <w:spacing w:after="0" w:line="240" w:lineRule="auto"/>
      </w:pPr>
      <w:r>
        <w:separator/>
      </w:r>
    </w:p>
  </w:footnote>
  <w:footnote w:type="continuationSeparator" w:id="0">
    <w:p w14:paraId="198461C9" w14:textId="77777777" w:rsidR="00207589" w:rsidRDefault="00207589" w:rsidP="008A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9017" w14:textId="5ECC552A"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Pr>
        <w:rFonts w:asciiTheme="minorHAnsi" w:hAnsiTheme="minorHAnsi" w:cstheme="minorHAnsi"/>
      </w:rPr>
      <w:t>Revision History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07C8" w14:textId="552DBC79"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permStart w:id="1984255651" w:edGrp="everyone"/>
    <w:r>
      <w:rPr>
        <w:rFonts w:asciiTheme="minorHAnsi" w:hAnsiTheme="minorHAnsi" w:cstheme="minorHAnsi"/>
      </w:rPr>
      <w:t>Instructions</w:t>
    </w:r>
    <w:permEnd w:id="198425565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A246" w14:textId="03BFD345"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sidRPr="00411399">
      <w:rPr>
        <w:rFonts w:asciiTheme="minorHAnsi" w:hAnsiTheme="minorHAnsi" w:cstheme="minorHAnsi"/>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FE56" w14:textId="77777777"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sidRPr="00411399">
      <w:rPr>
        <w:rFonts w:asciiTheme="minorHAnsi" w:hAnsiTheme="minorHAnsi" w:cstheme="minorHAnsi"/>
      </w:rP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BBBF" w14:textId="4822B626"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sidRPr="00411399">
      <w:rPr>
        <w:rFonts w:asciiTheme="minorHAnsi" w:hAnsiTheme="minorHAnsi" w:cstheme="minorHAnsi"/>
      </w:rPr>
      <w:t>Mission/Business Function Assessments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5639" w14:textId="0DE43284"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sidRPr="00411399">
      <w:rPr>
        <w:rFonts w:asciiTheme="minorHAnsi" w:hAnsiTheme="minorHAnsi" w:cstheme="minorHAnsi"/>
      </w:rPr>
      <w:t>Workarounds and Resources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4E24" w14:textId="4B9B5DB3"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sidRPr="00411399">
      <w:rPr>
        <w:rFonts w:asciiTheme="minorHAnsi" w:hAnsiTheme="minorHAnsi" w:cstheme="minorHAnsi"/>
      </w:rPr>
      <w:t>Recovery Priorities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1F72" w14:textId="7135D6D8" w:rsidR="00207589" w:rsidRPr="00411399" w:rsidRDefault="00207589" w:rsidP="00CE58BE">
    <w:pPr>
      <w:pStyle w:val="Header"/>
      <w:pBdr>
        <w:bottom w:val="single" w:sz="8" w:space="1" w:color="auto"/>
      </w:pBdr>
      <w:tabs>
        <w:tab w:val="clear" w:pos="4320"/>
        <w:tab w:val="clear" w:pos="8640"/>
        <w:tab w:val="left" w:pos="0"/>
        <w:tab w:val="left" w:pos="6990"/>
        <w:tab w:val="right" w:pos="9360"/>
      </w:tabs>
      <w:rPr>
        <w:rFonts w:asciiTheme="minorHAnsi" w:hAnsiTheme="minorHAnsi" w:cstheme="minorHAnsi"/>
      </w:rPr>
    </w:pPr>
    <w:r>
      <w:rPr>
        <w:rFonts w:asciiTheme="minorHAnsi" w:hAnsiTheme="minorHAnsi" w:cstheme="minorHAnsi"/>
      </w:rPr>
      <w:t>Additional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797"/>
    <w:multiLevelType w:val="hybridMultilevel"/>
    <w:tmpl w:val="220E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46F"/>
    <w:multiLevelType w:val="hybridMultilevel"/>
    <w:tmpl w:val="C7549C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22E09"/>
    <w:multiLevelType w:val="hybridMultilevel"/>
    <w:tmpl w:val="87BA5194"/>
    <w:lvl w:ilvl="0" w:tplc="1700DBD8">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0445"/>
    <w:multiLevelType w:val="multilevel"/>
    <w:tmpl w:val="EC703E74"/>
    <w:lvl w:ilvl="0">
      <w:start w:val="1"/>
      <w:numFmt w:val="decimal"/>
      <w:pStyle w:val="Heading1"/>
      <w:suff w:val="space"/>
      <w:lvlText w:val="Section %1 –"/>
      <w:lvlJc w:val="left"/>
      <w:pPr>
        <w:ind w:left="2160" w:firstLine="0"/>
      </w:pPr>
      <w:rPr>
        <w:rFonts w:hint="default"/>
      </w:rPr>
    </w:lvl>
    <w:lvl w:ilvl="1">
      <w:start w:val="1"/>
      <w:numFmt w:val="decimal"/>
      <w:pStyle w:val="Heading2"/>
      <w:lvlText w:val="%1.%2"/>
      <w:lvlJc w:val="left"/>
      <w:pPr>
        <w:tabs>
          <w:tab w:val="num" w:pos="0"/>
        </w:tabs>
        <w:ind w:left="0" w:firstLine="0"/>
      </w:pPr>
      <w:rPr>
        <w:rFonts w:hint="default"/>
        <w:color w:val="auto"/>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upperLetter"/>
      <w:pStyle w:val="Heading6"/>
      <w:suff w:val="space"/>
      <w:lvlText w:val="Appendix %6 –"/>
      <w:lvlJc w:val="left"/>
      <w:pPr>
        <w:ind w:left="3690" w:firstLine="0"/>
      </w:pPr>
      <w:rPr>
        <w:rFonts w:hint="default"/>
      </w:rPr>
    </w:lvl>
    <w:lvl w:ilvl="6">
      <w:start w:val="1"/>
      <w:numFmt w:val="decimal"/>
      <w:pStyle w:val="Heading7"/>
      <w:lvlText w:val="%6.%7"/>
      <w:lvlJc w:val="left"/>
      <w:pPr>
        <w:tabs>
          <w:tab w:val="num" w:pos="0"/>
        </w:tabs>
        <w:ind w:left="0" w:firstLine="0"/>
      </w:pPr>
      <w:rPr>
        <w:rFonts w:hint="default"/>
      </w:rPr>
    </w:lvl>
    <w:lvl w:ilvl="7">
      <w:start w:val="1"/>
      <w:numFmt w:val="decimal"/>
      <w:pStyle w:val="Heading8"/>
      <w:lvlText w:val="%6.%7.%8"/>
      <w:lvlJc w:val="left"/>
      <w:pPr>
        <w:tabs>
          <w:tab w:val="num" w:pos="0"/>
        </w:tabs>
        <w:ind w:left="0" w:firstLine="0"/>
      </w:pPr>
      <w:rPr>
        <w:rFonts w:hint="default"/>
      </w:rPr>
    </w:lvl>
    <w:lvl w:ilvl="8">
      <w:start w:val="1"/>
      <w:numFmt w:val="decimal"/>
      <w:pStyle w:val="Heading9"/>
      <w:lvlText w:val="%6.%7.%8.%9"/>
      <w:lvlJc w:val="left"/>
      <w:pPr>
        <w:tabs>
          <w:tab w:val="num" w:pos="0"/>
        </w:tabs>
        <w:ind w:left="0" w:firstLine="0"/>
      </w:pPr>
      <w:rPr>
        <w:rFonts w:hint="default"/>
      </w:rPr>
    </w:lvl>
  </w:abstractNum>
  <w:abstractNum w:abstractNumId="5" w15:restartNumberingAfterBreak="0">
    <w:nsid w:val="3356276A"/>
    <w:multiLevelType w:val="hybridMultilevel"/>
    <w:tmpl w:val="86D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329D3"/>
    <w:multiLevelType w:val="hybridMultilevel"/>
    <w:tmpl w:val="8F00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90D49"/>
    <w:multiLevelType w:val="hybridMultilevel"/>
    <w:tmpl w:val="C7AC89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10DA6"/>
    <w:multiLevelType w:val="hybridMultilevel"/>
    <w:tmpl w:val="A6404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E5AB1"/>
    <w:multiLevelType w:val="hybridMultilevel"/>
    <w:tmpl w:val="1C7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C1D2B"/>
    <w:multiLevelType w:val="hybridMultilevel"/>
    <w:tmpl w:val="3CF8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62493"/>
    <w:multiLevelType w:val="hybridMultilevel"/>
    <w:tmpl w:val="887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B348C"/>
    <w:multiLevelType w:val="hybridMultilevel"/>
    <w:tmpl w:val="53F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D1554"/>
    <w:multiLevelType w:val="hybridMultilevel"/>
    <w:tmpl w:val="C3C03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267556">
    <w:abstractNumId w:val="4"/>
  </w:num>
  <w:num w:numId="2" w16cid:durableId="1638753374">
    <w:abstractNumId w:val="1"/>
  </w:num>
  <w:num w:numId="3" w16cid:durableId="2011525043">
    <w:abstractNumId w:val="3"/>
  </w:num>
  <w:num w:numId="4" w16cid:durableId="654526967">
    <w:abstractNumId w:val="13"/>
  </w:num>
  <w:num w:numId="5" w16cid:durableId="114297435">
    <w:abstractNumId w:val="2"/>
  </w:num>
  <w:num w:numId="6" w16cid:durableId="298270513">
    <w:abstractNumId w:val="7"/>
  </w:num>
  <w:num w:numId="7" w16cid:durableId="1008413229">
    <w:abstractNumId w:val="6"/>
  </w:num>
  <w:num w:numId="8" w16cid:durableId="867254606">
    <w:abstractNumId w:val="12"/>
  </w:num>
  <w:num w:numId="9" w16cid:durableId="1963612395">
    <w:abstractNumId w:val="10"/>
  </w:num>
  <w:num w:numId="10" w16cid:durableId="1900554067">
    <w:abstractNumId w:val="5"/>
  </w:num>
  <w:num w:numId="11" w16cid:durableId="804277976">
    <w:abstractNumId w:val="9"/>
  </w:num>
  <w:num w:numId="12" w16cid:durableId="956452630">
    <w:abstractNumId w:val="8"/>
  </w:num>
  <w:num w:numId="13" w16cid:durableId="71509161">
    <w:abstractNumId w:val="11"/>
  </w:num>
  <w:num w:numId="14" w16cid:durableId="2394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cumentProtection w:edit="readOnly" w:enforcement="1" w:cryptProviderType="rsaAES" w:cryptAlgorithmClass="hash" w:cryptAlgorithmType="typeAny" w:cryptAlgorithmSid="14" w:cryptSpinCount="100000" w:hash="jOT3kVu8nfi1+DX/105YnhR0iIEbfo9sBzo+SmtoIaEy66AtrTBN/m1TTdzbBq6/29C+JNkXGMwcaKAymotjHw==" w:salt="gFhxDQUxPWqxqyTs0IXrpQ=="/>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A8"/>
    <w:rsid w:val="00021782"/>
    <w:rsid w:val="000A3287"/>
    <w:rsid w:val="000C00B8"/>
    <w:rsid w:val="00115218"/>
    <w:rsid w:val="00185B32"/>
    <w:rsid w:val="00202941"/>
    <w:rsid w:val="00207589"/>
    <w:rsid w:val="002920C5"/>
    <w:rsid w:val="00313488"/>
    <w:rsid w:val="00362CA8"/>
    <w:rsid w:val="0037274B"/>
    <w:rsid w:val="003762CB"/>
    <w:rsid w:val="003E3BC4"/>
    <w:rsid w:val="003F3C9F"/>
    <w:rsid w:val="00411399"/>
    <w:rsid w:val="00415A79"/>
    <w:rsid w:val="004A697F"/>
    <w:rsid w:val="004C15CD"/>
    <w:rsid w:val="004F174A"/>
    <w:rsid w:val="00563A75"/>
    <w:rsid w:val="00582939"/>
    <w:rsid w:val="00590D2E"/>
    <w:rsid w:val="005C5D0C"/>
    <w:rsid w:val="00626DD2"/>
    <w:rsid w:val="006301AF"/>
    <w:rsid w:val="00656947"/>
    <w:rsid w:val="00684AF7"/>
    <w:rsid w:val="006A72B0"/>
    <w:rsid w:val="006B5E76"/>
    <w:rsid w:val="006D0A2D"/>
    <w:rsid w:val="007328DD"/>
    <w:rsid w:val="00746525"/>
    <w:rsid w:val="00754186"/>
    <w:rsid w:val="007611FC"/>
    <w:rsid w:val="007E451C"/>
    <w:rsid w:val="0083235D"/>
    <w:rsid w:val="008823C8"/>
    <w:rsid w:val="008A7C95"/>
    <w:rsid w:val="008B0024"/>
    <w:rsid w:val="008C5DC9"/>
    <w:rsid w:val="008C7BF6"/>
    <w:rsid w:val="008D6EE2"/>
    <w:rsid w:val="008E629B"/>
    <w:rsid w:val="008F0682"/>
    <w:rsid w:val="008F6130"/>
    <w:rsid w:val="00971D4B"/>
    <w:rsid w:val="00992DCF"/>
    <w:rsid w:val="00997DF1"/>
    <w:rsid w:val="009A7567"/>
    <w:rsid w:val="009B4838"/>
    <w:rsid w:val="009F458F"/>
    <w:rsid w:val="00A230CC"/>
    <w:rsid w:val="00A60CF5"/>
    <w:rsid w:val="00A848B2"/>
    <w:rsid w:val="00AD3FAB"/>
    <w:rsid w:val="00AF7A31"/>
    <w:rsid w:val="00B27BC6"/>
    <w:rsid w:val="00B93ADA"/>
    <w:rsid w:val="00BA1EA3"/>
    <w:rsid w:val="00BB2B63"/>
    <w:rsid w:val="00BC5C55"/>
    <w:rsid w:val="00CC15C6"/>
    <w:rsid w:val="00CE58BE"/>
    <w:rsid w:val="00CF5411"/>
    <w:rsid w:val="00D3742A"/>
    <w:rsid w:val="00E837CA"/>
    <w:rsid w:val="00F20892"/>
    <w:rsid w:val="00F24ACC"/>
    <w:rsid w:val="00F51EED"/>
    <w:rsid w:val="00F55551"/>
    <w:rsid w:val="00F55B67"/>
    <w:rsid w:val="00F920B8"/>
    <w:rsid w:val="00FE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3AAD71C"/>
  <w15:chartTrackingRefBased/>
  <w15:docId w15:val="{38376E4D-E98B-42B1-81EF-F3FB823C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62CA8"/>
    <w:pPr>
      <w:keepNext/>
      <w:numPr>
        <w:numId w:val="1"/>
      </w:numPr>
      <w:pBdr>
        <w:bottom w:val="single" w:sz="12" w:space="1" w:color="auto"/>
      </w:pBdr>
      <w:spacing w:before="240" w:after="240" w:line="240" w:lineRule="auto"/>
      <w:ind w:left="0"/>
      <w:jc w:val="center"/>
      <w:outlineLvl w:val="0"/>
    </w:pPr>
    <w:rPr>
      <w:rFonts w:ascii="Times New Roman" w:eastAsia="Times New Roman" w:hAnsi="Times New Roman" w:cs="Times New Roman"/>
      <w:b/>
      <w:bCs/>
      <w:caps/>
      <w:sz w:val="32"/>
      <w:szCs w:val="32"/>
    </w:rPr>
  </w:style>
  <w:style w:type="paragraph" w:styleId="Heading2">
    <w:name w:val="heading 2"/>
    <w:basedOn w:val="Normal"/>
    <w:next w:val="Normal"/>
    <w:link w:val="Heading2Char"/>
    <w:qFormat/>
    <w:rsid w:val="00362CA8"/>
    <w:pPr>
      <w:keepNext/>
      <w:numPr>
        <w:ilvl w:val="1"/>
        <w:numId w:val="1"/>
      </w:numPr>
      <w:tabs>
        <w:tab w:val="left" w:pos="576"/>
      </w:tabs>
      <w:spacing w:before="240" w:after="240" w:line="240" w:lineRule="auto"/>
      <w:outlineLvl w:val="1"/>
    </w:pPr>
    <w:rPr>
      <w:rFonts w:ascii="Times New Roman" w:eastAsia="Times New Roman" w:hAnsi="Times New Roman" w:cs="Times New Roman"/>
      <w:b/>
      <w:bCs/>
      <w:caps/>
      <w:sz w:val="28"/>
      <w:szCs w:val="32"/>
    </w:rPr>
  </w:style>
  <w:style w:type="paragraph" w:styleId="Heading3">
    <w:name w:val="heading 3"/>
    <w:basedOn w:val="Normal"/>
    <w:next w:val="Normal"/>
    <w:link w:val="Heading3Char"/>
    <w:qFormat/>
    <w:rsid w:val="00362CA8"/>
    <w:pPr>
      <w:keepNext/>
      <w:numPr>
        <w:ilvl w:val="2"/>
        <w:numId w:val="1"/>
      </w:numPr>
      <w:tabs>
        <w:tab w:val="left" w:pos="720"/>
      </w:tabs>
      <w:spacing w:before="240" w:after="240" w:line="240" w:lineRule="auto"/>
      <w:outlineLvl w:val="2"/>
    </w:pPr>
    <w:rPr>
      <w:rFonts w:ascii="Times New Roman" w:eastAsia="Times New Roman" w:hAnsi="Times New Roman" w:cs="Times New Roman"/>
      <w:b/>
      <w:bCs/>
      <w:i/>
      <w:sz w:val="28"/>
      <w:szCs w:val="28"/>
    </w:rPr>
  </w:style>
  <w:style w:type="paragraph" w:styleId="Heading4">
    <w:name w:val="heading 4"/>
    <w:basedOn w:val="Normal"/>
    <w:next w:val="Normal"/>
    <w:link w:val="Heading4Char"/>
    <w:qFormat/>
    <w:rsid w:val="00362CA8"/>
    <w:pPr>
      <w:keepNext/>
      <w:numPr>
        <w:ilvl w:val="3"/>
        <w:numId w:val="1"/>
      </w:numPr>
      <w:tabs>
        <w:tab w:val="left" w:pos="864"/>
      </w:tabs>
      <w:spacing w:before="240" w:after="240" w:line="240" w:lineRule="auto"/>
      <w:outlineLvl w:val="3"/>
    </w:pPr>
    <w:rPr>
      <w:rFonts w:ascii="Times New Roman" w:eastAsia="Times New Roman" w:hAnsi="Times New Roman" w:cs="Times New Roman"/>
      <w:b/>
      <w:iCs/>
      <w:sz w:val="24"/>
      <w:szCs w:val="24"/>
    </w:rPr>
  </w:style>
  <w:style w:type="paragraph" w:styleId="Heading5">
    <w:name w:val="heading 5"/>
    <w:basedOn w:val="Normal"/>
    <w:next w:val="Normal"/>
    <w:link w:val="Heading5Char"/>
    <w:qFormat/>
    <w:rsid w:val="00362CA8"/>
    <w:pPr>
      <w:keepNext/>
      <w:numPr>
        <w:ilvl w:val="4"/>
        <w:numId w:val="1"/>
      </w:numPr>
      <w:tabs>
        <w:tab w:val="left" w:pos="1008"/>
      </w:tabs>
      <w:spacing w:before="240" w:after="240" w:line="240" w:lineRule="auto"/>
      <w:outlineLvl w:val="4"/>
    </w:pPr>
    <w:rPr>
      <w:rFonts w:ascii="Times New Roman" w:eastAsia="Times New Roman" w:hAnsi="Times New Roman" w:cs="Times New Roman"/>
      <w:b/>
      <w:bCs/>
      <w:i/>
      <w:sz w:val="24"/>
      <w:szCs w:val="24"/>
    </w:rPr>
  </w:style>
  <w:style w:type="paragraph" w:styleId="Heading6">
    <w:name w:val="heading 6"/>
    <w:basedOn w:val="Normal"/>
    <w:next w:val="Normal"/>
    <w:link w:val="Heading6Char"/>
    <w:qFormat/>
    <w:rsid w:val="00362CA8"/>
    <w:pPr>
      <w:keepNext/>
      <w:numPr>
        <w:ilvl w:val="5"/>
        <w:numId w:val="1"/>
      </w:numPr>
      <w:pBdr>
        <w:bottom w:val="single" w:sz="12" w:space="1" w:color="auto"/>
      </w:pBdr>
      <w:spacing w:before="240" w:after="240" w:line="240" w:lineRule="auto"/>
      <w:ind w:left="0"/>
      <w:jc w:val="center"/>
      <w:outlineLvl w:val="5"/>
    </w:pPr>
    <w:rPr>
      <w:rFonts w:ascii="Times New Roman Bold" w:eastAsia="Times New Roman" w:hAnsi="Times New Roman Bold" w:cs="Times New Roman"/>
      <w:b/>
      <w:caps/>
      <w:sz w:val="32"/>
      <w:szCs w:val="32"/>
    </w:rPr>
  </w:style>
  <w:style w:type="paragraph" w:styleId="Heading7">
    <w:name w:val="heading 7"/>
    <w:basedOn w:val="Normal"/>
    <w:next w:val="Normal"/>
    <w:link w:val="Heading7Char"/>
    <w:qFormat/>
    <w:rsid w:val="00362CA8"/>
    <w:pPr>
      <w:keepNext/>
      <w:numPr>
        <w:ilvl w:val="6"/>
        <w:numId w:val="1"/>
      </w:numPr>
      <w:tabs>
        <w:tab w:val="left" w:pos="576"/>
      </w:tabs>
      <w:spacing w:before="240" w:after="240" w:line="240" w:lineRule="auto"/>
      <w:outlineLvl w:val="6"/>
    </w:pPr>
    <w:rPr>
      <w:rFonts w:ascii="Times New Roman Bold" w:eastAsia="Times New Roman" w:hAnsi="Times New Roman Bold" w:cs="Times New Roman"/>
      <w:b/>
      <w:caps/>
      <w:sz w:val="28"/>
      <w:szCs w:val="28"/>
    </w:rPr>
  </w:style>
  <w:style w:type="paragraph" w:styleId="Heading8">
    <w:name w:val="heading 8"/>
    <w:basedOn w:val="Normal"/>
    <w:next w:val="Normal"/>
    <w:link w:val="Heading8Char"/>
    <w:qFormat/>
    <w:rsid w:val="00362CA8"/>
    <w:pPr>
      <w:keepNext/>
      <w:numPr>
        <w:ilvl w:val="7"/>
        <w:numId w:val="1"/>
      </w:numPr>
      <w:tabs>
        <w:tab w:val="left" w:pos="720"/>
      </w:tabs>
      <w:spacing w:before="240" w:after="240" w:line="240" w:lineRule="auto"/>
      <w:outlineLvl w:val="7"/>
    </w:pPr>
    <w:rPr>
      <w:rFonts w:ascii="Times New Roman Bold" w:eastAsia="Times New Roman" w:hAnsi="Times New Roman Bold" w:cs="Times New Roman"/>
      <w:b/>
      <w:i/>
      <w:iCs/>
      <w:sz w:val="28"/>
      <w:szCs w:val="28"/>
    </w:rPr>
  </w:style>
  <w:style w:type="paragraph" w:styleId="Heading9">
    <w:name w:val="heading 9"/>
    <w:basedOn w:val="Normal"/>
    <w:next w:val="Normal"/>
    <w:link w:val="Heading9Char"/>
    <w:qFormat/>
    <w:rsid w:val="00362CA8"/>
    <w:pPr>
      <w:keepNext/>
      <w:numPr>
        <w:ilvl w:val="8"/>
        <w:numId w:val="1"/>
      </w:numPr>
      <w:tabs>
        <w:tab w:val="left" w:pos="864"/>
      </w:tabs>
      <w:spacing w:before="240" w:after="240" w:line="240" w:lineRule="auto"/>
      <w:outlineLvl w:val="8"/>
    </w:pPr>
    <w:rPr>
      <w:rFonts w:ascii="Times New Roman Bold" w:eastAsia="Times New Roman" w:hAnsi="Times New Roman Bold"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2CA8"/>
    <w:rPr>
      <w:rFonts w:ascii="Times New Roman" w:eastAsia="Times New Roman" w:hAnsi="Times New Roman" w:cs="Times New Roman"/>
      <w:b/>
      <w:bCs/>
      <w:caps/>
      <w:sz w:val="32"/>
      <w:szCs w:val="32"/>
    </w:rPr>
  </w:style>
  <w:style w:type="character" w:customStyle="1" w:styleId="Heading2Char">
    <w:name w:val="Heading 2 Char"/>
    <w:basedOn w:val="DefaultParagraphFont"/>
    <w:link w:val="Heading2"/>
    <w:rsid w:val="00362CA8"/>
    <w:rPr>
      <w:rFonts w:ascii="Times New Roman" w:eastAsia="Times New Roman" w:hAnsi="Times New Roman" w:cs="Times New Roman"/>
      <w:b/>
      <w:bCs/>
      <w:caps/>
      <w:sz w:val="28"/>
      <w:szCs w:val="32"/>
    </w:rPr>
  </w:style>
  <w:style w:type="character" w:customStyle="1" w:styleId="Heading3Char">
    <w:name w:val="Heading 3 Char"/>
    <w:basedOn w:val="DefaultParagraphFont"/>
    <w:link w:val="Heading3"/>
    <w:rsid w:val="00362CA8"/>
    <w:rPr>
      <w:rFonts w:ascii="Times New Roman" w:eastAsia="Times New Roman" w:hAnsi="Times New Roman" w:cs="Times New Roman"/>
      <w:b/>
      <w:bCs/>
      <w:i/>
      <w:sz w:val="28"/>
      <w:szCs w:val="28"/>
    </w:rPr>
  </w:style>
  <w:style w:type="character" w:customStyle="1" w:styleId="Heading4Char">
    <w:name w:val="Heading 4 Char"/>
    <w:basedOn w:val="DefaultParagraphFont"/>
    <w:link w:val="Heading4"/>
    <w:rsid w:val="00362CA8"/>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rsid w:val="00362CA8"/>
    <w:rPr>
      <w:rFonts w:ascii="Times New Roman" w:eastAsia="Times New Roman" w:hAnsi="Times New Roman" w:cs="Times New Roman"/>
      <w:b/>
      <w:bCs/>
      <w:i/>
      <w:sz w:val="24"/>
      <w:szCs w:val="24"/>
    </w:rPr>
  </w:style>
  <w:style w:type="character" w:customStyle="1" w:styleId="Heading6Char">
    <w:name w:val="Heading 6 Char"/>
    <w:basedOn w:val="DefaultParagraphFont"/>
    <w:link w:val="Heading6"/>
    <w:rsid w:val="00362CA8"/>
    <w:rPr>
      <w:rFonts w:ascii="Times New Roman Bold" w:eastAsia="Times New Roman" w:hAnsi="Times New Roman Bold" w:cs="Times New Roman"/>
      <w:b/>
      <w:caps/>
      <w:sz w:val="32"/>
      <w:szCs w:val="32"/>
    </w:rPr>
  </w:style>
  <w:style w:type="character" w:customStyle="1" w:styleId="Heading7Char">
    <w:name w:val="Heading 7 Char"/>
    <w:basedOn w:val="DefaultParagraphFont"/>
    <w:link w:val="Heading7"/>
    <w:rsid w:val="00362CA8"/>
    <w:rPr>
      <w:rFonts w:ascii="Times New Roman Bold" w:eastAsia="Times New Roman" w:hAnsi="Times New Roman Bold" w:cs="Times New Roman"/>
      <w:b/>
      <w:caps/>
      <w:sz w:val="28"/>
      <w:szCs w:val="28"/>
    </w:rPr>
  </w:style>
  <w:style w:type="character" w:customStyle="1" w:styleId="Heading8Char">
    <w:name w:val="Heading 8 Char"/>
    <w:basedOn w:val="DefaultParagraphFont"/>
    <w:link w:val="Heading8"/>
    <w:rsid w:val="00362CA8"/>
    <w:rPr>
      <w:rFonts w:ascii="Times New Roman Bold" w:eastAsia="Times New Roman" w:hAnsi="Times New Roman Bold" w:cs="Times New Roman"/>
      <w:b/>
      <w:i/>
      <w:iCs/>
      <w:sz w:val="28"/>
      <w:szCs w:val="28"/>
    </w:rPr>
  </w:style>
  <w:style w:type="character" w:customStyle="1" w:styleId="Heading9Char">
    <w:name w:val="Heading 9 Char"/>
    <w:basedOn w:val="DefaultParagraphFont"/>
    <w:link w:val="Heading9"/>
    <w:rsid w:val="00362CA8"/>
    <w:rPr>
      <w:rFonts w:ascii="Times New Roman Bold" w:eastAsia="Times New Roman" w:hAnsi="Times New Roman Bold" w:cs="Arial"/>
      <w:b/>
      <w:sz w:val="24"/>
      <w:szCs w:val="24"/>
    </w:rPr>
  </w:style>
  <w:style w:type="paragraph" w:styleId="Index1">
    <w:name w:val="index 1"/>
    <w:basedOn w:val="Normal"/>
    <w:next w:val="Normal"/>
    <w:autoRedefine/>
    <w:semiHidden/>
    <w:rsid w:val="00362CA8"/>
    <w:pPr>
      <w:numPr>
        <w:numId w:val="2"/>
      </w:numPr>
      <w:spacing w:before="240" w:after="240" w:line="240" w:lineRule="auto"/>
    </w:pPr>
    <w:rPr>
      <w:rFonts w:ascii="Times New Roman" w:eastAsia="Times New Roman" w:hAnsi="Times New Roman" w:cs="Times New Roman"/>
      <w:color w:val="FF0000"/>
      <w:sz w:val="24"/>
      <w:szCs w:val="24"/>
    </w:rPr>
  </w:style>
  <w:style w:type="paragraph" w:customStyle="1" w:styleId="TitlePage">
    <w:name w:val="Title Page"/>
    <w:rsid w:val="00362CA8"/>
    <w:pPr>
      <w:pBdr>
        <w:left w:val="single" w:sz="12" w:space="4" w:color="auto"/>
      </w:pBdr>
      <w:spacing w:before="240" w:after="240" w:line="240" w:lineRule="auto"/>
      <w:jc w:val="right"/>
    </w:pPr>
    <w:rPr>
      <w:rFonts w:ascii="Times New Roman Bold" w:eastAsia="Times New Roman" w:hAnsi="Times New Roman Bold" w:cs="Times New Roman"/>
      <w:b/>
      <w:iCs/>
      <w:noProof/>
      <w:sz w:val="40"/>
      <w:szCs w:val="40"/>
    </w:rPr>
  </w:style>
  <w:style w:type="paragraph" w:styleId="IndexHeading">
    <w:name w:val="index heading"/>
    <w:basedOn w:val="Normal"/>
    <w:next w:val="Index1"/>
    <w:semiHidden/>
    <w:rsid w:val="00362CA8"/>
    <w:pPr>
      <w:spacing w:before="240" w:after="240"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362CA8"/>
    <w:pPr>
      <w:spacing w:before="120" w:after="120" w:line="240" w:lineRule="auto"/>
    </w:pPr>
    <w:rPr>
      <w:rFonts w:ascii="Times New Roman" w:eastAsia="Times New Roman" w:hAnsi="Times New Roman" w:cs="Times New Roman"/>
      <w:b/>
      <w:bCs/>
      <w:caps/>
      <w:sz w:val="20"/>
      <w:szCs w:val="20"/>
    </w:rPr>
  </w:style>
  <w:style w:type="character" w:styleId="Hyperlink">
    <w:name w:val="Hyperlink"/>
    <w:basedOn w:val="DefaultParagraphFont"/>
    <w:uiPriority w:val="99"/>
    <w:rsid w:val="00362CA8"/>
    <w:rPr>
      <w:color w:val="0000FF"/>
      <w:u w:val="single"/>
    </w:rPr>
  </w:style>
  <w:style w:type="paragraph" w:styleId="Footer">
    <w:name w:val="footer"/>
    <w:basedOn w:val="Normal"/>
    <w:link w:val="FooterChar"/>
    <w:uiPriority w:val="99"/>
    <w:qFormat/>
    <w:rsid w:val="00362CA8"/>
    <w:pPr>
      <w:pBdr>
        <w:top w:val="single" w:sz="6" w:space="1" w:color="auto"/>
      </w:pBdr>
      <w:tabs>
        <w:tab w:val="center" w:pos="4680"/>
        <w:tab w:val="right" w:pos="9360"/>
      </w:tabs>
      <w:spacing w:after="0" w:line="240" w:lineRule="auto"/>
      <w:jc w:val="center"/>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362CA8"/>
    <w:rPr>
      <w:rFonts w:ascii="Times New Roman" w:eastAsia="Times New Roman" w:hAnsi="Times New Roman" w:cs="Times New Roman"/>
      <w:sz w:val="20"/>
      <w:szCs w:val="20"/>
    </w:rPr>
  </w:style>
  <w:style w:type="paragraph" w:styleId="TOC2">
    <w:name w:val="toc 2"/>
    <w:basedOn w:val="Normal"/>
    <w:next w:val="Normal"/>
    <w:autoRedefine/>
    <w:uiPriority w:val="39"/>
    <w:rsid w:val="00362CA8"/>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362CA8"/>
    <w:pPr>
      <w:spacing w:after="0" w:line="240" w:lineRule="auto"/>
      <w:ind w:left="480"/>
    </w:pPr>
    <w:rPr>
      <w:rFonts w:ascii="Times New Roman" w:eastAsia="Times New Roman" w:hAnsi="Times New Roman" w:cs="Times New Roman"/>
      <w:i/>
      <w:iCs/>
      <w:sz w:val="20"/>
      <w:szCs w:val="20"/>
    </w:rPr>
  </w:style>
  <w:style w:type="paragraph" w:styleId="TOC4">
    <w:name w:val="toc 4"/>
    <w:basedOn w:val="Normal"/>
    <w:next w:val="Normal"/>
    <w:autoRedefine/>
    <w:uiPriority w:val="39"/>
    <w:rsid w:val="00362CA8"/>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semiHidden/>
    <w:rsid w:val="00362CA8"/>
    <w:pPr>
      <w:spacing w:after="0" w:line="240" w:lineRule="auto"/>
      <w:ind w:left="960"/>
    </w:pPr>
    <w:rPr>
      <w:rFonts w:ascii="Times New Roman" w:eastAsia="Times New Roman" w:hAnsi="Times New Roman" w:cs="Times New Roman"/>
      <w:sz w:val="18"/>
      <w:szCs w:val="18"/>
    </w:rPr>
  </w:style>
  <w:style w:type="paragraph" w:styleId="Header">
    <w:name w:val="header"/>
    <w:basedOn w:val="Normal"/>
    <w:link w:val="HeaderChar"/>
    <w:uiPriority w:val="99"/>
    <w:rsid w:val="00362CA8"/>
    <w:pPr>
      <w:tabs>
        <w:tab w:val="center" w:pos="4320"/>
        <w:tab w:val="right" w:pos="8640"/>
      </w:tabs>
      <w:spacing w:before="120" w:after="120" w:line="240" w:lineRule="auto"/>
      <w:jc w:val="right"/>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362CA8"/>
    <w:rPr>
      <w:rFonts w:ascii="Times New Roman" w:eastAsia="Times New Roman" w:hAnsi="Times New Roman" w:cs="Times New Roman"/>
      <w:sz w:val="20"/>
      <w:szCs w:val="20"/>
    </w:rPr>
  </w:style>
  <w:style w:type="character" w:styleId="FollowedHyperlink">
    <w:name w:val="FollowedHyperlink"/>
    <w:basedOn w:val="DefaultParagraphFont"/>
    <w:uiPriority w:val="99"/>
    <w:rsid w:val="00362CA8"/>
    <w:rPr>
      <w:color w:val="800080"/>
      <w:u w:val="single"/>
    </w:rPr>
  </w:style>
  <w:style w:type="paragraph" w:styleId="TOC6">
    <w:name w:val="toc 6"/>
    <w:basedOn w:val="Normal"/>
    <w:next w:val="Normal"/>
    <w:autoRedefine/>
    <w:semiHidden/>
    <w:rsid w:val="00362CA8"/>
    <w:pPr>
      <w:spacing w:after="0" w:line="240" w:lineRule="auto"/>
    </w:pPr>
    <w:rPr>
      <w:rFonts w:ascii="Times New Roman Bold" w:eastAsia="Times New Roman" w:hAnsi="Times New Roman Bold" w:cs="Times New Roman"/>
      <w:b/>
      <w:caps/>
      <w:sz w:val="24"/>
      <w:szCs w:val="24"/>
    </w:rPr>
  </w:style>
  <w:style w:type="paragraph" w:styleId="TOC7">
    <w:name w:val="toc 7"/>
    <w:basedOn w:val="Normal"/>
    <w:next w:val="Normal"/>
    <w:autoRedefine/>
    <w:semiHidden/>
    <w:rsid w:val="00362CA8"/>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semiHidden/>
    <w:rsid w:val="00362CA8"/>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semiHidden/>
    <w:rsid w:val="00362CA8"/>
    <w:pPr>
      <w:spacing w:after="0" w:line="240" w:lineRule="auto"/>
      <w:ind w:left="1920"/>
    </w:pPr>
    <w:rPr>
      <w:rFonts w:ascii="Times New Roman" w:eastAsia="Times New Roman" w:hAnsi="Times New Roman" w:cs="Times New Roman"/>
      <w:sz w:val="18"/>
      <w:szCs w:val="18"/>
    </w:rPr>
  </w:style>
  <w:style w:type="paragraph" w:styleId="TableofFigures">
    <w:name w:val="table of figures"/>
    <w:basedOn w:val="Normal"/>
    <w:next w:val="Normal"/>
    <w:uiPriority w:val="99"/>
    <w:rsid w:val="00362CA8"/>
    <w:pPr>
      <w:spacing w:after="0" w:line="240" w:lineRule="auto"/>
      <w:ind w:left="480" w:hanging="480"/>
    </w:pPr>
    <w:rPr>
      <w:rFonts w:ascii="Times New Roman" w:eastAsia="Times New Roman" w:hAnsi="Times New Roman" w:cs="Times New Roman"/>
      <w:smallCaps/>
      <w:sz w:val="20"/>
      <w:szCs w:val="20"/>
    </w:rPr>
  </w:style>
  <w:style w:type="paragraph" w:styleId="BalloonText">
    <w:name w:val="Balloon Text"/>
    <w:basedOn w:val="Normal"/>
    <w:link w:val="BalloonTextChar"/>
    <w:semiHidden/>
    <w:rsid w:val="00362CA8"/>
    <w:pPr>
      <w:spacing w:before="240" w:after="24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62CA8"/>
    <w:rPr>
      <w:rFonts w:ascii="Tahoma" w:eastAsia="Times New Roman" w:hAnsi="Tahoma" w:cs="Tahoma"/>
      <w:sz w:val="16"/>
      <w:szCs w:val="16"/>
    </w:rPr>
  </w:style>
  <w:style w:type="paragraph" w:styleId="Caption">
    <w:name w:val="caption"/>
    <w:basedOn w:val="Normal"/>
    <w:next w:val="Normal"/>
    <w:qFormat/>
    <w:rsid w:val="00362CA8"/>
    <w:pPr>
      <w:spacing w:before="240" w:after="240" w:line="240" w:lineRule="auto"/>
      <w:jc w:val="center"/>
    </w:pPr>
    <w:rPr>
      <w:rFonts w:ascii="Times New Roman" w:eastAsia="Times New Roman" w:hAnsi="Times New Roman" w:cs="Times New Roman"/>
      <w:b/>
      <w:bCs/>
      <w:sz w:val="20"/>
      <w:szCs w:val="20"/>
    </w:rPr>
  </w:style>
  <w:style w:type="paragraph" w:customStyle="1" w:styleId="TableHeading">
    <w:name w:val="Table Heading"/>
    <w:basedOn w:val="Normal"/>
    <w:rsid w:val="00362CA8"/>
    <w:pPr>
      <w:keepNext/>
      <w:spacing w:before="60" w:after="60" w:line="240" w:lineRule="auto"/>
      <w:jc w:val="center"/>
    </w:pPr>
    <w:rPr>
      <w:rFonts w:ascii="Arial" w:eastAsia="Times New Roman" w:hAnsi="Arial" w:cs="Times New Roman"/>
      <w:b/>
      <w:sz w:val="20"/>
      <w:szCs w:val="20"/>
    </w:rPr>
  </w:style>
  <w:style w:type="paragraph" w:customStyle="1" w:styleId="TableBody">
    <w:name w:val="Table Body"/>
    <w:basedOn w:val="Normal"/>
    <w:link w:val="TableBodyChar"/>
    <w:qFormat/>
    <w:rsid w:val="00362CA8"/>
    <w:pPr>
      <w:spacing w:before="60" w:after="60" w:line="240" w:lineRule="auto"/>
    </w:pPr>
    <w:rPr>
      <w:rFonts w:ascii="Arial" w:eastAsia="Times New Roman" w:hAnsi="Arial" w:cs="Times New Roman"/>
      <w:sz w:val="20"/>
      <w:szCs w:val="20"/>
    </w:rPr>
  </w:style>
  <w:style w:type="character" w:customStyle="1" w:styleId="TableBodyChar">
    <w:name w:val="Table Body Char"/>
    <w:link w:val="TableBody"/>
    <w:rsid w:val="00362CA8"/>
    <w:rPr>
      <w:rFonts w:ascii="Arial" w:eastAsia="Times New Roman" w:hAnsi="Arial" w:cs="Times New Roman"/>
      <w:sz w:val="20"/>
      <w:szCs w:val="20"/>
    </w:rPr>
  </w:style>
  <w:style w:type="paragraph" w:customStyle="1" w:styleId="HeadingforFrontMatterTOC">
    <w:name w:val="Heading for Front Matter (TOC"/>
    <w:aliases w:val="etc.)"/>
    <w:basedOn w:val="Normal"/>
    <w:rsid w:val="00362CA8"/>
    <w:pPr>
      <w:pBdr>
        <w:bottom w:val="single" w:sz="12" w:space="1" w:color="auto"/>
      </w:pBdr>
      <w:spacing w:before="240" w:after="240" w:line="240" w:lineRule="auto"/>
      <w:jc w:val="center"/>
    </w:pPr>
    <w:rPr>
      <w:rFonts w:ascii="Times New Roman Bold" w:eastAsia="Times New Roman" w:hAnsi="Times New Roman Bold" w:cs="Times New Roman"/>
      <w:b/>
      <w:caps/>
      <w:sz w:val="32"/>
      <w:szCs w:val="32"/>
    </w:rPr>
  </w:style>
  <w:style w:type="paragraph" w:customStyle="1" w:styleId="CoverDoSLine1">
    <w:name w:val="Cover DoS Line 1"/>
    <w:basedOn w:val="Normal"/>
    <w:rsid w:val="00362CA8"/>
    <w:pPr>
      <w:spacing w:before="240" w:after="0" w:line="240" w:lineRule="auto"/>
    </w:pPr>
    <w:rPr>
      <w:rFonts w:ascii="Times New Roman Bold" w:eastAsia="Times New Roman" w:hAnsi="Times New Roman Bold" w:cs="Times New Roman"/>
      <w:b/>
      <w:smallCaps/>
      <w:color w:val="333399"/>
      <w:sz w:val="28"/>
      <w:szCs w:val="28"/>
    </w:rPr>
  </w:style>
  <w:style w:type="paragraph" w:customStyle="1" w:styleId="CoverDoSLine2">
    <w:name w:val="Cover DoS Line 2"/>
    <w:basedOn w:val="Normal"/>
    <w:rsid w:val="00362CA8"/>
    <w:pPr>
      <w:pBdr>
        <w:bottom w:val="single" w:sz="12" w:space="1" w:color="auto"/>
      </w:pBdr>
      <w:spacing w:after="240" w:line="240" w:lineRule="auto"/>
    </w:pPr>
    <w:rPr>
      <w:rFonts w:ascii="Times New Roman Bold" w:eastAsia="Times New Roman" w:hAnsi="Times New Roman Bold" w:cs="Times New Roman"/>
      <w:b/>
      <w:smallCaps/>
      <w:color w:val="333399"/>
      <w:sz w:val="24"/>
      <w:szCs w:val="24"/>
    </w:rPr>
  </w:style>
  <w:style w:type="paragraph" w:customStyle="1" w:styleId="TitlePageSubtitle">
    <w:name w:val="Title Page Subtitle"/>
    <w:basedOn w:val="Normal"/>
    <w:rsid w:val="00362CA8"/>
    <w:pPr>
      <w:pBdr>
        <w:left w:val="single" w:sz="12" w:space="4" w:color="auto"/>
      </w:pBdr>
      <w:spacing w:before="240" w:after="240" w:line="240" w:lineRule="auto"/>
      <w:jc w:val="right"/>
    </w:pPr>
    <w:rPr>
      <w:rFonts w:ascii="Times New Roman Bold" w:eastAsia="Times New Roman" w:hAnsi="Times New Roman Bold" w:cs="Times New Roman"/>
      <w:b/>
      <w:sz w:val="28"/>
      <w:szCs w:val="28"/>
    </w:rPr>
  </w:style>
  <w:style w:type="character" w:styleId="CommentReference">
    <w:name w:val="annotation reference"/>
    <w:basedOn w:val="DefaultParagraphFont"/>
    <w:semiHidden/>
    <w:rsid w:val="00362CA8"/>
    <w:rPr>
      <w:sz w:val="16"/>
      <w:szCs w:val="16"/>
    </w:rPr>
  </w:style>
  <w:style w:type="paragraph" w:styleId="CommentText">
    <w:name w:val="annotation text"/>
    <w:basedOn w:val="Normal"/>
    <w:link w:val="CommentTextChar"/>
    <w:semiHidden/>
    <w:rsid w:val="00362CA8"/>
    <w:pPr>
      <w:spacing w:before="240"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362CA8"/>
    <w:rPr>
      <w:rFonts w:ascii="Times New Roman" w:eastAsia="Times New Roman" w:hAnsi="Times New Roman" w:cs="Times New Roman"/>
      <w:sz w:val="20"/>
      <w:szCs w:val="20"/>
    </w:rPr>
  </w:style>
  <w:style w:type="character" w:styleId="PageNumber">
    <w:name w:val="page number"/>
    <w:basedOn w:val="DefaultParagraphFont"/>
    <w:rsid w:val="00362CA8"/>
  </w:style>
  <w:style w:type="paragraph" w:styleId="Bibliography">
    <w:name w:val="Bibliography"/>
    <w:basedOn w:val="Normal"/>
    <w:rsid w:val="00362CA8"/>
    <w:pPr>
      <w:spacing w:before="240" w:after="240" w:line="240" w:lineRule="auto"/>
      <w:ind w:left="360" w:hanging="360"/>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semiHidden/>
    <w:rsid w:val="00362CA8"/>
    <w:rPr>
      <w:b/>
      <w:bCs/>
    </w:rPr>
  </w:style>
  <w:style w:type="character" w:customStyle="1" w:styleId="CommentSubjectChar">
    <w:name w:val="Comment Subject Char"/>
    <w:basedOn w:val="CommentTextChar"/>
    <w:link w:val="CommentSubject"/>
    <w:semiHidden/>
    <w:rsid w:val="00362CA8"/>
    <w:rPr>
      <w:rFonts w:ascii="Times New Roman" w:eastAsia="Times New Roman" w:hAnsi="Times New Roman" w:cs="Times New Roman"/>
      <w:b/>
      <w:bCs/>
      <w:sz w:val="20"/>
      <w:szCs w:val="20"/>
    </w:rPr>
  </w:style>
  <w:style w:type="paragraph" w:styleId="FootnoteText">
    <w:name w:val="footnote text"/>
    <w:basedOn w:val="Normal"/>
    <w:link w:val="FootnoteTextChar"/>
    <w:semiHidden/>
    <w:rsid w:val="00362CA8"/>
    <w:pPr>
      <w:spacing w:before="240" w:after="24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62CA8"/>
    <w:rPr>
      <w:rFonts w:ascii="Times New Roman" w:eastAsia="Times New Roman" w:hAnsi="Times New Roman" w:cs="Times New Roman"/>
      <w:sz w:val="20"/>
      <w:szCs w:val="20"/>
    </w:rPr>
  </w:style>
  <w:style w:type="character" w:styleId="FootnoteReference">
    <w:name w:val="footnote reference"/>
    <w:basedOn w:val="DefaultParagraphFont"/>
    <w:semiHidden/>
    <w:rsid w:val="00362CA8"/>
    <w:rPr>
      <w:vertAlign w:val="superscript"/>
    </w:rPr>
  </w:style>
  <w:style w:type="paragraph" w:customStyle="1" w:styleId="TOCFiguresandTables">
    <w:name w:val="TOC Figures and Tables"/>
    <w:basedOn w:val="Normal"/>
    <w:rsid w:val="00362CA8"/>
    <w:pPr>
      <w:keepNext/>
      <w:spacing w:before="240" w:after="240" w:line="240" w:lineRule="auto"/>
    </w:pPr>
    <w:rPr>
      <w:rFonts w:ascii="Times New Roman Bold" w:eastAsia="Times New Roman" w:hAnsi="Times New Roman Bold" w:cs="Times New Roman"/>
      <w:b/>
      <w:caps/>
      <w:sz w:val="28"/>
      <w:szCs w:val="28"/>
    </w:rPr>
  </w:style>
  <w:style w:type="paragraph" w:styleId="DocumentMap">
    <w:name w:val="Document Map"/>
    <w:basedOn w:val="Normal"/>
    <w:link w:val="DocumentMapChar"/>
    <w:semiHidden/>
    <w:rsid w:val="00362CA8"/>
    <w:pPr>
      <w:shd w:val="clear" w:color="auto" w:fill="000080"/>
      <w:spacing w:before="240" w:after="24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362CA8"/>
    <w:rPr>
      <w:rFonts w:ascii="Tahoma" w:eastAsia="Times New Roman" w:hAnsi="Tahoma" w:cs="Tahoma"/>
      <w:sz w:val="20"/>
      <w:szCs w:val="20"/>
      <w:shd w:val="clear" w:color="auto" w:fill="000080"/>
    </w:rPr>
  </w:style>
  <w:style w:type="paragraph" w:customStyle="1" w:styleId="Figure">
    <w:name w:val="Figure"/>
    <w:basedOn w:val="Normal"/>
    <w:rsid w:val="00362CA8"/>
    <w:pPr>
      <w:keepNext/>
      <w:spacing w:before="240" w:after="240" w:line="240" w:lineRule="auto"/>
      <w:jc w:val="center"/>
    </w:pPr>
    <w:rPr>
      <w:rFonts w:ascii="Times New Roman" w:eastAsia="Times New Roman" w:hAnsi="Times New Roman" w:cs="Times New Roman"/>
      <w:sz w:val="24"/>
      <w:szCs w:val="24"/>
    </w:rPr>
  </w:style>
  <w:style w:type="paragraph" w:customStyle="1" w:styleId="CharChar1CharCharCharCharCharCharCharCharCharCharChar">
    <w:name w:val="Char Char1 Char Char Char Char Char Char Char Char Char Char Char"/>
    <w:basedOn w:val="Normal"/>
    <w:rsid w:val="00362CA8"/>
    <w:pPr>
      <w:spacing w:line="240" w:lineRule="exact"/>
    </w:pPr>
    <w:rPr>
      <w:rFonts w:ascii="Verdana" w:eastAsia="Times New Roman" w:hAnsi="Verdana" w:cs="Times New Roman"/>
      <w:sz w:val="20"/>
      <w:szCs w:val="20"/>
    </w:rPr>
  </w:style>
  <w:style w:type="table" w:styleId="TableGrid">
    <w:name w:val="Table Grid"/>
    <w:basedOn w:val="TableNormal"/>
    <w:uiPriority w:val="39"/>
    <w:rsid w:val="00362CA8"/>
    <w:pPr>
      <w:spacing w:before="240"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362CA8"/>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362CA8"/>
    <w:pPr>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caps w:val="0"/>
      <w:color w:val="2F5496" w:themeColor="accent1" w:themeShade="BF"/>
      <w:sz w:val="28"/>
      <w:szCs w:val="28"/>
      <w:lang w:eastAsia="ja-JP"/>
    </w:rPr>
  </w:style>
  <w:style w:type="paragraph" w:styleId="ListParagraph">
    <w:name w:val="List Paragraph"/>
    <w:basedOn w:val="Normal"/>
    <w:uiPriority w:val="34"/>
    <w:qFormat/>
    <w:rsid w:val="00362CA8"/>
    <w:pPr>
      <w:spacing w:before="240" w:after="240" w:line="240" w:lineRule="auto"/>
      <w:ind w:left="720"/>
      <w:contextualSpacing/>
    </w:pPr>
    <w:rPr>
      <w:rFonts w:ascii="Times New Roman" w:eastAsia="Times New Roman" w:hAnsi="Times New Roman" w:cs="Times New Roman"/>
      <w:sz w:val="24"/>
      <w:szCs w:val="24"/>
    </w:rPr>
  </w:style>
  <w:style w:type="paragraph" w:styleId="ListNumber">
    <w:name w:val="List Number"/>
    <w:basedOn w:val="ListParagraph"/>
    <w:link w:val="ListNumberChar"/>
    <w:rsid w:val="00362CA8"/>
    <w:pPr>
      <w:numPr>
        <w:numId w:val="3"/>
      </w:numPr>
      <w:spacing w:before="0" w:after="200"/>
    </w:pPr>
    <w:rPr>
      <w:rFonts w:ascii="Calibri" w:hAnsi="Calibri"/>
      <w:sz w:val="22"/>
      <w:szCs w:val="22"/>
      <w:shd w:val="clear" w:color="auto" w:fill="FFFFFF" w:themeFill="background1"/>
    </w:rPr>
  </w:style>
  <w:style w:type="character" w:customStyle="1" w:styleId="ListNumberChar">
    <w:name w:val="List Number Char"/>
    <w:basedOn w:val="DefaultParagraphFont"/>
    <w:link w:val="ListNumber"/>
    <w:rsid w:val="00362CA8"/>
    <w:rPr>
      <w:rFonts w:ascii="Calibri" w:eastAsia="Times New Roman" w:hAnsi="Calibri" w:cs="Times New Roman"/>
    </w:rPr>
  </w:style>
  <w:style w:type="paragraph" w:styleId="NoSpacing">
    <w:name w:val="No Spacing"/>
    <w:uiPriority w:val="1"/>
    <w:qFormat/>
    <w:rsid w:val="00362CA8"/>
    <w:pPr>
      <w:spacing w:after="0" w:line="240" w:lineRule="auto"/>
    </w:pPr>
    <w:rPr>
      <w:rFonts w:ascii="Times New Roman" w:eastAsia="Times New Roman" w:hAnsi="Times New Roman" w:cs="Times New Roman"/>
      <w:sz w:val="24"/>
      <w:szCs w:val="24"/>
    </w:rPr>
  </w:style>
  <w:style w:type="paragraph" w:styleId="Revision">
    <w:name w:val="Revision"/>
    <w:hidden/>
    <w:uiPriority w:val="99"/>
    <w:semiHidden/>
    <w:rsid w:val="00362CA8"/>
    <w:pPr>
      <w:spacing w:after="0" w:line="240" w:lineRule="auto"/>
    </w:pPr>
    <w:rPr>
      <w:rFonts w:ascii="Times New Roman" w:eastAsia="Times New Roman" w:hAnsi="Times New Roman" w:cs="Times New Roman"/>
      <w:sz w:val="24"/>
      <w:szCs w:val="24"/>
    </w:rPr>
  </w:style>
  <w:style w:type="paragraph" w:customStyle="1" w:styleId="Tablenormal0">
    <w:name w:val="Table normal"/>
    <w:basedOn w:val="Normal"/>
    <w:link w:val="TablenormalChar"/>
    <w:qFormat/>
    <w:rsid w:val="00362CA8"/>
    <w:pPr>
      <w:spacing w:before="60" w:after="60" w:line="240" w:lineRule="auto"/>
    </w:pPr>
    <w:rPr>
      <w:rFonts w:ascii="Times New Roman" w:hAnsi="Times New Roman"/>
      <w:sz w:val="20"/>
      <w:szCs w:val="20"/>
      <w:lang w:bidi="en-US"/>
    </w:rPr>
  </w:style>
  <w:style w:type="paragraph" w:customStyle="1" w:styleId="TableHeader">
    <w:name w:val="Table Header"/>
    <w:basedOn w:val="Tablenormal0"/>
    <w:link w:val="TableHeaderChar"/>
    <w:qFormat/>
    <w:rsid w:val="00362CA8"/>
    <w:pPr>
      <w:jc w:val="center"/>
    </w:pPr>
    <w:rPr>
      <w:rFonts w:ascii="Times New Roman Bold" w:hAnsi="Times New Roman Bold"/>
      <w:b/>
      <w:color w:val="FFFFFF" w:themeColor="background1"/>
      <w:sz w:val="24"/>
    </w:rPr>
  </w:style>
  <w:style w:type="character" w:customStyle="1" w:styleId="TablenormalChar">
    <w:name w:val="Table normal Char"/>
    <w:basedOn w:val="DefaultParagraphFont"/>
    <w:link w:val="Tablenormal0"/>
    <w:rsid w:val="00362CA8"/>
    <w:rPr>
      <w:rFonts w:ascii="Times New Roman" w:hAnsi="Times New Roman"/>
      <w:sz w:val="20"/>
      <w:szCs w:val="20"/>
      <w:lang w:bidi="en-US"/>
    </w:rPr>
  </w:style>
  <w:style w:type="character" w:customStyle="1" w:styleId="TableHeaderChar">
    <w:name w:val="Table Header Char"/>
    <w:basedOn w:val="TablenormalChar"/>
    <w:link w:val="TableHeader"/>
    <w:rsid w:val="00362CA8"/>
    <w:rPr>
      <w:rFonts w:ascii="Times New Roman Bold" w:hAnsi="Times New Roman Bold"/>
      <w:b/>
      <w:color w:val="FFFFFF" w:themeColor="background1"/>
      <w:sz w:val="24"/>
      <w:szCs w:val="20"/>
      <w:lang w:bidi="en-US"/>
    </w:rPr>
  </w:style>
  <w:style w:type="table" w:customStyle="1" w:styleId="TableGrid1">
    <w:name w:val="Table Grid1"/>
    <w:basedOn w:val="TableNormal"/>
    <w:next w:val="TableGrid"/>
    <w:uiPriority w:val="59"/>
    <w:rsid w:val="00362C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2CA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362CA8"/>
    <w:pPr>
      <w:autoSpaceDE w:val="0"/>
      <w:autoSpaceDN w:val="0"/>
      <w:adjustRightInd w:val="0"/>
      <w:spacing w:after="0" w:line="240" w:lineRule="auto"/>
    </w:pPr>
    <w:rPr>
      <w:rFonts w:ascii="AKKMH D+ Times New" w:eastAsia="Times New Roman" w:hAnsi="AKKMH D+ Times New" w:cs="AKKMH D+ Times New"/>
      <w:color w:val="000000"/>
      <w:sz w:val="24"/>
      <w:szCs w:val="24"/>
    </w:rPr>
  </w:style>
  <w:style w:type="table" w:styleId="GridTable2">
    <w:name w:val="Grid Table 2"/>
    <w:basedOn w:val="TableNormal"/>
    <w:rsid w:val="00362CA8"/>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362CA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semiHidden/>
    <w:unhideWhenUsed/>
    <w:rsid w:val="00362CA8"/>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362CA8"/>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362CA8"/>
    <w:rPr>
      <w:vertAlign w:val="superscript"/>
    </w:rPr>
  </w:style>
  <w:style w:type="paragraph" w:customStyle="1" w:styleId="dppparas">
    <w:name w:val="dppparas"/>
    <w:basedOn w:val="Normal"/>
    <w:rsid w:val="00362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oLine">
    <w:name w:val="Footer No Line"/>
    <w:basedOn w:val="Footer"/>
    <w:link w:val="FooterNoLineChar"/>
    <w:qFormat/>
    <w:rsid w:val="00362CA8"/>
    <w:pPr>
      <w:pBdr>
        <w:top w:val="none" w:sz="0" w:space="0" w:color="auto"/>
      </w:pBdr>
    </w:pPr>
  </w:style>
  <w:style w:type="character" w:customStyle="1" w:styleId="FooterNoLineChar">
    <w:name w:val="Footer No Line Char"/>
    <w:basedOn w:val="FooterChar"/>
    <w:link w:val="FooterNoLine"/>
    <w:rsid w:val="00362CA8"/>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8A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jnet.doj.gov/jmd/ocio/ocio-document_library/cs/index.php" TargetMode="Externa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B300-FF4E-49CA-A528-8725C6D1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4244</Words>
  <Characters>24194</Characters>
  <Application>Microsoft Office Word</Application>
  <DocSecurity>8</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Kenneth (JMD)</dc:creator>
  <cp:keywords/>
  <dc:description/>
  <cp:lastModifiedBy>Volavka, Richard (USATXW)</cp:lastModifiedBy>
  <cp:revision>4</cp:revision>
  <dcterms:created xsi:type="dcterms:W3CDTF">2021-11-08T16:53:00Z</dcterms:created>
  <dcterms:modified xsi:type="dcterms:W3CDTF">2023-03-16T18:49:00Z</dcterms:modified>
</cp:coreProperties>
</file>