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8085" w14:textId="77777777" w:rsidR="001C0074" w:rsidRPr="001C0074" w:rsidRDefault="001C0074" w:rsidP="001C007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0074">
        <w:rPr>
          <w:rFonts w:ascii="Calibri" w:eastAsia="Times New Roman" w:hAnsi="Calibri" w:cs="Calibri"/>
          <w:color w:val="2F5897"/>
          <w:sz w:val="60"/>
          <w:szCs w:val="60"/>
        </w:rPr>
        <w:t>Sam Frost</w:t>
      </w:r>
    </w:p>
    <w:p w14:paraId="107B7065" w14:textId="464E7439" w:rsidR="001C0074" w:rsidRPr="001C0074" w:rsidRDefault="001C0074" w:rsidP="001C0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0074">
        <w:rPr>
          <w:rFonts w:ascii="Calibri" w:eastAsia="Times New Roman" w:hAnsi="Calibri" w:cs="Calibri"/>
          <w:color w:val="000000"/>
          <w:shd w:val="clear" w:color="auto" w:fill="FFFF00"/>
        </w:rPr>
        <w:t>frostbrosracing@</w:t>
      </w:r>
      <w:r w:rsidR="522F56C6" w:rsidRPr="001C0074">
        <w:rPr>
          <w:rFonts w:ascii="Calibri" w:eastAsia="Times New Roman" w:hAnsi="Calibri" w:cs="Calibri"/>
          <w:color w:val="000000"/>
          <w:shd w:val="clear" w:color="auto" w:fill="FFFF00"/>
        </w:rPr>
        <w:t>gmai</w:t>
      </w:r>
      <w:r w:rsidR="142672B8" w:rsidRPr="001C0074">
        <w:rPr>
          <w:rFonts w:ascii="Calibri" w:eastAsia="Times New Roman" w:hAnsi="Calibri" w:cs="Calibri"/>
          <w:color w:val="000000"/>
          <w:shd w:val="clear" w:color="auto" w:fill="FFFF00"/>
        </w:rPr>
        <w:t>l</w:t>
      </w:r>
      <w:r w:rsidRPr="001C0074">
        <w:rPr>
          <w:rFonts w:ascii="Calibri" w:eastAsia="Times New Roman" w:hAnsi="Calibri" w:cs="Calibri"/>
          <w:color w:val="000000"/>
          <w:shd w:val="clear" w:color="auto" w:fill="FFFF00"/>
        </w:rPr>
        <w:t xml:space="preserve">.com </w:t>
      </w:r>
      <w:r w:rsidRPr="001C0074">
        <w:rPr>
          <w:rFonts w:ascii="Calibri" w:eastAsia="Times New Roman" w:hAnsi="Calibri" w:cs="Calibri"/>
          <w:color w:val="2F5897"/>
          <w:shd w:val="clear" w:color="auto" w:fill="FFFF00"/>
        </w:rPr>
        <w:t> </w:t>
      </w:r>
      <w:r w:rsidRPr="001C0074">
        <w:rPr>
          <w:rFonts w:ascii="Symbol" w:eastAsia="Times New Roman" w:hAnsi="Symbol" w:cs="Times New Roman"/>
          <w:color w:val="7F7F7F"/>
          <w:shd w:val="clear" w:color="auto" w:fill="FFFF00"/>
        </w:rPr>
        <w:t>∙</w:t>
      </w:r>
      <w:r w:rsidRPr="001C0074">
        <w:rPr>
          <w:rFonts w:ascii="Calibri" w:eastAsia="Times New Roman" w:hAnsi="Calibri" w:cs="Calibri"/>
          <w:color w:val="2F5897"/>
          <w:shd w:val="clear" w:color="auto" w:fill="FFFF00"/>
        </w:rPr>
        <w:t xml:space="preserve">  </w:t>
      </w:r>
      <w:r w:rsidR="00F31810">
        <w:rPr>
          <w:rFonts w:ascii="Calibri" w:eastAsia="Times New Roman" w:hAnsi="Calibri" w:cs="Calibri"/>
          <w:color w:val="000000"/>
          <w:shd w:val="clear" w:color="auto" w:fill="FFFF00"/>
        </w:rPr>
        <w:t>1033 Forest Bluff Trail, Round Rock, TX 78665</w:t>
      </w:r>
      <w:r w:rsidRPr="001C0074">
        <w:rPr>
          <w:rFonts w:ascii="Symbol" w:eastAsia="Times New Roman" w:hAnsi="Symbol" w:cs="Times New Roman"/>
          <w:color w:val="7F7F7F"/>
          <w:shd w:val="clear" w:color="auto" w:fill="FFFF00"/>
        </w:rPr>
        <w:t>∙</w:t>
      </w:r>
    </w:p>
    <w:p w14:paraId="6A9392C1" w14:textId="77777777" w:rsidR="001C0074" w:rsidRPr="001C0074" w:rsidRDefault="001C0074" w:rsidP="001C0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0074">
        <w:rPr>
          <w:rFonts w:ascii="Calibri" w:eastAsia="Times New Roman" w:hAnsi="Calibri" w:cs="Calibri"/>
          <w:color w:val="2F5897"/>
          <w:shd w:val="clear" w:color="auto" w:fill="FFFF00"/>
        </w:rPr>
        <w:t> </w:t>
      </w:r>
      <w:r w:rsidRPr="001C0074">
        <w:rPr>
          <w:rFonts w:ascii="Calibri" w:eastAsia="Times New Roman" w:hAnsi="Calibri" w:cs="Calibri"/>
          <w:color w:val="262626"/>
          <w:shd w:val="clear" w:color="auto" w:fill="FFFF00"/>
        </w:rPr>
        <w:t>737-210-0884</w:t>
      </w:r>
    </w:p>
    <w:p w14:paraId="3A71DB91" w14:textId="77777777" w:rsidR="001C0074" w:rsidRPr="001C0074" w:rsidRDefault="001C0074" w:rsidP="001C0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12144" w14:textId="77777777" w:rsidR="001C0074" w:rsidRPr="001C0074" w:rsidRDefault="001C0074" w:rsidP="001C0074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4">
        <w:rPr>
          <w:rFonts w:ascii="Calibri" w:eastAsia="Times New Roman" w:hAnsi="Calibri" w:cs="Calibri"/>
          <w:color w:val="2F5897"/>
          <w:sz w:val="28"/>
          <w:szCs w:val="28"/>
        </w:rPr>
        <w:t>Objective</w:t>
      </w:r>
    </w:p>
    <w:p w14:paraId="61643A4C" w14:textId="58C29F08" w:rsidR="00171E85" w:rsidRDefault="001C0074" w:rsidP="001C0074">
      <w:pPr>
        <w:pStyle w:val="SectionHeading"/>
        <w:spacing w:after="240"/>
        <w:rPr>
          <w:rFonts w:ascii="Calibri" w:eastAsia="Times New Roman" w:hAnsi="Calibri" w:cs="Calibri"/>
          <w:bCs w:val="0"/>
          <w:color w:val="000000"/>
          <w:sz w:val="22"/>
          <w:szCs w:val="22"/>
        </w:rPr>
      </w:pPr>
      <w:r w:rsidRPr="001C0074">
        <w:rPr>
          <w:rFonts w:ascii="Calibri" w:eastAsia="Times New Roman" w:hAnsi="Calibri" w:cs="Calibri"/>
          <w:bCs w:val="0"/>
          <w:color w:val="000000"/>
          <w:sz w:val="22"/>
          <w:szCs w:val="22"/>
          <w:shd w:val="clear" w:color="auto" w:fill="FFFF00"/>
        </w:rPr>
        <w:t>Highly detail oriented professional with an eye for process improvement.</w:t>
      </w:r>
      <w:r w:rsidRPr="001C0074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  Competitive, </w:t>
      </w:r>
      <w:proofErr w:type="gramStart"/>
      <w:r w:rsidRPr="001C0074">
        <w:rPr>
          <w:rFonts w:ascii="Calibri" w:eastAsia="Times New Roman" w:hAnsi="Calibri" w:cs="Calibri"/>
          <w:bCs w:val="0"/>
          <w:color w:val="000000"/>
          <w:sz w:val="22"/>
          <w:szCs w:val="22"/>
        </w:rPr>
        <w:t>driven</w:t>
      </w:r>
      <w:proofErr w:type="gramEnd"/>
      <w:r w:rsidRPr="001C0074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 and motivated individual with proven results in building customer interest and fostering strong customer relationships.  Quick and thorough learner and excellent communicator with a robust work ethic and an eye for streamlining business processes to eliminate redundancies and optimize results.  Looking for a position in corporate B2B sales that drives for results and rewards performance. </w:t>
      </w:r>
      <w:r w:rsidR="00171E85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  Able to adapt to new programs and software quickly, with a proven record of </w:t>
      </w:r>
      <w:r w:rsidR="007B2C40">
        <w:rPr>
          <w:rFonts w:ascii="Calibri" w:eastAsia="Times New Roman" w:hAnsi="Calibri" w:cs="Calibri"/>
          <w:bCs w:val="0"/>
          <w:color w:val="000000"/>
          <w:sz w:val="22"/>
          <w:szCs w:val="22"/>
        </w:rPr>
        <w:t>self-learning</w:t>
      </w:r>
      <w:r w:rsidR="00B13EE6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 </w:t>
      </w:r>
      <w:r w:rsidR="00F2656F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. </w:t>
      </w:r>
      <w:r w:rsidR="003420CC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  Thrives in </w:t>
      </w:r>
      <w:r w:rsidR="00D8230A">
        <w:rPr>
          <w:rFonts w:ascii="Calibri" w:eastAsia="Times New Roman" w:hAnsi="Calibri" w:cs="Calibri"/>
          <w:bCs w:val="0"/>
          <w:color w:val="000000"/>
          <w:sz w:val="22"/>
          <w:szCs w:val="22"/>
        </w:rPr>
        <w:t>environm</w:t>
      </w:r>
      <w:r w:rsidR="00F35943">
        <w:rPr>
          <w:rFonts w:ascii="Calibri" w:eastAsia="Times New Roman" w:hAnsi="Calibri" w:cs="Calibri"/>
          <w:bCs w:val="0"/>
          <w:color w:val="000000"/>
          <w:sz w:val="22"/>
          <w:szCs w:val="22"/>
        </w:rPr>
        <w:t>e</w:t>
      </w:r>
      <w:r w:rsidR="00D8230A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nts that require adaptability and creative problem </w:t>
      </w:r>
      <w:proofErr w:type="gramStart"/>
      <w:r w:rsidR="00D8230A">
        <w:rPr>
          <w:rFonts w:ascii="Calibri" w:eastAsia="Times New Roman" w:hAnsi="Calibri" w:cs="Calibri"/>
          <w:bCs w:val="0"/>
          <w:color w:val="000000"/>
          <w:sz w:val="22"/>
          <w:szCs w:val="22"/>
        </w:rPr>
        <w:t>solving</w:t>
      </w:r>
      <w:proofErr w:type="gramEnd"/>
      <w:r w:rsidR="002002D3">
        <w:rPr>
          <w:rFonts w:ascii="Calibri" w:eastAsia="Times New Roman" w:hAnsi="Calibri" w:cs="Calibri"/>
          <w:bCs w:val="0"/>
          <w:color w:val="000000"/>
          <w:sz w:val="22"/>
          <w:szCs w:val="22"/>
        </w:rPr>
        <w:t xml:space="preserve"> </w:t>
      </w:r>
    </w:p>
    <w:p w14:paraId="06FB5B87" w14:textId="2BDE71B6" w:rsidR="00F35943" w:rsidRDefault="00F35943" w:rsidP="00F35943">
      <w:r>
        <w:t>Creative problem solver</w:t>
      </w:r>
    </w:p>
    <w:p w14:paraId="4D9723F0" w14:textId="3C0AEAA4" w:rsidR="00CC7977" w:rsidRDefault="00DA14E8" w:rsidP="00F35943">
      <w:r>
        <w:t>Out of the box thinker</w:t>
      </w:r>
    </w:p>
    <w:p w14:paraId="4C1251C1" w14:textId="3B014A19" w:rsidR="00DA14E8" w:rsidRDefault="005E5DD4" w:rsidP="00F35943">
      <w:r>
        <w:t xml:space="preserve">Find answers to problems before ppl </w:t>
      </w:r>
      <w:r w:rsidR="00473712">
        <w:t xml:space="preserve">know that they are </w:t>
      </w:r>
      <w:proofErr w:type="gramStart"/>
      <w:r w:rsidR="00473712">
        <w:t>needed</w:t>
      </w:r>
      <w:proofErr w:type="gramEnd"/>
    </w:p>
    <w:p w14:paraId="66272D7D" w14:textId="6DAB9FB2" w:rsidR="00473712" w:rsidRDefault="00473712" w:rsidP="00F35943">
      <w:r>
        <w:t xml:space="preserve">Focus on presenting solutions rather than </w:t>
      </w:r>
      <w:r w:rsidR="00146421">
        <w:t xml:space="preserve">merely identifying </w:t>
      </w:r>
      <w:proofErr w:type="gramStart"/>
      <w:r w:rsidR="00146421">
        <w:t>problems</w:t>
      </w:r>
      <w:proofErr w:type="gramEnd"/>
    </w:p>
    <w:p w14:paraId="4B5F7F1F" w14:textId="49B6C508" w:rsidR="00146421" w:rsidRDefault="001F1959" w:rsidP="00F35943">
      <w:r>
        <w:t xml:space="preserve">Self-driven </w:t>
      </w:r>
      <w:r w:rsidR="00620E30">
        <w:t xml:space="preserve">with a </w:t>
      </w:r>
      <w:r w:rsidR="00E9666B">
        <w:t xml:space="preserve">high sense of responsibility for </w:t>
      </w:r>
      <w:r w:rsidR="009D1A75">
        <w:t>deliv</w:t>
      </w:r>
      <w:r w:rsidR="003C2110">
        <w:t>ering on a deadline</w:t>
      </w:r>
      <w:r w:rsidR="006952F5">
        <w:t xml:space="preserve">, meeting </w:t>
      </w:r>
      <w:proofErr w:type="gramStart"/>
      <w:r w:rsidR="006952F5">
        <w:t>deadlines</w:t>
      </w:r>
      <w:proofErr w:type="gramEnd"/>
    </w:p>
    <w:p w14:paraId="67EE1F1D" w14:textId="53CBA248" w:rsidR="00F35943" w:rsidRPr="00F35943" w:rsidRDefault="003C2110" w:rsidP="00F35943">
      <w:r>
        <w:t>Personal accountability</w:t>
      </w:r>
    </w:p>
    <w:p w14:paraId="4CD62E66" w14:textId="77777777" w:rsidR="00171E85" w:rsidRDefault="00171E85" w:rsidP="001C0074">
      <w:pPr>
        <w:pStyle w:val="SectionHeading"/>
        <w:spacing w:after="240"/>
        <w:rPr>
          <w:rFonts w:ascii="Calibri" w:eastAsia="Times New Roman" w:hAnsi="Calibri" w:cs="Calibri"/>
          <w:bCs w:val="0"/>
          <w:color w:val="000000"/>
          <w:sz w:val="22"/>
          <w:szCs w:val="22"/>
        </w:rPr>
      </w:pPr>
    </w:p>
    <w:p w14:paraId="716D3C83" w14:textId="5D1D6C72" w:rsidR="00070583" w:rsidRDefault="00D53F9C" w:rsidP="001C0074">
      <w:pPr>
        <w:pStyle w:val="SectionHeading"/>
        <w:spacing w:after="240"/>
        <w:rPr>
          <w:rFonts w:ascii="Calibri" w:hAnsi="Calibri" w:cs="Calibri"/>
        </w:rPr>
      </w:pPr>
      <w:r w:rsidRPr="009837A9">
        <w:rPr>
          <w:rFonts w:ascii="Calibri" w:hAnsi="Calibri" w:cs="Calibri"/>
        </w:rPr>
        <w:t xml:space="preserve">Professional Skill Sets  </w:t>
      </w:r>
    </w:p>
    <w:p w14:paraId="06B7519F" w14:textId="77777777" w:rsidR="009647E8" w:rsidRDefault="009647E8" w:rsidP="009647E8">
      <w:pPr>
        <w:pStyle w:val="SectionHeading"/>
        <w:spacing w:before="0"/>
        <w:rPr>
          <w:rFonts w:ascii="Calibri" w:hAnsi="Calibri"/>
        </w:rPr>
      </w:pPr>
      <w:r w:rsidRPr="009647E8">
        <w:rPr>
          <w:rFonts w:ascii="Calibri" w:hAnsi="Calibri"/>
        </w:rPr>
        <w:t>Inside Sales</w:t>
      </w:r>
    </w:p>
    <w:p w14:paraId="41C3071F" w14:textId="77777777" w:rsidR="005472D7" w:rsidRPr="005F2C27" w:rsidRDefault="007B7932" w:rsidP="005F2C27">
      <w:pPr>
        <w:pStyle w:val="NormalWeb"/>
        <w:numPr>
          <w:ilvl w:val="0"/>
          <w:numId w:val="18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Achieved over 150</w:t>
      </w:r>
      <w:r w:rsidR="005472D7" w:rsidRPr="005F2C27">
        <w:rPr>
          <w:rFonts w:ascii="Calibri" w:hAnsi="Calibri" w:cs="Arial"/>
          <w:color w:val="222222"/>
          <w:sz w:val="22"/>
          <w:szCs w:val="22"/>
        </w:rPr>
        <w:t>%</w:t>
      </w:r>
      <w:r>
        <w:rPr>
          <w:rFonts w:ascii="Calibri" w:hAnsi="Calibri" w:cs="Arial"/>
          <w:color w:val="222222"/>
          <w:sz w:val="22"/>
          <w:szCs w:val="22"/>
        </w:rPr>
        <w:t xml:space="preserve"> of targeted performance</w:t>
      </w:r>
      <w:r w:rsidR="00D02023" w:rsidRPr="005F2C27">
        <w:rPr>
          <w:rFonts w:ascii="Calibri" w:hAnsi="Calibri" w:cs="Arial"/>
          <w:color w:val="222222"/>
          <w:sz w:val="22"/>
          <w:szCs w:val="22"/>
        </w:rPr>
        <w:t xml:space="preserve"> </w:t>
      </w:r>
      <w:r>
        <w:rPr>
          <w:rFonts w:ascii="Calibri" w:hAnsi="Calibri" w:cs="Arial"/>
          <w:color w:val="222222"/>
          <w:sz w:val="22"/>
          <w:szCs w:val="22"/>
        </w:rPr>
        <w:t xml:space="preserve">goal </w:t>
      </w:r>
      <w:r w:rsidR="00D02023" w:rsidRPr="005F2C27">
        <w:rPr>
          <w:rFonts w:ascii="Calibri" w:hAnsi="Calibri" w:cs="Arial"/>
          <w:color w:val="222222"/>
          <w:sz w:val="22"/>
          <w:szCs w:val="22"/>
        </w:rPr>
        <w:t>first month on the sales floor</w:t>
      </w:r>
      <w:r>
        <w:rPr>
          <w:rFonts w:ascii="Calibri" w:hAnsi="Calibri" w:cs="Arial"/>
          <w:color w:val="222222"/>
          <w:sz w:val="22"/>
          <w:szCs w:val="22"/>
        </w:rPr>
        <w:t xml:space="preserve"> in current </w:t>
      </w:r>
      <w:proofErr w:type="gramStart"/>
      <w:r>
        <w:rPr>
          <w:rFonts w:ascii="Calibri" w:hAnsi="Calibri" w:cs="Arial"/>
          <w:color w:val="222222"/>
          <w:sz w:val="22"/>
          <w:szCs w:val="22"/>
        </w:rPr>
        <w:t>position</w:t>
      </w:r>
      <w:proofErr w:type="gramEnd"/>
      <w:r w:rsidR="005472D7" w:rsidRPr="005F2C27">
        <w:rPr>
          <w:rFonts w:ascii="Calibri" w:hAnsi="Calibri" w:cs="Arial"/>
          <w:color w:val="222222"/>
          <w:sz w:val="22"/>
          <w:szCs w:val="22"/>
        </w:rPr>
        <w:t> </w:t>
      </w:r>
    </w:p>
    <w:p w14:paraId="71F4F93D" w14:textId="77777777" w:rsidR="00E46701" w:rsidRPr="007B7932" w:rsidRDefault="00A04D31" w:rsidP="007B7932">
      <w:pPr>
        <w:pStyle w:val="NormalWeb"/>
        <w:numPr>
          <w:ilvl w:val="0"/>
          <w:numId w:val="18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Averaged over $700,000 in revenue</w:t>
      </w:r>
      <w:r w:rsidRPr="005F2C27">
        <w:rPr>
          <w:rFonts w:ascii="Calibri" w:hAnsi="Calibri" w:cs="Arial"/>
          <w:color w:val="222222"/>
          <w:sz w:val="22"/>
          <w:szCs w:val="22"/>
        </w:rPr>
        <w:t xml:space="preserve"> per quarter since </w:t>
      </w:r>
      <w:r>
        <w:rPr>
          <w:rFonts w:ascii="Calibri" w:hAnsi="Calibri" w:cs="Arial"/>
          <w:color w:val="222222"/>
          <w:sz w:val="22"/>
          <w:szCs w:val="22"/>
        </w:rPr>
        <w:t xml:space="preserve">July </w:t>
      </w:r>
      <w:proofErr w:type="gramStart"/>
      <w:r>
        <w:rPr>
          <w:rFonts w:ascii="Calibri" w:hAnsi="Calibri" w:cs="Arial"/>
          <w:color w:val="222222"/>
          <w:sz w:val="22"/>
          <w:szCs w:val="22"/>
        </w:rPr>
        <w:t>2015</w:t>
      </w:r>
      <w:proofErr w:type="gramEnd"/>
    </w:p>
    <w:p w14:paraId="5E0A9637" w14:textId="77777777" w:rsidR="00E46701" w:rsidRDefault="00D02023" w:rsidP="00A04D31">
      <w:pPr>
        <w:pStyle w:val="NormalWeb"/>
        <w:numPr>
          <w:ilvl w:val="0"/>
          <w:numId w:val="18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 w:rsidRPr="005F2C27">
        <w:rPr>
          <w:rFonts w:ascii="Calibri" w:hAnsi="Calibri" w:cs="Arial"/>
          <w:color w:val="222222"/>
          <w:sz w:val="22"/>
          <w:szCs w:val="22"/>
        </w:rPr>
        <w:t>Conversion rate from calls to meetings is consistently at lea</w:t>
      </w:r>
      <w:r w:rsidR="007B7932">
        <w:rPr>
          <w:rFonts w:ascii="Calibri" w:hAnsi="Calibri" w:cs="Arial"/>
          <w:color w:val="222222"/>
          <w:sz w:val="22"/>
          <w:szCs w:val="22"/>
        </w:rPr>
        <w:t xml:space="preserve">st 30 % over </w:t>
      </w:r>
      <w:proofErr w:type="gramStart"/>
      <w:r w:rsidR="007B7932">
        <w:rPr>
          <w:rFonts w:ascii="Calibri" w:hAnsi="Calibri" w:cs="Arial"/>
          <w:color w:val="222222"/>
          <w:sz w:val="22"/>
          <w:szCs w:val="22"/>
        </w:rPr>
        <w:t>quota</w:t>
      </w:r>
      <w:proofErr w:type="gramEnd"/>
    </w:p>
    <w:p w14:paraId="57319BF6" w14:textId="77777777" w:rsidR="00A04D31" w:rsidRDefault="007B7932" w:rsidP="00A04D31">
      <w:pPr>
        <w:pStyle w:val="NormalWeb"/>
        <w:numPr>
          <w:ilvl w:val="0"/>
          <w:numId w:val="18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Promoted to</w:t>
      </w:r>
      <w:r w:rsidR="00A04D31">
        <w:rPr>
          <w:rFonts w:ascii="Calibri" w:hAnsi="Calibri" w:cs="Arial"/>
          <w:color w:val="222222"/>
          <w:sz w:val="22"/>
          <w:szCs w:val="22"/>
        </w:rPr>
        <w:t xml:space="preserve"> growing retirement services divisions </w:t>
      </w:r>
      <w:proofErr w:type="gramStart"/>
      <w:r w:rsidR="00A04D31">
        <w:rPr>
          <w:rFonts w:ascii="Calibri" w:hAnsi="Calibri" w:cs="Arial"/>
          <w:color w:val="222222"/>
          <w:sz w:val="22"/>
          <w:szCs w:val="22"/>
        </w:rPr>
        <w:t>team</w:t>
      </w:r>
      <w:proofErr w:type="gramEnd"/>
    </w:p>
    <w:p w14:paraId="2539205C" w14:textId="77777777" w:rsidR="00E46701" w:rsidRPr="00A04D31" w:rsidRDefault="00A04D31" w:rsidP="00A04D31">
      <w:pPr>
        <w:pStyle w:val="NormalWeb"/>
        <w:numPr>
          <w:ilvl w:val="0"/>
          <w:numId w:val="18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Presented several multi-media m</w:t>
      </w:r>
      <w:r w:rsidR="007B7932">
        <w:rPr>
          <w:rFonts w:ascii="Calibri" w:hAnsi="Calibri" w:cs="Arial"/>
          <w:color w:val="222222"/>
          <w:sz w:val="22"/>
          <w:szCs w:val="22"/>
        </w:rPr>
        <w:t>otivational talks inspiring</w:t>
      </w:r>
      <w:r w:rsidR="00E46701" w:rsidRPr="00A04D31">
        <w:rPr>
          <w:rFonts w:ascii="Calibri" w:hAnsi="Calibri" w:cs="Arial"/>
          <w:color w:val="222222"/>
          <w:sz w:val="22"/>
          <w:szCs w:val="22"/>
        </w:rPr>
        <w:t xml:space="preserve"> the sales floor</w:t>
      </w:r>
      <w:r w:rsidR="007B7932">
        <w:rPr>
          <w:rFonts w:ascii="Calibri" w:hAnsi="Calibri" w:cs="Arial"/>
          <w:color w:val="222222"/>
          <w:sz w:val="22"/>
          <w:szCs w:val="22"/>
        </w:rPr>
        <w:t xml:space="preserve"> to</w:t>
      </w:r>
      <w:r w:rsidR="005F2C27" w:rsidRPr="00A04D31">
        <w:rPr>
          <w:rFonts w:ascii="Calibri" w:hAnsi="Calibri" w:cs="Arial"/>
          <w:color w:val="222222"/>
          <w:sz w:val="22"/>
          <w:szCs w:val="22"/>
        </w:rPr>
        <w:t xml:space="preserve"> drive more </w:t>
      </w:r>
      <w:proofErr w:type="gramStart"/>
      <w:r w:rsidR="005F2C27" w:rsidRPr="00A04D31">
        <w:rPr>
          <w:rFonts w:ascii="Calibri" w:hAnsi="Calibri" w:cs="Arial"/>
          <w:color w:val="222222"/>
          <w:sz w:val="22"/>
          <w:szCs w:val="22"/>
        </w:rPr>
        <w:t>business</w:t>
      </w:r>
      <w:proofErr w:type="gramEnd"/>
    </w:p>
    <w:p w14:paraId="1B9B23CB" w14:textId="77777777" w:rsidR="00E46701" w:rsidRPr="005F2C27" w:rsidRDefault="00E46701" w:rsidP="005F2C27">
      <w:pPr>
        <w:pStyle w:val="NormalWeb"/>
        <w:numPr>
          <w:ilvl w:val="0"/>
          <w:numId w:val="18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 w:rsidRPr="005F2C27">
        <w:rPr>
          <w:rFonts w:ascii="Calibri" w:hAnsi="Calibri" w:cs="Arial"/>
          <w:color w:val="222222"/>
          <w:sz w:val="22"/>
          <w:szCs w:val="22"/>
        </w:rPr>
        <w:t xml:space="preserve">Closed a sale first day on the phones with </w:t>
      </w:r>
      <w:proofErr w:type="gramStart"/>
      <w:r w:rsidRPr="005F2C27">
        <w:rPr>
          <w:rFonts w:ascii="Calibri" w:hAnsi="Calibri" w:cs="Arial"/>
          <w:color w:val="222222"/>
          <w:sz w:val="22"/>
          <w:szCs w:val="22"/>
        </w:rPr>
        <w:t>3 year old</w:t>
      </w:r>
      <w:proofErr w:type="gramEnd"/>
      <w:r w:rsidRPr="005F2C27">
        <w:rPr>
          <w:rFonts w:ascii="Calibri" w:hAnsi="Calibri" w:cs="Arial"/>
          <w:color w:val="222222"/>
          <w:sz w:val="22"/>
          <w:szCs w:val="22"/>
        </w:rPr>
        <w:t xml:space="preserve"> unqualified lead lis</w:t>
      </w:r>
      <w:r w:rsidR="00F673FF">
        <w:rPr>
          <w:rFonts w:ascii="Calibri" w:hAnsi="Calibri" w:cs="Arial"/>
          <w:color w:val="222222"/>
          <w:sz w:val="22"/>
          <w:szCs w:val="22"/>
        </w:rPr>
        <w:t>t</w:t>
      </w:r>
    </w:p>
    <w:p w14:paraId="29B8E955" w14:textId="77777777" w:rsidR="009647E8" w:rsidRPr="009837A9" w:rsidRDefault="00A34AF5" w:rsidP="009647E8">
      <w:pPr>
        <w:pStyle w:val="SectionHead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Retail </w:t>
      </w:r>
      <w:r w:rsidRPr="009837A9">
        <w:rPr>
          <w:rFonts w:ascii="Calibri" w:hAnsi="Calibri" w:cs="Calibri"/>
        </w:rPr>
        <w:t>Sales</w:t>
      </w:r>
      <w:r>
        <w:rPr>
          <w:rFonts w:ascii="Calibri" w:hAnsi="Calibri" w:cs="Calibri"/>
        </w:rPr>
        <w:t>,</w:t>
      </w:r>
      <w:r w:rsidR="00393B2E">
        <w:rPr>
          <w:rFonts w:ascii="Calibri" w:hAnsi="Calibri" w:cs="Calibri"/>
        </w:rPr>
        <w:t xml:space="preserve"> </w:t>
      </w:r>
      <w:r w:rsidRPr="009837A9">
        <w:rPr>
          <w:rFonts w:ascii="Calibri" w:hAnsi="Calibri" w:cs="Calibri"/>
        </w:rPr>
        <w:t>Customer Support</w:t>
      </w:r>
      <w:r>
        <w:rPr>
          <w:rFonts w:ascii="Calibri" w:hAnsi="Calibri" w:cs="Calibri"/>
        </w:rPr>
        <w:t xml:space="preserve"> and Marketing</w:t>
      </w:r>
    </w:p>
    <w:p w14:paraId="35DC1967" w14:textId="77777777" w:rsidR="009647E8" w:rsidRPr="00070583" w:rsidRDefault="00A34AF5" w:rsidP="009647E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>Coordinated m</w:t>
      </w:r>
      <w:r w:rsidRPr="00070583">
        <w:rPr>
          <w:rFonts w:ascii="Calibri" w:hAnsi="Calibri" w:cs="Calibri"/>
          <w:sz w:val="22"/>
        </w:rPr>
        <w:t xml:space="preserve">arketing support for sponsorships of local and regional events and </w:t>
      </w:r>
      <w:r w:rsidR="00BF2312">
        <w:rPr>
          <w:rFonts w:ascii="Calibri" w:hAnsi="Calibri" w:cs="Calibri"/>
          <w:sz w:val="22"/>
        </w:rPr>
        <w:t xml:space="preserve">bicycle </w:t>
      </w:r>
      <w:proofErr w:type="gramStart"/>
      <w:r w:rsidRPr="00070583">
        <w:rPr>
          <w:rFonts w:ascii="Calibri" w:hAnsi="Calibri" w:cs="Calibri"/>
          <w:sz w:val="22"/>
        </w:rPr>
        <w:t>races</w:t>
      </w:r>
      <w:proofErr w:type="gramEnd"/>
    </w:p>
    <w:p w14:paraId="57C74EBF" w14:textId="77777777" w:rsidR="009647E8" w:rsidRPr="00070583" w:rsidRDefault="00A34AF5" w:rsidP="009647E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70583">
        <w:rPr>
          <w:rFonts w:ascii="Calibri" w:hAnsi="Calibri" w:cs="Calibri"/>
          <w:sz w:val="22"/>
        </w:rPr>
        <w:lastRenderedPageBreak/>
        <w:t xml:space="preserve">Consistently </w:t>
      </w:r>
      <w:r w:rsidR="005E2C65">
        <w:rPr>
          <w:rFonts w:ascii="Calibri" w:hAnsi="Calibri" w:cs="Calibri"/>
          <w:sz w:val="22"/>
        </w:rPr>
        <w:t xml:space="preserve">the </w:t>
      </w:r>
      <w:r w:rsidRPr="00070583">
        <w:rPr>
          <w:rFonts w:ascii="Calibri" w:hAnsi="Calibri" w:cs="Calibri"/>
          <w:sz w:val="22"/>
        </w:rPr>
        <w:t>top retai</w:t>
      </w:r>
      <w:r w:rsidR="005E2C65">
        <w:rPr>
          <w:rFonts w:ascii="Calibri" w:hAnsi="Calibri" w:cs="Calibri"/>
          <w:sz w:val="22"/>
        </w:rPr>
        <w:t xml:space="preserve">l bike sales performer at </w:t>
      </w:r>
      <w:r w:rsidRPr="00070583">
        <w:rPr>
          <w:rFonts w:ascii="Calibri" w:hAnsi="Calibri" w:cs="Calibri"/>
          <w:sz w:val="22"/>
        </w:rPr>
        <w:t>360</w:t>
      </w:r>
      <w:r w:rsidR="005E2C65">
        <w:rPr>
          <w:rFonts w:ascii="Calibri" w:hAnsi="Calibri" w:cs="Calibri"/>
          <w:sz w:val="22"/>
        </w:rPr>
        <w:t xml:space="preserve"> </w:t>
      </w:r>
      <w:proofErr w:type="spellStart"/>
      <w:r w:rsidR="005E2C65">
        <w:rPr>
          <w:rFonts w:ascii="Calibri" w:hAnsi="Calibri" w:cs="Calibri"/>
          <w:sz w:val="22"/>
        </w:rPr>
        <w:t>Cycleworks</w:t>
      </w:r>
      <w:proofErr w:type="spellEnd"/>
      <w:r>
        <w:rPr>
          <w:rFonts w:ascii="Calibri" w:hAnsi="Calibri" w:cs="Calibri"/>
          <w:sz w:val="22"/>
        </w:rPr>
        <w:t xml:space="preserve">, with a consultative approach to sales that engendered long-term </w:t>
      </w:r>
      <w:proofErr w:type="gramStart"/>
      <w:r>
        <w:rPr>
          <w:rFonts w:ascii="Calibri" w:hAnsi="Calibri" w:cs="Calibri"/>
          <w:sz w:val="22"/>
        </w:rPr>
        <w:t>satisfaction</w:t>
      </w:r>
      <w:proofErr w:type="gramEnd"/>
    </w:p>
    <w:p w14:paraId="1424D66C" w14:textId="77777777" w:rsidR="009647E8" w:rsidRPr="00070583" w:rsidRDefault="00A34AF5" w:rsidP="009647E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70583">
        <w:rPr>
          <w:rFonts w:ascii="Calibri" w:hAnsi="Calibri" w:cs="Calibri"/>
          <w:sz w:val="22"/>
        </w:rPr>
        <w:t xml:space="preserve">Generated </w:t>
      </w:r>
      <w:r>
        <w:rPr>
          <w:rFonts w:ascii="Calibri" w:hAnsi="Calibri" w:cs="Calibri"/>
          <w:sz w:val="22"/>
        </w:rPr>
        <w:t xml:space="preserve">net </w:t>
      </w:r>
      <w:r w:rsidRPr="00070583">
        <w:rPr>
          <w:rFonts w:ascii="Calibri" w:hAnsi="Calibri" w:cs="Calibri"/>
          <w:sz w:val="22"/>
        </w:rPr>
        <w:t>new customer interest and leads at customer events with product demos and Q&amp;A sessions</w:t>
      </w:r>
    </w:p>
    <w:p w14:paraId="6442A953" w14:textId="77777777" w:rsidR="009647E8" w:rsidRPr="00070583" w:rsidRDefault="00A34AF5" w:rsidP="009647E8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70583">
        <w:rPr>
          <w:rFonts w:ascii="Calibri" w:hAnsi="Calibri" w:cs="Calibri"/>
          <w:sz w:val="22"/>
        </w:rPr>
        <w:t>Fostered and developed customer relationships long-term for repeat business</w:t>
      </w:r>
      <w:r>
        <w:rPr>
          <w:rFonts w:ascii="Calibri" w:hAnsi="Calibri" w:cs="Calibri"/>
          <w:sz w:val="22"/>
        </w:rPr>
        <w:t xml:space="preserve"> with after point of sale consultation and periodic offsite customer </w:t>
      </w:r>
      <w:proofErr w:type="gramStart"/>
      <w:r>
        <w:rPr>
          <w:rFonts w:ascii="Calibri" w:hAnsi="Calibri" w:cs="Calibri"/>
          <w:sz w:val="22"/>
        </w:rPr>
        <w:t>support</w:t>
      </w:r>
      <w:proofErr w:type="gramEnd"/>
    </w:p>
    <w:p w14:paraId="6C66C8EA" w14:textId="04971EAF" w:rsidR="00D53F9C" w:rsidRPr="009647E8" w:rsidRDefault="00F40A4E" w:rsidP="009647E8">
      <w:pPr>
        <w:rPr>
          <w:rFonts w:ascii="Calibri" w:hAnsi="Calibri" w:cs="Calibri"/>
          <w:color w:val="234170" w:themeColor="text2" w:themeShade="BF"/>
          <w:sz w:val="28"/>
          <w:szCs w:val="28"/>
        </w:rPr>
      </w:pPr>
      <w:r w:rsidRPr="009647E8">
        <w:rPr>
          <w:rFonts w:ascii="Calibri" w:hAnsi="Calibri" w:cs="Calibri"/>
          <w:color w:val="234170" w:themeColor="text2" w:themeShade="BF"/>
          <w:sz w:val="28"/>
          <w:szCs w:val="28"/>
        </w:rPr>
        <w:t>Office Management</w:t>
      </w:r>
      <w:r w:rsidR="005651A4">
        <w:rPr>
          <w:rFonts w:ascii="Calibri" w:hAnsi="Calibri" w:cs="Calibri"/>
          <w:color w:val="234170" w:themeColor="text2" w:themeShade="BF"/>
          <w:sz w:val="28"/>
          <w:szCs w:val="28"/>
        </w:rPr>
        <w:t>/</w:t>
      </w:r>
      <w:r w:rsidR="005651A4" w:rsidRPr="673149C7">
        <w:rPr>
          <w:rFonts w:ascii="Calibri" w:hAnsi="Calibri" w:cs="Calibri"/>
          <w:color w:val="234170" w:themeColor="text2" w:themeShade="BF"/>
          <w:sz w:val="28"/>
          <w:szCs w:val="28"/>
        </w:rPr>
        <w:t>Book</w:t>
      </w:r>
      <w:r w:rsidR="002F44A4" w:rsidRPr="673149C7">
        <w:rPr>
          <w:rFonts w:ascii="Calibri" w:hAnsi="Calibri" w:cs="Calibri"/>
          <w:color w:val="234170" w:themeColor="text2" w:themeShade="BF"/>
          <w:sz w:val="28"/>
          <w:szCs w:val="28"/>
        </w:rPr>
        <w:t>k</w:t>
      </w:r>
      <w:r w:rsidR="005651A4" w:rsidRPr="673149C7">
        <w:rPr>
          <w:rFonts w:ascii="Calibri" w:hAnsi="Calibri" w:cs="Calibri"/>
          <w:color w:val="234170" w:themeColor="text2" w:themeShade="BF"/>
          <w:sz w:val="28"/>
          <w:szCs w:val="28"/>
        </w:rPr>
        <w:t>ee</w:t>
      </w:r>
      <w:r w:rsidR="145D0113" w:rsidRPr="673149C7">
        <w:rPr>
          <w:rFonts w:ascii="Calibri" w:hAnsi="Calibri" w:cs="Calibri"/>
          <w:color w:val="234170" w:themeColor="text2" w:themeShade="BF"/>
          <w:sz w:val="28"/>
          <w:szCs w:val="28"/>
        </w:rPr>
        <w:t>p</w:t>
      </w:r>
      <w:r w:rsidR="002F44A4" w:rsidRPr="673149C7">
        <w:rPr>
          <w:rFonts w:ascii="Calibri" w:hAnsi="Calibri" w:cs="Calibri"/>
          <w:color w:val="234170" w:themeColor="text2" w:themeShade="BF"/>
          <w:sz w:val="28"/>
          <w:szCs w:val="28"/>
        </w:rPr>
        <w:t>ing</w:t>
      </w:r>
    </w:p>
    <w:p w14:paraId="3E36AB33" w14:textId="77777777" w:rsidR="00F40A4E" w:rsidRPr="009837A9" w:rsidRDefault="00F40A4E" w:rsidP="00070583">
      <w:pPr>
        <w:pStyle w:val="BulletedList"/>
        <w:numPr>
          <w:ilvl w:val="0"/>
          <w:numId w:val="13"/>
        </w:numPr>
        <w:rPr>
          <w:rFonts w:ascii="Calibri" w:hAnsi="Calibri" w:cs="Calibri"/>
        </w:rPr>
      </w:pPr>
      <w:r w:rsidRPr="009837A9">
        <w:rPr>
          <w:rFonts w:ascii="Calibri" w:hAnsi="Calibri" w:cs="Calibri"/>
        </w:rPr>
        <w:t>Orchestrated build-out of office space infrastructure in downtown Austin historic building for marketing company</w:t>
      </w:r>
    </w:p>
    <w:p w14:paraId="52529679" w14:textId="77777777" w:rsidR="00F40A4E" w:rsidRPr="009837A9" w:rsidRDefault="00F40A4E" w:rsidP="00070583">
      <w:pPr>
        <w:pStyle w:val="BulletedList"/>
        <w:numPr>
          <w:ilvl w:val="0"/>
          <w:numId w:val="13"/>
        </w:numPr>
        <w:rPr>
          <w:rFonts w:ascii="Calibri" w:hAnsi="Calibri" w:cs="Calibri"/>
        </w:rPr>
      </w:pPr>
      <w:r w:rsidRPr="009837A9">
        <w:rPr>
          <w:rFonts w:ascii="Calibri" w:hAnsi="Calibri" w:cs="Calibri"/>
        </w:rPr>
        <w:t xml:space="preserve">Planned and managed fundraising events </w:t>
      </w:r>
    </w:p>
    <w:p w14:paraId="45637CB8" w14:textId="77777777" w:rsidR="00F40A4E" w:rsidRPr="009837A9" w:rsidRDefault="00F40A4E" w:rsidP="00070583">
      <w:pPr>
        <w:pStyle w:val="BulletedList"/>
        <w:numPr>
          <w:ilvl w:val="0"/>
          <w:numId w:val="13"/>
        </w:numPr>
        <w:rPr>
          <w:rFonts w:ascii="Calibri" w:hAnsi="Calibri" w:cs="Calibri"/>
        </w:rPr>
      </w:pPr>
      <w:r w:rsidRPr="009837A9">
        <w:rPr>
          <w:rFonts w:ascii="Calibri" w:hAnsi="Calibri" w:cs="Calibri"/>
        </w:rPr>
        <w:t xml:space="preserve">Organized team building </w:t>
      </w:r>
      <w:proofErr w:type="gramStart"/>
      <w:r w:rsidRPr="009837A9">
        <w:rPr>
          <w:rFonts w:ascii="Calibri" w:hAnsi="Calibri" w:cs="Calibri"/>
        </w:rPr>
        <w:t>seminars</w:t>
      </w:r>
      <w:proofErr w:type="gramEnd"/>
    </w:p>
    <w:p w14:paraId="14B473BE" w14:textId="77777777" w:rsidR="00F40A4E" w:rsidRPr="009837A9" w:rsidRDefault="00F40A4E" w:rsidP="00070583">
      <w:pPr>
        <w:pStyle w:val="BulletedList"/>
        <w:numPr>
          <w:ilvl w:val="0"/>
          <w:numId w:val="13"/>
        </w:numPr>
        <w:rPr>
          <w:rFonts w:ascii="Calibri" w:hAnsi="Calibri" w:cs="Calibri"/>
        </w:rPr>
      </w:pPr>
      <w:r w:rsidRPr="009837A9">
        <w:rPr>
          <w:rFonts w:ascii="Calibri" w:hAnsi="Calibri" w:cs="Calibri"/>
        </w:rPr>
        <w:t xml:space="preserve">Managed employee records and payroll services </w:t>
      </w:r>
    </w:p>
    <w:p w14:paraId="69C8EBC8" w14:textId="77777777" w:rsidR="00F40A4E" w:rsidRPr="00070583" w:rsidRDefault="00F40A4E" w:rsidP="00070583">
      <w:pPr>
        <w:pStyle w:val="BulletedList"/>
        <w:numPr>
          <w:ilvl w:val="0"/>
          <w:numId w:val="13"/>
        </w:numPr>
        <w:rPr>
          <w:rFonts w:ascii="Calibri" w:hAnsi="Calibri" w:cs="Calibri"/>
        </w:rPr>
      </w:pPr>
      <w:r w:rsidRPr="00070583">
        <w:rPr>
          <w:rFonts w:ascii="Calibri" w:hAnsi="Calibri" w:cs="Calibri"/>
        </w:rPr>
        <w:t>Responsible for bank deposits and account reconciliation</w:t>
      </w:r>
      <w:r w:rsidR="00070583" w:rsidRPr="00070583">
        <w:rPr>
          <w:rFonts w:ascii="Calibri" w:hAnsi="Calibri" w:cs="Calibri"/>
        </w:rPr>
        <w:t xml:space="preserve">, </w:t>
      </w:r>
      <w:r w:rsidR="00BF2312">
        <w:rPr>
          <w:rFonts w:ascii="Calibri" w:hAnsi="Calibri" w:cs="Calibri"/>
        </w:rPr>
        <w:t>reporting</w:t>
      </w:r>
      <w:r w:rsidRPr="00070583">
        <w:rPr>
          <w:rFonts w:ascii="Calibri" w:hAnsi="Calibri" w:cs="Calibri"/>
        </w:rPr>
        <w:t xml:space="preserve"> to </w:t>
      </w:r>
      <w:r w:rsidR="00BF2312">
        <w:rPr>
          <w:rFonts w:ascii="Calibri" w:hAnsi="Calibri" w:cs="Calibri"/>
        </w:rPr>
        <w:t xml:space="preserve">the </w:t>
      </w:r>
      <w:r w:rsidRPr="00070583">
        <w:rPr>
          <w:rFonts w:ascii="Calibri" w:hAnsi="Calibri" w:cs="Calibri"/>
        </w:rPr>
        <w:t xml:space="preserve">CPA for </w:t>
      </w:r>
      <w:proofErr w:type="gramStart"/>
      <w:r w:rsidRPr="00070583">
        <w:rPr>
          <w:rFonts w:ascii="Calibri" w:hAnsi="Calibri" w:cs="Calibri"/>
        </w:rPr>
        <w:t>auditing</w:t>
      </w:r>
      <w:proofErr w:type="gramEnd"/>
    </w:p>
    <w:p w14:paraId="5C0A347E" w14:textId="77777777" w:rsidR="00F40A4E" w:rsidRDefault="00F40A4E" w:rsidP="0007058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70583">
        <w:rPr>
          <w:rFonts w:ascii="Calibri" w:hAnsi="Calibri" w:cs="Calibri"/>
        </w:rPr>
        <w:t>Maintained accounts receivable for services prov</w:t>
      </w:r>
      <w:r w:rsidR="00C72C67">
        <w:rPr>
          <w:rFonts w:ascii="Calibri" w:hAnsi="Calibri" w:cs="Calibri"/>
        </w:rPr>
        <w:t xml:space="preserve">ided to Fortune 500 </w:t>
      </w:r>
      <w:proofErr w:type="gramStart"/>
      <w:r w:rsidR="00C72C67">
        <w:rPr>
          <w:rFonts w:ascii="Calibri" w:hAnsi="Calibri" w:cs="Calibri"/>
        </w:rPr>
        <w:t>companies</w:t>
      </w:r>
      <w:proofErr w:type="gramEnd"/>
      <w:r w:rsidR="00070583">
        <w:rPr>
          <w:rFonts w:ascii="Calibri" w:hAnsi="Calibri" w:cs="Calibri"/>
        </w:rPr>
        <w:t xml:space="preserve"> </w:t>
      </w:r>
    </w:p>
    <w:p w14:paraId="6C636A03" w14:textId="55476F7C" w:rsidR="00EB316E" w:rsidRPr="00EB316E" w:rsidRDefault="00EB316E" w:rsidP="00EB316E">
      <w:pPr>
        <w:rPr>
          <w:rFonts w:ascii="Calibri" w:hAnsi="Calibri" w:cs="Calibri"/>
        </w:rPr>
      </w:pPr>
    </w:p>
    <w:p w14:paraId="0E8CA1A4" w14:textId="77777777" w:rsidR="00C72C67" w:rsidRPr="009837A9" w:rsidRDefault="005E2C65" w:rsidP="00C72C67">
      <w:pPr>
        <w:pStyle w:val="SectionHeading"/>
        <w:rPr>
          <w:rFonts w:ascii="Calibri" w:hAnsi="Calibri" w:cs="Calibri"/>
        </w:rPr>
      </w:pPr>
      <w:r>
        <w:rPr>
          <w:rFonts w:ascii="Calibri" w:hAnsi="Calibri" w:cs="Calibri"/>
          <w:szCs w:val="28"/>
        </w:rPr>
        <w:t>Manufacturing</w:t>
      </w:r>
    </w:p>
    <w:p w14:paraId="4421B837" w14:textId="77777777" w:rsidR="005E2C65" w:rsidRPr="00C72C67" w:rsidRDefault="005E2C65" w:rsidP="00C72C6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C72C67">
        <w:rPr>
          <w:rFonts w:ascii="Calibri" w:hAnsi="Calibri" w:cs="Calibri"/>
        </w:rPr>
        <w:t xml:space="preserve">Manufactured after-market bicycle </w:t>
      </w:r>
      <w:r w:rsidR="00BF2312">
        <w:rPr>
          <w:rFonts w:ascii="Calibri" w:hAnsi="Calibri" w:cs="Calibri"/>
        </w:rPr>
        <w:t xml:space="preserve">racing </w:t>
      </w:r>
      <w:r w:rsidRPr="00C72C67">
        <w:rPr>
          <w:rFonts w:ascii="Calibri" w:hAnsi="Calibri" w:cs="Calibri"/>
        </w:rPr>
        <w:t xml:space="preserve">wheels, managing the process from start to </w:t>
      </w:r>
      <w:proofErr w:type="gramStart"/>
      <w:r w:rsidRPr="00C72C67">
        <w:rPr>
          <w:rFonts w:ascii="Calibri" w:hAnsi="Calibri" w:cs="Calibri"/>
        </w:rPr>
        <w:t>finish</w:t>
      </w:r>
      <w:proofErr w:type="gramEnd"/>
    </w:p>
    <w:p w14:paraId="5CA4F331" w14:textId="77777777" w:rsidR="005E2C65" w:rsidRPr="005E2C65" w:rsidRDefault="005E2C65" w:rsidP="00C72C67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</w:rPr>
      </w:pPr>
      <w:r w:rsidRPr="005E2C65">
        <w:rPr>
          <w:rFonts w:ascii="Calibri" w:hAnsi="Calibri" w:cs="Calibri"/>
        </w:rPr>
        <w:t xml:space="preserve">Responsible for product development, designing wheels </w:t>
      </w:r>
      <w:r>
        <w:rPr>
          <w:rFonts w:ascii="Calibri" w:hAnsi="Calibri" w:cs="Calibri"/>
        </w:rPr>
        <w:t>with an eye on</w:t>
      </w:r>
      <w:r w:rsidR="00C72C6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strength, durability and lightness, creating a catalogue of product </w:t>
      </w:r>
      <w:proofErr w:type="gramStart"/>
      <w:r>
        <w:rPr>
          <w:rFonts w:ascii="Calibri" w:hAnsi="Calibri" w:cs="Calibri"/>
        </w:rPr>
        <w:t>lines</w:t>
      </w:r>
      <w:proofErr w:type="gramEnd"/>
    </w:p>
    <w:p w14:paraId="3F127724" w14:textId="77777777" w:rsidR="005E2C65" w:rsidRPr="00C72C67" w:rsidRDefault="005E2C65" w:rsidP="00C72C67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</w:rPr>
        <w:t xml:space="preserve">Sourced components </w:t>
      </w:r>
      <w:r w:rsidR="00C72C67">
        <w:rPr>
          <w:rFonts w:ascii="Calibri" w:hAnsi="Calibri" w:cs="Calibri"/>
        </w:rPr>
        <w:t xml:space="preserve">through domestic and overseas vendors to meet quality and timeline </w:t>
      </w:r>
      <w:proofErr w:type="gramStart"/>
      <w:r w:rsidR="00C72C67">
        <w:rPr>
          <w:rFonts w:ascii="Calibri" w:hAnsi="Calibri" w:cs="Calibri"/>
        </w:rPr>
        <w:t>goals</w:t>
      </w:r>
      <w:proofErr w:type="gramEnd"/>
    </w:p>
    <w:p w14:paraId="42717FD6" w14:textId="77777777" w:rsidR="00C72C67" w:rsidRPr="00C72C67" w:rsidRDefault="00C72C67" w:rsidP="00C72C67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</w:rPr>
        <w:t>Developed the process to establish domestic rather than overseas production, resulting in dramatic improvements in quality by 30%</w:t>
      </w:r>
    </w:p>
    <w:p w14:paraId="174213D4" w14:textId="77777777" w:rsidR="005E2C65" w:rsidRPr="005E2C65" w:rsidRDefault="005E2C65" w:rsidP="005E2C65">
      <w:pPr>
        <w:pStyle w:val="ListParagraph"/>
        <w:ind w:left="720" w:firstLine="0"/>
        <w:rPr>
          <w:rFonts w:ascii="Calibri" w:hAnsi="Calibri" w:cs="Calibri"/>
          <w:sz w:val="22"/>
        </w:rPr>
      </w:pPr>
    </w:p>
    <w:p w14:paraId="5CFF72BF" w14:textId="77777777" w:rsidR="00A34AF5" w:rsidRPr="00070583" w:rsidRDefault="00A34AF5" w:rsidP="00393B2E">
      <w:pPr>
        <w:spacing w:after="0"/>
        <w:rPr>
          <w:rFonts w:ascii="Calibri" w:hAnsi="Calibri" w:cs="Calibri"/>
          <w:color w:val="2F5897" w:themeColor="text2"/>
        </w:rPr>
      </w:pPr>
      <w:r>
        <w:rPr>
          <w:rFonts w:ascii="Calibri" w:hAnsi="Calibri" w:cs="Calibri"/>
          <w:color w:val="2F5897" w:themeColor="text2"/>
          <w:sz w:val="28"/>
          <w:szCs w:val="28"/>
        </w:rPr>
        <w:t>Construction and Remodeling</w:t>
      </w:r>
    </w:p>
    <w:sdt>
      <w:sdtPr>
        <w:rPr>
          <w:rStyle w:val="ContentBodyChar"/>
          <w:rFonts w:ascii="Calibri" w:hAnsi="Calibri" w:cs="Calibri"/>
          <w:sz w:val="22"/>
        </w:rPr>
        <w:id w:val="5444210"/>
        <w:placeholder>
          <w:docPart w:val="D634A8541416400CA3A5EE933530684C"/>
        </w:placeholder>
      </w:sdtPr>
      <w:sdtEndPr>
        <w:rPr>
          <w:rStyle w:val="ContentBodyChar"/>
        </w:rPr>
      </w:sdtEndPr>
      <w:sdtContent>
        <w:p w14:paraId="4EE1F535" w14:textId="77777777" w:rsidR="00A34AF5" w:rsidRPr="00070583" w:rsidRDefault="00A34AF5" w:rsidP="00393B2E">
          <w:pPr>
            <w:pStyle w:val="ListParagraph"/>
            <w:numPr>
              <w:ilvl w:val="0"/>
              <w:numId w:val="15"/>
            </w:numPr>
            <w:spacing w:after="0"/>
            <w:rPr>
              <w:rFonts w:ascii="Calibri" w:hAnsi="Calibri" w:cs="Calibri"/>
              <w:color w:val="000000" w:themeColor="text1"/>
            </w:rPr>
          </w:pPr>
          <w:r>
            <w:rPr>
              <w:rStyle w:val="ContentBodyChar"/>
              <w:rFonts w:ascii="Calibri" w:hAnsi="Calibri" w:cs="Calibri"/>
              <w:sz w:val="22"/>
            </w:rPr>
            <w:t>Coordinated r</w:t>
          </w:r>
          <w:r w:rsidR="00CC1D89">
            <w:rPr>
              <w:rStyle w:val="ContentBodyChar"/>
              <w:rFonts w:ascii="Calibri" w:hAnsi="Calibri" w:cs="Calibri"/>
              <w:sz w:val="22"/>
            </w:rPr>
            <w:t>emodeling and r</w:t>
          </w:r>
          <w:r w:rsidRPr="00070583">
            <w:rPr>
              <w:rStyle w:val="ContentBodyChar"/>
              <w:rFonts w:ascii="Calibri" w:hAnsi="Calibri" w:cs="Calibri"/>
              <w:sz w:val="22"/>
            </w:rPr>
            <w:t>enovation</w:t>
          </w:r>
          <w:r w:rsidR="00BF2312">
            <w:rPr>
              <w:rStyle w:val="ContentBodyChar"/>
              <w:rFonts w:ascii="Calibri" w:hAnsi="Calibri" w:cs="Calibri"/>
              <w:sz w:val="22"/>
            </w:rPr>
            <w:t xml:space="preserve"> of historic downtown Portland a</w:t>
          </w:r>
          <w:r w:rsidRPr="00070583">
            <w:rPr>
              <w:rStyle w:val="ContentBodyChar"/>
              <w:rFonts w:ascii="Calibri" w:hAnsi="Calibri" w:cs="Calibri"/>
              <w:sz w:val="22"/>
            </w:rPr>
            <w:t>partment building</w:t>
          </w:r>
        </w:p>
      </w:sdtContent>
    </w:sdt>
    <w:p w14:paraId="4D88DAB4" w14:textId="77777777" w:rsidR="00A34AF5" w:rsidRPr="00070583" w:rsidRDefault="005A6FCD" w:rsidP="00A34AF5">
      <w:pPr>
        <w:pStyle w:val="BulletedList"/>
        <w:numPr>
          <w:ilvl w:val="0"/>
          <w:numId w:val="15"/>
        </w:numPr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5444211"/>
          <w:placeholder>
            <w:docPart w:val="232D6CF458EB429D970558505F4A8A0B"/>
          </w:placeholder>
        </w:sdtPr>
        <w:sdtEndPr/>
        <w:sdtContent>
          <w:r w:rsidR="00A34AF5">
            <w:rPr>
              <w:rFonts w:ascii="Calibri" w:hAnsi="Calibri" w:cs="Calibri"/>
            </w:rPr>
            <w:t xml:space="preserve">Managed </w:t>
          </w:r>
          <w:r w:rsidR="00A34AF5" w:rsidRPr="00070583">
            <w:rPr>
              <w:rFonts w:ascii="Calibri" w:hAnsi="Calibri" w:cs="Calibri"/>
            </w:rPr>
            <w:t>project timelines for completing apartment</w:t>
          </w:r>
          <w:r w:rsidR="00A34AF5">
            <w:rPr>
              <w:rFonts w:ascii="Calibri" w:hAnsi="Calibri" w:cs="Calibri"/>
            </w:rPr>
            <w:t xml:space="preserve"> remodels, streamlining processes to finish early and maximize revenue</w:t>
          </w:r>
        </w:sdtContent>
      </w:sdt>
    </w:p>
    <w:p w14:paraId="163B0D2D" w14:textId="77777777" w:rsidR="00A34AF5" w:rsidRPr="00070583" w:rsidRDefault="005A6FCD" w:rsidP="00A34AF5">
      <w:pPr>
        <w:pStyle w:val="BulletedList"/>
        <w:numPr>
          <w:ilvl w:val="0"/>
          <w:numId w:val="15"/>
        </w:numPr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5444212"/>
          <w:placeholder>
            <w:docPart w:val="23347774803340D4BAB618A3ADAA0ACE"/>
          </w:placeholder>
        </w:sdtPr>
        <w:sdtEndPr/>
        <w:sdtContent>
          <w:r w:rsidR="00A34AF5">
            <w:rPr>
              <w:rFonts w:ascii="Calibri" w:hAnsi="Calibri" w:cs="Calibri"/>
            </w:rPr>
            <w:t>Coordinated resources</w:t>
          </w:r>
          <w:r w:rsidR="00A34AF5" w:rsidRPr="00070583">
            <w:rPr>
              <w:rFonts w:ascii="Calibri" w:hAnsi="Calibri" w:cs="Calibri"/>
            </w:rPr>
            <w:t xml:space="preserve"> with managem</w:t>
          </w:r>
          <w:r w:rsidR="00A34AF5">
            <w:rPr>
              <w:rFonts w:ascii="Calibri" w:hAnsi="Calibri" w:cs="Calibri"/>
            </w:rPr>
            <w:t xml:space="preserve">ent to complete projects under </w:t>
          </w:r>
          <w:r w:rsidR="00A34AF5" w:rsidRPr="00070583">
            <w:rPr>
              <w:rFonts w:ascii="Calibri" w:hAnsi="Calibri" w:cs="Calibri"/>
            </w:rPr>
            <w:t>budget</w:t>
          </w:r>
        </w:sdtContent>
      </w:sdt>
    </w:p>
    <w:p w14:paraId="72752C65" w14:textId="77777777" w:rsidR="00A34AF5" w:rsidRPr="00070583" w:rsidRDefault="005A6FCD" w:rsidP="00A34AF5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sdt>
        <w:sdtPr>
          <w:id w:val="5444213"/>
          <w:placeholder>
            <w:docPart w:val="23F3879C8A1A409386FFE00918544411"/>
          </w:placeholder>
        </w:sdtPr>
        <w:sdtEndPr/>
        <w:sdtContent>
          <w:r w:rsidR="00A34AF5" w:rsidRPr="00070583">
            <w:rPr>
              <w:rFonts w:ascii="Calibri" w:hAnsi="Calibri" w:cs="Calibri"/>
            </w:rPr>
            <w:t xml:space="preserve">Promptly addressed tenant maintenance issues to </w:t>
          </w:r>
          <w:r w:rsidR="00BF2312">
            <w:rPr>
              <w:rFonts w:ascii="Calibri" w:hAnsi="Calibri" w:cs="Calibri"/>
            </w:rPr>
            <w:t>maximize satisfaction and</w:t>
          </w:r>
          <w:r w:rsidR="00A34AF5" w:rsidRPr="00070583">
            <w:rPr>
              <w:rFonts w:ascii="Calibri" w:hAnsi="Calibri" w:cs="Calibri"/>
            </w:rPr>
            <w:t xml:space="preserve"> retention</w:t>
          </w:r>
        </w:sdtContent>
      </w:sdt>
    </w:p>
    <w:p w14:paraId="14350F9D" w14:textId="77777777" w:rsidR="00A34AF5" w:rsidRDefault="00A34AF5" w:rsidP="00A34AF5">
      <w:pPr>
        <w:pStyle w:val="BulletedList"/>
        <w:numPr>
          <w:ilvl w:val="0"/>
          <w:numId w:val="0"/>
        </w:numPr>
        <w:rPr>
          <w:rFonts w:ascii="Calibri" w:hAnsi="Calibri" w:cs="Calibri"/>
          <w:color w:val="2F5897" w:themeColor="text2"/>
          <w:sz w:val="28"/>
          <w:szCs w:val="28"/>
        </w:rPr>
      </w:pPr>
      <w:r w:rsidRPr="00070583">
        <w:rPr>
          <w:rFonts w:ascii="Calibri" w:hAnsi="Calibri" w:cs="Calibri"/>
          <w:color w:val="2F5897" w:themeColor="text2"/>
          <w:sz w:val="28"/>
          <w:szCs w:val="28"/>
        </w:rPr>
        <w:t xml:space="preserve"> </w:t>
      </w:r>
    </w:p>
    <w:p w14:paraId="52A4A352" w14:textId="77777777" w:rsidR="00070583" w:rsidRPr="00070583" w:rsidRDefault="00070583" w:rsidP="00A34AF5">
      <w:pPr>
        <w:pStyle w:val="BulletedList"/>
        <w:numPr>
          <w:ilvl w:val="0"/>
          <w:numId w:val="0"/>
        </w:numPr>
        <w:rPr>
          <w:rFonts w:ascii="Calibri" w:hAnsi="Calibri" w:cs="Calibri"/>
          <w:color w:val="2F5897" w:themeColor="text2"/>
        </w:rPr>
      </w:pPr>
      <w:r w:rsidRPr="00070583">
        <w:rPr>
          <w:rFonts w:ascii="Calibri" w:hAnsi="Calibri" w:cs="Calibri"/>
          <w:color w:val="2F5897" w:themeColor="text2"/>
          <w:sz w:val="28"/>
          <w:szCs w:val="28"/>
        </w:rPr>
        <w:t>Military Service</w:t>
      </w:r>
    </w:p>
    <w:sdt>
      <w:sdtPr>
        <w:rPr>
          <w:sz w:val="22"/>
        </w:rPr>
        <w:id w:val="5444207"/>
        <w:placeholder>
          <w:docPart w:val="D30B7F62896A448DA73D052AFBD3E3AD"/>
        </w:placeholder>
      </w:sdtPr>
      <w:sdtEndPr/>
      <w:sdtContent>
        <w:p w14:paraId="111A5DDA" w14:textId="77777777" w:rsidR="00BF2312" w:rsidRDefault="00BF2312" w:rsidP="00BF2312">
          <w:pPr>
            <w:pStyle w:val="ListParagraph"/>
            <w:numPr>
              <w:ilvl w:val="0"/>
              <w:numId w:val="9"/>
            </w:numPr>
            <w:spacing w:after="0"/>
            <w:rPr>
              <w:rFonts w:ascii="Calibri" w:hAnsi="Calibri" w:cs="Calibri"/>
            </w:rPr>
          </w:pPr>
          <w:r w:rsidRPr="00C72C67">
            <w:rPr>
              <w:rFonts w:ascii="Calibri" w:hAnsi="Calibri" w:cs="Calibri"/>
            </w:rPr>
            <w:t>Completed Military Police training</w:t>
          </w:r>
        </w:p>
        <w:p w14:paraId="3B8F3E9A" w14:textId="77777777" w:rsidR="00BF2312" w:rsidRPr="00BF2312" w:rsidRDefault="00BF2312" w:rsidP="00BF2312">
          <w:pPr>
            <w:pStyle w:val="BulletedList"/>
            <w:numPr>
              <w:ilvl w:val="0"/>
              <w:numId w:val="9"/>
            </w:numPr>
            <w:rPr>
              <w:rFonts w:ascii="Calibri" w:hAnsi="Calibri" w:cs="Calibri"/>
            </w:rPr>
          </w:pPr>
          <w:r w:rsidRPr="009837A9">
            <w:rPr>
              <w:rFonts w:ascii="Calibri" w:hAnsi="Calibri" w:cs="Calibri"/>
            </w:rPr>
            <w:t xml:space="preserve">Attained U.S. Customs certification </w:t>
          </w:r>
        </w:p>
        <w:p w14:paraId="01615B96" w14:textId="77777777" w:rsidR="00C72C67" w:rsidRDefault="009837A9" w:rsidP="00BF2312">
          <w:pPr>
            <w:pStyle w:val="ListParagraph"/>
            <w:numPr>
              <w:ilvl w:val="0"/>
              <w:numId w:val="9"/>
            </w:numPr>
            <w:spacing w:after="0"/>
            <w:rPr>
              <w:rFonts w:ascii="Calibri" w:hAnsi="Calibri" w:cs="Calibri"/>
            </w:rPr>
          </w:pPr>
          <w:r w:rsidRPr="00C72C67">
            <w:rPr>
              <w:rFonts w:ascii="Calibri" w:hAnsi="Calibri" w:cs="Calibri"/>
            </w:rPr>
            <w:t>Awarded the Army Achievement Medal for accomplishments in partner events with foreign military forces</w:t>
          </w:r>
        </w:p>
      </w:sdtContent>
    </w:sdt>
    <w:sdt>
      <w:sdtPr>
        <w:rPr>
          <w:rFonts w:ascii="Calibri" w:hAnsi="Calibri" w:cs="Calibri"/>
        </w:rPr>
        <w:id w:val="5444208"/>
        <w:placeholder>
          <w:docPart w:val="65B80A5731064BC28CB0AC09FE795093"/>
        </w:placeholder>
      </w:sdtPr>
      <w:sdtEndPr/>
      <w:sdtContent>
        <w:p w14:paraId="0F034178" w14:textId="77777777" w:rsidR="009837A9" w:rsidRPr="009837A9" w:rsidRDefault="009837A9" w:rsidP="00070583">
          <w:pPr>
            <w:pStyle w:val="BulletedList"/>
            <w:numPr>
              <w:ilvl w:val="0"/>
              <w:numId w:val="9"/>
            </w:numPr>
            <w:rPr>
              <w:rFonts w:ascii="Calibri" w:hAnsi="Calibri" w:cs="Calibri"/>
            </w:rPr>
          </w:pPr>
          <w:r w:rsidRPr="009837A9">
            <w:rPr>
              <w:rFonts w:ascii="Calibri" w:hAnsi="Calibri" w:cs="Calibri"/>
            </w:rPr>
            <w:t>Awarded the Army Commendation Medal for distinctive service while stationed in Mannheim, Germany and while deployed to the former Yugoslavia during the IFOR campaign in 1995</w:t>
          </w:r>
        </w:p>
      </w:sdtContent>
    </w:sdt>
    <w:p w14:paraId="0941566C" w14:textId="77777777" w:rsidR="00E47379" w:rsidRPr="00070583" w:rsidRDefault="00E47379" w:rsidP="00E47379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</w:p>
    <w:p w14:paraId="0AF34003" w14:textId="4273BF3D" w:rsidR="00D11DD5" w:rsidRDefault="00037108" w:rsidP="00D11DD5">
      <w:pPr>
        <w:rPr>
          <w:rFonts w:ascii="Calibri" w:hAnsi="Calibri" w:cs="Calibri"/>
        </w:rPr>
      </w:pPr>
      <w:r w:rsidRPr="4521E555">
        <w:rPr>
          <w:rFonts w:ascii="Calibri" w:hAnsi="Calibri" w:cs="Calibri"/>
        </w:rPr>
        <w:t>Spring Frost Boutique</w:t>
      </w:r>
      <w:r w:rsidR="69BFF62C" w:rsidRPr="4521E555">
        <w:rPr>
          <w:rFonts w:ascii="Calibri" w:hAnsi="Calibri" w:cs="Calibri"/>
        </w:rPr>
        <w:t xml:space="preserve">  </w:t>
      </w:r>
    </w:p>
    <w:p w14:paraId="43B6745B" w14:textId="77777777" w:rsidR="000F009B" w:rsidRDefault="000F009B" w:rsidP="00D11DD5">
      <w:pPr>
        <w:rPr>
          <w:rFonts w:ascii="Calibri" w:hAnsi="Calibri" w:cs="Calibri"/>
        </w:rPr>
      </w:pPr>
    </w:p>
    <w:p w14:paraId="4AF076AD" w14:textId="3A381F99" w:rsidR="000F009B" w:rsidRPr="00D11DD5" w:rsidRDefault="007D559B" w:rsidP="00D11DD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Boo</w:t>
      </w:r>
      <w:r w:rsidR="00915C51">
        <w:rPr>
          <w:rFonts w:ascii="Calibri" w:hAnsi="Calibri" w:cs="Calibri"/>
        </w:rPr>
        <w:t>k</w:t>
      </w:r>
      <w:r>
        <w:rPr>
          <w:rFonts w:ascii="Calibri" w:hAnsi="Calibri" w:cs="Calibri"/>
        </w:rPr>
        <w:t>keeping/O</w:t>
      </w:r>
      <w:r w:rsidR="007A488B">
        <w:rPr>
          <w:rFonts w:ascii="Calibri" w:hAnsi="Calibri" w:cs="Calibri"/>
        </w:rPr>
        <w:t>ffice Management</w:t>
      </w:r>
      <w:r w:rsidR="00E957CB">
        <w:rPr>
          <w:rFonts w:ascii="Calibri" w:hAnsi="Calibri" w:cs="Calibri"/>
        </w:rPr>
        <w:t xml:space="preserve"> – add to that section</w:t>
      </w:r>
      <w:r w:rsidR="009C7354">
        <w:rPr>
          <w:rFonts w:ascii="Calibri" w:hAnsi="Calibri" w:cs="Calibri"/>
        </w:rPr>
        <w:t>?</w:t>
      </w:r>
    </w:p>
    <w:p w14:paraId="743105DC" w14:textId="5C4AE089" w:rsidR="008E092A" w:rsidRPr="002047B4" w:rsidRDefault="00F77B86" w:rsidP="006D1CF4">
      <w:pPr>
        <w:pStyle w:val="ListParagraph"/>
        <w:numPr>
          <w:ilvl w:val="0"/>
          <w:numId w:val="22"/>
        </w:numPr>
        <w:rPr>
          <w:rFonts w:eastAsiaTheme="minorEastAsia"/>
          <w:sz w:val="22"/>
        </w:rPr>
      </w:pPr>
      <w:r w:rsidRPr="002047B4">
        <w:rPr>
          <w:rFonts w:ascii="Calibri" w:hAnsi="Calibri" w:cs="Calibri"/>
        </w:rPr>
        <w:t xml:space="preserve">Ran bookkeeping </w:t>
      </w:r>
      <w:r w:rsidR="008E092A" w:rsidRPr="002047B4">
        <w:rPr>
          <w:rFonts w:ascii="Calibri" w:hAnsi="Calibri" w:cs="Calibri"/>
        </w:rPr>
        <w:t xml:space="preserve">and streamlined overall IT and operational processes </w:t>
      </w:r>
      <w:r w:rsidRPr="002047B4">
        <w:rPr>
          <w:rFonts w:ascii="Calibri" w:hAnsi="Calibri" w:cs="Calibri"/>
        </w:rPr>
        <w:t xml:space="preserve">for a boutique of second-run designer clothing with sales </w:t>
      </w:r>
      <w:r w:rsidR="006F2C9E" w:rsidRPr="002047B4">
        <w:rPr>
          <w:rFonts w:ascii="Calibri" w:hAnsi="Calibri" w:cs="Calibri"/>
        </w:rPr>
        <w:t>nearing</w:t>
      </w:r>
      <w:r w:rsidRPr="002047B4">
        <w:rPr>
          <w:rFonts w:ascii="Calibri" w:hAnsi="Calibri" w:cs="Calibri"/>
        </w:rPr>
        <w:t xml:space="preserve"> a million dollars a </w:t>
      </w:r>
      <w:proofErr w:type="gramStart"/>
      <w:r w:rsidRPr="002047B4">
        <w:rPr>
          <w:rFonts w:ascii="Calibri" w:hAnsi="Calibri" w:cs="Calibri"/>
        </w:rPr>
        <w:t>year</w:t>
      </w:r>
      <w:proofErr w:type="gramEnd"/>
    </w:p>
    <w:p w14:paraId="24F03182" w14:textId="42BAAB36" w:rsidR="506C362F" w:rsidRPr="00973706" w:rsidRDefault="00930AD0" w:rsidP="006D1CF4">
      <w:pPr>
        <w:pStyle w:val="ListParagraph"/>
        <w:numPr>
          <w:ilvl w:val="0"/>
          <w:numId w:val="22"/>
        </w:numPr>
        <w:rPr>
          <w:rFonts w:eastAsiaTheme="minorEastAsia"/>
          <w:sz w:val="22"/>
        </w:rPr>
      </w:pPr>
      <w:r w:rsidRPr="00EC6D87">
        <w:rPr>
          <w:rFonts w:ascii="Calibri" w:eastAsia="Calibri" w:hAnsi="Calibri" w:cs="Calibri"/>
          <w:sz w:val="22"/>
        </w:rPr>
        <w:t xml:space="preserve">Facilitated the migration from </w:t>
      </w:r>
      <w:r w:rsidR="00CD2E0B" w:rsidRPr="00EC6D87">
        <w:rPr>
          <w:rFonts w:ascii="Calibri" w:eastAsia="Calibri" w:hAnsi="Calibri" w:cs="Calibri"/>
          <w:sz w:val="22"/>
        </w:rPr>
        <w:t>an incomplete and unbalanced</w:t>
      </w:r>
      <w:r w:rsidR="506C362F" w:rsidRPr="00EC6D87">
        <w:rPr>
          <w:rFonts w:ascii="Calibri" w:eastAsia="Calibri" w:hAnsi="Calibri" w:cs="Calibri"/>
          <w:sz w:val="22"/>
        </w:rPr>
        <w:t xml:space="preserve"> copy of </w:t>
      </w:r>
      <w:r w:rsidR="009C77F1" w:rsidRPr="00EC6D87">
        <w:rPr>
          <w:rFonts w:ascii="Calibri" w:eastAsia="Calibri" w:hAnsi="Calibri" w:cs="Calibri"/>
          <w:sz w:val="22"/>
        </w:rPr>
        <w:t xml:space="preserve">QuickBooks </w:t>
      </w:r>
      <w:r w:rsidR="506C362F" w:rsidRPr="00EC6D87">
        <w:rPr>
          <w:rFonts w:ascii="Calibri" w:eastAsia="Calibri" w:hAnsi="Calibri" w:cs="Calibri"/>
          <w:sz w:val="22"/>
        </w:rPr>
        <w:t>Enterprise software to a</w:t>
      </w:r>
      <w:r w:rsidR="001D0A24" w:rsidRPr="00EC6D87">
        <w:rPr>
          <w:rFonts w:ascii="Calibri" w:eastAsia="Calibri" w:hAnsi="Calibri" w:cs="Calibri"/>
          <w:sz w:val="22"/>
        </w:rPr>
        <w:t xml:space="preserve"> balanced </w:t>
      </w:r>
      <w:r w:rsidR="506C362F" w:rsidRPr="00EC6D87">
        <w:rPr>
          <w:rFonts w:ascii="Calibri" w:eastAsia="Calibri" w:hAnsi="Calibri" w:cs="Calibri"/>
          <w:sz w:val="22"/>
        </w:rPr>
        <w:t>standalone desktop version</w:t>
      </w:r>
      <w:r w:rsidR="00C977BB" w:rsidRPr="00EC6D87">
        <w:rPr>
          <w:rFonts w:ascii="Calibri" w:eastAsia="Calibri" w:hAnsi="Calibri" w:cs="Calibri"/>
          <w:sz w:val="22"/>
        </w:rPr>
        <w:t>.</w:t>
      </w:r>
      <w:r w:rsidR="00C977BB" w:rsidRPr="00973706">
        <w:rPr>
          <w:rFonts w:ascii="Calibri" w:eastAsia="Calibri" w:hAnsi="Calibri" w:cs="Calibri"/>
          <w:sz w:val="22"/>
        </w:rPr>
        <w:t xml:space="preserve"> This required taking 8 months of </w:t>
      </w:r>
      <w:r w:rsidR="00805289" w:rsidRPr="00973706">
        <w:rPr>
          <w:rFonts w:ascii="Calibri" w:eastAsia="Calibri" w:hAnsi="Calibri" w:cs="Calibri"/>
          <w:sz w:val="22"/>
        </w:rPr>
        <w:t>out</w:t>
      </w:r>
      <w:r w:rsidR="000C28A2">
        <w:rPr>
          <w:rFonts w:ascii="Calibri" w:eastAsia="Calibri" w:hAnsi="Calibri" w:cs="Calibri"/>
          <w:sz w:val="22"/>
        </w:rPr>
        <w:t>-</w:t>
      </w:r>
      <w:r w:rsidR="00805289" w:rsidRPr="00973706">
        <w:rPr>
          <w:rFonts w:ascii="Calibri" w:eastAsia="Calibri" w:hAnsi="Calibri" w:cs="Calibri"/>
          <w:sz w:val="22"/>
        </w:rPr>
        <w:t>of</w:t>
      </w:r>
      <w:r w:rsidR="000C28A2">
        <w:rPr>
          <w:rFonts w:ascii="Calibri" w:eastAsia="Calibri" w:hAnsi="Calibri" w:cs="Calibri"/>
          <w:sz w:val="22"/>
        </w:rPr>
        <w:t>-</w:t>
      </w:r>
      <w:r w:rsidR="00805289" w:rsidRPr="00973706">
        <w:rPr>
          <w:rFonts w:ascii="Calibri" w:eastAsia="Calibri" w:hAnsi="Calibri" w:cs="Calibri"/>
          <w:sz w:val="22"/>
        </w:rPr>
        <w:t xml:space="preserve">balance </w:t>
      </w:r>
      <w:r w:rsidR="00C00C94" w:rsidRPr="00973706">
        <w:rPr>
          <w:rFonts w:ascii="Calibri" w:eastAsia="Calibri" w:hAnsi="Calibri" w:cs="Calibri"/>
          <w:sz w:val="22"/>
        </w:rPr>
        <w:t>bank and credit card statements and reco</w:t>
      </w:r>
      <w:r w:rsidR="00A22086" w:rsidRPr="00973706">
        <w:rPr>
          <w:rFonts w:ascii="Calibri" w:eastAsia="Calibri" w:hAnsi="Calibri" w:cs="Calibri"/>
          <w:sz w:val="22"/>
        </w:rPr>
        <w:t>nciling and balancing them to the penny</w:t>
      </w:r>
      <w:r w:rsidR="00973706" w:rsidRPr="00973706">
        <w:rPr>
          <w:rFonts w:ascii="Calibri" w:eastAsia="Calibri" w:hAnsi="Calibri" w:cs="Calibri"/>
          <w:sz w:val="22"/>
        </w:rPr>
        <w:t xml:space="preserve">, </w:t>
      </w:r>
      <w:r w:rsidR="00973706">
        <w:rPr>
          <w:rFonts w:ascii="Calibri" w:eastAsia="Calibri" w:hAnsi="Calibri" w:cs="Calibri"/>
          <w:sz w:val="22"/>
        </w:rPr>
        <w:t>u</w:t>
      </w:r>
      <w:r w:rsidR="00C46245" w:rsidRPr="00973706">
        <w:rPr>
          <w:rFonts w:ascii="Calibri" w:eastAsia="Calibri" w:hAnsi="Calibri" w:cs="Calibri"/>
          <w:sz w:val="22"/>
        </w:rPr>
        <w:t>ncover</w:t>
      </w:r>
      <w:r w:rsidR="00973706">
        <w:rPr>
          <w:rFonts w:ascii="Calibri" w:eastAsia="Calibri" w:hAnsi="Calibri" w:cs="Calibri"/>
          <w:sz w:val="22"/>
        </w:rPr>
        <w:t xml:space="preserve">ing </w:t>
      </w:r>
      <w:r w:rsidR="00C975F4" w:rsidRPr="00973706">
        <w:rPr>
          <w:rFonts w:ascii="Calibri" w:eastAsia="Calibri" w:hAnsi="Calibri" w:cs="Calibri"/>
          <w:sz w:val="22"/>
        </w:rPr>
        <w:t xml:space="preserve">thousands of dollars of erroneous charges </w:t>
      </w:r>
      <w:r w:rsidR="00553507" w:rsidRPr="00973706">
        <w:rPr>
          <w:rFonts w:ascii="Calibri" w:eastAsia="Calibri" w:hAnsi="Calibri" w:cs="Calibri"/>
          <w:sz w:val="22"/>
        </w:rPr>
        <w:t>in the process</w:t>
      </w:r>
      <w:r w:rsidR="005A459E" w:rsidRPr="00973706">
        <w:rPr>
          <w:rFonts w:ascii="Calibri" w:eastAsia="Calibri" w:hAnsi="Calibri" w:cs="Calibri"/>
          <w:sz w:val="22"/>
        </w:rPr>
        <w:t xml:space="preserve"> </w:t>
      </w:r>
      <w:r w:rsidR="00973706">
        <w:rPr>
          <w:rFonts w:ascii="Calibri" w:eastAsia="Calibri" w:hAnsi="Calibri" w:cs="Calibri"/>
          <w:sz w:val="22"/>
        </w:rPr>
        <w:t>and</w:t>
      </w:r>
      <w:r w:rsidR="002C683C">
        <w:rPr>
          <w:rFonts w:ascii="Calibri" w:eastAsia="Calibri" w:hAnsi="Calibri" w:cs="Calibri"/>
          <w:sz w:val="22"/>
        </w:rPr>
        <w:t xml:space="preserve"> </w:t>
      </w:r>
      <w:r w:rsidR="004D4507">
        <w:rPr>
          <w:rFonts w:ascii="Calibri" w:eastAsia="Calibri" w:hAnsi="Calibri" w:cs="Calibri"/>
          <w:sz w:val="22"/>
        </w:rPr>
        <w:t>level</w:t>
      </w:r>
      <w:r w:rsidR="001620F3">
        <w:rPr>
          <w:rFonts w:ascii="Calibri" w:eastAsia="Calibri" w:hAnsi="Calibri" w:cs="Calibri"/>
          <w:sz w:val="22"/>
        </w:rPr>
        <w:t xml:space="preserve"> </w:t>
      </w:r>
      <w:r w:rsidR="004D4507">
        <w:rPr>
          <w:rFonts w:ascii="Calibri" w:eastAsia="Calibri" w:hAnsi="Calibri" w:cs="Calibri"/>
          <w:sz w:val="22"/>
        </w:rPr>
        <w:t xml:space="preserve">setting company </w:t>
      </w:r>
      <w:proofErr w:type="gramStart"/>
      <w:r w:rsidR="004D4507">
        <w:rPr>
          <w:rFonts w:ascii="Calibri" w:eastAsia="Calibri" w:hAnsi="Calibri" w:cs="Calibri"/>
          <w:sz w:val="22"/>
        </w:rPr>
        <w:t>expe</w:t>
      </w:r>
      <w:r w:rsidR="001620F3">
        <w:rPr>
          <w:rFonts w:ascii="Calibri" w:eastAsia="Calibri" w:hAnsi="Calibri" w:cs="Calibri"/>
          <w:sz w:val="22"/>
        </w:rPr>
        <w:t>nditures</w:t>
      </w:r>
      <w:proofErr w:type="gramEnd"/>
      <w:r w:rsidR="001620F3">
        <w:rPr>
          <w:rFonts w:ascii="Calibri" w:eastAsia="Calibri" w:hAnsi="Calibri" w:cs="Calibri"/>
          <w:sz w:val="22"/>
        </w:rPr>
        <w:t xml:space="preserve"> </w:t>
      </w:r>
      <w:r w:rsidR="37E6FA72" w:rsidRPr="1A156231">
        <w:rPr>
          <w:rFonts w:ascii="Calibri" w:eastAsia="Calibri" w:hAnsi="Calibri" w:cs="Calibri"/>
          <w:sz w:val="22"/>
        </w:rPr>
        <w:t xml:space="preserve"> </w:t>
      </w:r>
    </w:p>
    <w:p w14:paraId="7B6E74F6" w14:textId="47E70B3C" w:rsidR="00E27DC2" w:rsidRPr="00FA4E32" w:rsidRDefault="00F9048F" w:rsidP="00064B90">
      <w:pPr>
        <w:pStyle w:val="ListParagraph"/>
        <w:numPr>
          <w:ilvl w:val="0"/>
          <w:numId w:val="22"/>
        </w:numPr>
        <w:rPr>
          <w:rFonts w:eastAsiaTheme="minorEastAsia"/>
          <w:sz w:val="22"/>
        </w:rPr>
      </w:pPr>
      <w:r w:rsidRPr="0010007A">
        <w:rPr>
          <w:rFonts w:ascii="Calibri" w:eastAsia="Calibri" w:hAnsi="Calibri" w:cs="Calibri"/>
          <w:sz w:val="22"/>
        </w:rPr>
        <w:t>Researched and u</w:t>
      </w:r>
      <w:r w:rsidR="009A1CBD" w:rsidRPr="0010007A">
        <w:rPr>
          <w:rFonts w:ascii="Calibri" w:eastAsia="Calibri" w:hAnsi="Calibri" w:cs="Calibri"/>
          <w:sz w:val="22"/>
        </w:rPr>
        <w:t xml:space="preserve">pgraded </w:t>
      </w:r>
      <w:r w:rsidR="506C362F" w:rsidRPr="0010007A">
        <w:rPr>
          <w:rFonts w:ascii="Calibri" w:eastAsia="Calibri" w:hAnsi="Calibri" w:cs="Calibri"/>
          <w:sz w:val="22"/>
        </w:rPr>
        <w:t>local file management system to a cloud-based system.  This enabled the company to upgrade to up-to-date best practices for management of accounts</w:t>
      </w:r>
      <w:r w:rsidR="004B7918" w:rsidRPr="0010007A">
        <w:rPr>
          <w:rFonts w:ascii="Calibri" w:eastAsia="Calibri" w:hAnsi="Calibri" w:cs="Calibri"/>
          <w:sz w:val="22"/>
        </w:rPr>
        <w:t>, offered improved visibility for reporting</w:t>
      </w:r>
      <w:r w:rsidR="00F1014E" w:rsidRPr="0010007A">
        <w:rPr>
          <w:rFonts w:ascii="Calibri" w:eastAsia="Calibri" w:hAnsi="Calibri" w:cs="Calibri"/>
          <w:sz w:val="22"/>
        </w:rPr>
        <w:t xml:space="preserve">, </w:t>
      </w:r>
      <w:r w:rsidR="008E7F90" w:rsidRPr="0010007A">
        <w:rPr>
          <w:rFonts w:ascii="Calibri" w:eastAsia="Calibri" w:hAnsi="Calibri" w:cs="Calibri"/>
          <w:sz w:val="22"/>
        </w:rPr>
        <w:t xml:space="preserve">drove operational efficiencies </w:t>
      </w:r>
      <w:r w:rsidR="004B7918" w:rsidRPr="0010007A">
        <w:rPr>
          <w:rFonts w:ascii="Calibri" w:eastAsia="Calibri" w:hAnsi="Calibri" w:cs="Calibri"/>
          <w:sz w:val="22"/>
        </w:rPr>
        <w:t xml:space="preserve">and </w:t>
      </w:r>
      <w:r w:rsidR="002651C0">
        <w:rPr>
          <w:rFonts w:ascii="Calibri" w:eastAsia="Calibri" w:hAnsi="Calibri" w:cs="Calibri"/>
          <w:sz w:val="22"/>
        </w:rPr>
        <w:t>ult</w:t>
      </w:r>
      <w:r w:rsidR="00FC71CC">
        <w:rPr>
          <w:rFonts w:ascii="Calibri" w:eastAsia="Calibri" w:hAnsi="Calibri" w:cs="Calibri"/>
          <w:sz w:val="22"/>
        </w:rPr>
        <w:t xml:space="preserve">imately </w:t>
      </w:r>
      <w:r w:rsidR="008920A4" w:rsidRPr="0010007A">
        <w:rPr>
          <w:rFonts w:ascii="Calibri" w:eastAsia="Calibri" w:hAnsi="Calibri" w:cs="Calibri"/>
          <w:sz w:val="22"/>
        </w:rPr>
        <w:t>creat</w:t>
      </w:r>
      <w:r w:rsidR="00734940" w:rsidRPr="0010007A">
        <w:rPr>
          <w:rFonts w:ascii="Calibri" w:eastAsia="Calibri" w:hAnsi="Calibri" w:cs="Calibri"/>
          <w:sz w:val="22"/>
        </w:rPr>
        <w:t xml:space="preserve">ed </w:t>
      </w:r>
      <w:r w:rsidR="008920A4" w:rsidRPr="0010007A">
        <w:rPr>
          <w:rFonts w:ascii="Calibri" w:eastAsia="Calibri" w:hAnsi="Calibri" w:cs="Calibri"/>
          <w:sz w:val="22"/>
        </w:rPr>
        <w:t>a</w:t>
      </w:r>
      <w:r w:rsidR="001D406D" w:rsidRPr="0010007A">
        <w:rPr>
          <w:rFonts w:ascii="Calibri" w:eastAsia="Calibri" w:hAnsi="Calibri" w:cs="Calibri"/>
          <w:sz w:val="22"/>
        </w:rPr>
        <w:t xml:space="preserve"> </w:t>
      </w:r>
      <w:r w:rsidR="008920A4" w:rsidRPr="0010007A">
        <w:rPr>
          <w:rFonts w:ascii="Calibri" w:eastAsia="Calibri" w:hAnsi="Calibri" w:cs="Calibri"/>
          <w:sz w:val="22"/>
        </w:rPr>
        <w:t xml:space="preserve">time savings </w:t>
      </w:r>
      <w:r w:rsidR="00071774" w:rsidRPr="0010007A">
        <w:rPr>
          <w:rFonts w:ascii="Calibri" w:eastAsia="Calibri" w:hAnsi="Calibri" w:cs="Calibri"/>
          <w:sz w:val="22"/>
        </w:rPr>
        <w:t xml:space="preserve">of </w:t>
      </w:r>
      <w:r w:rsidR="007D415E" w:rsidRPr="0010007A">
        <w:rPr>
          <w:rFonts w:ascii="Calibri" w:eastAsia="Calibri" w:hAnsi="Calibri" w:cs="Calibri"/>
          <w:sz w:val="22"/>
        </w:rPr>
        <w:t>75% for th</w:t>
      </w:r>
      <w:r w:rsidR="00DD4857">
        <w:rPr>
          <w:rFonts w:ascii="Calibri" w:eastAsia="Calibri" w:hAnsi="Calibri" w:cs="Calibri"/>
          <w:sz w:val="22"/>
        </w:rPr>
        <w:t xml:space="preserve">e </w:t>
      </w:r>
      <w:r w:rsidR="00056AAC">
        <w:rPr>
          <w:rFonts w:ascii="Calibri" w:eastAsia="Calibri" w:hAnsi="Calibri" w:cs="Calibri"/>
          <w:sz w:val="22"/>
        </w:rPr>
        <w:t xml:space="preserve">monthly </w:t>
      </w:r>
      <w:r w:rsidR="00565BD9">
        <w:rPr>
          <w:rFonts w:ascii="Calibri" w:eastAsia="Calibri" w:hAnsi="Calibri" w:cs="Calibri"/>
          <w:sz w:val="22"/>
        </w:rPr>
        <w:t xml:space="preserve">consignment </w:t>
      </w:r>
      <w:r w:rsidR="00DD4857">
        <w:rPr>
          <w:rFonts w:ascii="Calibri" w:eastAsia="Calibri" w:hAnsi="Calibri" w:cs="Calibri"/>
          <w:sz w:val="22"/>
        </w:rPr>
        <w:t xml:space="preserve">payables </w:t>
      </w:r>
      <w:proofErr w:type="gramStart"/>
      <w:r w:rsidR="00DD4857">
        <w:rPr>
          <w:rFonts w:ascii="Calibri" w:eastAsia="Calibri" w:hAnsi="Calibri" w:cs="Calibri"/>
          <w:sz w:val="22"/>
        </w:rPr>
        <w:t>process</w:t>
      </w:r>
      <w:proofErr w:type="gramEnd"/>
    </w:p>
    <w:p w14:paraId="0F1C56F9" w14:textId="329A5604" w:rsidR="0033599C" w:rsidRDefault="00A1517E" w:rsidP="001D25F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Streamlined the </w:t>
      </w:r>
      <w:r w:rsidR="00D82788">
        <w:rPr>
          <w:rFonts w:ascii="Calibri" w:hAnsi="Calibri" w:cs="Calibri"/>
        </w:rPr>
        <w:t xml:space="preserve">item </w:t>
      </w:r>
      <w:r>
        <w:rPr>
          <w:rFonts w:ascii="Calibri" w:hAnsi="Calibri" w:cs="Calibri"/>
        </w:rPr>
        <w:t>import process</w:t>
      </w:r>
      <w:r w:rsidR="009C1C05">
        <w:rPr>
          <w:rFonts w:ascii="Calibri" w:hAnsi="Calibri" w:cs="Calibri"/>
        </w:rPr>
        <w:t xml:space="preserve"> by </w:t>
      </w:r>
      <w:r w:rsidR="00437938">
        <w:rPr>
          <w:rFonts w:ascii="Calibri" w:hAnsi="Calibri" w:cs="Calibri"/>
        </w:rPr>
        <w:t xml:space="preserve">building out new templates for a more efficient </w:t>
      </w:r>
      <w:r w:rsidR="00E8700C">
        <w:rPr>
          <w:rFonts w:ascii="Calibri" w:hAnsi="Calibri" w:cs="Calibri"/>
        </w:rPr>
        <w:t>consignment in</w:t>
      </w:r>
      <w:r w:rsidR="00B942CB">
        <w:rPr>
          <w:rFonts w:ascii="Calibri" w:hAnsi="Calibri" w:cs="Calibri"/>
        </w:rPr>
        <w:t>ventory</w:t>
      </w:r>
      <w:r w:rsidR="00E8700C">
        <w:rPr>
          <w:rFonts w:ascii="Calibri" w:hAnsi="Calibri" w:cs="Calibri"/>
        </w:rPr>
        <w:t xml:space="preserve"> </w:t>
      </w:r>
      <w:r w:rsidR="00CF6BBC">
        <w:rPr>
          <w:rFonts w:ascii="Calibri" w:hAnsi="Calibri" w:cs="Calibri"/>
        </w:rPr>
        <w:t xml:space="preserve">management </w:t>
      </w:r>
      <w:proofErr w:type="gramStart"/>
      <w:r w:rsidR="00CF6BBC">
        <w:rPr>
          <w:rFonts w:ascii="Calibri" w:hAnsi="Calibri" w:cs="Calibri"/>
        </w:rPr>
        <w:t>process</w:t>
      </w:r>
      <w:proofErr w:type="gramEnd"/>
    </w:p>
    <w:p w14:paraId="44090F4F" w14:textId="3F6E6779" w:rsidR="001D25F1" w:rsidRPr="001D25F1" w:rsidRDefault="001D25F1" w:rsidP="001D25F1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Orchestrated </w:t>
      </w:r>
      <w:r w:rsidR="00F0662E">
        <w:rPr>
          <w:rFonts w:ascii="Calibri" w:hAnsi="Calibri" w:cs="Calibri"/>
        </w:rPr>
        <w:t xml:space="preserve">Social Media </w:t>
      </w:r>
      <w:r w:rsidR="00E66741">
        <w:rPr>
          <w:rFonts w:ascii="Calibri" w:hAnsi="Calibri" w:cs="Calibri"/>
        </w:rPr>
        <w:t xml:space="preserve">sales integration with the </w:t>
      </w:r>
      <w:r w:rsidR="00E74C08">
        <w:rPr>
          <w:rFonts w:ascii="Calibri" w:hAnsi="Calibri" w:cs="Calibri"/>
        </w:rPr>
        <w:t>online store</w:t>
      </w:r>
      <w:r w:rsidR="00061198">
        <w:rPr>
          <w:rFonts w:ascii="Calibri" w:hAnsi="Calibri" w:cs="Calibri"/>
        </w:rPr>
        <w:t xml:space="preserve"> </w:t>
      </w:r>
      <w:r w:rsidR="00140F8C">
        <w:rPr>
          <w:rFonts w:ascii="Calibri" w:hAnsi="Calibri" w:cs="Calibri"/>
        </w:rPr>
        <w:t xml:space="preserve">to help drive sales in a pandemic </w:t>
      </w:r>
      <w:proofErr w:type="gramStart"/>
      <w:r w:rsidR="00140F8C">
        <w:rPr>
          <w:rFonts w:ascii="Calibri" w:hAnsi="Calibri" w:cs="Calibri"/>
        </w:rPr>
        <w:t>environment</w:t>
      </w:r>
      <w:proofErr w:type="gramEnd"/>
    </w:p>
    <w:p w14:paraId="1E1B0AC5" w14:textId="15299115" w:rsidR="00877DE9" w:rsidRDefault="00877DE9" w:rsidP="00A1517E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</w:t>
      </w:r>
      <w:r w:rsidR="0055013B">
        <w:rPr>
          <w:rFonts w:ascii="Calibri" w:hAnsi="Calibri" w:cs="Calibri"/>
        </w:rPr>
        <w:t>with the following CRM</w:t>
      </w:r>
      <w:r w:rsidR="00E91820">
        <w:rPr>
          <w:rFonts w:ascii="Calibri" w:hAnsi="Calibri" w:cs="Calibri"/>
        </w:rPr>
        <w:t xml:space="preserve">, Retail </w:t>
      </w:r>
      <w:r w:rsidR="008F2560">
        <w:rPr>
          <w:rFonts w:ascii="Calibri" w:hAnsi="Calibri" w:cs="Calibri"/>
        </w:rPr>
        <w:t xml:space="preserve">management and related programs: </w:t>
      </w:r>
      <w:r>
        <w:rPr>
          <w:rFonts w:ascii="Calibri" w:hAnsi="Calibri" w:cs="Calibri"/>
        </w:rPr>
        <w:t>Lightspeed</w:t>
      </w:r>
      <w:r w:rsidR="009757D0">
        <w:rPr>
          <w:rFonts w:ascii="Calibri" w:hAnsi="Calibri" w:cs="Calibri"/>
        </w:rPr>
        <w:t xml:space="preserve"> Retail</w:t>
      </w:r>
      <w:r>
        <w:rPr>
          <w:rFonts w:ascii="Calibri" w:hAnsi="Calibri" w:cs="Calibri"/>
        </w:rPr>
        <w:t>, Shop</w:t>
      </w:r>
      <w:r w:rsidR="009757D0">
        <w:rPr>
          <w:rFonts w:ascii="Calibri" w:hAnsi="Calibri" w:cs="Calibri"/>
        </w:rPr>
        <w:t>ify</w:t>
      </w:r>
      <w:r w:rsidR="00F150EB">
        <w:rPr>
          <w:rFonts w:ascii="Calibri" w:hAnsi="Calibri" w:cs="Calibri"/>
        </w:rPr>
        <w:t xml:space="preserve">, </w:t>
      </w:r>
      <w:proofErr w:type="spellStart"/>
      <w:r w:rsidR="004D6961">
        <w:rPr>
          <w:rFonts w:ascii="Calibri" w:hAnsi="Calibri" w:cs="Calibri"/>
        </w:rPr>
        <w:t>Space</w:t>
      </w:r>
      <w:r w:rsidR="002F416C">
        <w:rPr>
          <w:rFonts w:ascii="Calibri" w:hAnsi="Calibri" w:cs="Calibri"/>
        </w:rPr>
        <w:t>Craft</w:t>
      </w:r>
      <w:proofErr w:type="spellEnd"/>
    </w:p>
    <w:p w14:paraId="579A4179" w14:textId="53CEB412" w:rsidR="00037108" w:rsidRDefault="00037108" w:rsidP="009837A9">
      <w:pPr>
        <w:rPr>
          <w:rFonts w:ascii="Calibri" w:hAnsi="Calibri" w:cs="Calibri"/>
        </w:rPr>
      </w:pPr>
    </w:p>
    <w:p w14:paraId="29034036" w14:textId="77777777" w:rsidR="00C73627" w:rsidRDefault="00C73627" w:rsidP="009837A9">
      <w:pPr>
        <w:rPr>
          <w:rFonts w:ascii="Calibri" w:hAnsi="Calibri" w:cs="Calibri"/>
        </w:rPr>
      </w:pPr>
    </w:p>
    <w:p w14:paraId="125534D4" w14:textId="77777777" w:rsidR="00C73627" w:rsidRDefault="00C73627" w:rsidP="00C73627">
      <w:pPr>
        <w:rPr>
          <w:rFonts w:ascii="Calibri" w:hAnsi="Calibri" w:cs="Calibri"/>
        </w:rPr>
      </w:pPr>
    </w:p>
    <w:p w14:paraId="69D851ED" w14:textId="77777777" w:rsidR="00C73627" w:rsidRDefault="00C73627" w:rsidP="00C7362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Woom</w:t>
      </w:r>
      <w:proofErr w:type="spellEnd"/>
      <w:r>
        <w:rPr>
          <w:rFonts w:ascii="Calibri" w:hAnsi="Calibri" w:cs="Calibri"/>
        </w:rPr>
        <w:t xml:space="preserve"> </w:t>
      </w:r>
    </w:p>
    <w:p w14:paraId="2ACBD1AF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00"/>
        </w:rPr>
        <w:t>Standardized assembly process for consistency across all areas of production</w:t>
      </w:r>
    </w:p>
    <w:p w14:paraId="6837DF38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Improved hiring process and created a training curriculum that placed the company in a position to increase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profitability</w:t>
      </w:r>
      <w:proofErr w:type="gramEnd"/>
    </w:p>
    <w:p w14:paraId="427B4D79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Created a professional development curriculum that enabled new employees the opportunity to see the room for growth within the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company</w:t>
      </w:r>
      <w:proofErr w:type="gramEnd"/>
    </w:p>
    <w:p w14:paraId="0F57E48A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Conducted quarterly performance reviews for a team of 12 assembly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technicians</w:t>
      </w:r>
      <w:proofErr w:type="gramEnd"/>
    </w:p>
    <w:p w14:paraId="39E743D8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Responsible for managing the progress of a joint project with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Woom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 Bikes and The University of Texas McCombs School of Business MIS374 for a custom program that quality control issues and productivity within the assembly/production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department</w:t>
      </w:r>
      <w:proofErr w:type="gramEnd"/>
    </w:p>
    <w:p w14:paraId="78229AC5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Worked with Microsoft Power BI and Microsoft Excel to monitor and report quality control issues and productivity to the Operations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Manager</w:t>
      </w:r>
      <w:proofErr w:type="gramEnd"/>
    </w:p>
    <w:p w14:paraId="62986795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Used Microsoft Azure Database software on the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back-end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 to archive and rebuild database tables </w:t>
      </w:r>
    </w:p>
    <w:p w14:paraId="0BCAAE40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Documented detailed processes for assembly within the Microsoft Office Suite </w:t>
      </w:r>
    </w:p>
    <w:p w14:paraId="798B8F09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Improved inventory layout within an 8000 sq. ft. warehousing and assembly area</w:t>
      </w:r>
    </w:p>
    <w:p w14:paraId="79FB388A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Worked within Microsoft Excel to create a streamlined inventory tracking system, tying worksheets and workbooks together for at a glance visibility to current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status</w:t>
      </w:r>
      <w:proofErr w:type="gramEnd"/>
    </w:p>
    <w:p w14:paraId="35B4F21B" w14:textId="77777777" w:rsidR="00C73627" w:rsidRDefault="00C73627" w:rsidP="00C7362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Coordinated with Operations Manager to ensure product was fulfilled across three fulfillment locations located across the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country</w:t>
      </w:r>
      <w:proofErr w:type="gramEnd"/>
    </w:p>
    <w:p w14:paraId="6508814C" w14:textId="77777777" w:rsidR="00C73627" w:rsidRDefault="00C73627" w:rsidP="009837A9">
      <w:pPr>
        <w:rPr>
          <w:rFonts w:ascii="Calibri" w:hAnsi="Calibri" w:cs="Calibri"/>
        </w:rPr>
      </w:pPr>
    </w:p>
    <w:p w14:paraId="3BDEECB5" w14:textId="42B37DEE" w:rsidR="00037108" w:rsidRDefault="00037108" w:rsidP="009837A9">
      <w:pPr>
        <w:rPr>
          <w:rFonts w:ascii="Calibri" w:hAnsi="Calibri" w:cs="Calibri"/>
        </w:rPr>
      </w:pPr>
    </w:p>
    <w:p w14:paraId="43E45BCF" w14:textId="5CDF3754" w:rsidR="00037108" w:rsidRDefault="00762BB6" w:rsidP="009837A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Woom</w:t>
      </w:r>
      <w:proofErr w:type="spellEnd"/>
    </w:p>
    <w:p w14:paraId="0FF2EDFA" w14:textId="69CD6F01" w:rsidR="00762BB6" w:rsidRDefault="000F0BF0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new streamlined processes for </w:t>
      </w:r>
      <w:r w:rsidR="00DB1DE1">
        <w:rPr>
          <w:rFonts w:ascii="Calibri" w:hAnsi="Calibri" w:cs="Calibri"/>
        </w:rPr>
        <w:t xml:space="preserve">the bike assembly process that resulted in </w:t>
      </w:r>
      <w:proofErr w:type="spellStart"/>
      <w:proofErr w:type="gramStart"/>
      <w:r w:rsidR="00DB1DE1">
        <w:rPr>
          <w:rFonts w:ascii="Calibri" w:hAnsi="Calibri" w:cs="Calibri"/>
        </w:rPr>
        <w:t>a</w:t>
      </w:r>
      <w:proofErr w:type="spellEnd"/>
      <w:proofErr w:type="gramEnd"/>
      <w:r w:rsidR="00DB1DE1">
        <w:rPr>
          <w:rFonts w:ascii="Calibri" w:hAnsi="Calibri" w:cs="Calibri"/>
        </w:rPr>
        <w:t xml:space="preserve"> </w:t>
      </w:r>
      <w:r w:rsidR="00736E17">
        <w:rPr>
          <w:rFonts w:ascii="Calibri" w:hAnsi="Calibri" w:cs="Calibri"/>
        </w:rPr>
        <w:t xml:space="preserve">increase in </w:t>
      </w:r>
      <w:r w:rsidR="00DB0807">
        <w:rPr>
          <w:rFonts w:ascii="Calibri" w:hAnsi="Calibri" w:cs="Calibri"/>
        </w:rPr>
        <w:t>production by _ %</w:t>
      </w:r>
    </w:p>
    <w:p w14:paraId="5841A200" w14:textId="3646AF7E" w:rsidR="008E5F47" w:rsidRDefault="002811CB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training and process documentation for </w:t>
      </w:r>
      <w:r w:rsidR="00F7335E">
        <w:rPr>
          <w:rFonts w:ascii="Calibri" w:hAnsi="Calibri" w:cs="Calibri"/>
        </w:rPr>
        <w:t xml:space="preserve">onboarding new assembly techs and </w:t>
      </w:r>
      <w:r w:rsidR="00E52341">
        <w:rPr>
          <w:rFonts w:ascii="Calibri" w:hAnsi="Calibri" w:cs="Calibri"/>
        </w:rPr>
        <w:t xml:space="preserve">process </w:t>
      </w:r>
      <w:proofErr w:type="gramStart"/>
      <w:r w:rsidR="00E52341">
        <w:rPr>
          <w:rFonts w:ascii="Calibri" w:hAnsi="Calibri" w:cs="Calibri"/>
        </w:rPr>
        <w:t>rollouts</w:t>
      </w:r>
      <w:proofErr w:type="gramEnd"/>
    </w:p>
    <w:p w14:paraId="09287680" w14:textId="74AA546F" w:rsidR="00E20203" w:rsidRDefault="00E20203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demand planning </w:t>
      </w:r>
      <w:r w:rsidR="00E52341">
        <w:rPr>
          <w:rFonts w:ascii="Calibri" w:hAnsi="Calibri" w:cs="Calibri"/>
        </w:rPr>
        <w:t>?</w:t>
      </w:r>
    </w:p>
    <w:p w14:paraId="103AE36D" w14:textId="4E139F4B" w:rsidR="00DB0807" w:rsidRDefault="00106BCC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Coordinated </w:t>
      </w:r>
      <w:proofErr w:type="gramStart"/>
      <w:r>
        <w:rPr>
          <w:rFonts w:ascii="Calibri" w:hAnsi="Calibri" w:cs="Calibri"/>
        </w:rPr>
        <w:t>wit</w:t>
      </w:r>
      <w:proofErr w:type="gramEnd"/>
    </w:p>
    <w:p w14:paraId="61D2D67D" w14:textId="77EDAC3D" w:rsidR="00106BCC" w:rsidRDefault="00106BCC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>Wholesale distribution</w:t>
      </w:r>
      <w:r w:rsidR="00077B45">
        <w:rPr>
          <w:rFonts w:ascii="Calibri" w:hAnsi="Calibri" w:cs="Calibri"/>
        </w:rPr>
        <w:t xml:space="preserve"> and manufacturing</w:t>
      </w:r>
    </w:p>
    <w:p w14:paraId="07662A9D" w14:textId="77777777" w:rsidR="00DD0CFE" w:rsidRDefault="00DD0CFE" w:rsidP="009837A9">
      <w:pPr>
        <w:rPr>
          <w:rFonts w:ascii="Calibri" w:hAnsi="Calibri" w:cs="Calibri"/>
        </w:rPr>
      </w:pPr>
    </w:p>
    <w:p w14:paraId="6AF055D2" w14:textId="5F517D16" w:rsidR="00DD0CFE" w:rsidRDefault="00DD0CFE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>THIS SECTION is Billy’s</w:t>
      </w:r>
      <w:r w:rsidR="00607BE9">
        <w:rPr>
          <w:rFonts w:ascii="Calibri" w:hAnsi="Calibri" w:cs="Calibri"/>
        </w:rPr>
        <w:t xml:space="preserve"> Linked in</w:t>
      </w:r>
    </w:p>
    <w:p w14:paraId="1C6CC948" w14:textId="48FE74AC" w:rsidR="00607BE9" w:rsidRDefault="00607BE9" w:rsidP="009837A9">
      <w:pPr>
        <w:rPr>
          <w:rFonts w:ascii="Calibri" w:hAnsi="Calibri" w:cs="Calibr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Overseeing the production of goods and/or provision of services. Making sure an organization is running as well as it possibly can, with a smooth efficient service that meets the expectations and needs of customers and clients.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="00E90D7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Managing quality assurance programs.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Researching new technologies and alternative methods of efficiency.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Setting and reviewing budgets and managing cost.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Overseeing inventory, distribution of goods and facility layout.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Oversee demand planning and management processes for new and existing products.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Develop and execute product demand plans to meet organization goals.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Provide support in developing seasonal demand forecasts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Develop demand forecasts based on demand patterns and business trends.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Work with supply chain management to improve forecast accuracy.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Maintain demand plan to ensure cost effectiveness and to meet customer demands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Assist in risk assessment and mitigation activities.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Update customers and sales team about product availabilities.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Maintain inventory levels based on future customer demands.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Address demand related queries and issues in a timely manner.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Identify areas of improvements and recommend action plans.</w:t>
      </w:r>
    </w:p>
    <w:p w14:paraId="42F85A67" w14:textId="77777777" w:rsidR="00106BCC" w:rsidRDefault="00106BCC" w:rsidP="009837A9">
      <w:pPr>
        <w:rPr>
          <w:rFonts w:ascii="Calibri" w:hAnsi="Calibri" w:cs="Calibri"/>
        </w:rPr>
      </w:pPr>
    </w:p>
    <w:p w14:paraId="33BF2322" w14:textId="77777777" w:rsidR="00AB4BF8" w:rsidRPr="00AB4BF8" w:rsidRDefault="00AB4BF8" w:rsidP="00AB4BF8">
      <w:pPr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Calibri" w:hAnsi="Calibri" w:cs="Calibri"/>
        </w:rPr>
        <w:t>Woom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woom</w:t>
      </w:r>
      <w:proofErr w:type="spellEnd"/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is featured in the latest </w:t>
      </w:r>
      <w:hyperlink r:id="rId13" w:tgtFrame="_self" w:history="1">
        <w:r w:rsidRPr="00AB4BF8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bdr w:val="none" w:sz="0" w:space="0" w:color="auto" w:frame="1"/>
          </w:rPr>
          <w:t>U.S. Small Business Administration</w:t>
        </w:r>
      </w:hyperlink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Resource Guide - How to Grow Your Business. Yes, </w:t>
      </w:r>
      <w:proofErr w:type="gramStart"/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we’ve</w:t>
      </w:r>
      <w:proofErr w:type="gramEnd"/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grown 1,666 % in the last three years, our team is 30 strong and we </w:t>
      </w:r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lastRenderedPageBreak/>
        <w:t xml:space="preserve">use all the help we can get from the SBA. Their team has been </w:t>
      </w:r>
      <w:proofErr w:type="gramStart"/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very helpful</w:t>
      </w:r>
      <w:proofErr w:type="gramEnd"/>
      <w:r w:rsidRPr="00AB4BF8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since our start. Pictured with me on the cover is my Process Improvement Analyst </w:t>
      </w:r>
      <w:hyperlink r:id="rId14" w:tgtFrame="_self" w:history="1">
        <w:r w:rsidRPr="00AB4BF8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bdr w:val="none" w:sz="0" w:space="0" w:color="auto" w:frame="1"/>
          </w:rPr>
          <w:t xml:space="preserve">Daniel </w:t>
        </w:r>
        <w:proofErr w:type="spellStart"/>
        <w:r w:rsidRPr="00AB4BF8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bdr w:val="none" w:sz="0" w:space="0" w:color="auto" w:frame="1"/>
          </w:rPr>
          <w:t>Kasprzak</w:t>
        </w:r>
        <w:proofErr w:type="spellEnd"/>
      </w:hyperlink>
    </w:p>
    <w:p w14:paraId="497E1405" w14:textId="66D749EB" w:rsidR="00AB4BF8" w:rsidRDefault="0061023B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>June 12</w:t>
      </w:r>
    </w:p>
    <w:p w14:paraId="09A043DC" w14:textId="5E68D5D7" w:rsidR="008F12DA" w:rsidRDefault="005A6FCD" w:rsidP="009837A9">
      <w:hyperlink r:id="rId15" w:history="1">
        <w:r w:rsidR="008F12DA">
          <w:rPr>
            <w:rStyle w:val="Hyperlink"/>
          </w:rPr>
          <w:t>https://www.linkedin.com/feed/update/urn:li:activity:6567758688759664640/</w:t>
        </w:r>
      </w:hyperlink>
    </w:p>
    <w:p w14:paraId="370DA8BE" w14:textId="77777777" w:rsidR="00867748" w:rsidRDefault="00867748" w:rsidP="009837A9"/>
    <w:p w14:paraId="42FAF800" w14:textId="7C237FD8" w:rsidR="00867748" w:rsidRDefault="00867748" w:rsidP="009837A9">
      <w:pPr>
        <w:rPr>
          <w:rFonts w:ascii="Calibri" w:hAnsi="Calibri" w:cs="Calibr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2019 Inc. 5000: The most successful Companies in America! 1,666% growth for my amazing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woom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USA team. We come in at #259/5000 overall. We celebrate top #27 Consumer Products in the US, #20 in Texas and # 7 Top Austin companies today.</w:t>
      </w:r>
    </w:p>
    <w:p w14:paraId="0AD670F0" w14:textId="77777777" w:rsidR="00856F61" w:rsidRDefault="00856F61" w:rsidP="009837A9">
      <w:pPr>
        <w:rPr>
          <w:rFonts w:ascii="Calibri" w:hAnsi="Calibri" w:cs="Calibri"/>
        </w:rPr>
      </w:pPr>
    </w:p>
    <w:p w14:paraId="167D302F" w14:textId="3DCD3169" w:rsidR="00856F61" w:rsidRDefault="007E266C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Service Excellence Award </w:t>
      </w:r>
      <w:r w:rsidR="00704730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AD0B2B">
        <w:rPr>
          <w:rFonts w:ascii="Calibri" w:hAnsi="Calibri" w:cs="Calibri"/>
        </w:rPr>
        <w:t xml:space="preserve">2019 </w:t>
      </w:r>
      <w:r w:rsidR="002E17E7">
        <w:rPr>
          <w:rFonts w:ascii="Calibri" w:hAnsi="Calibri" w:cs="Calibri"/>
        </w:rPr>
        <w:t>–</w:t>
      </w:r>
      <w:r w:rsidR="00AD0B2B">
        <w:rPr>
          <w:rFonts w:ascii="Calibri" w:hAnsi="Calibri" w:cs="Calibri"/>
        </w:rPr>
        <w:t xml:space="preserve"> </w:t>
      </w:r>
      <w:r w:rsidR="002E17E7">
        <w:rPr>
          <w:rFonts w:ascii="Calibri" w:hAnsi="Calibri" w:cs="Calibri"/>
        </w:rPr>
        <w:t>in recog</w:t>
      </w:r>
      <w:r w:rsidR="00833655">
        <w:rPr>
          <w:rFonts w:ascii="Calibri" w:hAnsi="Calibri" w:cs="Calibri"/>
        </w:rPr>
        <w:t xml:space="preserve">nition </w:t>
      </w:r>
      <w:r w:rsidR="002E17E7">
        <w:rPr>
          <w:rFonts w:ascii="Calibri" w:hAnsi="Calibri" w:cs="Calibri"/>
        </w:rPr>
        <w:t xml:space="preserve"> of outstanding accompl</w:t>
      </w:r>
      <w:r w:rsidR="00833655">
        <w:rPr>
          <w:rFonts w:ascii="Calibri" w:hAnsi="Calibri" w:cs="Calibri"/>
        </w:rPr>
        <w:t>ishments</w:t>
      </w:r>
      <w:r w:rsidR="002E17E7">
        <w:rPr>
          <w:rFonts w:ascii="Calibri" w:hAnsi="Calibri" w:cs="Calibri"/>
        </w:rPr>
        <w:t xml:space="preserve"> and appreciation of dedicated service</w:t>
      </w:r>
    </w:p>
    <w:p w14:paraId="05177E03" w14:textId="19EF249D" w:rsidR="00704730" w:rsidRDefault="00704730" w:rsidP="009837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Austin Business Journal </w:t>
      </w:r>
      <w:r w:rsidR="00B100B7">
        <w:rPr>
          <w:rFonts w:ascii="Calibri" w:hAnsi="Calibri" w:cs="Calibri"/>
        </w:rPr>
        <w:t xml:space="preserve"> - </w:t>
      </w:r>
    </w:p>
    <w:p w14:paraId="5A3949F1" w14:textId="77777777" w:rsidR="00A741F3" w:rsidRDefault="00A741F3" w:rsidP="00A741F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Lightspeed, Shopify, </w:t>
      </w:r>
    </w:p>
    <w:p w14:paraId="1909AC11" w14:textId="77777777" w:rsidR="00037108" w:rsidRDefault="00037108" w:rsidP="009837A9">
      <w:pPr>
        <w:rPr>
          <w:rFonts w:ascii="Calibri" w:hAnsi="Calibri" w:cs="Calibri"/>
        </w:rPr>
      </w:pPr>
    </w:p>
    <w:p w14:paraId="30EB6089" w14:textId="76ABC20E" w:rsidR="009450E3" w:rsidRDefault="00F40A4E" w:rsidP="00F40A4E">
      <w:pPr>
        <w:pStyle w:val="SectionHeading"/>
        <w:rPr>
          <w:rFonts w:ascii="Calibri" w:hAnsi="Calibri" w:cs="Calibri"/>
        </w:rPr>
      </w:pPr>
      <w:r w:rsidRPr="009837A9">
        <w:rPr>
          <w:rFonts w:ascii="Calibri" w:hAnsi="Calibri" w:cs="Calibri"/>
        </w:rPr>
        <w:t>Experience</w:t>
      </w:r>
    </w:p>
    <w:p w14:paraId="6EEC5140" w14:textId="7164EBEB" w:rsidR="00FD4373" w:rsidRDefault="00A55951" w:rsidP="00DA3C6A">
      <w:r>
        <w:t>Spring</w:t>
      </w:r>
      <w:r w:rsidR="006307FC">
        <w:t xml:space="preserve"> Frost</w:t>
      </w:r>
      <w:r>
        <w:t xml:space="preserve"> Boutique, </w:t>
      </w:r>
    </w:p>
    <w:p w14:paraId="364082BB" w14:textId="24B4B2DE" w:rsidR="00DA3C6A" w:rsidRDefault="00DA3C6A" w:rsidP="00DA3C6A">
      <w:proofErr w:type="spellStart"/>
      <w:r>
        <w:t>Woom</w:t>
      </w:r>
      <w:proofErr w:type="spellEnd"/>
      <w:r w:rsidR="00A55951">
        <w:t xml:space="preserve"> Bikes</w:t>
      </w:r>
      <w:r>
        <w:t xml:space="preserve">, </w:t>
      </w:r>
      <w:r w:rsidR="00FD4373">
        <w:t>Assembly Manager</w:t>
      </w:r>
      <w:r w:rsidR="00A55951">
        <w:t xml:space="preserve">, </w:t>
      </w:r>
    </w:p>
    <w:p w14:paraId="55875066" w14:textId="06E7C599" w:rsidR="000902A1" w:rsidRDefault="000902A1" w:rsidP="00DA3C6A">
      <w:proofErr w:type="spellStart"/>
      <w:r>
        <w:t>Woom</w:t>
      </w:r>
      <w:proofErr w:type="spellEnd"/>
      <w:r w:rsidR="00A55951">
        <w:t xml:space="preserve"> Bikes</w:t>
      </w:r>
      <w:r w:rsidR="00FD4373">
        <w:t xml:space="preserve">, </w:t>
      </w:r>
    </w:p>
    <w:p w14:paraId="57685D3E" w14:textId="77777777" w:rsidR="00315063" w:rsidRPr="00315063" w:rsidRDefault="00315063" w:rsidP="003150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063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Woom</w:t>
      </w:r>
      <w:proofErr w:type="spellEnd"/>
      <w:r w:rsidRPr="00315063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 xml:space="preserve"> Bikes, </w:t>
      </w:r>
      <w:r w:rsidRPr="00315063">
        <w:rPr>
          <w:rFonts w:ascii="Calibri" w:eastAsia="Times New Roman" w:hAnsi="Calibri" w:cs="Calibri"/>
          <w:color w:val="000000"/>
          <w:shd w:val="clear" w:color="auto" w:fill="FFFF00"/>
        </w:rPr>
        <w:t>Assembly and Quality Control Manager, Austin, TX, 2017-2019</w:t>
      </w:r>
    </w:p>
    <w:p w14:paraId="59CDF8D3" w14:textId="77777777" w:rsidR="00315063" w:rsidRPr="00315063" w:rsidRDefault="00315063" w:rsidP="003150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063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Woom</w:t>
      </w:r>
      <w:proofErr w:type="spellEnd"/>
      <w:r w:rsidRPr="00315063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 xml:space="preserve"> Bikes,</w:t>
      </w:r>
      <w:r w:rsidRPr="00315063">
        <w:rPr>
          <w:rFonts w:ascii="Calibri" w:eastAsia="Times New Roman" w:hAnsi="Calibri" w:cs="Calibri"/>
          <w:color w:val="000000"/>
          <w:shd w:val="clear" w:color="auto" w:fill="FFFF00"/>
        </w:rPr>
        <w:t xml:space="preserve"> Assembly Technician, Austin, TX, 2016</w:t>
      </w:r>
    </w:p>
    <w:p w14:paraId="4DCFA6AB" w14:textId="77777777" w:rsidR="00315063" w:rsidRPr="00315063" w:rsidRDefault="00315063" w:rsidP="003150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063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 xml:space="preserve">USGB, </w:t>
      </w:r>
      <w:r w:rsidRPr="00315063">
        <w:rPr>
          <w:rFonts w:ascii="Calibri" w:eastAsia="Times New Roman" w:hAnsi="Calibri" w:cs="Calibri"/>
          <w:color w:val="000000"/>
          <w:shd w:val="clear" w:color="auto" w:fill="FFFF00"/>
        </w:rPr>
        <w:t>Inside Sales, Austin, TX, 2015-2016</w:t>
      </w:r>
    </w:p>
    <w:p w14:paraId="64540DDA" w14:textId="3239DD2A" w:rsidR="000902A1" w:rsidRPr="00DA3C6A" w:rsidRDefault="00315063" w:rsidP="00315063">
      <w:r w:rsidRPr="00315063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 xml:space="preserve">Wayne Fueling Systems, </w:t>
      </w:r>
      <w:r w:rsidRPr="00315063">
        <w:rPr>
          <w:rFonts w:ascii="Calibri" w:eastAsia="Times New Roman" w:hAnsi="Calibri" w:cs="Calibri"/>
          <w:color w:val="000000"/>
          <w:shd w:val="clear" w:color="auto" w:fill="FFFF00"/>
        </w:rPr>
        <w:t>Assembler, Austin, TX, 2015</w:t>
      </w:r>
    </w:p>
    <w:p w14:paraId="50E334C2" w14:textId="106AF159" w:rsidR="00F673FF" w:rsidRPr="00F673FF" w:rsidRDefault="00F673FF" w:rsidP="00393B2E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U.S. </w:t>
      </w:r>
      <w:r w:rsidR="004D55B7">
        <w:rPr>
          <w:rFonts w:ascii="Calibri" w:hAnsi="Calibri" w:cs="Calibri"/>
          <w:b/>
        </w:rPr>
        <w:t xml:space="preserve">Gold Bureau, </w:t>
      </w:r>
      <w:r>
        <w:rPr>
          <w:rFonts w:ascii="Calibri" w:hAnsi="Calibri" w:cs="Calibri"/>
        </w:rPr>
        <w:t>Inside Sales Representative, Austin, TX, 2015</w:t>
      </w:r>
      <w:r w:rsidR="00A04D31">
        <w:rPr>
          <w:rFonts w:ascii="Calibri" w:hAnsi="Calibri" w:cs="Calibri"/>
        </w:rPr>
        <w:t xml:space="preserve"> to</w:t>
      </w:r>
      <w:r w:rsidR="00C54A72">
        <w:rPr>
          <w:rFonts w:ascii="Calibri" w:hAnsi="Calibri" w:cs="Calibri"/>
        </w:rPr>
        <w:t xml:space="preserve"> …</w:t>
      </w:r>
    </w:p>
    <w:p w14:paraId="376BD586" w14:textId="77777777" w:rsidR="00F673FF" w:rsidRDefault="00393B2E" w:rsidP="00F673FF">
      <w:pPr>
        <w:rPr>
          <w:rFonts w:ascii="Calibri" w:hAnsi="Calibri" w:cs="Calibri"/>
        </w:rPr>
      </w:pPr>
      <w:r w:rsidRPr="00070583">
        <w:rPr>
          <w:rFonts w:ascii="Calibri" w:hAnsi="Calibri" w:cs="Calibri"/>
          <w:b/>
        </w:rPr>
        <w:t>RŌL Wheels</w:t>
      </w:r>
      <w:r>
        <w:rPr>
          <w:rFonts w:ascii="Calibri" w:hAnsi="Calibri" w:cs="Calibri"/>
          <w:b/>
        </w:rPr>
        <w:t xml:space="preserve">, </w:t>
      </w:r>
      <w:r w:rsidR="0055126D">
        <w:rPr>
          <w:rFonts w:ascii="Calibri" w:hAnsi="Calibri" w:cs="Calibri"/>
        </w:rPr>
        <w:t>Production Contract Work</w:t>
      </w:r>
      <w:r w:rsidRPr="00393B2E">
        <w:rPr>
          <w:rFonts w:ascii="Calibri" w:hAnsi="Calibri" w:cs="Calibri"/>
        </w:rPr>
        <w:t>, Denver, CO, 2015</w:t>
      </w:r>
    </w:p>
    <w:p w14:paraId="3EEB4C26" w14:textId="77777777" w:rsidR="009450E3" w:rsidRPr="009837A9" w:rsidRDefault="00F40A4E" w:rsidP="00F673FF">
      <w:pPr>
        <w:rPr>
          <w:rFonts w:ascii="Calibri" w:hAnsi="Calibri" w:cs="Calibri"/>
        </w:rPr>
      </w:pPr>
      <w:r w:rsidRPr="00070583">
        <w:rPr>
          <w:rFonts w:ascii="Calibri" w:hAnsi="Calibri" w:cs="Calibri"/>
          <w:b/>
        </w:rPr>
        <w:t>RŌL Wheels</w:t>
      </w:r>
      <w:r w:rsidR="004D55B7">
        <w:rPr>
          <w:rFonts w:ascii="Calibri" w:hAnsi="Calibri" w:cs="Calibri"/>
          <w:b/>
        </w:rPr>
        <w:t>,</w:t>
      </w:r>
      <w:r w:rsidR="009A6ED6">
        <w:rPr>
          <w:rFonts w:ascii="Calibri" w:hAnsi="Calibri" w:cs="Calibri"/>
        </w:rPr>
        <w:t xml:space="preserve"> </w:t>
      </w:r>
      <w:r w:rsidRPr="009837A9">
        <w:rPr>
          <w:rFonts w:ascii="Calibri" w:hAnsi="Calibri" w:cs="Calibri"/>
        </w:rPr>
        <w:t>Production Manager, Austin, TX</w:t>
      </w:r>
      <w:r w:rsidR="0055126D">
        <w:rPr>
          <w:rFonts w:ascii="Calibri" w:hAnsi="Calibri" w:cs="Calibri"/>
        </w:rPr>
        <w:t>,</w:t>
      </w:r>
      <w:r w:rsidRPr="009837A9">
        <w:rPr>
          <w:rFonts w:ascii="Calibri" w:hAnsi="Calibri" w:cs="Calibri"/>
        </w:rPr>
        <w:t xml:space="preserve"> 20</w:t>
      </w:r>
      <w:r w:rsidR="0055126D">
        <w:rPr>
          <w:rFonts w:ascii="Calibri" w:hAnsi="Calibri" w:cs="Calibri"/>
        </w:rPr>
        <w:t>10</w:t>
      </w:r>
      <w:r w:rsidRPr="009837A9">
        <w:rPr>
          <w:rFonts w:ascii="Calibri" w:hAnsi="Calibri" w:cs="Calibri"/>
        </w:rPr>
        <w:t>-2014</w:t>
      </w:r>
    </w:p>
    <w:p w14:paraId="63D518CE" w14:textId="77777777" w:rsidR="00F40A4E" w:rsidRPr="009837A9" w:rsidRDefault="00F40A4E" w:rsidP="00070583">
      <w:pPr>
        <w:spacing w:line="240" w:lineRule="auto"/>
        <w:rPr>
          <w:rFonts w:ascii="Calibri" w:hAnsi="Calibri" w:cs="Calibri"/>
        </w:rPr>
      </w:pPr>
      <w:proofErr w:type="spellStart"/>
      <w:r w:rsidRPr="00070583">
        <w:rPr>
          <w:rFonts w:ascii="Calibri" w:hAnsi="Calibri" w:cs="Calibri"/>
          <w:b/>
        </w:rPr>
        <w:t>Austinbikes</w:t>
      </w:r>
      <w:proofErr w:type="spellEnd"/>
      <w:r w:rsidRPr="004D55B7">
        <w:rPr>
          <w:rFonts w:ascii="Calibri" w:hAnsi="Calibri" w:cs="Calibri"/>
          <w:b/>
        </w:rPr>
        <w:t>,</w:t>
      </w:r>
      <w:r w:rsidRPr="009837A9">
        <w:rPr>
          <w:rFonts w:ascii="Calibri" w:hAnsi="Calibri" w:cs="Calibri"/>
        </w:rPr>
        <w:t xml:space="preserve"> Service Manager, Austin, TX</w:t>
      </w:r>
      <w:r w:rsidR="0055126D">
        <w:rPr>
          <w:rFonts w:ascii="Calibri" w:hAnsi="Calibri" w:cs="Calibri"/>
        </w:rPr>
        <w:t>,</w:t>
      </w:r>
      <w:r w:rsidRPr="009837A9">
        <w:rPr>
          <w:rFonts w:ascii="Calibri" w:hAnsi="Calibri" w:cs="Calibri"/>
        </w:rPr>
        <w:t xml:space="preserve"> 200</w:t>
      </w:r>
      <w:r w:rsidR="0055126D">
        <w:rPr>
          <w:rFonts w:ascii="Calibri" w:hAnsi="Calibri" w:cs="Calibri"/>
        </w:rPr>
        <w:t>9-2011</w:t>
      </w:r>
    </w:p>
    <w:p w14:paraId="01259039" w14:textId="77777777" w:rsidR="00F40A4E" w:rsidRPr="009837A9" w:rsidRDefault="00F40A4E" w:rsidP="00070583">
      <w:pPr>
        <w:spacing w:line="240" w:lineRule="auto"/>
        <w:rPr>
          <w:rFonts w:ascii="Calibri" w:hAnsi="Calibri" w:cs="Calibri"/>
        </w:rPr>
      </w:pPr>
      <w:r w:rsidRPr="00070583">
        <w:rPr>
          <w:rFonts w:ascii="Calibri" w:hAnsi="Calibri" w:cs="Calibri"/>
          <w:b/>
        </w:rPr>
        <w:t>The Dialog Group</w:t>
      </w:r>
      <w:r w:rsidRPr="00F673FF">
        <w:rPr>
          <w:rFonts w:ascii="Calibri" w:hAnsi="Calibri" w:cs="Calibri"/>
          <w:b/>
        </w:rPr>
        <w:t>,</w:t>
      </w:r>
      <w:r w:rsidRPr="009837A9">
        <w:rPr>
          <w:rFonts w:ascii="Calibri" w:hAnsi="Calibri" w:cs="Calibri"/>
        </w:rPr>
        <w:t xml:space="preserve"> Office Manager, Austin, TX, 2006-2007</w:t>
      </w:r>
    </w:p>
    <w:p w14:paraId="191A9813" w14:textId="77777777" w:rsidR="00F40A4E" w:rsidRPr="009837A9" w:rsidRDefault="00F40A4E" w:rsidP="00070583">
      <w:pPr>
        <w:spacing w:line="240" w:lineRule="auto"/>
        <w:rPr>
          <w:rFonts w:ascii="Calibri" w:hAnsi="Calibri" w:cs="Calibri"/>
        </w:rPr>
      </w:pPr>
      <w:r w:rsidRPr="00070583">
        <w:rPr>
          <w:rFonts w:ascii="Calibri" w:hAnsi="Calibri" w:cs="Calibri"/>
          <w:b/>
        </w:rPr>
        <w:lastRenderedPageBreak/>
        <w:t xml:space="preserve">360 </w:t>
      </w:r>
      <w:proofErr w:type="spellStart"/>
      <w:r w:rsidRPr="00070583">
        <w:rPr>
          <w:rFonts w:ascii="Calibri" w:hAnsi="Calibri" w:cs="Calibri"/>
          <w:b/>
        </w:rPr>
        <w:t>Cycleworks</w:t>
      </w:r>
      <w:proofErr w:type="spellEnd"/>
      <w:r w:rsidRPr="00F673FF">
        <w:rPr>
          <w:rFonts w:ascii="Calibri" w:hAnsi="Calibri" w:cs="Calibri"/>
          <w:b/>
        </w:rPr>
        <w:t>,</w:t>
      </w:r>
      <w:r w:rsidRPr="009837A9">
        <w:rPr>
          <w:rFonts w:ascii="Calibri" w:hAnsi="Calibri" w:cs="Calibri"/>
        </w:rPr>
        <w:t xml:space="preserve"> Sales/Sales Manager/Buyer, Austin, TX, 2002-2006</w:t>
      </w:r>
    </w:p>
    <w:p w14:paraId="2C48E1AE" w14:textId="77777777" w:rsidR="00F40A4E" w:rsidRDefault="00F40A4E" w:rsidP="00070583">
      <w:pPr>
        <w:spacing w:line="240" w:lineRule="auto"/>
        <w:rPr>
          <w:rFonts w:ascii="Calibri" w:hAnsi="Calibri" w:cs="Calibri"/>
        </w:rPr>
      </w:pPr>
      <w:r w:rsidRPr="00070583">
        <w:rPr>
          <w:rFonts w:ascii="Calibri" w:hAnsi="Calibri" w:cs="Calibri"/>
          <w:b/>
        </w:rPr>
        <w:t>Mel Jordan Construction</w:t>
      </w:r>
      <w:r w:rsidRPr="00F673FF">
        <w:rPr>
          <w:rFonts w:ascii="Calibri" w:hAnsi="Calibri" w:cs="Calibri"/>
          <w:b/>
        </w:rPr>
        <w:t>,</w:t>
      </w:r>
      <w:r w:rsidRPr="009837A9">
        <w:rPr>
          <w:rFonts w:ascii="Calibri" w:hAnsi="Calibri" w:cs="Calibri"/>
        </w:rPr>
        <w:t xml:space="preserve"> Assistant to General Contractor, Austin, TX, 2001-2002</w:t>
      </w:r>
    </w:p>
    <w:p w14:paraId="030687D9" w14:textId="77777777" w:rsidR="00234AA1" w:rsidRDefault="009A6ED6" w:rsidP="00070583">
      <w:pPr>
        <w:spacing w:line="240" w:lineRule="auto"/>
        <w:rPr>
          <w:rFonts w:ascii="Calibri" w:hAnsi="Calibri" w:cs="Calibri"/>
        </w:rPr>
      </w:pPr>
      <w:r w:rsidRPr="009A6ED6">
        <w:rPr>
          <w:rFonts w:ascii="Calibri" w:hAnsi="Calibri" w:cs="Calibri"/>
          <w:b/>
        </w:rPr>
        <w:t>Ozone Bike Department</w:t>
      </w:r>
      <w:r w:rsidRPr="00F673FF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Service Mechanic, </w:t>
      </w:r>
      <w:r w:rsidR="00393B2E" w:rsidRPr="009837A9">
        <w:rPr>
          <w:rFonts w:ascii="Calibri" w:hAnsi="Calibri" w:cs="Calibri"/>
        </w:rPr>
        <w:t xml:space="preserve">Austin, TX, </w:t>
      </w:r>
      <w:r>
        <w:rPr>
          <w:rFonts w:ascii="Calibri" w:hAnsi="Calibri" w:cs="Calibri"/>
        </w:rPr>
        <w:t>2000-2001</w:t>
      </w:r>
    </w:p>
    <w:p w14:paraId="2C96516F" w14:textId="77777777" w:rsidR="009A6ED6" w:rsidRDefault="009A6ED6" w:rsidP="00070583">
      <w:pPr>
        <w:spacing w:line="240" w:lineRule="auto"/>
        <w:rPr>
          <w:rFonts w:ascii="Calibri" w:hAnsi="Calibri" w:cs="Calibri"/>
        </w:rPr>
      </w:pPr>
      <w:proofErr w:type="spellStart"/>
      <w:r w:rsidRPr="009A6ED6">
        <w:rPr>
          <w:rFonts w:ascii="Calibri" w:hAnsi="Calibri" w:cs="Calibri"/>
          <w:b/>
        </w:rPr>
        <w:t>Rosefriend</w:t>
      </w:r>
      <w:proofErr w:type="spellEnd"/>
      <w:r w:rsidRPr="009A6ED6">
        <w:rPr>
          <w:rFonts w:ascii="Calibri" w:hAnsi="Calibri" w:cs="Calibri"/>
          <w:b/>
        </w:rPr>
        <w:t xml:space="preserve"> Apartments</w:t>
      </w:r>
      <w:r w:rsidRPr="00F673FF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Maintenance and Remodeling Supervisor, </w:t>
      </w:r>
      <w:r w:rsidR="00393B2E">
        <w:rPr>
          <w:rFonts w:ascii="Calibri" w:hAnsi="Calibri" w:cs="Calibri"/>
        </w:rPr>
        <w:t xml:space="preserve">Portland, OR, </w:t>
      </w:r>
      <w:r>
        <w:rPr>
          <w:rFonts w:ascii="Calibri" w:hAnsi="Calibri" w:cs="Calibri"/>
        </w:rPr>
        <w:t>1999-2000</w:t>
      </w:r>
    </w:p>
    <w:p w14:paraId="1DBED6FF" w14:textId="77777777" w:rsidR="009A6ED6" w:rsidRDefault="009A6ED6" w:rsidP="00070583">
      <w:pPr>
        <w:spacing w:line="240" w:lineRule="auto"/>
        <w:rPr>
          <w:rFonts w:ascii="Calibri" w:hAnsi="Calibri" w:cs="Calibri"/>
        </w:rPr>
      </w:pPr>
      <w:r w:rsidRPr="009A6ED6">
        <w:rPr>
          <w:rFonts w:ascii="Calibri" w:hAnsi="Calibri" w:cs="Calibri"/>
          <w:b/>
        </w:rPr>
        <w:t>Breed &amp; Co. Hardware</w:t>
      </w:r>
      <w:r w:rsidRPr="00F673FF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Cashier, </w:t>
      </w:r>
      <w:r w:rsidR="00393B2E" w:rsidRPr="009837A9">
        <w:rPr>
          <w:rFonts w:ascii="Calibri" w:hAnsi="Calibri" w:cs="Calibri"/>
        </w:rPr>
        <w:t xml:space="preserve">Austin, TX, </w:t>
      </w:r>
      <w:r>
        <w:rPr>
          <w:rFonts w:ascii="Calibri" w:hAnsi="Calibri" w:cs="Calibri"/>
        </w:rPr>
        <w:t>1998-1999</w:t>
      </w:r>
    </w:p>
    <w:p w14:paraId="3D4AC84B" w14:textId="77777777" w:rsidR="009A6ED6" w:rsidRDefault="009A6ED6" w:rsidP="00070583">
      <w:pPr>
        <w:spacing w:line="240" w:lineRule="auto"/>
        <w:rPr>
          <w:rFonts w:ascii="Calibri" w:hAnsi="Calibri" w:cs="Calibri"/>
        </w:rPr>
      </w:pPr>
      <w:r w:rsidRPr="009A6ED6">
        <w:rPr>
          <w:rFonts w:ascii="Calibri" w:hAnsi="Calibri" w:cs="Calibri"/>
          <w:b/>
        </w:rPr>
        <w:t>United States Army</w:t>
      </w:r>
      <w:r>
        <w:rPr>
          <w:rFonts w:ascii="Calibri" w:hAnsi="Calibri" w:cs="Calibri"/>
        </w:rPr>
        <w:t xml:space="preserve">, Military Police, </w:t>
      </w:r>
      <w:r w:rsidR="00393B2E" w:rsidRPr="009837A9">
        <w:rPr>
          <w:rFonts w:ascii="Calibri" w:hAnsi="Calibri" w:cs="Calibri"/>
        </w:rPr>
        <w:t xml:space="preserve">Austin, TX, </w:t>
      </w:r>
      <w:r>
        <w:rPr>
          <w:rFonts w:ascii="Calibri" w:hAnsi="Calibri" w:cs="Calibri"/>
        </w:rPr>
        <w:t>1993-1998</w:t>
      </w:r>
    </w:p>
    <w:p w14:paraId="78F2CAA9" w14:textId="77777777" w:rsidR="00070583" w:rsidRPr="009837A9" w:rsidRDefault="00070583" w:rsidP="00070583">
      <w:pPr>
        <w:spacing w:line="240" w:lineRule="auto"/>
        <w:rPr>
          <w:rFonts w:ascii="Calibri" w:hAnsi="Calibri" w:cs="Calibri"/>
        </w:rPr>
      </w:pPr>
    </w:p>
    <w:p w14:paraId="15559CA6" w14:textId="77777777" w:rsidR="00C72C67" w:rsidRPr="00234AA1" w:rsidRDefault="00070583" w:rsidP="00234AA1">
      <w:pPr>
        <w:spacing w:line="240" w:lineRule="auto"/>
        <w:rPr>
          <w:rFonts w:ascii="Calibri" w:hAnsi="Calibri" w:cs="Calibri"/>
        </w:rPr>
      </w:pPr>
      <w:r w:rsidRPr="00070583">
        <w:rPr>
          <w:rFonts w:ascii="Calibri" w:hAnsi="Calibri" w:cs="Calibri"/>
          <w:color w:val="2F5897" w:themeColor="text2"/>
          <w:sz w:val="28"/>
          <w:szCs w:val="28"/>
        </w:rPr>
        <w:t>Education</w:t>
      </w:r>
      <w:r w:rsidR="00234AA1">
        <w:rPr>
          <w:rFonts w:ascii="Calibri" w:hAnsi="Calibri" w:cs="Calibri"/>
          <w:color w:val="2F5897" w:themeColor="text2"/>
          <w:sz w:val="28"/>
          <w:szCs w:val="28"/>
        </w:rPr>
        <w:t xml:space="preserve">   </w:t>
      </w:r>
      <w:r w:rsidR="00234AA1" w:rsidRPr="00234AA1">
        <w:rPr>
          <w:rFonts w:ascii="Calibri" w:hAnsi="Calibri" w:cs="Calibri"/>
          <w:b/>
        </w:rPr>
        <w:t>Austin Community College</w:t>
      </w:r>
      <w:r w:rsidR="00C72C67" w:rsidRPr="00234AA1">
        <w:rPr>
          <w:rFonts w:ascii="Calibri" w:hAnsi="Calibri" w:cs="Calibri"/>
          <w:b/>
        </w:rPr>
        <w:t xml:space="preserve"> </w:t>
      </w:r>
      <w:r w:rsidR="0055126D">
        <w:rPr>
          <w:rFonts w:ascii="Calibri" w:hAnsi="Calibri" w:cs="Calibri"/>
        </w:rPr>
        <w:t xml:space="preserve"> </w:t>
      </w:r>
      <w:r w:rsidR="00C72C67" w:rsidRPr="00234AA1">
        <w:rPr>
          <w:rFonts w:ascii="Calibri" w:hAnsi="Calibri" w:cs="Calibri"/>
          <w:b/>
        </w:rPr>
        <w:t>-</w:t>
      </w:r>
      <w:r w:rsidR="00C72C67" w:rsidRPr="00234AA1">
        <w:rPr>
          <w:rFonts w:ascii="Calibri" w:hAnsi="Calibri" w:cs="Calibri"/>
        </w:rPr>
        <w:t xml:space="preserve"> Austin, TX, 2007-2009 Completed 54 credits toward a Business Management degree</w:t>
      </w:r>
      <w:r w:rsidR="00234AA1" w:rsidRPr="00234AA1">
        <w:rPr>
          <w:rFonts w:ascii="Calibri" w:hAnsi="Calibri" w:cs="Calibri"/>
        </w:rPr>
        <w:t>.  3.8 GPA</w:t>
      </w:r>
    </w:p>
    <w:p w14:paraId="10674B79" w14:textId="77777777" w:rsidR="00070583" w:rsidRPr="00070583" w:rsidRDefault="00070583" w:rsidP="00070583">
      <w:pPr>
        <w:rPr>
          <w:rFonts w:ascii="Calibri" w:hAnsi="Calibri" w:cs="Calibri"/>
          <w:color w:val="2F5897" w:themeColor="text2"/>
          <w:sz w:val="28"/>
          <w:szCs w:val="28"/>
        </w:rPr>
      </w:pPr>
    </w:p>
    <w:p w14:paraId="386EBC6A" w14:textId="77777777" w:rsidR="00F47370" w:rsidRDefault="00F47370" w:rsidP="00070583">
      <w:pPr>
        <w:pStyle w:val="ListParagraph"/>
        <w:spacing w:after="0"/>
        <w:ind w:left="360" w:firstLine="0"/>
        <w:rPr>
          <w:noProof/>
        </w:rPr>
      </w:pPr>
    </w:p>
    <w:p w14:paraId="65C71927" w14:textId="76C9C271" w:rsidR="00D53F9C" w:rsidRPr="009837A9" w:rsidRDefault="00D53F9C" w:rsidP="00070583">
      <w:pPr>
        <w:pStyle w:val="ListParagraph"/>
        <w:spacing w:after="0"/>
        <w:ind w:left="360" w:firstLine="0"/>
      </w:pPr>
    </w:p>
    <w:p w14:paraId="3A464C0C" w14:textId="6FED5628" w:rsidR="59C2951D" w:rsidRDefault="59C2951D" w:rsidP="59C2951D">
      <w:pPr>
        <w:pStyle w:val="ListParagraph"/>
        <w:spacing w:after="0"/>
        <w:ind w:left="360" w:firstLine="0"/>
      </w:pPr>
    </w:p>
    <w:p w14:paraId="1F64CCBB" w14:textId="15AC7EF7" w:rsidR="59C2951D" w:rsidRDefault="59C2951D" w:rsidP="59C2951D">
      <w:pPr>
        <w:pStyle w:val="ListParagraph"/>
        <w:spacing w:after="0"/>
        <w:ind w:left="360" w:firstLine="0"/>
      </w:pPr>
    </w:p>
    <w:p w14:paraId="5347005C" w14:textId="15AC7EF7" w:rsidR="72D2BF63" w:rsidRDefault="72D2BF63" w:rsidP="5B238724">
      <w:pPr>
        <w:spacing w:line="257" w:lineRule="auto"/>
      </w:pPr>
      <w:proofErr w:type="spellStart"/>
      <w:r w:rsidRPr="5B238724">
        <w:rPr>
          <w:rFonts w:ascii="Calibri" w:eastAsia="Calibri" w:hAnsi="Calibri" w:cs="Calibri"/>
        </w:rPr>
        <w:t>Woom</w:t>
      </w:r>
      <w:proofErr w:type="spellEnd"/>
      <w:r w:rsidRPr="5B238724">
        <w:rPr>
          <w:rFonts w:ascii="Calibri" w:eastAsia="Calibri" w:hAnsi="Calibri" w:cs="Calibri"/>
        </w:rPr>
        <w:t xml:space="preserve"> bikes performance review:</w:t>
      </w:r>
    </w:p>
    <w:p w14:paraId="26D07B82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Since his introduction as Assembly and QC Manager, Sam has shown incredible benefit to the company.  Among his accomplishments are the following:</w:t>
      </w:r>
    </w:p>
    <w:p w14:paraId="760646C2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Implementation of a documented, standardized process by which bicycles are assembled and quality checked.</w:t>
      </w:r>
    </w:p>
    <w:p w14:paraId="3A1AB5FB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Standardized the hiring process and brought 8 new team members on board, training them to our new standardized process according to best practices established in the Training Within Industry philosophy.</w:t>
      </w:r>
    </w:p>
    <w:p w14:paraId="22CE8F12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 xml:space="preserve">Has identified talent within his employee base as well as with </w:t>
      </w:r>
      <w:proofErr w:type="gramStart"/>
      <w:r w:rsidRPr="5B238724">
        <w:t>interviewees, and</w:t>
      </w:r>
      <w:proofErr w:type="gramEnd"/>
      <w:r w:rsidRPr="5B238724">
        <w:t xml:space="preserve"> placed personnel in key roles within the company.</w:t>
      </w:r>
    </w:p>
    <w:p w14:paraId="6FBDE861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Has saved the company money by structuring a wage rate and progressive promotion path that offers incremental advancement rather than overpaying employees from the beginning.</w:t>
      </w:r>
    </w:p>
    <w:p w14:paraId="0D82FA50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 xml:space="preserve">Instrumental in the development of new positions within the organizational structure as well as writing comprehensive job descriptions for these key strategic positions.  </w:t>
      </w:r>
    </w:p>
    <w:p w14:paraId="4C5ADB50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Wrote a structured Professional Development Curriculum by which employees are shown a path for advancement.</w:t>
      </w:r>
    </w:p>
    <w:p w14:paraId="05160ECF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 xml:space="preserve">Held formal reviews in which each member of his team has been evaluated and offered praise for accomplishments achieved as well as instructed in opportunities for improvement.  </w:t>
      </w:r>
    </w:p>
    <w:p w14:paraId="7C68EBE1" w14:textId="15AC7EF7" w:rsidR="72D2BF63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Successfully completed the Southwest Research Institute’s Manufacturing Supervisor Certification Program.</w:t>
      </w:r>
    </w:p>
    <w:p w14:paraId="36DCD395" w14:textId="15AC7EF7" w:rsidR="72D2BF63" w:rsidRPr="00520C5C" w:rsidRDefault="72D2BF63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B238724">
        <w:t>Has been instrumental in forming a high-morale work environment in which expectations are clearly communicated to employees and job satisfaction is cultivated through setting attainable daily production targets.</w:t>
      </w:r>
    </w:p>
    <w:p w14:paraId="0C779C36" w14:textId="77777777" w:rsidR="00C45C2A" w:rsidRPr="00C45C2A" w:rsidRDefault="00EA13CD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C</w:t>
      </w:r>
      <w:r w:rsidR="000F4FA7">
        <w:t>rea</w:t>
      </w:r>
      <w:r w:rsidR="00CA646E">
        <w:t>ted assembly processes</w:t>
      </w:r>
      <w:r w:rsidR="00684D64">
        <w:t xml:space="preserve"> to </w:t>
      </w:r>
      <w:r w:rsidR="003D1E17">
        <w:t xml:space="preserve">streamline and optimize throughput.  </w:t>
      </w:r>
    </w:p>
    <w:p w14:paraId="7A4DE346" w14:textId="3C59621E" w:rsidR="00C304E7" w:rsidRPr="009C339D" w:rsidRDefault="00080009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lastRenderedPageBreak/>
        <w:t>Design</w:t>
      </w:r>
      <w:r w:rsidR="00EF48F9">
        <w:t>ed hiring and training program</w:t>
      </w:r>
      <w:r w:rsidR="001C6EBE">
        <w:t xml:space="preserve"> (Professional Development Curriculum) </w:t>
      </w:r>
      <w:r w:rsidR="00EF48F9">
        <w:t xml:space="preserve"> that </w:t>
      </w:r>
      <w:r w:rsidR="000A60FE">
        <w:t xml:space="preserve">identified </w:t>
      </w:r>
      <w:r w:rsidR="00C02B97">
        <w:t xml:space="preserve">skill sets </w:t>
      </w:r>
      <w:r w:rsidR="00745028">
        <w:t xml:space="preserve">for </w:t>
      </w:r>
      <w:r w:rsidR="0049418B">
        <w:t>assembly techs</w:t>
      </w:r>
      <w:r w:rsidR="00C304E7">
        <w:t xml:space="preserve"> </w:t>
      </w:r>
      <w:r w:rsidR="00F521EB">
        <w:t xml:space="preserve">and </w:t>
      </w:r>
      <w:r w:rsidR="009755AD">
        <w:t>set out a path for advancement that was commensurate with experienc</w:t>
      </w:r>
      <w:r w:rsidR="00BE2C87">
        <w:t>e and capabilities</w:t>
      </w:r>
      <w:r w:rsidR="009755AD">
        <w:t xml:space="preserve">. </w:t>
      </w:r>
      <w:r w:rsidR="00BE2C87">
        <w:t xml:space="preserve">  This </w:t>
      </w:r>
      <w:r w:rsidR="00196510">
        <w:t xml:space="preserve">new pay-for-performance program </w:t>
      </w:r>
      <w:r w:rsidR="00977320">
        <w:t>saved the company</w:t>
      </w:r>
      <w:r w:rsidR="003B388C">
        <w:t xml:space="preserve"> </w:t>
      </w:r>
      <w:r w:rsidR="000D4311">
        <w:t xml:space="preserve">approximately $96,000 per year, </w:t>
      </w:r>
      <w:r w:rsidR="00D87E04">
        <w:t xml:space="preserve"> drove employee engagement and </w:t>
      </w:r>
      <w:r w:rsidR="00B419FD">
        <w:t xml:space="preserve">ultimately drove </w:t>
      </w:r>
      <w:r w:rsidR="00D3060A">
        <w:t xml:space="preserve">performance and efficiencies in the </w:t>
      </w:r>
      <w:proofErr w:type="gramStart"/>
      <w:r w:rsidR="00D3060A">
        <w:t>program</w:t>
      </w:r>
      <w:proofErr w:type="gramEnd"/>
    </w:p>
    <w:p w14:paraId="2DA8C759" w14:textId="18EBC1B8" w:rsidR="009C339D" w:rsidRPr="00C304E7" w:rsidRDefault="009C339D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Wor</w:t>
      </w:r>
      <w:r w:rsidR="0005433C">
        <w:t xml:space="preserve">ked with the Red McCombs School of business </w:t>
      </w:r>
      <w:r w:rsidR="001D2158">
        <w:t xml:space="preserve">MIS </w:t>
      </w:r>
      <w:r w:rsidR="11CC18F8">
        <w:t>3</w:t>
      </w:r>
      <w:r w:rsidR="361111AE">
        <w:t>74</w:t>
      </w:r>
      <w:r w:rsidR="001D2158">
        <w:t xml:space="preserve"> program </w:t>
      </w:r>
      <w:r w:rsidR="0005433C">
        <w:t>to develop a web application</w:t>
      </w:r>
      <w:r w:rsidR="001E5A05">
        <w:t xml:space="preserve"> (</w:t>
      </w:r>
      <w:proofErr w:type="spellStart"/>
      <w:r w:rsidR="001E5A05">
        <w:t>Ontrax</w:t>
      </w:r>
      <w:proofErr w:type="spellEnd"/>
      <w:r w:rsidR="001E5A05">
        <w:t xml:space="preserve">) </w:t>
      </w:r>
      <w:r w:rsidR="0005433C">
        <w:t xml:space="preserve"> to </w:t>
      </w:r>
      <w:r w:rsidR="009F452B">
        <w:t>monitor productivity and total production numbers and track quality control</w:t>
      </w:r>
      <w:r w:rsidR="003840F7">
        <w:t xml:space="preserve">.  This application created </w:t>
      </w:r>
      <w:r w:rsidR="00321277">
        <w:t>analytics on performance</w:t>
      </w:r>
      <w:r w:rsidR="0074155C">
        <w:t xml:space="preserve"> and quality control</w:t>
      </w:r>
      <w:r w:rsidR="00C5704C">
        <w:t xml:space="preserve"> that allowed </w:t>
      </w:r>
      <w:r w:rsidR="00A55DFA">
        <w:t xml:space="preserve">for key strategic </w:t>
      </w:r>
      <w:r w:rsidR="00B62DB8">
        <w:t>decision-making</w:t>
      </w:r>
      <w:r w:rsidR="00370688">
        <w:t xml:space="preserve"> regarding</w:t>
      </w:r>
      <w:r w:rsidR="00952454">
        <w:t xml:space="preserve"> supply chain issues and </w:t>
      </w:r>
      <w:proofErr w:type="spellStart"/>
      <w:r w:rsidR="0000348D">
        <w:t>technicial</w:t>
      </w:r>
      <w:proofErr w:type="spellEnd"/>
      <w:r w:rsidR="0000348D">
        <w:t xml:space="preserve"> production numbers</w:t>
      </w:r>
      <w:r w:rsidR="00F34476">
        <w:t>.  This reporting</w:t>
      </w:r>
      <w:r w:rsidR="00C77F6D">
        <w:t xml:space="preserve"> on quality issues allowed </w:t>
      </w:r>
      <w:proofErr w:type="spellStart"/>
      <w:r w:rsidR="00C77F6D">
        <w:t>woom</w:t>
      </w:r>
      <w:proofErr w:type="spellEnd"/>
      <w:r w:rsidR="00C77F6D">
        <w:t xml:space="preserve"> to </w:t>
      </w:r>
      <w:r w:rsidR="00AC44E3">
        <w:t xml:space="preserve">not only </w:t>
      </w:r>
      <w:r w:rsidR="00C77F6D">
        <w:t xml:space="preserve">get ahead of issues in time for the next </w:t>
      </w:r>
      <w:r w:rsidR="00E712EC">
        <w:t xml:space="preserve">order, </w:t>
      </w:r>
      <w:r w:rsidR="00485656">
        <w:t xml:space="preserve"> </w:t>
      </w:r>
      <w:r w:rsidR="00F75F38">
        <w:t xml:space="preserve">but also added </w:t>
      </w:r>
      <w:r w:rsidR="00AC44E3">
        <w:t xml:space="preserve">a layer of </w:t>
      </w:r>
      <w:r w:rsidR="00F75F38">
        <w:t xml:space="preserve">accountability to </w:t>
      </w:r>
      <w:r w:rsidR="0048288F">
        <w:t>the</w:t>
      </w:r>
      <w:r w:rsidR="00F75F38">
        <w:t xml:space="preserve"> parts manufacturers. </w:t>
      </w:r>
      <w:r w:rsidR="002B6D6D">
        <w:t xml:space="preserve"> This feedback loop </w:t>
      </w:r>
      <w:r w:rsidR="00F468E9">
        <w:t xml:space="preserve">is </w:t>
      </w:r>
      <w:r w:rsidR="00D0632A">
        <w:t xml:space="preserve">essential for </w:t>
      </w:r>
    </w:p>
    <w:p w14:paraId="04A24724" w14:textId="533A2FF0" w:rsidR="00520C5C" w:rsidRPr="00F47370" w:rsidRDefault="008D63E6" w:rsidP="5B23872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pre-assembly, tech level 1-3</w:t>
      </w:r>
    </w:p>
    <w:p w14:paraId="604155D6" w14:textId="4EC430F0" w:rsidR="00F47370" w:rsidRPr="00F47370" w:rsidRDefault="00F47370" w:rsidP="00F47370">
      <w:pPr>
        <w:rPr>
          <w:szCs w:val="21"/>
        </w:rPr>
      </w:pPr>
      <w:r>
        <w:rPr>
          <w:szCs w:val="21"/>
        </w:rPr>
        <w:t xml:space="preserve">Lean Manufacturing, </w:t>
      </w:r>
      <w:r w:rsidR="008769B2">
        <w:rPr>
          <w:szCs w:val="21"/>
        </w:rPr>
        <w:t>Six Sigma, Value Stream</w:t>
      </w:r>
    </w:p>
    <w:p w14:paraId="04CEF74C" w14:textId="587AA4B6" w:rsidR="00E701A4" w:rsidRDefault="00CB3B71" w:rsidP="00E701A4">
      <w:pPr>
        <w:pStyle w:val="ListParagraph"/>
        <w:spacing w:after="0"/>
        <w:ind w:left="360" w:firstLine="0"/>
      </w:pPr>
      <w:r>
        <w:t xml:space="preserve">Southwest Research Institute - </w:t>
      </w:r>
      <w:r w:rsidR="00E21089">
        <w:t xml:space="preserve">TMAC Lean Manufacturing </w:t>
      </w:r>
      <w:r w:rsidR="00FE745B">
        <w:t xml:space="preserve">– Jan 2018 </w:t>
      </w:r>
      <w:r w:rsidR="00F52EE9">
        <w:t>–</w:t>
      </w:r>
      <w:r w:rsidR="00AD79AC">
        <w:t xml:space="preserve">No expiration date </w:t>
      </w:r>
      <w:r w:rsidR="00FE745B">
        <w:t xml:space="preserve"> </w:t>
      </w:r>
      <w:r w:rsidR="00DB16D1">
        <w:t xml:space="preserve"> </w:t>
      </w:r>
      <w:r w:rsidR="009D2E91">
        <w:t xml:space="preserve">Including </w:t>
      </w:r>
      <w:r w:rsidR="008650F4">
        <w:t xml:space="preserve"> </w:t>
      </w:r>
      <w:r w:rsidR="008878EC">
        <w:t>Continuous Quality Improve</w:t>
      </w:r>
      <w:r w:rsidR="00EC59C9">
        <w:t xml:space="preserve">ment (CQI)  </w:t>
      </w:r>
      <w:r w:rsidR="00D4789A">
        <w:t xml:space="preserve">5S </w:t>
      </w:r>
      <w:r w:rsidR="009D2E91">
        <w:t xml:space="preserve">, </w:t>
      </w:r>
      <w:r w:rsidR="00D4789A">
        <w:t xml:space="preserve">Kaizen, </w:t>
      </w:r>
      <w:r w:rsidR="007E7428">
        <w:t>Root Cause Analysis, Value Stream Mapping</w:t>
      </w:r>
      <w:r w:rsidR="00DB16D1">
        <w:t xml:space="preserve"> </w:t>
      </w:r>
    </w:p>
    <w:p w14:paraId="283E8760" w14:textId="77777777" w:rsidR="00F52EE9" w:rsidRDefault="00F52EE9" w:rsidP="00E701A4">
      <w:pPr>
        <w:pStyle w:val="ListParagraph"/>
        <w:spacing w:after="0"/>
        <w:ind w:left="360" w:firstLine="0"/>
      </w:pPr>
    </w:p>
    <w:p w14:paraId="3C173BB4" w14:textId="06B6A096" w:rsidR="00F52EE9" w:rsidRDefault="00CB3B71" w:rsidP="00E701A4">
      <w:pPr>
        <w:pStyle w:val="ListParagraph"/>
        <w:spacing w:after="0"/>
        <w:ind w:left="360" w:firstLine="0"/>
      </w:pPr>
      <w:r>
        <w:t xml:space="preserve">Southwest Research Institute - </w:t>
      </w:r>
      <w:r w:rsidR="00F52EE9">
        <w:t xml:space="preserve">TMAC Manufacturing Supervisor Certification Program  - </w:t>
      </w:r>
      <w:r w:rsidR="00C23BBB">
        <w:t xml:space="preserve">Issued Feb </w:t>
      </w:r>
      <w:r w:rsidR="00F52EE9">
        <w:t>2018</w:t>
      </w:r>
      <w:r w:rsidR="00C23BBB">
        <w:t xml:space="preserve"> – No expiration </w:t>
      </w:r>
      <w:proofErr w:type="gramStart"/>
      <w:r w:rsidR="00C23BBB">
        <w:t>date</w:t>
      </w:r>
      <w:proofErr w:type="gramEnd"/>
      <w:r w:rsidR="00C23BBB">
        <w:t xml:space="preserve"> </w:t>
      </w:r>
    </w:p>
    <w:p w14:paraId="3F11E794" w14:textId="3F9A4E51" w:rsidR="00CC71BA" w:rsidRDefault="00E14AF1" w:rsidP="00E701A4">
      <w:pPr>
        <w:pStyle w:val="ListParagraph"/>
        <w:spacing w:after="0"/>
        <w:ind w:left="360"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H</w:t>
      </w:r>
      <w:r w:rsidR="00CC71BA" w:rsidRPr="1C607704">
        <w:rPr>
          <w:rFonts w:ascii="Segoe UI" w:hAnsi="Segoe UI" w:cs="Segoe UI"/>
          <w:shd w:val="clear" w:color="auto" w:fill="FFFFFF"/>
        </w:rPr>
        <w:t>ow to evaluate and take proper action to solve and prevent problems with employees, provide basic stability within the supervisor’s department and create a habit of promoting both individual and team safety</w:t>
      </w:r>
    </w:p>
    <w:p w14:paraId="6E988E3E" w14:textId="45E63381" w:rsidR="00444546" w:rsidRDefault="00444546" w:rsidP="00E701A4">
      <w:pPr>
        <w:pStyle w:val="ListParagraph"/>
        <w:spacing w:after="0"/>
        <w:ind w:left="360" w:firstLine="0"/>
      </w:pPr>
    </w:p>
    <w:p w14:paraId="5CB7B87F" w14:textId="77777777" w:rsidR="000D014F" w:rsidRDefault="000D014F" w:rsidP="00E701A4">
      <w:pPr>
        <w:pStyle w:val="ListParagraph"/>
        <w:spacing w:after="0"/>
        <w:ind w:left="360" w:firstLine="0"/>
      </w:pPr>
    </w:p>
    <w:p w14:paraId="5E209C8B" w14:textId="2B7CC1B3" w:rsidR="000D014F" w:rsidRPr="00E701A4" w:rsidRDefault="000D014F" w:rsidP="00E701A4">
      <w:pPr>
        <w:pStyle w:val="ListParagraph"/>
        <w:spacing w:after="0"/>
        <w:ind w:left="360" w:firstLine="0"/>
      </w:pPr>
      <w:r>
        <w:rPr>
          <w:noProof/>
        </w:rPr>
        <w:lastRenderedPageBreak/>
        <w:drawing>
          <wp:inline distT="0" distB="0" distL="0" distR="0" wp14:anchorId="6C1FA7FF" wp14:editId="11C4C6E4">
            <wp:extent cx="3129915" cy="4179700"/>
            <wp:effectExtent l="0" t="0" r="0" b="0"/>
            <wp:docPr id="212555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41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14F" w:rsidRPr="00E701A4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3659" w14:textId="77777777" w:rsidR="005A6FCD" w:rsidRDefault="005A6FCD">
      <w:pPr>
        <w:spacing w:after="0" w:line="240" w:lineRule="auto"/>
      </w:pPr>
      <w:r>
        <w:separator/>
      </w:r>
    </w:p>
  </w:endnote>
  <w:endnote w:type="continuationSeparator" w:id="0">
    <w:p w14:paraId="20861FCB" w14:textId="77777777" w:rsidR="005A6FCD" w:rsidRDefault="005A6FCD">
      <w:pPr>
        <w:spacing w:after="0" w:line="240" w:lineRule="auto"/>
      </w:pPr>
      <w:r>
        <w:continuationSeparator/>
      </w:r>
    </w:p>
  </w:endnote>
  <w:endnote w:type="continuationNotice" w:id="1">
    <w:p w14:paraId="10908A9D" w14:textId="77777777" w:rsidR="005A6FCD" w:rsidRDefault="005A6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D02C" w14:textId="77777777" w:rsidR="005A6FCD" w:rsidRDefault="005A6FCD">
      <w:pPr>
        <w:spacing w:after="0" w:line="240" w:lineRule="auto"/>
      </w:pPr>
      <w:r>
        <w:separator/>
      </w:r>
    </w:p>
  </w:footnote>
  <w:footnote w:type="continuationSeparator" w:id="0">
    <w:p w14:paraId="1175449C" w14:textId="77777777" w:rsidR="005A6FCD" w:rsidRDefault="005A6FCD">
      <w:pPr>
        <w:spacing w:after="0" w:line="240" w:lineRule="auto"/>
      </w:pPr>
      <w:r>
        <w:continuationSeparator/>
      </w:r>
    </w:p>
  </w:footnote>
  <w:footnote w:type="continuationNotice" w:id="1">
    <w:p w14:paraId="55A5D466" w14:textId="77777777" w:rsidR="005A6FCD" w:rsidRDefault="005A6F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88D3" w14:textId="77777777" w:rsidR="009450E3" w:rsidRDefault="005A6FC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B445003FE3C642E8AB0BA3E5413E05A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653F4">
          <w:rPr>
            <w:color w:val="6076B4" w:themeColor="accent1"/>
          </w:rPr>
          <w:t>Sam Frost</w:t>
        </w:r>
      </w:sdtContent>
    </w:sdt>
  </w:p>
  <w:p w14:paraId="343AF0D4" w14:textId="778EC543" w:rsidR="009450E3" w:rsidRDefault="001D158B">
    <w:pPr>
      <w:pStyle w:val="Header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</w:t>
    </w:r>
    <w:r>
      <w:rPr>
        <w:color w:val="6076B4" w:themeColor="accent1"/>
      </w:rPr>
      <w:t xml:space="preserve"> 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50C"/>
    <w:multiLevelType w:val="hybridMultilevel"/>
    <w:tmpl w:val="5E741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07E53"/>
    <w:multiLevelType w:val="hybridMultilevel"/>
    <w:tmpl w:val="3768F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72D1"/>
    <w:multiLevelType w:val="hybridMultilevel"/>
    <w:tmpl w:val="0428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47EA5"/>
    <w:multiLevelType w:val="hybridMultilevel"/>
    <w:tmpl w:val="C2F82274"/>
    <w:lvl w:ilvl="0" w:tplc="7E02A5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40943"/>
    <w:multiLevelType w:val="hybridMultilevel"/>
    <w:tmpl w:val="FF1E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74BE7"/>
    <w:multiLevelType w:val="hybridMultilevel"/>
    <w:tmpl w:val="1E50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1A9A"/>
    <w:multiLevelType w:val="hybridMultilevel"/>
    <w:tmpl w:val="8AAE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1571"/>
    <w:multiLevelType w:val="multilevel"/>
    <w:tmpl w:val="93E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964ED"/>
    <w:multiLevelType w:val="hybridMultilevel"/>
    <w:tmpl w:val="603E8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D90BE2"/>
    <w:multiLevelType w:val="hybridMultilevel"/>
    <w:tmpl w:val="1A7A3B4A"/>
    <w:lvl w:ilvl="0" w:tplc="7E02A5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0E2F7A"/>
    <w:multiLevelType w:val="hybridMultilevel"/>
    <w:tmpl w:val="FFFFFFFF"/>
    <w:lvl w:ilvl="0" w:tplc="0F3CE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B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C4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68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CC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CF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A4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E3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6A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916"/>
    <w:multiLevelType w:val="hybridMultilevel"/>
    <w:tmpl w:val="0E4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94654"/>
    <w:multiLevelType w:val="hybridMultilevel"/>
    <w:tmpl w:val="95C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D6AA9"/>
    <w:multiLevelType w:val="hybridMultilevel"/>
    <w:tmpl w:val="1F34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5C30"/>
    <w:multiLevelType w:val="hybridMultilevel"/>
    <w:tmpl w:val="12ACCA66"/>
    <w:lvl w:ilvl="0" w:tplc="AA14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2C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43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AA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C5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6A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AD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03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62606"/>
    <w:multiLevelType w:val="hybridMultilevel"/>
    <w:tmpl w:val="FF922CCE"/>
    <w:lvl w:ilvl="0" w:tplc="7E02A5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2"/>
  </w:num>
  <w:num w:numId="5">
    <w:abstractNumId w:val="14"/>
  </w:num>
  <w:num w:numId="6">
    <w:abstractNumId w:val="5"/>
  </w:num>
  <w:num w:numId="7">
    <w:abstractNumId w:val="16"/>
  </w:num>
  <w:num w:numId="8">
    <w:abstractNumId w:val="8"/>
  </w:num>
  <w:num w:numId="9">
    <w:abstractNumId w:val="18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  <w:num w:numId="14">
    <w:abstractNumId w:val="13"/>
  </w:num>
  <w:num w:numId="15">
    <w:abstractNumId w:val="20"/>
  </w:num>
  <w:num w:numId="16">
    <w:abstractNumId w:val="17"/>
  </w:num>
  <w:num w:numId="17">
    <w:abstractNumId w:val="6"/>
  </w:num>
  <w:num w:numId="18">
    <w:abstractNumId w:val="3"/>
  </w:num>
  <w:num w:numId="19">
    <w:abstractNumId w:val="7"/>
  </w:num>
  <w:num w:numId="20">
    <w:abstractNumId w:val="15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D4"/>
    <w:rsid w:val="0000264F"/>
    <w:rsid w:val="0000348D"/>
    <w:rsid w:val="0000566A"/>
    <w:rsid w:val="000057E7"/>
    <w:rsid w:val="00013666"/>
    <w:rsid w:val="00033F3A"/>
    <w:rsid w:val="00037108"/>
    <w:rsid w:val="0004624F"/>
    <w:rsid w:val="0005433C"/>
    <w:rsid w:val="00056AAC"/>
    <w:rsid w:val="00061198"/>
    <w:rsid w:val="0006457B"/>
    <w:rsid w:val="00064B90"/>
    <w:rsid w:val="0006523E"/>
    <w:rsid w:val="0007009B"/>
    <w:rsid w:val="00070583"/>
    <w:rsid w:val="00071774"/>
    <w:rsid w:val="00076EA0"/>
    <w:rsid w:val="00077B45"/>
    <w:rsid w:val="00080009"/>
    <w:rsid w:val="0008007A"/>
    <w:rsid w:val="00082FA9"/>
    <w:rsid w:val="00085673"/>
    <w:rsid w:val="00085831"/>
    <w:rsid w:val="00086D37"/>
    <w:rsid w:val="000902A1"/>
    <w:rsid w:val="000906C9"/>
    <w:rsid w:val="00090C48"/>
    <w:rsid w:val="00090F12"/>
    <w:rsid w:val="00093183"/>
    <w:rsid w:val="000A0AFC"/>
    <w:rsid w:val="000A2C6A"/>
    <w:rsid w:val="000A60FE"/>
    <w:rsid w:val="000A6D44"/>
    <w:rsid w:val="000B1F8E"/>
    <w:rsid w:val="000C18D6"/>
    <w:rsid w:val="000C28A2"/>
    <w:rsid w:val="000C4F21"/>
    <w:rsid w:val="000C5D6C"/>
    <w:rsid w:val="000D014F"/>
    <w:rsid w:val="000D4311"/>
    <w:rsid w:val="000D6CDA"/>
    <w:rsid w:val="000F009B"/>
    <w:rsid w:val="000F0BF0"/>
    <w:rsid w:val="000F2465"/>
    <w:rsid w:val="000F4FA7"/>
    <w:rsid w:val="0010007A"/>
    <w:rsid w:val="00106BCC"/>
    <w:rsid w:val="00112AC3"/>
    <w:rsid w:val="00123CBC"/>
    <w:rsid w:val="001251B6"/>
    <w:rsid w:val="00140F8C"/>
    <w:rsid w:val="0014599D"/>
    <w:rsid w:val="00146421"/>
    <w:rsid w:val="00152D24"/>
    <w:rsid w:val="001620F3"/>
    <w:rsid w:val="00164B7B"/>
    <w:rsid w:val="00171E85"/>
    <w:rsid w:val="00174D0E"/>
    <w:rsid w:val="00181554"/>
    <w:rsid w:val="00190C40"/>
    <w:rsid w:val="00196510"/>
    <w:rsid w:val="001A567D"/>
    <w:rsid w:val="001B0E73"/>
    <w:rsid w:val="001B194D"/>
    <w:rsid w:val="001B2CFF"/>
    <w:rsid w:val="001C0074"/>
    <w:rsid w:val="001C1066"/>
    <w:rsid w:val="001C2581"/>
    <w:rsid w:val="001C259C"/>
    <w:rsid w:val="001C47C5"/>
    <w:rsid w:val="001C6EBE"/>
    <w:rsid w:val="001D0A24"/>
    <w:rsid w:val="001D158B"/>
    <w:rsid w:val="001D2158"/>
    <w:rsid w:val="001D25F1"/>
    <w:rsid w:val="001D406D"/>
    <w:rsid w:val="001D6258"/>
    <w:rsid w:val="001E31BD"/>
    <w:rsid w:val="001E3210"/>
    <w:rsid w:val="001E5A05"/>
    <w:rsid w:val="001E7B62"/>
    <w:rsid w:val="001F1959"/>
    <w:rsid w:val="002002D3"/>
    <w:rsid w:val="002047B4"/>
    <w:rsid w:val="00205D3B"/>
    <w:rsid w:val="00234698"/>
    <w:rsid w:val="00234AA1"/>
    <w:rsid w:val="00240EDB"/>
    <w:rsid w:val="00244DCE"/>
    <w:rsid w:val="00254155"/>
    <w:rsid w:val="0026353B"/>
    <w:rsid w:val="002651C0"/>
    <w:rsid w:val="00271944"/>
    <w:rsid w:val="002811CB"/>
    <w:rsid w:val="0029162E"/>
    <w:rsid w:val="00294248"/>
    <w:rsid w:val="002A5A7B"/>
    <w:rsid w:val="002A6820"/>
    <w:rsid w:val="002B0E21"/>
    <w:rsid w:val="002B25F3"/>
    <w:rsid w:val="002B4F27"/>
    <w:rsid w:val="002B6D6D"/>
    <w:rsid w:val="002C2D3B"/>
    <w:rsid w:val="002C3DE0"/>
    <w:rsid w:val="002C43AF"/>
    <w:rsid w:val="002C5E9F"/>
    <w:rsid w:val="002C683C"/>
    <w:rsid w:val="002D16C4"/>
    <w:rsid w:val="002E17E7"/>
    <w:rsid w:val="002E3739"/>
    <w:rsid w:val="002E4AFB"/>
    <w:rsid w:val="002E71F2"/>
    <w:rsid w:val="002F3AD4"/>
    <w:rsid w:val="002F416C"/>
    <w:rsid w:val="002F44A4"/>
    <w:rsid w:val="003064C9"/>
    <w:rsid w:val="00314869"/>
    <w:rsid w:val="00315063"/>
    <w:rsid w:val="00315BF8"/>
    <w:rsid w:val="00321277"/>
    <w:rsid w:val="00330921"/>
    <w:rsid w:val="003338EB"/>
    <w:rsid w:val="00333949"/>
    <w:rsid w:val="0033599C"/>
    <w:rsid w:val="003420CC"/>
    <w:rsid w:val="00346DC1"/>
    <w:rsid w:val="00354E63"/>
    <w:rsid w:val="00356C3A"/>
    <w:rsid w:val="00370688"/>
    <w:rsid w:val="00371D41"/>
    <w:rsid w:val="003840F7"/>
    <w:rsid w:val="0039234A"/>
    <w:rsid w:val="00393A13"/>
    <w:rsid w:val="00393B2E"/>
    <w:rsid w:val="003A1FBF"/>
    <w:rsid w:val="003A34C5"/>
    <w:rsid w:val="003A7B22"/>
    <w:rsid w:val="003B388C"/>
    <w:rsid w:val="003B430B"/>
    <w:rsid w:val="003C2110"/>
    <w:rsid w:val="003C4471"/>
    <w:rsid w:val="003D1E17"/>
    <w:rsid w:val="003D7683"/>
    <w:rsid w:val="003F5DBA"/>
    <w:rsid w:val="004055D4"/>
    <w:rsid w:val="00414C78"/>
    <w:rsid w:val="00420EEB"/>
    <w:rsid w:val="00424878"/>
    <w:rsid w:val="004266A1"/>
    <w:rsid w:val="00431936"/>
    <w:rsid w:val="00437938"/>
    <w:rsid w:val="00444546"/>
    <w:rsid w:val="00456257"/>
    <w:rsid w:val="00465619"/>
    <w:rsid w:val="00470C34"/>
    <w:rsid w:val="00473712"/>
    <w:rsid w:val="004746C2"/>
    <w:rsid w:val="00475E9F"/>
    <w:rsid w:val="0048288F"/>
    <w:rsid w:val="00483B2B"/>
    <w:rsid w:val="00485656"/>
    <w:rsid w:val="004927F6"/>
    <w:rsid w:val="0049418B"/>
    <w:rsid w:val="00495451"/>
    <w:rsid w:val="004A3084"/>
    <w:rsid w:val="004B104F"/>
    <w:rsid w:val="004B51CF"/>
    <w:rsid w:val="004B554C"/>
    <w:rsid w:val="004B6EDB"/>
    <w:rsid w:val="004B713F"/>
    <w:rsid w:val="004B7918"/>
    <w:rsid w:val="004D0C57"/>
    <w:rsid w:val="004D4507"/>
    <w:rsid w:val="004D55B7"/>
    <w:rsid w:val="004D6961"/>
    <w:rsid w:val="004E384A"/>
    <w:rsid w:val="004E7E56"/>
    <w:rsid w:val="004F2DB2"/>
    <w:rsid w:val="004F4808"/>
    <w:rsid w:val="004F72C0"/>
    <w:rsid w:val="00503A92"/>
    <w:rsid w:val="00512384"/>
    <w:rsid w:val="00513531"/>
    <w:rsid w:val="0051371E"/>
    <w:rsid w:val="00514B10"/>
    <w:rsid w:val="00520C5C"/>
    <w:rsid w:val="00524E0D"/>
    <w:rsid w:val="00532966"/>
    <w:rsid w:val="00533200"/>
    <w:rsid w:val="00541838"/>
    <w:rsid w:val="005439C9"/>
    <w:rsid w:val="005472D7"/>
    <w:rsid w:val="005475F4"/>
    <w:rsid w:val="0055013B"/>
    <w:rsid w:val="0055126D"/>
    <w:rsid w:val="00553507"/>
    <w:rsid w:val="00555151"/>
    <w:rsid w:val="00556CD4"/>
    <w:rsid w:val="00560160"/>
    <w:rsid w:val="0056052D"/>
    <w:rsid w:val="005651A4"/>
    <w:rsid w:val="00565BD9"/>
    <w:rsid w:val="005A38E5"/>
    <w:rsid w:val="005A459E"/>
    <w:rsid w:val="005A4FDD"/>
    <w:rsid w:val="005A5DC0"/>
    <w:rsid w:val="005A6FCD"/>
    <w:rsid w:val="005C6526"/>
    <w:rsid w:val="005C761F"/>
    <w:rsid w:val="005D3D84"/>
    <w:rsid w:val="005D584F"/>
    <w:rsid w:val="005E2C65"/>
    <w:rsid w:val="005E5DD4"/>
    <w:rsid w:val="005F0BC1"/>
    <w:rsid w:val="005F1CF7"/>
    <w:rsid w:val="005F2C27"/>
    <w:rsid w:val="006000B3"/>
    <w:rsid w:val="00607BE9"/>
    <w:rsid w:val="00607E99"/>
    <w:rsid w:val="0061023B"/>
    <w:rsid w:val="00610D25"/>
    <w:rsid w:val="00620E30"/>
    <w:rsid w:val="006307FC"/>
    <w:rsid w:val="00633121"/>
    <w:rsid w:val="00642C5B"/>
    <w:rsid w:val="00644CAB"/>
    <w:rsid w:val="00650C6D"/>
    <w:rsid w:val="0065274A"/>
    <w:rsid w:val="006535F8"/>
    <w:rsid w:val="006612A8"/>
    <w:rsid w:val="00664191"/>
    <w:rsid w:val="00670190"/>
    <w:rsid w:val="00672B08"/>
    <w:rsid w:val="006773C3"/>
    <w:rsid w:val="0068294C"/>
    <w:rsid w:val="00684D64"/>
    <w:rsid w:val="006906E4"/>
    <w:rsid w:val="00693FB0"/>
    <w:rsid w:val="006952F5"/>
    <w:rsid w:val="00696B84"/>
    <w:rsid w:val="006B11C9"/>
    <w:rsid w:val="006B2C1F"/>
    <w:rsid w:val="006B598E"/>
    <w:rsid w:val="006B7527"/>
    <w:rsid w:val="006C24CC"/>
    <w:rsid w:val="006C2FD7"/>
    <w:rsid w:val="006C4AD9"/>
    <w:rsid w:val="006D1CF4"/>
    <w:rsid w:val="006D3A1A"/>
    <w:rsid w:val="006E3651"/>
    <w:rsid w:val="006F0542"/>
    <w:rsid w:val="006F29D1"/>
    <w:rsid w:val="006F2C9E"/>
    <w:rsid w:val="00700AD2"/>
    <w:rsid w:val="00700C46"/>
    <w:rsid w:val="00700CAF"/>
    <w:rsid w:val="0070173C"/>
    <w:rsid w:val="007029E2"/>
    <w:rsid w:val="00704730"/>
    <w:rsid w:val="0072033C"/>
    <w:rsid w:val="007214F9"/>
    <w:rsid w:val="00731883"/>
    <w:rsid w:val="00734940"/>
    <w:rsid w:val="00736E17"/>
    <w:rsid w:val="0074155C"/>
    <w:rsid w:val="00745028"/>
    <w:rsid w:val="00756B0F"/>
    <w:rsid w:val="00756C97"/>
    <w:rsid w:val="00762BB6"/>
    <w:rsid w:val="007653F4"/>
    <w:rsid w:val="00765419"/>
    <w:rsid w:val="007710CF"/>
    <w:rsid w:val="00771D49"/>
    <w:rsid w:val="00776BA2"/>
    <w:rsid w:val="00777ABF"/>
    <w:rsid w:val="00793273"/>
    <w:rsid w:val="00796957"/>
    <w:rsid w:val="00796DB0"/>
    <w:rsid w:val="007A1CE7"/>
    <w:rsid w:val="007A488B"/>
    <w:rsid w:val="007A7726"/>
    <w:rsid w:val="007B1829"/>
    <w:rsid w:val="007B2C40"/>
    <w:rsid w:val="007B616A"/>
    <w:rsid w:val="007B7932"/>
    <w:rsid w:val="007D045E"/>
    <w:rsid w:val="007D415E"/>
    <w:rsid w:val="007D559B"/>
    <w:rsid w:val="007E0DDA"/>
    <w:rsid w:val="007E2187"/>
    <w:rsid w:val="007E266C"/>
    <w:rsid w:val="007E7428"/>
    <w:rsid w:val="00802D4B"/>
    <w:rsid w:val="00805289"/>
    <w:rsid w:val="00822311"/>
    <w:rsid w:val="008245FF"/>
    <w:rsid w:val="00826ED8"/>
    <w:rsid w:val="00833655"/>
    <w:rsid w:val="0083473B"/>
    <w:rsid w:val="008507E5"/>
    <w:rsid w:val="00856F61"/>
    <w:rsid w:val="008650F4"/>
    <w:rsid w:val="00865794"/>
    <w:rsid w:val="00867748"/>
    <w:rsid w:val="00872367"/>
    <w:rsid w:val="008769B2"/>
    <w:rsid w:val="00877DE9"/>
    <w:rsid w:val="008878EC"/>
    <w:rsid w:val="008920A4"/>
    <w:rsid w:val="00895757"/>
    <w:rsid w:val="008A17AB"/>
    <w:rsid w:val="008B5D1E"/>
    <w:rsid w:val="008C0795"/>
    <w:rsid w:val="008C4B73"/>
    <w:rsid w:val="008D63E6"/>
    <w:rsid w:val="008D720C"/>
    <w:rsid w:val="008E092A"/>
    <w:rsid w:val="008E1050"/>
    <w:rsid w:val="008E4DF0"/>
    <w:rsid w:val="008E5F47"/>
    <w:rsid w:val="008E7F90"/>
    <w:rsid w:val="008F12DA"/>
    <w:rsid w:val="008F2560"/>
    <w:rsid w:val="008F2C2B"/>
    <w:rsid w:val="00915C51"/>
    <w:rsid w:val="00916D54"/>
    <w:rsid w:val="00916DDA"/>
    <w:rsid w:val="00924927"/>
    <w:rsid w:val="009272AF"/>
    <w:rsid w:val="00930AD0"/>
    <w:rsid w:val="0093113D"/>
    <w:rsid w:val="00944061"/>
    <w:rsid w:val="009450E3"/>
    <w:rsid w:val="00952454"/>
    <w:rsid w:val="00954093"/>
    <w:rsid w:val="009624EE"/>
    <w:rsid w:val="009647E8"/>
    <w:rsid w:val="00967467"/>
    <w:rsid w:val="00973706"/>
    <w:rsid w:val="009755AD"/>
    <w:rsid w:val="009757D0"/>
    <w:rsid w:val="00977320"/>
    <w:rsid w:val="009837A9"/>
    <w:rsid w:val="0098652F"/>
    <w:rsid w:val="0099095E"/>
    <w:rsid w:val="00991CF1"/>
    <w:rsid w:val="00994E32"/>
    <w:rsid w:val="009A1CBD"/>
    <w:rsid w:val="009A3511"/>
    <w:rsid w:val="009A6ED6"/>
    <w:rsid w:val="009B4A16"/>
    <w:rsid w:val="009B5E1A"/>
    <w:rsid w:val="009C1C05"/>
    <w:rsid w:val="009C339D"/>
    <w:rsid w:val="009C5268"/>
    <w:rsid w:val="009C6042"/>
    <w:rsid w:val="009C7354"/>
    <w:rsid w:val="009C77F1"/>
    <w:rsid w:val="009D0E8F"/>
    <w:rsid w:val="009D1A75"/>
    <w:rsid w:val="009D1C37"/>
    <w:rsid w:val="009D2B02"/>
    <w:rsid w:val="009D2E91"/>
    <w:rsid w:val="009D3E3A"/>
    <w:rsid w:val="009E046A"/>
    <w:rsid w:val="009E2925"/>
    <w:rsid w:val="009F20E9"/>
    <w:rsid w:val="009F452B"/>
    <w:rsid w:val="00A04D31"/>
    <w:rsid w:val="00A06202"/>
    <w:rsid w:val="00A12EF0"/>
    <w:rsid w:val="00A131C4"/>
    <w:rsid w:val="00A1517E"/>
    <w:rsid w:val="00A22086"/>
    <w:rsid w:val="00A2456A"/>
    <w:rsid w:val="00A30542"/>
    <w:rsid w:val="00A34AF5"/>
    <w:rsid w:val="00A352A8"/>
    <w:rsid w:val="00A3673D"/>
    <w:rsid w:val="00A40D46"/>
    <w:rsid w:val="00A414A1"/>
    <w:rsid w:val="00A50357"/>
    <w:rsid w:val="00A54CDA"/>
    <w:rsid w:val="00A558F0"/>
    <w:rsid w:val="00A55951"/>
    <w:rsid w:val="00A55DFA"/>
    <w:rsid w:val="00A55E05"/>
    <w:rsid w:val="00A71177"/>
    <w:rsid w:val="00A741F3"/>
    <w:rsid w:val="00A755D1"/>
    <w:rsid w:val="00A765E8"/>
    <w:rsid w:val="00A81E94"/>
    <w:rsid w:val="00A85C69"/>
    <w:rsid w:val="00A977A9"/>
    <w:rsid w:val="00AA62F6"/>
    <w:rsid w:val="00AB2057"/>
    <w:rsid w:val="00AB4BF8"/>
    <w:rsid w:val="00AC3C46"/>
    <w:rsid w:val="00AC44E3"/>
    <w:rsid w:val="00AD0B2B"/>
    <w:rsid w:val="00AD3EE5"/>
    <w:rsid w:val="00AD79AC"/>
    <w:rsid w:val="00AE31AF"/>
    <w:rsid w:val="00B02435"/>
    <w:rsid w:val="00B100B7"/>
    <w:rsid w:val="00B13060"/>
    <w:rsid w:val="00B13EE6"/>
    <w:rsid w:val="00B27E30"/>
    <w:rsid w:val="00B355C1"/>
    <w:rsid w:val="00B419FD"/>
    <w:rsid w:val="00B465B6"/>
    <w:rsid w:val="00B56048"/>
    <w:rsid w:val="00B62DB8"/>
    <w:rsid w:val="00B636E0"/>
    <w:rsid w:val="00B64223"/>
    <w:rsid w:val="00B665E7"/>
    <w:rsid w:val="00B73558"/>
    <w:rsid w:val="00B860BB"/>
    <w:rsid w:val="00B90703"/>
    <w:rsid w:val="00B942CB"/>
    <w:rsid w:val="00B95B77"/>
    <w:rsid w:val="00B96BD0"/>
    <w:rsid w:val="00B97A2C"/>
    <w:rsid w:val="00BA5DD4"/>
    <w:rsid w:val="00BA7E89"/>
    <w:rsid w:val="00BB0E99"/>
    <w:rsid w:val="00BB2286"/>
    <w:rsid w:val="00BC28C6"/>
    <w:rsid w:val="00BC2EB6"/>
    <w:rsid w:val="00BC306D"/>
    <w:rsid w:val="00BC6980"/>
    <w:rsid w:val="00BD375C"/>
    <w:rsid w:val="00BE2C87"/>
    <w:rsid w:val="00BE359F"/>
    <w:rsid w:val="00BF2312"/>
    <w:rsid w:val="00BF3FCC"/>
    <w:rsid w:val="00BF5DAE"/>
    <w:rsid w:val="00BF6969"/>
    <w:rsid w:val="00BF6D05"/>
    <w:rsid w:val="00C00C94"/>
    <w:rsid w:val="00C02B97"/>
    <w:rsid w:val="00C1179B"/>
    <w:rsid w:val="00C14176"/>
    <w:rsid w:val="00C17DB0"/>
    <w:rsid w:val="00C23BBB"/>
    <w:rsid w:val="00C27D1F"/>
    <w:rsid w:val="00C304E7"/>
    <w:rsid w:val="00C30A32"/>
    <w:rsid w:val="00C315B1"/>
    <w:rsid w:val="00C34B2E"/>
    <w:rsid w:val="00C45C2A"/>
    <w:rsid w:val="00C46245"/>
    <w:rsid w:val="00C5405F"/>
    <w:rsid w:val="00C54A72"/>
    <w:rsid w:val="00C559BD"/>
    <w:rsid w:val="00C5704C"/>
    <w:rsid w:val="00C6166E"/>
    <w:rsid w:val="00C72C67"/>
    <w:rsid w:val="00C73627"/>
    <w:rsid w:val="00C77F6D"/>
    <w:rsid w:val="00C8406D"/>
    <w:rsid w:val="00C975F4"/>
    <w:rsid w:val="00C977BB"/>
    <w:rsid w:val="00CA3FCF"/>
    <w:rsid w:val="00CA646E"/>
    <w:rsid w:val="00CA7345"/>
    <w:rsid w:val="00CB3B71"/>
    <w:rsid w:val="00CC1D89"/>
    <w:rsid w:val="00CC71BA"/>
    <w:rsid w:val="00CC7977"/>
    <w:rsid w:val="00CD2E0B"/>
    <w:rsid w:val="00CD3147"/>
    <w:rsid w:val="00CD5D62"/>
    <w:rsid w:val="00CE2114"/>
    <w:rsid w:val="00CE6A43"/>
    <w:rsid w:val="00CF6BBC"/>
    <w:rsid w:val="00D02023"/>
    <w:rsid w:val="00D0632A"/>
    <w:rsid w:val="00D11DD5"/>
    <w:rsid w:val="00D26C97"/>
    <w:rsid w:val="00D3060A"/>
    <w:rsid w:val="00D42F75"/>
    <w:rsid w:val="00D43F07"/>
    <w:rsid w:val="00D472A7"/>
    <w:rsid w:val="00D4789A"/>
    <w:rsid w:val="00D51D6C"/>
    <w:rsid w:val="00D53F9C"/>
    <w:rsid w:val="00D61105"/>
    <w:rsid w:val="00D75DDB"/>
    <w:rsid w:val="00D8230A"/>
    <w:rsid w:val="00D82788"/>
    <w:rsid w:val="00D84BE4"/>
    <w:rsid w:val="00D85BCE"/>
    <w:rsid w:val="00D87E04"/>
    <w:rsid w:val="00DA0B12"/>
    <w:rsid w:val="00DA14E8"/>
    <w:rsid w:val="00DA358C"/>
    <w:rsid w:val="00DA3C6A"/>
    <w:rsid w:val="00DA5ED9"/>
    <w:rsid w:val="00DB0716"/>
    <w:rsid w:val="00DB0807"/>
    <w:rsid w:val="00DB0A8A"/>
    <w:rsid w:val="00DB16D1"/>
    <w:rsid w:val="00DB1A9D"/>
    <w:rsid w:val="00DB1DE1"/>
    <w:rsid w:val="00DB3040"/>
    <w:rsid w:val="00DB3A16"/>
    <w:rsid w:val="00DB5C18"/>
    <w:rsid w:val="00DC1D36"/>
    <w:rsid w:val="00DC6DC1"/>
    <w:rsid w:val="00DD0CFE"/>
    <w:rsid w:val="00DD4857"/>
    <w:rsid w:val="00DD4D02"/>
    <w:rsid w:val="00DE7924"/>
    <w:rsid w:val="00E14AF1"/>
    <w:rsid w:val="00E155DA"/>
    <w:rsid w:val="00E15E15"/>
    <w:rsid w:val="00E20203"/>
    <w:rsid w:val="00E21089"/>
    <w:rsid w:val="00E239D2"/>
    <w:rsid w:val="00E240EF"/>
    <w:rsid w:val="00E242AF"/>
    <w:rsid w:val="00E27DC2"/>
    <w:rsid w:val="00E42F94"/>
    <w:rsid w:val="00E436E4"/>
    <w:rsid w:val="00E46701"/>
    <w:rsid w:val="00E47379"/>
    <w:rsid w:val="00E52341"/>
    <w:rsid w:val="00E53CDF"/>
    <w:rsid w:val="00E620C4"/>
    <w:rsid w:val="00E66741"/>
    <w:rsid w:val="00E701A4"/>
    <w:rsid w:val="00E712EC"/>
    <w:rsid w:val="00E74C08"/>
    <w:rsid w:val="00E77B4D"/>
    <w:rsid w:val="00E8069D"/>
    <w:rsid w:val="00E811A8"/>
    <w:rsid w:val="00E85F51"/>
    <w:rsid w:val="00E861F6"/>
    <w:rsid w:val="00E8700C"/>
    <w:rsid w:val="00E90D70"/>
    <w:rsid w:val="00E91820"/>
    <w:rsid w:val="00E957CB"/>
    <w:rsid w:val="00E96333"/>
    <w:rsid w:val="00E9666B"/>
    <w:rsid w:val="00EA13CD"/>
    <w:rsid w:val="00EA4262"/>
    <w:rsid w:val="00EB19C2"/>
    <w:rsid w:val="00EB316E"/>
    <w:rsid w:val="00EC59C9"/>
    <w:rsid w:val="00EC6D87"/>
    <w:rsid w:val="00EC721C"/>
    <w:rsid w:val="00EE0E4A"/>
    <w:rsid w:val="00EE3160"/>
    <w:rsid w:val="00EF48F9"/>
    <w:rsid w:val="00EF66BE"/>
    <w:rsid w:val="00F00A2D"/>
    <w:rsid w:val="00F0662E"/>
    <w:rsid w:val="00F1014E"/>
    <w:rsid w:val="00F14028"/>
    <w:rsid w:val="00F150EB"/>
    <w:rsid w:val="00F200B3"/>
    <w:rsid w:val="00F207EE"/>
    <w:rsid w:val="00F2656F"/>
    <w:rsid w:val="00F31810"/>
    <w:rsid w:val="00F3201A"/>
    <w:rsid w:val="00F34476"/>
    <w:rsid w:val="00F34EDB"/>
    <w:rsid w:val="00F35943"/>
    <w:rsid w:val="00F36C9A"/>
    <w:rsid w:val="00F40A4E"/>
    <w:rsid w:val="00F4377C"/>
    <w:rsid w:val="00F43A80"/>
    <w:rsid w:val="00F43F02"/>
    <w:rsid w:val="00F468E9"/>
    <w:rsid w:val="00F47370"/>
    <w:rsid w:val="00F47C6F"/>
    <w:rsid w:val="00F515DA"/>
    <w:rsid w:val="00F521EB"/>
    <w:rsid w:val="00F52EE9"/>
    <w:rsid w:val="00F673FF"/>
    <w:rsid w:val="00F7335E"/>
    <w:rsid w:val="00F75DA7"/>
    <w:rsid w:val="00F75F38"/>
    <w:rsid w:val="00F77B86"/>
    <w:rsid w:val="00F84D19"/>
    <w:rsid w:val="00F84FE3"/>
    <w:rsid w:val="00F9048F"/>
    <w:rsid w:val="00F9157E"/>
    <w:rsid w:val="00FA38B1"/>
    <w:rsid w:val="00FA4E32"/>
    <w:rsid w:val="00FB28A4"/>
    <w:rsid w:val="00FC71CC"/>
    <w:rsid w:val="00FD4373"/>
    <w:rsid w:val="00FD69B8"/>
    <w:rsid w:val="00FE6D4D"/>
    <w:rsid w:val="00FE745B"/>
    <w:rsid w:val="00FF27DA"/>
    <w:rsid w:val="00FF7CA3"/>
    <w:rsid w:val="01791177"/>
    <w:rsid w:val="049BD828"/>
    <w:rsid w:val="06AD2F84"/>
    <w:rsid w:val="0CA0BC8D"/>
    <w:rsid w:val="0CE1893C"/>
    <w:rsid w:val="0DC80298"/>
    <w:rsid w:val="0DF8B547"/>
    <w:rsid w:val="1075D010"/>
    <w:rsid w:val="108B782C"/>
    <w:rsid w:val="118F6DFF"/>
    <w:rsid w:val="11CC18F8"/>
    <w:rsid w:val="13296BA1"/>
    <w:rsid w:val="134251AC"/>
    <w:rsid w:val="137BD34B"/>
    <w:rsid w:val="142672B8"/>
    <w:rsid w:val="145D0113"/>
    <w:rsid w:val="16830A94"/>
    <w:rsid w:val="17C61709"/>
    <w:rsid w:val="18BB94CA"/>
    <w:rsid w:val="1984F5C5"/>
    <w:rsid w:val="1A156231"/>
    <w:rsid w:val="1BC50456"/>
    <w:rsid w:val="1C607704"/>
    <w:rsid w:val="1D7FC26F"/>
    <w:rsid w:val="204344C7"/>
    <w:rsid w:val="225DEDF2"/>
    <w:rsid w:val="23FA1E5B"/>
    <w:rsid w:val="2524A5E0"/>
    <w:rsid w:val="27C05D9C"/>
    <w:rsid w:val="286576FC"/>
    <w:rsid w:val="29AEE70D"/>
    <w:rsid w:val="2B38014E"/>
    <w:rsid w:val="2B986246"/>
    <w:rsid w:val="2BD24D75"/>
    <w:rsid w:val="2C38FDFE"/>
    <w:rsid w:val="2E272B19"/>
    <w:rsid w:val="2ECB9175"/>
    <w:rsid w:val="2EEAE5A8"/>
    <w:rsid w:val="2EFA92BC"/>
    <w:rsid w:val="3159309E"/>
    <w:rsid w:val="3182AB67"/>
    <w:rsid w:val="32657A8E"/>
    <w:rsid w:val="33389199"/>
    <w:rsid w:val="34195334"/>
    <w:rsid w:val="361111AE"/>
    <w:rsid w:val="37E6FA72"/>
    <w:rsid w:val="380FA3E1"/>
    <w:rsid w:val="3D8C696C"/>
    <w:rsid w:val="3DD70A9B"/>
    <w:rsid w:val="3EC81566"/>
    <w:rsid w:val="3FAC24D5"/>
    <w:rsid w:val="4129A981"/>
    <w:rsid w:val="4201B7FB"/>
    <w:rsid w:val="428AD7F6"/>
    <w:rsid w:val="434BDAF0"/>
    <w:rsid w:val="43BFE463"/>
    <w:rsid w:val="4521E555"/>
    <w:rsid w:val="4631AF5E"/>
    <w:rsid w:val="46F0C29D"/>
    <w:rsid w:val="49E0877A"/>
    <w:rsid w:val="4AD3F346"/>
    <w:rsid w:val="4CE86967"/>
    <w:rsid w:val="506C362F"/>
    <w:rsid w:val="51687FE6"/>
    <w:rsid w:val="522F56C6"/>
    <w:rsid w:val="5325F395"/>
    <w:rsid w:val="564A2C4C"/>
    <w:rsid w:val="57DF16F2"/>
    <w:rsid w:val="57EC2887"/>
    <w:rsid w:val="58198B7F"/>
    <w:rsid w:val="58207660"/>
    <w:rsid w:val="59C2951D"/>
    <w:rsid w:val="5A050235"/>
    <w:rsid w:val="5AFE762D"/>
    <w:rsid w:val="5B238724"/>
    <w:rsid w:val="5B377E83"/>
    <w:rsid w:val="5B8DB476"/>
    <w:rsid w:val="5C418352"/>
    <w:rsid w:val="5C4909A3"/>
    <w:rsid w:val="5C820EEE"/>
    <w:rsid w:val="5E87890A"/>
    <w:rsid w:val="5EAEFBCC"/>
    <w:rsid w:val="5ECE97BC"/>
    <w:rsid w:val="5EF4B203"/>
    <w:rsid w:val="60936BAA"/>
    <w:rsid w:val="632A2847"/>
    <w:rsid w:val="6573DB0D"/>
    <w:rsid w:val="66D688FE"/>
    <w:rsid w:val="670D9949"/>
    <w:rsid w:val="67207E14"/>
    <w:rsid w:val="673149C7"/>
    <w:rsid w:val="697DCC5C"/>
    <w:rsid w:val="69BFF62C"/>
    <w:rsid w:val="69DA92F3"/>
    <w:rsid w:val="6BB149F5"/>
    <w:rsid w:val="6BE9E306"/>
    <w:rsid w:val="6F116C93"/>
    <w:rsid w:val="70C9F999"/>
    <w:rsid w:val="7138CF9F"/>
    <w:rsid w:val="72D2BF63"/>
    <w:rsid w:val="734EA2C9"/>
    <w:rsid w:val="7722AD46"/>
    <w:rsid w:val="777BECDC"/>
    <w:rsid w:val="77922F2C"/>
    <w:rsid w:val="77D01F72"/>
    <w:rsid w:val="7A4C3F51"/>
    <w:rsid w:val="7ADCFE8F"/>
    <w:rsid w:val="7D386E27"/>
    <w:rsid w:val="7EFE8A60"/>
    <w:rsid w:val="7F6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FAE02"/>
  <w15:docId w15:val="{B8A6DDD3-9B7F-4638-A9B2-8DABD3C1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Times" w:hAnsi="Times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">
    <w:name w:val="Bulleted List"/>
    <w:basedOn w:val="Normal"/>
    <w:rsid w:val="00F40A4E"/>
    <w:pPr>
      <w:numPr>
        <w:numId w:val="6"/>
      </w:numPr>
      <w:spacing w:after="0" w:line="240" w:lineRule="auto"/>
      <w:contextualSpacing/>
    </w:pPr>
    <w:rPr>
      <w:rFonts w:eastAsiaTheme="minorHAnsi"/>
    </w:rPr>
  </w:style>
  <w:style w:type="paragraph" w:customStyle="1" w:styleId="ContentBody">
    <w:name w:val="Content Body"/>
    <w:basedOn w:val="Normal"/>
    <w:link w:val="ContentBodyChar"/>
    <w:qFormat/>
    <w:rsid w:val="009837A9"/>
    <w:pPr>
      <w:spacing w:after="0" w:line="240" w:lineRule="auto"/>
    </w:pPr>
    <w:rPr>
      <w:rFonts w:eastAsiaTheme="minorHAnsi"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837A9"/>
    <w:rPr>
      <w:rFonts w:eastAsiaTheme="minorHAnsi"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54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ber-view">
    <w:name w:val="ember-view"/>
    <w:basedOn w:val="DefaultParagraphFont"/>
    <w:rsid w:val="00AB4BF8"/>
  </w:style>
  <w:style w:type="character" w:styleId="Hyperlink">
    <w:name w:val="Hyperlink"/>
    <w:basedOn w:val="DefaultParagraphFont"/>
    <w:uiPriority w:val="99"/>
    <w:semiHidden/>
    <w:unhideWhenUsed/>
    <w:rsid w:val="00AB4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58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linkedin.com/company/us-small-business-administratio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linkedin.com/feed/update/urn:li:activity:6567758688759664640/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linkedin.com/in/ACoAACdr4pMBTuxbPowfmpwiI6Did8ycO9FZWA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45003FE3C642E8AB0BA3E5413E0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ABA3E-8D9E-4C9A-96EE-AFF3570B1EA7}"/>
      </w:docPartPr>
      <w:docPartBody>
        <w:p w:rsidR="00924927" w:rsidRDefault="001C1066">
          <w:pPr>
            <w:pStyle w:val="B445003FE3C642E8AB0BA3E5413E05AE"/>
          </w:pPr>
          <w:r>
            <w:t>[Type list of skills]</w:t>
          </w:r>
        </w:p>
      </w:docPartBody>
    </w:docPart>
    <w:docPart>
      <w:docPartPr>
        <w:name w:val="D30B7F62896A448DA73D052AFBD3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58F3-4F81-4B06-A7DB-7C614DD9044E}"/>
      </w:docPartPr>
      <w:docPartBody>
        <w:p w:rsidR="009D5776" w:rsidRDefault="00924927" w:rsidP="00924927">
          <w:pPr>
            <w:pStyle w:val="D30B7F62896A448DA73D052AFBD3E3AD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65B80A5731064BC28CB0AC09FE795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4783-2539-41FA-8F46-163CE0AC2C80}"/>
      </w:docPartPr>
      <w:docPartBody>
        <w:p w:rsidR="009D5776" w:rsidRDefault="00924927" w:rsidP="00924927">
          <w:pPr>
            <w:pStyle w:val="65B80A5731064BC28CB0AC09FE795093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D634A8541416400CA3A5EE9335306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1F101-8BF9-4370-A368-A0867A74AA32}"/>
      </w:docPartPr>
      <w:docPartBody>
        <w:p w:rsidR="009D5776" w:rsidRDefault="00924927" w:rsidP="00924927">
          <w:pPr>
            <w:pStyle w:val="D634A8541416400CA3A5EE933530684C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232D6CF458EB429D970558505F4A8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7064D-59AE-4CEB-95DE-A07E19CA8D81}"/>
      </w:docPartPr>
      <w:docPartBody>
        <w:p w:rsidR="009D5776" w:rsidRDefault="00924927" w:rsidP="00924927">
          <w:pPr>
            <w:pStyle w:val="232D6CF458EB429D970558505F4A8A0B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23347774803340D4BAB618A3ADAA0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3BC2C-925C-4892-8BC6-CCAE1DB1F353}"/>
      </w:docPartPr>
      <w:docPartBody>
        <w:p w:rsidR="009D5776" w:rsidRDefault="00924927" w:rsidP="00924927">
          <w:pPr>
            <w:pStyle w:val="23347774803340D4BAB618A3ADAA0ACE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23F3879C8A1A409386FFE0091854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8B3C-F887-413E-88E6-1FA9E85E4E84}"/>
      </w:docPartPr>
      <w:docPartBody>
        <w:p w:rsidR="009D5776" w:rsidRDefault="00924927" w:rsidP="00924927">
          <w:pPr>
            <w:pStyle w:val="23F3879C8A1A409386FFE00918544411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290"/>
    <w:rsid w:val="00034290"/>
    <w:rsid w:val="000E6328"/>
    <w:rsid w:val="0019282E"/>
    <w:rsid w:val="001C1066"/>
    <w:rsid w:val="0022067D"/>
    <w:rsid w:val="004A2452"/>
    <w:rsid w:val="005C21A8"/>
    <w:rsid w:val="00784470"/>
    <w:rsid w:val="00924927"/>
    <w:rsid w:val="009D5776"/>
    <w:rsid w:val="00AC5C60"/>
    <w:rsid w:val="00C1681A"/>
    <w:rsid w:val="00C459F8"/>
    <w:rsid w:val="00D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472C4" w:themeColor="accent1"/>
    </w:rPr>
  </w:style>
  <w:style w:type="paragraph" w:customStyle="1" w:styleId="B445003FE3C642E8AB0BA3E5413E05AE">
    <w:name w:val="B445003FE3C642E8AB0BA3E5413E05AE"/>
  </w:style>
  <w:style w:type="paragraph" w:customStyle="1" w:styleId="D30B7F62896A448DA73D052AFBD3E3AD">
    <w:name w:val="D30B7F62896A448DA73D052AFBD3E3AD"/>
    <w:rsid w:val="00924927"/>
  </w:style>
  <w:style w:type="paragraph" w:customStyle="1" w:styleId="65B80A5731064BC28CB0AC09FE795093">
    <w:name w:val="65B80A5731064BC28CB0AC09FE795093"/>
    <w:rsid w:val="00924927"/>
  </w:style>
  <w:style w:type="paragraph" w:customStyle="1" w:styleId="D634A8541416400CA3A5EE933530684C">
    <w:name w:val="D634A8541416400CA3A5EE933530684C"/>
    <w:rsid w:val="00924927"/>
  </w:style>
  <w:style w:type="paragraph" w:customStyle="1" w:styleId="232D6CF458EB429D970558505F4A8A0B">
    <w:name w:val="232D6CF458EB429D970558505F4A8A0B"/>
    <w:rsid w:val="00924927"/>
  </w:style>
  <w:style w:type="paragraph" w:customStyle="1" w:styleId="23347774803340D4BAB618A3ADAA0ACE">
    <w:name w:val="23347774803340D4BAB618A3ADAA0ACE"/>
    <w:rsid w:val="00924927"/>
  </w:style>
  <w:style w:type="paragraph" w:customStyle="1" w:styleId="23F3879C8A1A409386FFE00918544411">
    <w:name w:val="23F3879C8A1A409386FFE00918544411"/>
    <w:rsid w:val="00924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4904 Strass Dr., Austin, TX 78731</CompanyAddress>
  <CompanyPhone>512-814-9607</CompanyPhone>
  <CompanyFax/>
  <CompanyEmail>frostbrosracing@gmail.com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6A7C7060F6141B55F5AD18D9043A0" ma:contentTypeVersion="7" ma:contentTypeDescription="Create a new document." ma:contentTypeScope="" ma:versionID="fb08c54f1b438d89c5c71488c0859d7e">
  <xsd:schema xmlns:xsd="http://www.w3.org/2001/XMLSchema" xmlns:xs="http://www.w3.org/2001/XMLSchema" xmlns:p="http://schemas.microsoft.com/office/2006/metadata/properties" xmlns:ns3="8aa9fabc-a013-45fd-a5e9-30dfa4c465de" xmlns:ns4="df503942-aa71-4eea-b3b4-44486e87635d" targetNamespace="http://schemas.microsoft.com/office/2006/metadata/properties" ma:root="true" ma:fieldsID="c2f1dc0758e642599a6e927b15cf2704" ns3:_="" ns4:_="">
    <xsd:import namespace="8aa9fabc-a013-45fd-a5e9-30dfa4c465de"/>
    <xsd:import namespace="df503942-aa71-4eea-b3b4-44486e876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9fabc-a013-45fd-a5e9-30dfa4c46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03942-aa71-4eea-b3b4-44486e876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EA4C7-6B96-4737-A682-E9A227FCC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a9fabc-a013-45fd-a5e9-30dfa4c465de"/>
    <ds:schemaRef ds:uri="df503942-aa71-4eea-b3b4-44486e876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97729-8261-4FC2-88D5-3D49B2ED01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27AF12-9AA9-4550-BBA2-EB6479C96E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F3BE82D1-E5A7-40CF-9DDA-9F5F2B6078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0</TotalTime>
  <Pages>8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Links>
    <vt:vector size="18" baseType="variant">
      <vt:variant>
        <vt:i4>4718685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https://www.linkedin.com/feed/update/urn:li:activity:6567758688759664640/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https://www.linkedin.com/in/ACoAACdr4pMBTuxbPowfmpwiI6Did8ycO9FZWA0/</vt:lpwstr>
      </vt:variant>
      <vt:variant>
        <vt:lpwstr/>
      </vt:variant>
      <vt:variant>
        <vt:i4>7405604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https://www.linkedin.com/company/us-small-business-administration/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Frost</dc:creator>
  <cp:keywords/>
  <cp:lastModifiedBy>Sam Frost</cp:lastModifiedBy>
  <cp:revision>2</cp:revision>
  <cp:lastPrinted>2015-06-12T00:29:00Z</cp:lastPrinted>
  <dcterms:created xsi:type="dcterms:W3CDTF">2021-06-30T21:06:00Z</dcterms:created>
  <dcterms:modified xsi:type="dcterms:W3CDTF">2021-06-30T21:06:00Z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0x0101007D86A7C7060F6141B55F5AD18D9043A0</vt:lpwstr>
  </property>
</Properties>
</file>