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D2" w:rsidRDefault="002C58CF">
      <w:r>
        <w:t xml:space="preserve">Икра кижуча </w:t>
      </w:r>
    </w:p>
    <w:p w:rsidR="00256B46" w:rsidRDefault="00325FD2">
      <w:r>
        <w:t>Фасовка</w:t>
      </w:r>
      <w:r w:rsidR="00A673F0">
        <w:t xml:space="preserve"> -</w:t>
      </w:r>
      <w:r>
        <w:t xml:space="preserve"> пластиковая банка</w:t>
      </w:r>
      <w:r w:rsidR="00A673F0">
        <w:t xml:space="preserve"> по 500</w:t>
      </w:r>
      <w:r w:rsidR="004C13E0">
        <w:t xml:space="preserve"> – 43</w:t>
      </w:r>
      <w:r w:rsidR="002D763B">
        <w:t>00 р</w:t>
      </w:r>
      <w:r w:rsidR="00A673F0">
        <w:t xml:space="preserve"> и </w:t>
      </w:r>
      <w:r>
        <w:t>25</w:t>
      </w:r>
      <w:r w:rsidR="00A673F0">
        <w:t xml:space="preserve">0 </w:t>
      </w:r>
      <w:r>
        <w:t>г</w:t>
      </w:r>
      <w:r w:rsidR="00A677FB">
        <w:t xml:space="preserve"> </w:t>
      </w:r>
      <w:r w:rsidR="004C13E0">
        <w:t>– 44</w:t>
      </w:r>
      <w:r w:rsidR="002D763B">
        <w:t xml:space="preserve">00р </w:t>
      </w:r>
    </w:p>
    <w:p w:rsidR="00325FD2" w:rsidRDefault="00256B46">
      <w:r>
        <w:t>Место вылова: Камчатка</w:t>
      </w:r>
      <w:r w:rsidR="00325FD2">
        <w:t xml:space="preserve">  </w:t>
      </w:r>
      <w:bookmarkStart w:id="0" w:name="_GoBack"/>
      <w:bookmarkEnd w:id="0"/>
    </w:p>
    <w:p w:rsidR="00256B46" w:rsidRDefault="00256B46" w:rsidP="00256B46">
      <w:r>
        <w:t xml:space="preserve">Пищевая ценность 100г продукта: </w:t>
      </w:r>
    </w:p>
    <w:p w:rsidR="00256B46" w:rsidRDefault="00970B8C" w:rsidP="00256B46">
      <w:r>
        <w:t>белок - 31</w:t>
      </w:r>
      <w:r w:rsidR="00256B46">
        <w:t xml:space="preserve">г, жиры - 13г. </w:t>
      </w:r>
    </w:p>
    <w:p w:rsidR="00256B46" w:rsidRDefault="00970B8C" w:rsidP="00256B46">
      <w:r>
        <w:t xml:space="preserve">Энергетическая ценность: 249 </w:t>
      </w:r>
      <w:r w:rsidR="00256B46">
        <w:t xml:space="preserve">ккал. </w:t>
      </w:r>
    </w:p>
    <w:p w:rsidR="00256B46" w:rsidRDefault="00CE2EE6" w:rsidP="00256B46">
      <w:r>
        <w:t>Хранить при температуре от -</w:t>
      </w:r>
      <w:r w:rsidR="00256B46">
        <w:t xml:space="preserve"> 4'С до -6'С. </w:t>
      </w:r>
    </w:p>
    <w:p w:rsidR="00325FD2" w:rsidRDefault="00256B46">
      <w:r>
        <w:t>Срок годности 12 месяцев.</w:t>
      </w:r>
    </w:p>
    <w:p w:rsidR="00325FD2" w:rsidRDefault="00256B46">
      <w:r>
        <w:t xml:space="preserve">В Красной </w:t>
      </w:r>
      <w:r w:rsidR="00325FD2" w:rsidRPr="00325FD2">
        <w:t>ик</w:t>
      </w:r>
      <w:r w:rsidR="00325FD2">
        <w:t>ре содержится большой процент</w:t>
      </w:r>
      <w:r w:rsidR="00325FD2" w:rsidRPr="00325FD2">
        <w:t xml:space="preserve"> белка</w:t>
      </w:r>
      <w:r w:rsidR="00325FD2">
        <w:t xml:space="preserve"> и множества полезных </w:t>
      </w:r>
      <w:r w:rsidR="00A673F0">
        <w:t>для человека</w:t>
      </w:r>
      <w:r>
        <w:t xml:space="preserve"> аминокислот, она является не только изысканным деликатесом, но и традиционным украшением праздничного стола.   </w:t>
      </w:r>
    </w:p>
    <w:p w:rsidR="00C80E9D" w:rsidRDefault="00C80E9D"/>
    <w:sectPr w:rsidR="00C80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53"/>
    <w:rsid w:val="00256B46"/>
    <w:rsid w:val="002C58CF"/>
    <w:rsid w:val="002D763B"/>
    <w:rsid w:val="00325FD2"/>
    <w:rsid w:val="00357FD8"/>
    <w:rsid w:val="004C13E0"/>
    <w:rsid w:val="00970B8C"/>
    <w:rsid w:val="00A51DE6"/>
    <w:rsid w:val="00A673F0"/>
    <w:rsid w:val="00A677FB"/>
    <w:rsid w:val="00C80E9D"/>
    <w:rsid w:val="00CE2EE6"/>
    <w:rsid w:val="00F02F53"/>
    <w:rsid w:val="00FA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C371A-9002-4508-A464-017B7206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2018-03-05T11:11:00Z</dcterms:created>
  <dcterms:modified xsi:type="dcterms:W3CDTF">2018-03-10T19:59:00Z</dcterms:modified>
</cp:coreProperties>
</file>