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3E43C" w14:textId="77777777" w:rsidR="00A9403B" w:rsidRPr="00C51080" w:rsidRDefault="00B65DC4" w:rsidP="00D04B34">
      <w:pPr>
        <w:pStyle w:val="Title"/>
        <w:rPr>
          <w:rFonts w:asciiTheme="majorHAnsi" w:hAnsiTheme="majorHAnsi"/>
          <w:smallCaps w:val="0"/>
          <w:color w:val="002060"/>
          <w:sz w:val="40"/>
          <w:szCs w:val="42"/>
        </w:rPr>
      </w:pPr>
      <w:r>
        <w:rPr>
          <w:rFonts w:asciiTheme="majorHAnsi" w:hAnsiTheme="majorHAnsi"/>
          <w:smallCaps w:val="0"/>
          <w:color w:val="002060"/>
          <w:sz w:val="40"/>
          <w:szCs w:val="42"/>
        </w:rPr>
        <w:t>AUSTIN</w:t>
      </w:r>
      <w:r w:rsidR="002E3D49">
        <w:rPr>
          <w:rFonts w:asciiTheme="majorHAnsi" w:hAnsiTheme="majorHAnsi"/>
          <w:smallCaps w:val="0"/>
          <w:color w:val="002060"/>
          <w:sz w:val="40"/>
          <w:szCs w:val="42"/>
        </w:rPr>
        <w:t xml:space="preserve"> </w:t>
      </w:r>
      <w:r>
        <w:rPr>
          <w:rFonts w:asciiTheme="majorHAnsi" w:hAnsiTheme="majorHAnsi"/>
          <w:smallCaps w:val="0"/>
          <w:color w:val="002060"/>
          <w:sz w:val="40"/>
          <w:szCs w:val="42"/>
        </w:rPr>
        <w:t>A.</w:t>
      </w:r>
      <w:r w:rsidR="002E3D49">
        <w:rPr>
          <w:rFonts w:asciiTheme="majorHAnsi" w:hAnsiTheme="majorHAnsi"/>
          <w:smallCaps w:val="0"/>
          <w:color w:val="002060"/>
          <w:sz w:val="40"/>
          <w:szCs w:val="42"/>
        </w:rPr>
        <w:t xml:space="preserve"> </w:t>
      </w:r>
      <w:r w:rsidR="009309B8">
        <w:rPr>
          <w:rFonts w:asciiTheme="majorHAnsi" w:hAnsiTheme="majorHAnsi"/>
          <w:smallCaps w:val="0"/>
          <w:color w:val="002060"/>
          <w:sz w:val="40"/>
          <w:szCs w:val="42"/>
        </w:rPr>
        <w:t>PRICE</w:t>
      </w:r>
    </w:p>
    <w:p w14:paraId="6AA7C2DD" w14:textId="79550685" w:rsidR="00A9403B" w:rsidRPr="00C51080" w:rsidRDefault="009155AE" w:rsidP="00EB77C2">
      <w:pPr>
        <w:pBdr>
          <w:bottom w:val="single" w:sz="18" w:space="6" w:color="8EAADB" w:themeColor="accent5" w:themeTint="99"/>
        </w:pBdr>
        <w:jc w:val="center"/>
        <w:rPr>
          <w:rFonts w:asciiTheme="majorHAnsi" w:hAnsiTheme="majorHAnsi" w:cstheme="majorHAnsi"/>
          <w:color w:val="002060"/>
          <w:szCs w:val="24"/>
        </w:rPr>
      </w:pPr>
      <w:r>
        <w:rPr>
          <w:rFonts w:asciiTheme="majorHAnsi" w:hAnsiTheme="majorHAnsi" w:cstheme="majorHAnsi"/>
          <w:color w:val="002060"/>
          <w:szCs w:val="24"/>
        </w:rPr>
        <w:t>Minneapolis</w:t>
      </w:r>
      <w:r w:rsidR="007F66EC" w:rsidRPr="00C51080">
        <w:rPr>
          <w:rFonts w:asciiTheme="majorHAnsi" w:hAnsiTheme="majorHAnsi" w:cstheme="majorHAnsi"/>
          <w:color w:val="002060"/>
          <w:szCs w:val="24"/>
        </w:rPr>
        <w:t xml:space="preserve">, </w:t>
      </w:r>
      <w:r w:rsidR="009309B8">
        <w:rPr>
          <w:rFonts w:asciiTheme="majorHAnsi" w:hAnsiTheme="majorHAnsi" w:cstheme="majorHAnsi"/>
          <w:color w:val="002060"/>
          <w:szCs w:val="24"/>
        </w:rPr>
        <w:t>MN</w:t>
      </w:r>
      <w:r w:rsidR="00103113">
        <w:rPr>
          <w:rFonts w:asciiTheme="majorHAnsi" w:hAnsiTheme="majorHAnsi" w:cstheme="majorHAnsi"/>
          <w:color w:val="002060"/>
          <w:szCs w:val="24"/>
        </w:rPr>
        <w:t>|</w:t>
      </w:r>
      <w:r w:rsidR="009309B8">
        <w:rPr>
          <w:rStyle w:val="Hyperlink"/>
          <w:rFonts w:asciiTheme="majorHAnsi" w:hAnsiTheme="majorHAnsi" w:cstheme="majorHAnsi"/>
          <w:sz w:val="24"/>
          <w:szCs w:val="24"/>
        </w:rPr>
        <w:t>aaprice2@gmail.com</w:t>
      </w:r>
      <w:r w:rsidR="007F50F0">
        <w:rPr>
          <w:rFonts w:asciiTheme="majorHAnsi" w:hAnsiTheme="majorHAnsi" w:cstheme="majorHAnsi"/>
          <w:color w:val="002060"/>
          <w:szCs w:val="24"/>
        </w:rPr>
        <w:t>|</w:t>
      </w:r>
      <w:r w:rsidR="003B537B" w:rsidRPr="00C51080">
        <w:rPr>
          <w:rFonts w:asciiTheme="majorHAnsi" w:hAnsiTheme="majorHAnsi" w:cstheme="majorHAnsi"/>
          <w:color w:val="002060"/>
          <w:szCs w:val="24"/>
        </w:rPr>
        <w:t>(</w:t>
      </w:r>
      <w:r w:rsidR="009309B8">
        <w:rPr>
          <w:rFonts w:asciiTheme="majorHAnsi" w:hAnsiTheme="majorHAnsi" w:cstheme="majorHAnsi"/>
          <w:color w:val="002060"/>
          <w:szCs w:val="24"/>
        </w:rPr>
        <w:t>920</w:t>
      </w:r>
      <w:r w:rsidR="003B537B" w:rsidRPr="00C51080">
        <w:rPr>
          <w:rFonts w:asciiTheme="majorHAnsi" w:hAnsiTheme="majorHAnsi" w:cstheme="majorHAnsi"/>
          <w:color w:val="002060"/>
          <w:szCs w:val="24"/>
        </w:rPr>
        <w:t xml:space="preserve">) </w:t>
      </w:r>
      <w:r w:rsidR="009309B8">
        <w:rPr>
          <w:rFonts w:asciiTheme="majorHAnsi" w:hAnsiTheme="majorHAnsi" w:cstheme="majorHAnsi"/>
          <w:color w:val="002060"/>
          <w:szCs w:val="24"/>
        </w:rPr>
        <w:t>253</w:t>
      </w:r>
      <w:r w:rsidR="00D43AF3" w:rsidRPr="00C51080">
        <w:rPr>
          <w:rFonts w:asciiTheme="majorHAnsi" w:hAnsiTheme="majorHAnsi" w:cstheme="majorHAnsi"/>
          <w:color w:val="002060"/>
          <w:szCs w:val="24"/>
        </w:rPr>
        <w:t>-</w:t>
      </w:r>
      <w:r w:rsidR="009309B8">
        <w:rPr>
          <w:rFonts w:asciiTheme="majorHAnsi" w:hAnsiTheme="majorHAnsi" w:cstheme="majorHAnsi"/>
          <w:color w:val="002060"/>
          <w:szCs w:val="24"/>
        </w:rPr>
        <w:t>6662</w:t>
      </w:r>
      <w:r w:rsidR="004D2AC6">
        <w:rPr>
          <w:rFonts w:asciiTheme="majorHAnsi" w:hAnsiTheme="majorHAnsi" w:cstheme="majorHAnsi"/>
          <w:color w:val="002060"/>
          <w:szCs w:val="24"/>
        </w:rPr>
        <w:t xml:space="preserve"> | </w:t>
      </w:r>
      <w:hyperlink r:id="rId7" w:history="1">
        <w:r w:rsidR="004D2AC6" w:rsidRPr="009309B8">
          <w:rPr>
            <w:rStyle w:val="Hyperlink"/>
            <w:rFonts w:asciiTheme="majorHAnsi" w:hAnsiTheme="majorHAnsi" w:cstheme="majorHAnsi"/>
            <w:sz w:val="24"/>
            <w:szCs w:val="24"/>
          </w:rPr>
          <w:t>LinkedIn URL</w:t>
        </w:r>
      </w:hyperlink>
      <w:r w:rsidR="00103113">
        <w:rPr>
          <w:rFonts w:asciiTheme="majorHAnsi" w:hAnsiTheme="majorHAnsi" w:cstheme="majorHAnsi"/>
          <w:color w:val="002060"/>
          <w:szCs w:val="24"/>
        </w:rPr>
        <w:t xml:space="preserve">| </w:t>
      </w:r>
      <w:r w:rsidR="00433D58" w:rsidRPr="00433D58">
        <w:rPr>
          <w:rFonts w:asciiTheme="majorHAnsi" w:hAnsiTheme="majorHAnsi" w:cstheme="majorHAnsi"/>
          <w:color w:val="002060"/>
          <w:szCs w:val="24"/>
        </w:rPr>
        <w:t>DOB 03/06/1994</w:t>
      </w:r>
    </w:p>
    <w:p w14:paraId="40EB75CC" w14:textId="78822068" w:rsidR="00A9403B" w:rsidRPr="00B7243E" w:rsidRDefault="00CE3968" w:rsidP="00D959D5">
      <w:pPr>
        <w:pStyle w:val="Subtitle"/>
        <w:tabs>
          <w:tab w:val="clear" w:pos="720"/>
        </w:tabs>
        <w:spacing w:after="120"/>
        <w:rPr>
          <w:rFonts w:asciiTheme="majorHAnsi" w:hAnsiTheme="majorHAnsi"/>
          <w:b/>
          <w:color w:val="7030A0"/>
          <w:sz w:val="18"/>
          <w:szCs w:val="18"/>
        </w:rPr>
      </w:pPr>
      <w:r>
        <w:rPr>
          <w:rFonts w:asciiTheme="majorHAnsi" w:hAnsiTheme="majorHAnsi"/>
          <w:b/>
          <w:sz w:val="34"/>
          <w:szCs w:val="32"/>
        </w:rPr>
        <w:t>Junior Developer</w:t>
      </w:r>
    </w:p>
    <w:p w14:paraId="63F45A07" w14:textId="20628068" w:rsidR="004213CB" w:rsidRDefault="004213CB" w:rsidP="004213CB">
      <w:pPr>
        <w:tabs>
          <w:tab w:val="num" w:pos="720"/>
        </w:tabs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 am seeking employment in the web development field to </w:t>
      </w:r>
      <w:r w:rsidR="00A3239F">
        <w:rPr>
          <w:rFonts w:ascii="Calibri" w:hAnsi="Calibri" w:cs="Calibri"/>
          <w:sz w:val="22"/>
          <w:szCs w:val="22"/>
        </w:rPr>
        <w:t>transition</w:t>
      </w:r>
      <w:r>
        <w:rPr>
          <w:rFonts w:ascii="Calibri" w:hAnsi="Calibri" w:cs="Calibri"/>
          <w:sz w:val="22"/>
          <w:szCs w:val="22"/>
        </w:rPr>
        <w:t xml:space="preserve"> my career</w:t>
      </w:r>
      <w:r w:rsidR="00A3239F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while</w:t>
      </w:r>
      <w:r w:rsidR="00A3239F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enrolled in a full stack web development bootcamp. I am set to graduate at the end of February 2021</w:t>
      </w:r>
      <w:r w:rsidR="00A3239F">
        <w:rPr>
          <w:rFonts w:ascii="Calibri" w:hAnsi="Calibri" w:cs="Calibri"/>
          <w:sz w:val="22"/>
          <w:szCs w:val="22"/>
        </w:rPr>
        <w:t xml:space="preserve"> from UW-Madison Extended Campus. C</w:t>
      </w:r>
      <w:r>
        <w:rPr>
          <w:rFonts w:ascii="Calibri" w:hAnsi="Calibri" w:cs="Calibri"/>
          <w:sz w:val="22"/>
          <w:szCs w:val="22"/>
        </w:rPr>
        <w:t xml:space="preserve">urrently a buyer at a computer manufacturing company in </w:t>
      </w:r>
      <w:r w:rsidR="00A3239F">
        <w:rPr>
          <w:rFonts w:ascii="Calibri" w:hAnsi="Calibri" w:cs="Calibri"/>
          <w:sz w:val="22"/>
          <w:szCs w:val="22"/>
        </w:rPr>
        <w:t>Minneapolis, w</w:t>
      </w:r>
      <w:r>
        <w:rPr>
          <w:rFonts w:ascii="Calibri" w:hAnsi="Calibri" w:cs="Calibri"/>
          <w:sz w:val="22"/>
          <w:szCs w:val="22"/>
        </w:rPr>
        <w:t xml:space="preserve">e are an upstream supplier to companies such as Hologic, </w:t>
      </w:r>
      <w:r w:rsidR="00A3239F">
        <w:rPr>
          <w:rFonts w:ascii="Calibri" w:hAnsi="Calibri" w:cs="Calibri"/>
          <w:sz w:val="22"/>
          <w:szCs w:val="22"/>
        </w:rPr>
        <w:t>Toro, Avnet</w:t>
      </w:r>
      <w:r>
        <w:rPr>
          <w:rFonts w:ascii="Calibri" w:hAnsi="Calibri" w:cs="Calibri"/>
          <w:sz w:val="22"/>
          <w:szCs w:val="22"/>
        </w:rPr>
        <w:t xml:space="preserve">, and NASA to name a few. I work with over </w:t>
      </w:r>
      <w:r w:rsidR="00D00502">
        <w:rPr>
          <w:rFonts w:ascii="Calibri" w:hAnsi="Calibri" w:cs="Calibri"/>
          <w:sz w:val="22"/>
          <w:szCs w:val="22"/>
        </w:rPr>
        <w:t>one hundred</w:t>
      </w:r>
      <w:r>
        <w:rPr>
          <w:rFonts w:ascii="Calibri" w:hAnsi="Calibri" w:cs="Calibri"/>
          <w:sz w:val="22"/>
          <w:szCs w:val="22"/>
        </w:rPr>
        <w:t xml:space="preserve"> vendors to ensure production schedules are on time while providing cost effective components that meet global safety standards</w:t>
      </w:r>
      <w:r w:rsidR="008D20AC">
        <w:rPr>
          <w:rFonts w:ascii="Calibri" w:hAnsi="Calibri" w:cs="Calibri"/>
          <w:sz w:val="22"/>
          <w:szCs w:val="22"/>
        </w:rPr>
        <w:t>.</w:t>
      </w:r>
    </w:p>
    <w:p w14:paraId="034D0CA5" w14:textId="77777777" w:rsidR="00A9403B" w:rsidRPr="002129FC" w:rsidRDefault="00B7139D" w:rsidP="00CE53CF">
      <w:pPr>
        <w:pStyle w:val="BodyTextIndent"/>
        <w:pBdr>
          <w:top w:val="single" w:sz="12" w:space="4" w:color="8EAADB" w:themeColor="accent5" w:themeTint="99"/>
        </w:pBdr>
        <w:tabs>
          <w:tab w:val="clear" w:pos="1080"/>
          <w:tab w:val="right" w:pos="10080"/>
        </w:tabs>
        <w:spacing w:before="240"/>
        <w:ind w:left="0"/>
        <w:jc w:val="center"/>
        <w:rPr>
          <w:rFonts w:ascii="Calibri" w:hAnsi="Calibri" w:cs="Calibri"/>
          <w:b/>
          <w:caps/>
          <w:color w:val="002060"/>
          <w:spacing w:val="10"/>
          <w:sz w:val="28"/>
          <w:szCs w:val="28"/>
        </w:rPr>
      </w:pPr>
      <w:r w:rsidRPr="002129FC">
        <w:rPr>
          <w:rFonts w:ascii="Calibri" w:hAnsi="Calibri" w:cs="Calibri"/>
          <w:b/>
          <w:caps/>
          <w:color w:val="002060"/>
          <w:spacing w:val="10"/>
          <w:sz w:val="28"/>
          <w:szCs w:val="28"/>
        </w:rPr>
        <w:t>CORE PROFICIENCIES</w:t>
      </w:r>
    </w:p>
    <w:tbl>
      <w:tblPr>
        <w:tblW w:w="10800" w:type="dxa"/>
        <w:jc w:val="center"/>
        <w:shd w:val="clear" w:color="auto" w:fill="B4C6E7" w:themeFill="accent5" w:themeFillTint="66"/>
        <w:tblLook w:val="0000" w:firstRow="0" w:lastRow="0" w:firstColumn="0" w:lastColumn="0" w:noHBand="0" w:noVBand="0"/>
      </w:tblPr>
      <w:tblGrid>
        <w:gridCol w:w="3384"/>
        <w:gridCol w:w="3709"/>
        <w:gridCol w:w="3707"/>
      </w:tblGrid>
      <w:tr w:rsidR="004A731C" w:rsidRPr="00100EBB" w14:paraId="281BA536" w14:textId="77777777" w:rsidTr="00EC06D7">
        <w:trPr>
          <w:jc w:val="center"/>
        </w:trPr>
        <w:tc>
          <w:tcPr>
            <w:tcW w:w="1567" w:type="pct"/>
            <w:tcBorders>
              <w:right w:val="inset" w:sz="6" w:space="0" w:color="767171" w:themeColor="background2" w:themeShade="80"/>
            </w:tcBorders>
            <w:shd w:val="clear" w:color="auto" w:fill="auto"/>
          </w:tcPr>
          <w:p w14:paraId="3DEAD029" w14:textId="77777777" w:rsidR="004A731C" w:rsidRPr="006F3C31" w:rsidRDefault="009309B8" w:rsidP="008A65E5">
            <w:pPr>
              <w:numPr>
                <w:ilvl w:val="0"/>
                <w:numId w:val="5"/>
              </w:numPr>
              <w:spacing w:before="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Requirements Gathering</w:t>
            </w:r>
            <w:r w:rsidR="003179EA">
              <w:rPr>
                <w:rFonts w:ascii="Calibri" w:hAnsi="Calibri" w:cs="Calibri"/>
                <w:sz w:val="22"/>
                <w:szCs w:val="22"/>
              </w:rPr>
              <w:t xml:space="preserve"> / </w:t>
            </w:r>
            <w:r w:rsidR="00E3222F">
              <w:rPr>
                <w:rFonts w:ascii="Calibri" w:hAnsi="Calibri" w:cs="Calibri"/>
                <w:sz w:val="22"/>
                <w:szCs w:val="22"/>
              </w:rPr>
              <w:t>Analysis</w:t>
            </w:r>
          </w:p>
          <w:p w14:paraId="63D21E95" w14:textId="77777777" w:rsidR="006974E1" w:rsidRPr="003728B7" w:rsidRDefault="006974E1" w:rsidP="006974E1">
            <w:pPr>
              <w:numPr>
                <w:ilvl w:val="0"/>
                <w:numId w:val="5"/>
              </w:numPr>
              <w:spacing w:before="40"/>
              <w:rPr>
                <w:rFonts w:ascii="Calibri" w:hAnsi="Calibri" w:cs="Calibri"/>
                <w:sz w:val="22"/>
                <w:szCs w:val="22"/>
              </w:rPr>
            </w:pPr>
            <w:r w:rsidRPr="003728B7">
              <w:rPr>
                <w:rFonts w:ascii="Calibri" w:hAnsi="Calibri" w:cs="Calibri"/>
                <w:sz w:val="22"/>
                <w:szCs w:val="22"/>
              </w:rPr>
              <w:t>Project Management</w:t>
            </w:r>
          </w:p>
          <w:p w14:paraId="6C77020C" w14:textId="3E42686E" w:rsidR="00332678" w:rsidRPr="003179EA" w:rsidRDefault="006974E1" w:rsidP="003179EA">
            <w:pPr>
              <w:numPr>
                <w:ilvl w:val="0"/>
                <w:numId w:val="5"/>
              </w:numPr>
              <w:spacing w:before="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Exceptional M</w:t>
            </w:r>
            <w:r w:rsidR="00042C3C">
              <w:rPr>
                <w:rFonts w:ascii="Calibri" w:hAnsi="Calibri" w:cs="Calibri"/>
                <w:sz w:val="22"/>
                <w:szCs w:val="22"/>
              </w:rPr>
              <w:t>ulti-</w:t>
            </w:r>
            <w:r>
              <w:rPr>
                <w:rFonts w:ascii="Calibri" w:hAnsi="Calibri" w:cs="Calibri"/>
                <w:sz w:val="22"/>
                <w:szCs w:val="22"/>
              </w:rPr>
              <w:t>t</w:t>
            </w:r>
            <w:r w:rsidR="00042C3C">
              <w:rPr>
                <w:rFonts w:ascii="Calibri" w:hAnsi="Calibri" w:cs="Calibri"/>
                <w:sz w:val="22"/>
                <w:szCs w:val="22"/>
              </w:rPr>
              <w:t xml:space="preserve">asking </w:t>
            </w:r>
          </w:p>
        </w:tc>
        <w:tc>
          <w:tcPr>
            <w:tcW w:w="1717" w:type="pct"/>
            <w:tcBorders>
              <w:left w:val="inset" w:sz="6" w:space="0" w:color="767171" w:themeColor="background2" w:themeShade="80"/>
              <w:right w:val="inset" w:sz="6" w:space="0" w:color="767171" w:themeColor="background2" w:themeShade="80"/>
            </w:tcBorders>
            <w:shd w:val="clear" w:color="auto" w:fill="auto"/>
          </w:tcPr>
          <w:p w14:paraId="5190A54E" w14:textId="69152E1C" w:rsidR="004A731C" w:rsidRDefault="00315467" w:rsidP="008A65E5">
            <w:pPr>
              <w:numPr>
                <w:ilvl w:val="0"/>
                <w:numId w:val="5"/>
              </w:numPr>
              <w:spacing w:before="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HTML</w:t>
            </w:r>
          </w:p>
          <w:p w14:paraId="6F2AC51F" w14:textId="18A13C5A" w:rsidR="006974E1" w:rsidRPr="006974E1" w:rsidRDefault="00315467" w:rsidP="006974E1">
            <w:pPr>
              <w:numPr>
                <w:ilvl w:val="0"/>
                <w:numId w:val="5"/>
              </w:numPr>
              <w:spacing w:before="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CSS</w:t>
            </w:r>
          </w:p>
          <w:p w14:paraId="33615AF3" w14:textId="13EFF777" w:rsidR="006974E1" w:rsidRDefault="00315467" w:rsidP="008A65E5">
            <w:pPr>
              <w:numPr>
                <w:ilvl w:val="0"/>
                <w:numId w:val="5"/>
              </w:numPr>
              <w:spacing w:before="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Git</w:t>
            </w:r>
          </w:p>
          <w:p w14:paraId="7264688B" w14:textId="5D33947B" w:rsidR="00315467" w:rsidRPr="00033C0A" w:rsidRDefault="00315467" w:rsidP="00033C0A">
            <w:pPr>
              <w:numPr>
                <w:ilvl w:val="0"/>
                <w:numId w:val="5"/>
              </w:numPr>
              <w:spacing w:before="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JavaScript, </w:t>
            </w:r>
            <w:r w:rsidRPr="00033C0A">
              <w:rPr>
                <w:rFonts w:ascii="Calibri" w:hAnsi="Calibri" w:cs="Calibri"/>
                <w:sz w:val="22"/>
                <w:szCs w:val="22"/>
              </w:rPr>
              <w:t>jQuery</w:t>
            </w:r>
          </w:p>
        </w:tc>
        <w:tc>
          <w:tcPr>
            <w:tcW w:w="1716" w:type="pct"/>
            <w:tcBorders>
              <w:left w:val="inset" w:sz="6" w:space="0" w:color="767171" w:themeColor="background2" w:themeShade="80"/>
            </w:tcBorders>
            <w:shd w:val="clear" w:color="auto" w:fill="auto"/>
          </w:tcPr>
          <w:p w14:paraId="30E843CE" w14:textId="77777777" w:rsidR="00315467" w:rsidRDefault="00315467" w:rsidP="00315467">
            <w:pPr>
              <w:numPr>
                <w:ilvl w:val="0"/>
                <w:numId w:val="5"/>
              </w:numPr>
              <w:spacing w:before="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Strong Communication Abilities</w:t>
            </w:r>
          </w:p>
          <w:p w14:paraId="3BD6911F" w14:textId="77777777" w:rsidR="00332678" w:rsidRDefault="00315467" w:rsidP="00315467">
            <w:pPr>
              <w:numPr>
                <w:ilvl w:val="0"/>
                <w:numId w:val="5"/>
              </w:numPr>
              <w:spacing w:before="40"/>
              <w:rPr>
                <w:rFonts w:ascii="Calibri" w:hAnsi="Calibri" w:cs="Calibri"/>
                <w:sz w:val="22"/>
                <w:szCs w:val="22"/>
              </w:rPr>
            </w:pPr>
            <w:r w:rsidRPr="006974E1">
              <w:rPr>
                <w:rFonts w:ascii="Calibri" w:hAnsi="Calibri" w:cs="Calibri"/>
                <w:sz w:val="22"/>
                <w:szCs w:val="22"/>
              </w:rPr>
              <w:t>Customer Service</w:t>
            </w:r>
          </w:p>
          <w:p w14:paraId="35D42EFE" w14:textId="6055953C" w:rsidR="00315467" w:rsidRPr="003728B7" w:rsidRDefault="00315467" w:rsidP="00315467">
            <w:pPr>
              <w:numPr>
                <w:ilvl w:val="0"/>
                <w:numId w:val="5"/>
              </w:numPr>
              <w:spacing w:before="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Microsoft Office</w:t>
            </w:r>
          </w:p>
        </w:tc>
      </w:tr>
    </w:tbl>
    <w:p w14:paraId="479DCCE0" w14:textId="77777777" w:rsidR="00A9403B" w:rsidRPr="002129FC" w:rsidRDefault="00A9403B" w:rsidP="00CE53CF">
      <w:pPr>
        <w:pStyle w:val="BodyTextIndent"/>
        <w:pBdr>
          <w:top w:val="single" w:sz="12" w:space="4" w:color="8EAADB" w:themeColor="accent5" w:themeTint="99"/>
        </w:pBdr>
        <w:tabs>
          <w:tab w:val="clear" w:pos="1080"/>
          <w:tab w:val="right" w:pos="10080"/>
        </w:tabs>
        <w:spacing w:before="240"/>
        <w:ind w:left="0"/>
        <w:jc w:val="center"/>
        <w:rPr>
          <w:rFonts w:ascii="Calibri" w:hAnsi="Calibri" w:cs="Calibri"/>
          <w:b/>
          <w:caps/>
          <w:color w:val="002060"/>
          <w:spacing w:val="10"/>
          <w:sz w:val="28"/>
          <w:szCs w:val="28"/>
        </w:rPr>
      </w:pPr>
      <w:r w:rsidRPr="002129FC">
        <w:rPr>
          <w:rFonts w:ascii="Calibri" w:hAnsi="Calibri" w:cs="Calibri"/>
          <w:b/>
          <w:caps/>
          <w:color w:val="002060"/>
          <w:spacing w:val="10"/>
          <w:sz w:val="28"/>
          <w:szCs w:val="28"/>
        </w:rPr>
        <w:t>Professional Experience</w:t>
      </w:r>
    </w:p>
    <w:p w14:paraId="70224243" w14:textId="1255990E" w:rsidR="00952EEC" w:rsidRPr="00601160" w:rsidRDefault="00952EEC" w:rsidP="00952EEC">
      <w:pPr>
        <w:tabs>
          <w:tab w:val="left" w:pos="360"/>
          <w:tab w:val="left" w:pos="720"/>
          <w:tab w:val="left" w:pos="1080"/>
        </w:tabs>
        <w:spacing w:before="60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 xml:space="preserve">BUYER| </w:t>
      </w:r>
      <w:proofErr w:type="spellStart"/>
      <w:r>
        <w:rPr>
          <w:rFonts w:ascii="Calibri" w:hAnsi="Calibri" w:cs="Calibri"/>
          <w:szCs w:val="24"/>
        </w:rPr>
        <w:t>Systium</w:t>
      </w:r>
      <w:proofErr w:type="spellEnd"/>
      <w:r>
        <w:rPr>
          <w:rFonts w:ascii="Calibri" w:hAnsi="Calibri" w:cs="Calibri"/>
          <w:szCs w:val="24"/>
        </w:rPr>
        <w:t xml:space="preserve"> Technologies</w:t>
      </w:r>
      <w:r w:rsidRPr="00091EF0">
        <w:rPr>
          <w:rFonts w:ascii="Calibri" w:hAnsi="Calibri" w:cs="Calibri"/>
          <w:szCs w:val="24"/>
        </w:rPr>
        <w:t xml:space="preserve"> | </w:t>
      </w:r>
      <w:r>
        <w:rPr>
          <w:rFonts w:ascii="Calibri" w:hAnsi="Calibri" w:cs="Calibri"/>
          <w:szCs w:val="24"/>
        </w:rPr>
        <w:t xml:space="preserve">2018 </w:t>
      </w:r>
      <w:r w:rsidRPr="00091EF0">
        <w:rPr>
          <w:rFonts w:ascii="Calibri" w:hAnsi="Calibri" w:cs="Calibri"/>
          <w:szCs w:val="24"/>
        </w:rPr>
        <w:t>to</w:t>
      </w:r>
      <w:r>
        <w:rPr>
          <w:rFonts w:ascii="Calibri" w:hAnsi="Calibri" w:cs="Calibri"/>
          <w:szCs w:val="24"/>
        </w:rPr>
        <w:t xml:space="preserve"> Present </w:t>
      </w:r>
    </w:p>
    <w:p w14:paraId="662B9247" w14:textId="5338C79B" w:rsidR="005437BF" w:rsidRPr="003B2F1A" w:rsidRDefault="005437BF" w:rsidP="005437BF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</w:tabs>
        <w:spacing w:before="60"/>
        <w:ind w:left="374" w:hanging="288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Responsible for analyzing purchase history, sales </w:t>
      </w:r>
      <w:r w:rsidR="004213CB">
        <w:rPr>
          <w:rFonts w:ascii="Calibri" w:eastAsia="Calibri" w:hAnsi="Calibri" w:cs="Calibri"/>
          <w:color w:val="000000"/>
          <w:sz w:val="22"/>
          <w:szCs w:val="22"/>
        </w:rPr>
        <w:t>orders,</w:t>
      </w:r>
      <w:r>
        <w:rPr>
          <w:rFonts w:ascii="Calibri" w:eastAsia="Calibri" w:hAnsi="Calibri" w:cs="Calibri"/>
          <w:sz w:val="22"/>
          <w:szCs w:val="22"/>
        </w:rPr>
        <w:t xml:space="preserve"> and forecasts </w:t>
      </w:r>
      <w:r>
        <w:rPr>
          <w:rFonts w:ascii="Calibri" w:eastAsia="Calibri" w:hAnsi="Calibri" w:cs="Calibri"/>
          <w:color w:val="000000"/>
          <w:sz w:val="22"/>
          <w:szCs w:val="22"/>
        </w:rPr>
        <w:t>to ensure purchase orders are accurate and cost effective.</w:t>
      </w:r>
    </w:p>
    <w:p w14:paraId="3097AC93" w14:textId="77777777" w:rsidR="005437BF" w:rsidRDefault="005437BF" w:rsidP="005437BF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</w:tabs>
        <w:spacing w:before="60"/>
        <w:ind w:left="374" w:hanging="288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Create purchase orders and update them as needed through completion. </w:t>
      </w:r>
    </w:p>
    <w:p w14:paraId="45C443C4" w14:textId="77777777" w:rsidR="005437BF" w:rsidRPr="00B546C2" w:rsidRDefault="005437BF" w:rsidP="005437BF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</w:tabs>
        <w:spacing w:before="60"/>
        <w:ind w:left="374" w:hanging="288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Communicate strict expectations with vendors for each product ordered – metals, custom cables, computer components, and packaging. </w:t>
      </w:r>
    </w:p>
    <w:p w14:paraId="1568912B" w14:textId="77777777" w:rsidR="005437BF" w:rsidRPr="00C82032" w:rsidRDefault="005437BF" w:rsidP="005437BF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</w:tabs>
        <w:spacing w:before="60"/>
        <w:ind w:left="374" w:hanging="288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C82032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Manage over 2,000 products and monitor stock position for just over </w:t>
      </w:r>
      <w:r>
        <w:rPr>
          <w:rFonts w:asciiTheme="majorHAnsi" w:eastAsia="Calibri" w:hAnsiTheme="majorHAnsi" w:cstheme="majorHAnsi"/>
          <w:color w:val="000000"/>
          <w:sz w:val="22"/>
          <w:szCs w:val="22"/>
        </w:rPr>
        <w:t>40</w:t>
      </w:r>
      <w:r w:rsidRPr="00C82032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components</w:t>
      </w:r>
      <w:r>
        <w:rPr>
          <w:rFonts w:asciiTheme="majorHAnsi" w:eastAsia="Calibri" w:hAnsiTheme="majorHAnsi" w:cstheme="majorHAnsi"/>
          <w:color w:val="000000"/>
          <w:sz w:val="22"/>
          <w:szCs w:val="22"/>
        </w:rPr>
        <w:t>.</w:t>
      </w:r>
    </w:p>
    <w:p w14:paraId="6795E5BA" w14:textId="77777777" w:rsidR="005437BF" w:rsidRPr="00C82032" w:rsidRDefault="005437BF" w:rsidP="005437BF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</w:tabs>
        <w:spacing w:before="60"/>
        <w:ind w:left="374" w:hanging="288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C82032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Research and create distribution channels </w:t>
      </w:r>
      <w:r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with new vendors </w:t>
      </w:r>
      <w:r w:rsidRPr="00C82032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for </w:t>
      </w:r>
      <w:r>
        <w:rPr>
          <w:rFonts w:asciiTheme="majorHAnsi" w:eastAsia="Calibri" w:hAnsiTheme="majorHAnsi" w:cstheme="majorHAnsi"/>
          <w:color w:val="000000"/>
          <w:sz w:val="22"/>
          <w:szCs w:val="22"/>
        </w:rPr>
        <w:t>current parts as well as new components</w:t>
      </w:r>
      <w:r w:rsidRPr="00C82032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used in prototypes that move into production.</w:t>
      </w:r>
    </w:p>
    <w:p w14:paraId="7C9AF8DE" w14:textId="77777777" w:rsidR="005437BF" w:rsidRPr="00DC3D43" w:rsidRDefault="005437BF" w:rsidP="005437BF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</w:tabs>
        <w:spacing w:before="60"/>
        <w:ind w:left="374" w:hanging="288"/>
        <w:jc w:val="both"/>
        <w:rPr>
          <w:color w:val="000000"/>
          <w:sz w:val="22"/>
          <w:szCs w:val="22"/>
        </w:rPr>
      </w:pPr>
      <w:r w:rsidRPr="00C82032">
        <w:rPr>
          <w:rFonts w:asciiTheme="majorHAnsi" w:hAnsiTheme="majorHAnsi" w:cstheme="majorHAnsi"/>
          <w:color w:val="000000"/>
          <w:sz w:val="22"/>
          <w:szCs w:val="22"/>
        </w:rPr>
        <w:t>C</w:t>
      </w:r>
      <w:r w:rsidRPr="00C82032">
        <w:rPr>
          <w:rFonts w:asciiTheme="majorHAnsi" w:eastAsia="Calibri" w:hAnsiTheme="majorHAnsi" w:cstheme="majorHAnsi"/>
          <w:color w:val="000000"/>
          <w:sz w:val="22"/>
          <w:szCs w:val="22"/>
        </w:rPr>
        <w:t>ommunicate with vendor representatives in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China, Taiwan, Thailand, and Ireland</w:t>
      </w:r>
      <w:r w:rsidRPr="00DC3D43">
        <w:rPr>
          <w:rFonts w:ascii="Calibri" w:eastAsia="Calibri" w:hAnsi="Calibri" w:cs="Calibri"/>
          <w:color w:val="000000"/>
          <w:sz w:val="22"/>
          <w:szCs w:val="22"/>
        </w:rPr>
        <w:t xml:space="preserve"> our requirements for an array of parts. </w:t>
      </w:r>
    </w:p>
    <w:p w14:paraId="604A56DB" w14:textId="77777777" w:rsidR="005437BF" w:rsidRPr="001C7F51" w:rsidRDefault="005437BF" w:rsidP="005437BF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</w:tabs>
        <w:spacing w:before="60"/>
        <w:ind w:left="374" w:hanging="288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Negotiate prices and delivery schedule with vendors to accommodate agile production plans. </w:t>
      </w:r>
    </w:p>
    <w:p w14:paraId="1EF2F34A" w14:textId="77777777" w:rsidR="005437BF" w:rsidRPr="00C82032" w:rsidRDefault="005437BF" w:rsidP="005437BF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</w:tabs>
        <w:spacing w:before="60"/>
        <w:ind w:left="374" w:hanging="288"/>
        <w:jc w:val="both"/>
        <w:rPr>
          <w:color w:val="000000"/>
          <w:sz w:val="22"/>
          <w:szCs w:val="22"/>
        </w:rPr>
      </w:pPr>
      <w:r w:rsidRPr="00811C6B">
        <w:rPr>
          <w:rFonts w:ascii="Calibri" w:eastAsia="Calibri" w:hAnsi="Calibri" w:cs="Calibri"/>
          <w:color w:val="000000"/>
          <w:sz w:val="22"/>
          <w:szCs w:val="22"/>
        </w:rPr>
        <w:t xml:space="preserve">Plan for future orders and communicate our forecasts with suppliers to ensure </w:t>
      </w:r>
      <w:r w:rsidRPr="00811C6B">
        <w:rPr>
          <w:rFonts w:ascii="Calibri" w:eastAsia="Calibri" w:hAnsi="Calibri" w:cs="Calibri"/>
          <w:sz w:val="22"/>
          <w:szCs w:val="22"/>
        </w:rPr>
        <w:t>long</w:t>
      </w:r>
      <w:r w:rsidRPr="00811C6B">
        <w:rPr>
          <w:rFonts w:ascii="Calibri" w:eastAsia="Calibri" w:hAnsi="Calibri" w:cs="Calibri"/>
          <w:color w:val="000000"/>
          <w:sz w:val="22"/>
          <w:szCs w:val="22"/>
        </w:rPr>
        <w:t xml:space="preserve"> lead times do not halt production.</w:t>
      </w:r>
    </w:p>
    <w:p w14:paraId="696C2EA7" w14:textId="77777777" w:rsidR="005437BF" w:rsidRPr="00811C6B" w:rsidRDefault="005437BF" w:rsidP="005437BF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</w:tabs>
        <w:spacing w:before="60"/>
        <w:ind w:left="374" w:hanging="288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Meet daily with sales, project managers, and production managers</w:t>
      </w:r>
      <w:r w:rsidRPr="00811C6B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to discuss production needs and schedule. </w:t>
      </w:r>
    </w:p>
    <w:p w14:paraId="7646B586" w14:textId="77777777" w:rsidR="005437BF" w:rsidRPr="00811C6B" w:rsidRDefault="005437BF" w:rsidP="005437BF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</w:tabs>
        <w:spacing w:before="60"/>
        <w:ind w:left="374" w:hanging="288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</w:t>
      </w:r>
      <w:r w:rsidRPr="00811C6B">
        <w:rPr>
          <w:rFonts w:ascii="Calibri" w:eastAsia="Calibri" w:hAnsi="Calibri" w:cs="Calibri"/>
          <w:color w:val="000000"/>
          <w:sz w:val="22"/>
          <w:szCs w:val="22"/>
        </w:rPr>
        <w:t xml:space="preserve">esponsible for 2 million dollars annually. </w:t>
      </w:r>
    </w:p>
    <w:p w14:paraId="46EAA6C4" w14:textId="77777777" w:rsidR="002F1D3C" w:rsidRPr="002F1D3C" w:rsidRDefault="002F1D3C" w:rsidP="002F1D3C">
      <w:pPr>
        <w:pStyle w:val="ListParagraph"/>
        <w:tabs>
          <w:tab w:val="left" w:pos="360"/>
          <w:tab w:val="left" w:pos="720"/>
          <w:tab w:val="left" w:pos="1080"/>
        </w:tabs>
        <w:spacing w:before="60"/>
        <w:ind w:left="374"/>
        <w:contextualSpacing w:val="0"/>
        <w:jc w:val="both"/>
        <w:rPr>
          <w:rFonts w:ascii="Calibri" w:hAnsi="Calibri" w:cs="Calibri"/>
          <w:sz w:val="22"/>
          <w:szCs w:val="22"/>
        </w:rPr>
      </w:pPr>
    </w:p>
    <w:p w14:paraId="0BC9996D" w14:textId="719BEEFD" w:rsidR="00A867CF" w:rsidRPr="00601160" w:rsidRDefault="005260F0" w:rsidP="00601160">
      <w:pPr>
        <w:tabs>
          <w:tab w:val="left" w:pos="360"/>
          <w:tab w:val="left" w:pos="720"/>
          <w:tab w:val="left" w:pos="1080"/>
        </w:tabs>
        <w:spacing w:before="60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>SUPERVISOR</w:t>
      </w:r>
      <w:r w:rsidR="00D84E82">
        <w:rPr>
          <w:rFonts w:ascii="Calibri" w:hAnsi="Calibri" w:cs="Calibri"/>
          <w:b/>
          <w:szCs w:val="24"/>
        </w:rPr>
        <w:t xml:space="preserve">| </w:t>
      </w:r>
      <w:r>
        <w:rPr>
          <w:rFonts w:ascii="Calibri" w:hAnsi="Calibri" w:cs="Calibri"/>
          <w:szCs w:val="24"/>
        </w:rPr>
        <w:t>United Parcel Service (UPS)</w:t>
      </w:r>
      <w:r w:rsidR="00091EF0" w:rsidRPr="00091EF0">
        <w:rPr>
          <w:rFonts w:ascii="Calibri" w:hAnsi="Calibri" w:cs="Calibri"/>
          <w:szCs w:val="24"/>
        </w:rPr>
        <w:t xml:space="preserve"> | </w:t>
      </w:r>
      <w:r w:rsidR="00C000DA">
        <w:rPr>
          <w:rFonts w:ascii="Calibri" w:hAnsi="Calibri" w:cs="Calibri"/>
          <w:szCs w:val="24"/>
        </w:rPr>
        <w:t>2017</w:t>
      </w:r>
      <w:r w:rsidR="002E3D49">
        <w:rPr>
          <w:rFonts w:ascii="Calibri" w:hAnsi="Calibri" w:cs="Calibri"/>
          <w:szCs w:val="24"/>
        </w:rPr>
        <w:t xml:space="preserve"> </w:t>
      </w:r>
      <w:r w:rsidR="00290D6A" w:rsidRPr="00091EF0">
        <w:rPr>
          <w:rFonts w:ascii="Calibri" w:hAnsi="Calibri" w:cs="Calibri"/>
          <w:szCs w:val="24"/>
        </w:rPr>
        <w:t>to</w:t>
      </w:r>
      <w:r w:rsidR="00557F07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>2018</w:t>
      </w:r>
    </w:p>
    <w:p w14:paraId="500F9B3A" w14:textId="77777777" w:rsidR="00CB0A9D" w:rsidRDefault="00601160" w:rsidP="00055DDB">
      <w:pPr>
        <w:pStyle w:val="ListParagraph"/>
        <w:numPr>
          <w:ilvl w:val="0"/>
          <w:numId w:val="18"/>
        </w:numPr>
        <w:tabs>
          <w:tab w:val="left" w:pos="360"/>
          <w:tab w:val="left" w:pos="720"/>
          <w:tab w:val="left" w:pos="1080"/>
        </w:tabs>
        <w:spacing w:before="60"/>
        <w:ind w:left="374" w:hanging="288"/>
        <w:contextualSpacing w:val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Managed</w:t>
      </w:r>
      <w:r w:rsidR="00CB0A9D">
        <w:rPr>
          <w:rFonts w:ascii="Calibri" w:hAnsi="Calibri" w:cs="Calibri"/>
          <w:sz w:val="22"/>
          <w:szCs w:val="22"/>
        </w:rPr>
        <w:t xml:space="preserve"> 15 employees </w:t>
      </w:r>
      <w:r>
        <w:rPr>
          <w:rFonts w:ascii="Calibri" w:hAnsi="Calibri" w:cs="Calibri"/>
          <w:sz w:val="22"/>
          <w:szCs w:val="22"/>
        </w:rPr>
        <w:t>amongst</w:t>
      </w:r>
      <w:r w:rsidR="002E3D49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three different workstations to ensure packages ready for loading met quality assurance standards.</w:t>
      </w:r>
    </w:p>
    <w:p w14:paraId="01C2D57E" w14:textId="77777777" w:rsidR="00601160" w:rsidRDefault="00601160" w:rsidP="00055DDB">
      <w:pPr>
        <w:pStyle w:val="ListParagraph"/>
        <w:numPr>
          <w:ilvl w:val="0"/>
          <w:numId w:val="18"/>
        </w:numPr>
        <w:tabs>
          <w:tab w:val="left" w:pos="360"/>
          <w:tab w:val="left" w:pos="720"/>
          <w:tab w:val="left" w:pos="1080"/>
        </w:tabs>
        <w:spacing w:before="60"/>
        <w:ind w:left="374" w:hanging="288"/>
        <w:contextualSpacing w:val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Ensured next-day air packages were loaded on time by organizing </w:t>
      </w:r>
      <w:r w:rsidR="002E3D49">
        <w:rPr>
          <w:rFonts w:ascii="Calibri" w:hAnsi="Calibri" w:cs="Calibri"/>
          <w:sz w:val="22"/>
          <w:szCs w:val="22"/>
        </w:rPr>
        <w:t>and</w:t>
      </w:r>
      <w:r>
        <w:rPr>
          <w:rFonts w:ascii="Calibri" w:hAnsi="Calibri" w:cs="Calibri"/>
          <w:sz w:val="22"/>
          <w:szCs w:val="22"/>
        </w:rPr>
        <w:t xml:space="preserve"> executing the schedule for all early morning </w:t>
      </w:r>
      <w:r w:rsidR="006544AB">
        <w:rPr>
          <w:rFonts w:ascii="Calibri" w:hAnsi="Calibri" w:cs="Calibri"/>
          <w:sz w:val="22"/>
          <w:szCs w:val="22"/>
        </w:rPr>
        <w:t>orders</w:t>
      </w:r>
      <w:r>
        <w:rPr>
          <w:rFonts w:ascii="Calibri" w:hAnsi="Calibri" w:cs="Calibri"/>
          <w:sz w:val="22"/>
          <w:szCs w:val="22"/>
        </w:rPr>
        <w:t xml:space="preserve">. </w:t>
      </w:r>
    </w:p>
    <w:p w14:paraId="2A84F8F3" w14:textId="77777777" w:rsidR="00601160" w:rsidRDefault="00601160" w:rsidP="00055DDB">
      <w:pPr>
        <w:pStyle w:val="ListParagraph"/>
        <w:numPr>
          <w:ilvl w:val="0"/>
          <w:numId w:val="18"/>
        </w:numPr>
        <w:tabs>
          <w:tab w:val="left" w:pos="360"/>
          <w:tab w:val="left" w:pos="720"/>
          <w:tab w:val="left" w:pos="1080"/>
        </w:tabs>
        <w:spacing w:before="60"/>
        <w:ind w:left="374" w:hanging="288"/>
        <w:contextualSpacing w:val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Applied leadership skills to train new hires in multiple positions while complying with safety and security requirements.</w:t>
      </w:r>
    </w:p>
    <w:p w14:paraId="4A4F4245" w14:textId="77777777" w:rsidR="00655995" w:rsidRDefault="00B87B99" w:rsidP="00655995">
      <w:pPr>
        <w:pStyle w:val="ListParagraph"/>
        <w:numPr>
          <w:ilvl w:val="0"/>
          <w:numId w:val="18"/>
        </w:numPr>
        <w:tabs>
          <w:tab w:val="left" w:pos="360"/>
          <w:tab w:val="left" w:pos="720"/>
          <w:tab w:val="left" w:pos="1080"/>
        </w:tabs>
        <w:spacing w:before="60"/>
        <w:ind w:left="374" w:hanging="288"/>
        <w:contextualSpacing w:val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Generated repeat</w:t>
      </w:r>
      <w:r w:rsidR="002E3D49">
        <w:rPr>
          <w:rFonts w:ascii="Calibri" w:hAnsi="Calibri" w:cs="Calibri"/>
          <w:sz w:val="22"/>
          <w:szCs w:val="22"/>
        </w:rPr>
        <w:t xml:space="preserve"> </w:t>
      </w:r>
      <w:r w:rsidR="00655995">
        <w:rPr>
          <w:rFonts w:ascii="Calibri" w:hAnsi="Calibri" w:cs="Calibri"/>
          <w:sz w:val="22"/>
          <w:szCs w:val="22"/>
        </w:rPr>
        <w:t>business through outstanding customer service skills; maintained positive relationships with employees and truck dri</w:t>
      </w:r>
      <w:r w:rsidR="007242E7">
        <w:rPr>
          <w:rFonts w:ascii="Calibri" w:hAnsi="Calibri" w:cs="Calibri"/>
          <w:sz w:val="22"/>
          <w:szCs w:val="22"/>
        </w:rPr>
        <w:t xml:space="preserve">vers to ensure safety in a </w:t>
      </w:r>
      <w:r w:rsidR="007242E7" w:rsidRPr="00544198">
        <w:rPr>
          <w:rFonts w:ascii="Calibri" w:hAnsi="Calibri" w:cs="Calibri"/>
          <w:sz w:val="22"/>
          <w:szCs w:val="22"/>
        </w:rPr>
        <w:t>fast</w:t>
      </w:r>
      <w:r w:rsidR="00544198" w:rsidRPr="00544198">
        <w:rPr>
          <w:rFonts w:ascii="Calibri" w:hAnsi="Calibri" w:cs="Calibri"/>
          <w:sz w:val="22"/>
          <w:szCs w:val="22"/>
        </w:rPr>
        <w:t>-</w:t>
      </w:r>
      <w:r w:rsidR="00655995" w:rsidRPr="00544198">
        <w:rPr>
          <w:rFonts w:ascii="Calibri" w:hAnsi="Calibri" w:cs="Calibri"/>
          <w:sz w:val="22"/>
          <w:szCs w:val="22"/>
        </w:rPr>
        <w:t>paced environment</w:t>
      </w:r>
      <w:r w:rsidR="00655995">
        <w:rPr>
          <w:rFonts w:ascii="Calibri" w:hAnsi="Calibri" w:cs="Calibri"/>
          <w:sz w:val="22"/>
          <w:szCs w:val="22"/>
        </w:rPr>
        <w:t xml:space="preserve">. </w:t>
      </w:r>
    </w:p>
    <w:p w14:paraId="5DAE2030" w14:textId="1FDEB044" w:rsidR="00655995" w:rsidRDefault="00655995" w:rsidP="00655995">
      <w:pPr>
        <w:pStyle w:val="ListParagraph"/>
        <w:tabs>
          <w:tab w:val="left" w:pos="360"/>
          <w:tab w:val="left" w:pos="720"/>
          <w:tab w:val="left" w:pos="1080"/>
        </w:tabs>
        <w:spacing w:before="60"/>
        <w:ind w:left="374"/>
        <w:contextualSpacing w:val="0"/>
        <w:jc w:val="both"/>
        <w:rPr>
          <w:rFonts w:ascii="Calibri" w:hAnsi="Calibri" w:cs="Calibri"/>
          <w:sz w:val="22"/>
          <w:szCs w:val="22"/>
        </w:rPr>
      </w:pPr>
    </w:p>
    <w:p w14:paraId="3D1CDD05" w14:textId="77777777" w:rsidR="00A16A09" w:rsidRPr="00655995" w:rsidRDefault="00A16A09" w:rsidP="00655995">
      <w:pPr>
        <w:pStyle w:val="ListParagraph"/>
        <w:tabs>
          <w:tab w:val="left" w:pos="360"/>
          <w:tab w:val="left" w:pos="720"/>
          <w:tab w:val="left" w:pos="1080"/>
        </w:tabs>
        <w:spacing w:before="60"/>
        <w:ind w:left="374"/>
        <w:contextualSpacing w:val="0"/>
        <w:jc w:val="both"/>
        <w:rPr>
          <w:rFonts w:ascii="Calibri" w:hAnsi="Calibri" w:cs="Calibri"/>
          <w:sz w:val="22"/>
          <w:szCs w:val="22"/>
        </w:rPr>
      </w:pPr>
    </w:p>
    <w:p w14:paraId="7C15CA71" w14:textId="3385819E" w:rsidR="003B537B" w:rsidRPr="00655995" w:rsidRDefault="005260F0" w:rsidP="00655995">
      <w:pPr>
        <w:tabs>
          <w:tab w:val="left" w:pos="360"/>
          <w:tab w:val="left" w:pos="720"/>
          <w:tab w:val="left" w:pos="1080"/>
        </w:tabs>
        <w:spacing w:before="60"/>
        <w:ind w:left="86"/>
        <w:jc w:val="both"/>
        <w:rPr>
          <w:rFonts w:ascii="Calibri" w:hAnsi="Calibri" w:cs="Calibri"/>
          <w:sz w:val="22"/>
          <w:szCs w:val="22"/>
        </w:rPr>
      </w:pPr>
      <w:r w:rsidRPr="00655995">
        <w:rPr>
          <w:rFonts w:ascii="Calibri" w:hAnsi="Calibri" w:cs="Calibri"/>
          <w:b/>
          <w:szCs w:val="24"/>
        </w:rPr>
        <w:lastRenderedPageBreak/>
        <w:t>QUALITY ASSURANCE ANALYST</w:t>
      </w:r>
      <w:r w:rsidR="00421E23" w:rsidRPr="00655995">
        <w:rPr>
          <w:rFonts w:ascii="Calibri" w:hAnsi="Calibri" w:cs="Calibri"/>
          <w:b/>
          <w:sz w:val="23"/>
          <w:szCs w:val="23"/>
        </w:rPr>
        <w:t xml:space="preserve">| </w:t>
      </w:r>
      <w:r w:rsidRPr="00655995">
        <w:rPr>
          <w:rFonts w:ascii="Calibri" w:hAnsi="Calibri" w:cs="Calibri"/>
          <w:szCs w:val="24"/>
        </w:rPr>
        <w:t>Kohls Credit Center</w:t>
      </w:r>
      <w:r w:rsidR="00091EF0" w:rsidRPr="00655995">
        <w:rPr>
          <w:rFonts w:ascii="Calibri" w:hAnsi="Calibri" w:cs="Calibri"/>
          <w:szCs w:val="24"/>
        </w:rPr>
        <w:t xml:space="preserve"> | </w:t>
      </w:r>
      <w:r w:rsidRPr="00655995">
        <w:rPr>
          <w:rFonts w:ascii="Calibri" w:hAnsi="Calibri" w:cs="Calibri"/>
          <w:szCs w:val="24"/>
        </w:rPr>
        <w:t>2017</w:t>
      </w:r>
      <w:r w:rsidR="006F217C">
        <w:rPr>
          <w:rFonts w:ascii="Calibri" w:hAnsi="Calibri" w:cs="Calibri"/>
          <w:szCs w:val="24"/>
        </w:rPr>
        <w:t xml:space="preserve"> | Six Month Contract</w:t>
      </w:r>
    </w:p>
    <w:p w14:paraId="6B045EAA" w14:textId="77777777" w:rsidR="00B87B99" w:rsidRDefault="00B87B99" w:rsidP="00674AC6">
      <w:pPr>
        <w:pStyle w:val="ListParagraph"/>
        <w:numPr>
          <w:ilvl w:val="0"/>
          <w:numId w:val="21"/>
        </w:numPr>
        <w:tabs>
          <w:tab w:val="left" w:pos="360"/>
          <w:tab w:val="left" w:pos="720"/>
          <w:tab w:val="left" w:pos="1080"/>
        </w:tabs>
        <w:spacing w:before="60"/>
        <w:ind w:left="374" w:hanging="288"/>
        <w:contextualSpacing w:val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Performed requirements gathering for project teams; translated requirements data into use cases for complex systems/processes.</w:t>
      </w:r>
    </w:p>
    <w:p w14:paraId="21B0854A" w14:textId="77777777" w:rsidR="00655221" w:rsidRDefault="00B87B99" w:rsidP="00674AC6">
      <w:pPr>
        <w:pStyle w:val="ListParagraph"/>
        <w:numPr>
          <w:ilvl w:val="0"/>
          <w:numId w:val="21"/>
        </w:numPr>
        <w:tabs>
          <w:tab w:val="left" w:pos="360"/>
          <w:tab w:val="left" w:pos="720"/>
          <w:tab w:val="left" w:pos="1080"/>
        </w:tabs>
        <w:spacing w:before="60"/>
        <w:ind w:left="374" w:hanging="288"/>
        <w:contextualSpacing w:val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Wrote production validation test cases and discussed results with application developers.</w:t>
      </w:r>
    </w:p>
    <w:p w14:paraId="0BF62028" w14:textId="77777777" w:rsidR="00B87B99" w:rsidRDefault="00515BBF" w:rsidP="00674AC6">
      <w:pPr>
        <w:pStyle w:val="ListParagraph"/>
        <w:numPr>
          <w:ilvl w:val="0"/>
          <w:numId w:val="21"/>
        </w:numPr>
        <w:tabs>
          <w:tab w:val="left" w:pos="360"/>
          <w:tab w:val="left" w:pos="720"/>
          <w:tab w:val="left" w:pos="1080"/>
        </w:tabs>
        <w:spacing w:before="60"/>
        <w:ind w:left="374" w:hanging="288"/>
        <w:contextualSpacing w:val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Provided support and feedback as needed to production teams ensuring that internal/external client needs were met.</w:t>
      </w:r>
    </w:p>
    <w:p w14:paraId="7C3C61D0" w14:textId="77777777" w:rsidR="00B87B99" w:rsidRDefault="00B87B99" w:rsidP="00674AC6">
      <w:pPr>
        <w:pStyle w:val="ListParagraph"/>
        <w:numPr>
          <w:ilvl w:val="0"/>
          <w:numId w:val="21"/>
        </w:numPr>
        <w:tabs>
          <w:tab w:val="left" w:pos="360"/>
          <w:tab w:val="left" w:pos="720"/>
          <w:tab w:val="left" w:pos="1080"/>
        </w:tabs>
        <w:spacing w:before="60"/>
        <w:ind w:left="374" w:hanging="288"/>
        <w:contextualSpacing w:val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Tested application updates for </w:t>
      </w:r>
      <w:r w:rsidR="00103113">
        <w:rPr>
          <w:rFonts w:ascii="Calibri" w:hAnsi="Calibri" w:cs="Calibri"/>
          <w:sz w:val="22"/>
          <w:szCs w:val="22"/>
        </w:rPr>
        <w:t xml:space="preserve">two different </w:t>
      </w:r>
      <w:r w:rsidR="00103113" w:rsidRPr="00536037">
        <w:rPr>
          <w:rFonts w:ascii="Calibri" w:hAnsi="Calibri" w:cs="Calibri"/>
          <w:sz w:val="22"/>
          <w:szCs w:val="22"/>
        </w:rPr>
        <w:t>Operating Systems</w:t>
      </w:r>
      <w:r w:rsidR="002E3D49">
        <w:rPr>
          <w:rFonts w:ascii="Calibri" w:hAnsi="Calibri" w:cs="Calibri"/>
          <w:sz w:val="22"/>
          <w:szCs w:val="22"/>
        </w:rPr>
        <w:t xml:space="preserve"> </w:t>
      </w:r>
      <w:r w:rsidR="004D057D">
        <w:rPr>
          <w:rFonts w:ascii="Calibri" w:hAnsi="Calibri" w:cs="Calibri"/>
          <w:sz w:val="22"/>
          <w:szCs w:val="22"/>
        </w:rPr>
        <w:t>used at</w:t>
      </w:r>
      <w:r>
        <w:rPr>
          <w:rFonts w:ascii="Calibri" w:hAnsi="Calibri" w:cs="Calibri"/>
          <w:sz w:val="22"/>
          <w:szCs w:val="22"/>
        </w:rPr>
        <w:t xml:space="preserve"> Kohls </w:t>
      </w:r>
      <w:r w:rsidR="004D057D">
        <w:rPr>
          <w:rFonts w:ascii="Calibri" w:hAnsi="Calibri" w:cs="Calibri"/>
          <w:sz w:val="22"/>
          <w:szCs w:val="22"/>
        </w:rPr>
        <w:t xml:space="preserve">locations </w:t>
      </w:r>
      <w:r>
        <w:rPr>
          <w:rFonts w:ascii="Calibri" w:hAnsi="Calibri" w:cs="Calibri"/>
          <w:sz w:val="22"/>
          <w:szCs w:val="22"/>
        </w:rPr>
        <w:t>nationwide.</w:t>
      </w:r>
    </w:p>
    <w:p w14:paraId="33816D1D" w14:textId="77777777" w:rsidR="00515BBF" w:rsidRDefault="00515BBF" w:rsidP="00674AC6">
      <w:pPr>
        <w:pStyle w:val="ListParagraph"/>
        <w:numPr>
          <w:ilvl w:val="0"/>
          <w:numId w:val="21"/>
        </w:numPr>
        <w:tabs>
          <w:tab w:val="left" w:pos="360"/>
          <w:tab w:val="left" w:pos="720"/>
          <w:tab w:val="left" w:pos="1080"/>
        </w:tabs>
        <w:spacing w:before="60"/>
        <w:ind w:left="374" w:hanging="288"/>
        <w:contextualSpacing w:val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Documented and maintained functional, technical manuals to reduce training efforts for new testers.</w:t>
      </w:r>
    </w:p>
    <w:p w14:paraId="0743B174" w14:textId="3C413CF1" w:rsidR="00B87B99" w:rsidRDefault="00752328" w:rsidP="006F217C">
      <w:pPr>
        <w:pStyle w:val="ListParagraph"/>
        <w:numPr>
          <w:ilvl w:val="0"/>
          <w:numId w:val="21"/>
        </w:numPr>
        <w:tabs>
          <w:tab w:val="left" w:pos="360"/>
          <w:tab w:val="left" w:pos="720"/>
          <w:tab w:val="left" w:pos="1080"/>
        </w:tabs>
        <w:spacing w:before="60" w:line="360" w:lineRule="auto"/>
        <w:ind w:left="374" w:hanging="288"/>
        <w:contextualSpacing w:val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Assisted</w:t>
      </w:r>
      <w:r w:rsidR="00B87B99">
        <w:rPr>
          <w:rFonts w:ascii="Calibri" w:hAnsi="Calibri" w:cs="Calibri"/>
          <w:sz w:val="22"/>
          <w:szCs w:val="22"/>
        </w:rPr>
        <w:t xml:space="preserve"> Kohls users </w:t>
      </w:r>
      <w:r>
        <w:rPr>
          <w:rFonts w:ascii="Calibri" w:hAnsi="Calibri" w:cs="Calibri"/>
          <w:sz w:val="22"/>
          <w:szCs w:val="22"/>
        </w:rPr>
        <w:t xml:space="preserve">by </w:t>
      </w:r>
      <w:r w:rsidR="00B87B99">
        <w:rPr>
          <w:rFonts w:ascii="Calibri" w:hAnsi="Calibri" w:cs="Calibri"/>
          <w:sz w:val="22"/>
          <w:szCs w:val="22"/>
        </w:rPr>
        <w:t xml:space="preserve">responding to </w:t>
      </w:r>
      <w:r w:rsidR="001F5507">
        <w:rPr>
          <w:rFonts w:ascii="Calibri" w:hAnsi="Calibri" w:cs="Calibri"/>
          <w:sz w:val="22"/>
          <w:szCs w:val="22"/>
        </w:rPr>
        <w:t xml:space="preserve">support </w:t>
      </w:r>
      <w:r w:rsidR="00B87B99">
        <w:rPr>
          <w:rFonts w:ascii="Calibri" w:hAnsi="Calibri" w:cs="Calibri"/>
          <w:sz w:val="22"/>
          <w:szCs w:val="22"/>
        </w:rPr>
        <w:t xml:space="preserve">requests </w:t>
      </w:r>
      <w:r>
        <w:rPr>
          <w:rFonts w:ascii="Calibri" w:hAnsi="Calibri" w:cs="Calibri"/>
          <w:sz w:val="22"/>
          <w:szCs w:val="22"/>
        </w:rPr>
        <w:t xml:space="preserve">based on priority level </w:t>
      </w:r>
      <w:r w:rsidR="00103113">
        <w:rPr>
          <w:rFonts w:ascii="Calibri" w:hAnsi="Calibri" w:cs="Calibri"/>
          <w:sz w:val="22"/>
          <w:szCs w:val="22"/>
        </w:rPr>
        <w:t xml:space="preserve">via </w:t>
      </w:r>
      <w:r w:rsidR="00D56117">
        <w:rPr>
          <w:rFonts w:ascii="Calibri" w:hAnsi="Calibri" w:cs="Calibri"/>
          <w:sz w:val="22"/>
          <w:szCs w:val="22"/>
        </w:rPr>
        <w:t xml:space="preserve">company </w:t>
      </w:r>
      <w:r w:rsidR="00103113" w:rsidRPr="00536037">
        <w:rPr>
          <w:rFonts w:ascii="Calibri" w:hAnsi="Calibri" w:cs="Calibri"/>
          <w:sz w:val="22"/>
          <w:szCs w:val="22"/>
        </w:rPr>
        <w:t>ticketing system</w:t>
      </w:r>
      <w:r w:rsidR="00103113">
        <w:rPr>
          <w:rFonts w:ascii="Calibri" w:hAnsi="Calibri" w:cs="Calibri"/>
          <w:sz w:val="22"/>
          <w:szCs w:val="22"/>
        </w:rPr>
        <w:t>.</w:t>
      </w:r>
    </w:p>
    <w:p w14:paraId="28A9FD15" w14:textId="77777777" w:rsidR="00F666F4" w:rsidRPr="00655995" w:rsidRDefault="00F666F4" w:rsidP="006F217C">
      <w:pPr>
        <w:tabs>
          <w:tab w:val="left" w:pos="360"/>
          <w:tab w:val="left" w:pos="720"/>
          <w:tab w:val="left" w:pos="1080"/>
        </w:tabs>
        <w:spacing w:before="60"/>
        <w:ind w:left="86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Cs w:val="24"/>
        </w:rPr>
        <w:t>BUSINESS ANALYST</w:t>
      </w:r>
      <w:r w:rsidRPr="00655995">
        <w:rPr>
          <w:rFonts w:ascii="Calibri" w:hAnsi="Calibri" w:cs="Calibri"/>
          <w:b/>
          <w:sz w:val="23"/>
          <w:szCs w:val="23"/>
        </w:rPr>
        <w:t xml:space="preserve">| </w:t>
      </w:r>
      <w:r>
        <w:rPr>
          <w:rFonts w:ascii="Calibri" w:hAnsi="Calibri" w:cs="Calibri"/>
          <w:szCs w:val="24"/>
        </w:rPr>
        <w:t>Hewlett Packard Enterprises</w:t>
      </w:r>
      <w:r w:rsidRPr="00655995">
        <w:rPr>
          <w:rFonts w:ascii="Calibri" w:hAnsi="Calibri" w:cs="Calibri"/>
          <w:szCs w:val="24"/>
        </w:rPr>
        <w:t xml:space="preserve"> | </w:t>
      </w:r>
      <w:r>
        <w:rPr>
          <w:rFonts w:ascii="Calibri" w:hAnsi="Calibri" w:cs="Calibri"/>
          <w:szCs w:val="24"/>
        </w:rPr>
        <w:t>2016 to</w:t>
      </w:r>
      <w:r w:rsidR="002E3D49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>2017</w:t>
      </w:r>
    </w:p>
    <w:p w14:paraId="1C5ECE52" w14:textId="77777777" w:rsidR="00F666F4" w:rsidRDefault="00F666F4" w:rsidP="006F217C">
      <w:pPr>
        <w:pStyle w:val="ListParagraph"/>
        <w:numPr>
          <w:ilvl w:val="0"/>
          <w:numId w:val="21"/>
        </w:numPr>
        <w:tabs>
          <w:tab w:val="left" w:pos="360"/>
          <w:tab w:val="left" w:pos="720"/>
          <w:tab w:val="left" w:pos="1080"/>
        </w:tabs>
        <w:spacing w:before="60"/>
        <w:ind w:left="374" w:hanging="288"/>
        <w:contextualSpacing w:val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Researched and analyzed business processes and procedures to increase the efficiency of the claims research and resolution process at Hewlett Packard in Madison, WI.</w:t>
      </w:r>
    </w:p>
    <w:p w14:paraId="7C1DE266" w14:textId="77777777" w:rsidR="00CC10EB" w:rsidRDefault="00C000DA" w:rsidP="00F666F4">
      <w:pPr>
        <w:pStyle w:val="ListParagraph"/>
        <w:numPr>
          <w:ilvl w:val="0"/>
          <w:numId w:val="21"/>
        </w:numPr>
        <w:tabs>
          <w:tab w:val="left" w:pos="360"/>
          <w:tab w:val="left" w:pos="720"/>
          <w:tab w:val="left" w:pos="1080"/>
        </w:tabs>
        <w:spacing w:before="60"/>
        <w:ind w:left="374" w:hanging="288"/>
        <w:contextualSpacing w:val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Effectively communicated with</w:t>
      </w:r>
      <w:r w:rsidR="002E3D49">
        <w:rPr>
          <w:rFonts w:ascii="Calibri" w:hAnsi="Calibri" w:cs="Calibri"/>
          <w:sz w:val="22"/>
          <w:szCs w:val="22"/>
        </w:rPr>
        <w:t xml:space="preserve"> </w:t>
      </w:r>
      <w:r w:rsidR="00F666F4">
        <w:rPr>
          <w:rFonts w:ascii="Calibri" w:hAnsi="Calibri" w:cs="Calibri"/>
          <w:sz w:val="22"/>
          <w:szCs w:val="22"/>
        </w:rPr>
        <w:t xml:space="preserve">clients to </w:t>
      </w:r>
      <w:r w:rsidR="00CC10EB">
        <w:rPr>
          <w:rFonts w:ascii="Calibri" w:hAnsi="Calibri" w:cs="Calibri"/>
          <w:sz w:val="22"/>
          <w:szCs w:val="22"/>
        </w:rPr>
        <w:t xml:space="preserve">understand current areas of improvement </w:t>
      </w:r>
      <w:proofErr w:type="gramStart"/>
      <w:r w:rsidR="00CC10EB">
        <w:rPr>
          <w:rFonts w:ascii="Calibri" w:hAnsi="Calibri" w:cs="Calibri"/>
          <w:sz w:val="22"/>
          <w:szCs w:val="22"/>
        </w:rPr>
        <w:t>in order to</w:t>
      </w:r>
      <w:proofErr w:type="gramEnd"/>
      <w:r w:rsidR="00CC10EB">
        <w:rPr>
          <w:rFonts w:ascii="Calibri" w:hAnsi="Calibri" w:cs="Calibri"/>
          <w:sz w:val="22"/>
          <w:szCs w:val="22"/>
        </w:rPr>
        <w:t xml:space="preserve"> personalize each business plan. </w:t>
      </w:r>
    </w:p>
    <w:p w14:paraId="21834F41" w14:textId="77777777" w:rsidR="00CC10EB" w:rsidRDefault="00752328" w:rsidP="00F666F4">
      <w:pPr>
        <w:pStyle w:val="ListParagraph"/>
        <w:numPr>
          <w:ilvl w:val="0"/>
          <w:numId w:val="21"/>
        </w:numPr>
        <w:tabs>
          <w:tab w:val="left" w:pos="360"/>
          <w:tab w:val="left" w:pos="720"/>
          <w:tab w:val="left" w:pos="1080"/>
        </w:tabs>
        <w:spacing w:before="60"/>
        <w:ind w:left="374" w:hanging="288"/>
        <w:contextualSpacing w:val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Maintained</w:t>
      </w:r>
      <w:r w:rsidR="00CC10EB">
        <w:rPr>
          <w:rFonts w:ascii="Calibri" w:hAnsi="Calibri" w:cs="Calibri"/>
          <w:sz w:val="22"/>
          <w:szCs w:val="22"/>
        </w:rPr>
        <w:t xml:space="preserve"> all operation documents for each project phase.</w:t>
      </w:r>
    </w:p>
    <w:p w14:paraId="45842F2E" w14:textId="77777777" w:rsidR="00CC10EB" w:rsidRDefault="00CC10EB" w:rsidP="00F666F4">
      <w:pPr>
        <w:pStyle w:val="ListParagraph"/>
        <w:numPr>
          <w:ilvl w:val="0"/>
          <w:numId w:val="21"/>
        </w:numPr>
        <w:tabs>
          <w:tab w:val="left" w:pos="360"/>
          <w:tab w:val="left" w:pos="720"/>
          <w:tab w:val="left" w:pos="1080"/>
        </w:tabs>
        <w:spacing w:before="60"/>
        <w:ind w:left="374" w:hanging="288"/>
        <w:contextualSpacing w:val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Developed and executed test plans for different systems; created library of test codes for production implementation.</w:t>
      </w:r>
    </w:p>
    <w:p w14:paraId="7B12C4E2" w14:textId="7EE5500C" w:rsidR="00CC10EB" w:rsidRDefault="00CC10EB" w:rsidP="00CC10EB">
      <w:pPr>
        <w:pStyle w:val="ListParagraph"/>
        <w:numPr>
          <w:ilvl w:val="0"/>
          <w:numId w:val="21"/>
        </w:numPr>
        <w:tabs>
          <w:tab w:val="left" w:pos="360"/>
          <w:tab w:val="left" w:pos="720"/>
          <w:tab w:val="left" w:pos="1080"/>
        </w:tabs>
        <w:spacing w:before="60"/>
        <w:ind w:left="374" w:hanging="288"/>
        <w:contextualSpacing w:val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Committed over 600 hours of regression testing to account for impediments following implemented system changes.</w:t>
      </w:r>
    </w:p>
    <w:p w14:paraId="1A1815C1" w14:textId="77777777" w:rsidR="00560496" w:rsidRPr="006F217C" w:rsidRDefault="00560496" w:rsidP="00560496">
      <w:pPr>
        <w:tabs>
          <w:tab w:val="right" w:pos="10800"/>
        </w:tabs>
        <w:spacing w:before="240"/>
        <w:rPr>
          <w:rFonts w:ascii="Calibri" w:hAnsi="Calibri" w:cs="Calibri"/>
          <w:szCs w:val="24"/>
        </w:rPr>
      </w:pPr>
      <w:r w:rsidRPr="005437BF">
        <w:rPr>
          <w:rFonts w:ascii="Calibri" w:hAnsi="Calibri" w:cs="Calibri"/>
          <w:b/>
          <w:szCs w:val="24"/>
        </w:rPr>
        <w:t>INTERN</w:t>
      </w:r>
      <w:r w:rsidRPr="007242E7">
        <w:rPr>
          <w:rFonts w:ascii="Calibri" w:hAnsi="Calibri" w:cs="Calibri"/>
          <w:b/>
          <w:sz w:val="23"/>
          <w:szCs w:val="23"/>
        </w:rPr>
        <w:t>|</w:t>
      </w:r>
      <w:r>
        <w:rPr>
          <w:rFonts w:ascii="Calibri" w:hAnsi="Calibri" w:cs="Calibri"/>
          <w:sz w:val="23"/>
          <w:szCs w:val="23"/>
        </w:rPr>
        <w:t xml:space="preserve"> </w:t>
      </w:r>
      <w:r w:rsidRPr="006F217C">
        <w:rPr>
          <w:rFonts w:ascii="Calibri" w:hAnsi="Calibri" w:cs="Calibri"/>
          <w:szCs w:val="24"/>
        </w:rPr>
        <w:t>Thompson Reuters | 2015</w:t>
      </w:r>
    </w:p>
    <w:p w14:paraId="29074623" w14:textId="77777777" w:rsidR="00563BED" w:rsidRDefault="0076450B" w:rsidP="00560496">
      <w:pPr>
        <w:pStyle w:val="ListParagraph"/>
        <w:numPr>
          <w:ilvl w:val="0"/>
          <w:numId w:val="21"/>
        </w:numPr>
        <w:tabs>
          <w:tab w:val="left" w:pos="360"/>
          <w:tab w:val="left" w:pos="720"/>
          <w:tab w:val="left" w:pos="1080"/>
        </w:tabs>
        <w:spacing w:before="60"/>
        <w:ind w:left="374" w:hanging="288"/>
        <w:contextualSpacing w:val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Executed</w:t>
      </w:r>
      <w:r w:rsidR="002E3D49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broad</w:t>
      </w:r>
      <w:r w:rsidR="00563BED">
        <w:rPr>
          <w:rFonts w:ascii="Calibri" w:hAnsi="Calibri" w:cs="Calibri"/>
          <w:sz w:val="22"/>
          <w:szCs w:val="22"/>
        </w:rPr>
        <w:t xml:space="preserve"> data analysis to ensure accurate, current infor</w:t>
      </w:r>
      <w:r w:rsidR="005264BC">
        <w:rPr>
          <w:rFonts w:ascii="Calibri" w:hAnsi="Calibri" w:cs="Calibri"/>
          <w:sz w:val="22"/>
          <w:szCs w:val="22"/>
        </w:rPr>
        <w:t>mation would be presented to</w:t>
      </w:r>
      <w:r w:rsidR="00563BED">
        <w:rPr>
          <w:rFonts w:ascii="Calibri" w:hAnsi="Calibri" w:cs="Calibri"/>
          <w:sz w:val="22"/>
          <w:szCs w:val="22"/>
        </w:rPr>
        <w:t xml:space="preserve"> clients. </w:t>
      </w:r>
    </w:p>
    <w:p w14:paraId="171A68F6" w14:textId="77777777" w:rsidR="00563BED" w:rsidRDefault="00563BED" w:rsidP="00560496">
      <w:pPr>
        <w:pStyle w:val="ListParagraph"/>
        <w:numPr>
          <w:ilvl w:val="0"/>
          <w:numId w:val="21"/>
        </w:numPr>
        <w:tabs>
          <w:tab w:val="left" w:pos="360"/>
          <w:tab w:val="left" w:pos="720"/>
          <w:tab w:val="left" w:pos="1080"/>
        </w:tabs>
        <w:spacing w:before="60"/>
        <w:ind w:left="374" w:hanging="288"/>
        <w:contextualSpacing w:val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Teamed with analysts in reviewing audit control work to verify compliance with information security standards. </w:t>
      </w:r>
    </w:p>
    <w:p w14:paraId="6B395A57" w14:textId="77777777" w:rsidR="006D4BC1" w:rsidRDefault="00610FD8" w:rsidP="006D4BC1">
      <w:pPr>
        <w:pStyle w:val="ListParagraph"/>
        <w:numPr>
          <w:ilvl w:val="0"/>
          <w:numId w:val="21"/>
        </w:numPr>
        <w:tabs>
          <w:tab w:val="left" w:pos="360"/>
          <w:tab w:val="left" w:pos="720"/>
          <w:tab w:val="left" w:pos="1080"/>
        </w:tabs>
        <w:spacing w:before="60"/>
        <w:ind w:left="374" w:hanging="288"/>
        <w:contextualSpacing w:val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Participated as a key contributor for a security presentation to the entire Brookfield business unit. </w:t>
      </w:r>
    </w:p>
    <w:p w14:paraId="124BA58F" w14:textId="77777777" w:rsidR="00610FD8" w:rsidRPr="006D4BC1" w:rsidRDefault="0076450B" w:rsidP="006D4BC1">
      <w:pPr>
        <w:pStyle w:val="ListParagraph"/>
        <w:numPr>
          <w:ilvl w:val="0"/>
          <w:numId w:val="21"/>
        </w:numPr>
        <w:tabs>
          <w:tab w:val="left" w:pos="360"/>
          <w:tab w:val="left" w:pos="720"/>
          <w:tab w:val="left" w:pos="1080"/>
        </w:tabs>
        <w:spacing w:before="60"/>
        <w:ind w:left="374" w:hanging="288"/>
        <w:contextualSpacing w:val="0"/>
        <w:jc w:val="both"/>
        <w:rPr>
          <w:rFonts w:ascii="Calibri" w:hAnsi="Calibri" w:cs="Calibri"/>
          <w:sz w:val="22"/>
          <w:szCs w:val="22"/>
        </w:rPr>
      </w:pPr>
      <w:r w:rsidRPr="006D4BC1">
        <w:rPr>
          <w:rFonts w:ascii="Calibri" w:hAnsi="Calibri" w:cs="Calibri"/>
          <w:sz w:val="22"/>
          <w:szCs w:val="22"/>
        </w:rPr>
        <w:t xml:space="preserve">Originated </w:t>
      </w:r>
      <w:r w:rsidR="00610FD8" w:rsidRPr="006D4BC1">
        <w:rPr>
          <w:rFonts w:ascii="Calibri" w:hAnsi="Calibri" w:cs="Calibri"/>
          <w:sz w:val="22"/>
          <w:szCs w:val="22"/>
        </w:rPr>
        <w:t>monthly information session called “Interns</w:t>
      </w:r>
      <w:r w:rsidR="00A761B3">
        <w:rPr>
          <w:rFonts w:ascii="Calibri" w:hAnsi="Calibri" w:cs="Calibri"/>
          <w:sz w:val="22"/>
          <w:szCs w:val="22"/>
        </w:rPr>
        <w:t xml:space="preserve"> in the Know,” which focused on employer-intern discussions.</w:t>
      </w:r>
    </w:p>
    <w:p w14:paraId="7B1B0C6D" w14:textId="77777777" w:rsidR="00563BED" w:rsidRPr="00674AC6" w:rsidRDefault="00610FD8" w:rsidP="00560496">
      <w:pPr>
        <w:pStyle w:val="ListParagraph"/>
        <w:numPr>
          <w:ilvl w:val="0"/>
          <w:numId w:val="21"/>
        </w:numPr>
        <w:tabs>
          <w:tab w:val="left" w:pos="360"/>
          <w:tab w:val="left" w:pos="720"/>
          <w:tab w:val="left" w:pos="1080"/>
        </w:tabs>
        <w:spacing w:before="60"/>
        <w:ind w:left="374" w:hanging="288"/>
        <w:contextualSpacing w:val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Trusted </w:t>
      </w:r>
      <w:r w:rsidR="00902A8E">
        <w:rPr>
          <w:rFonts w:ascii="Calibri" w:hAnsi="Calibri" w:cs="Calibri"/>
          <w:sz w:val="22"/>
          <w:szCs w:val="22"/>
        </w:rPr>
        <w:t>with</w:t>
      </w:r>
      <w:r>
        <w:rPr>
          <w:rFonts w:ascii="Calibri" w:hAnsi="Calibri" w:cs="Calibri"/>
          <w:sz w:val="22"/>
          <w:szCs w:val="22"/>
        </w:rPr>
        <w:t xml:space="preserve"> highly classified information.</w:t>
      </w:r>
    </w:p>
    <w:p w14:paraId="35D70746" w14:textId="77777777" w:rsidR="00D371A9" w:rsidRPr="00D371A9" w:rsidRDefault="00D371A9" w:rsidP="00D371A9">
      <w:pPr>
        <w:pStyle w:val="ListParagraph"/>
        <w:tabs>
          <w:tab w:val="left" w:pos="360"/>
          <w:tab w:val="left" w:pos="720"/>
          <w:tab w:val="left" w:pos="1080"/>
        </w:tabs>
        <w:spacing w:before="60"/>
        <w:ind w:left="374"/>
        <w:contextualSpacing w:val="0"/>
        <w:jc w:val="both"/>
        <w:rPr>
          <w:rFonts w:ascii="Calibri" w:hAnsi="Calibri" w:cs="Calibri"/>
          <w:sz w:val="22"/>
          <w:szCs w:val="22"/>
        </w:rPr>
      </w:pPr>
    </w:p>
    <w:p w14:paraId="6145028D" w14:textId="2D76FF0D" w:rsidR="00A16A09" w:rsidRDefault="003B537B" w:rsidP="00A16A09">
      <w:pPr>
        <w:pStyle w:val="BodyTextIndent"/>
        <w:pBdr>
          <w:top w:val="single" w:sz="12" w:space="4" w:color="8EAADB" w:themeColor="accent5" w:themeTint="99"/>
        </w:pBdr>
        <w:tabs>
          <w:tab w:val="clear" w:pos="1080"/>
          <w:tab w:val="right" w:pos="10080"/>
        </w:tabs>
        <w:ind w:left="0"/>
        <w:jc w:val="center"/>
        <w:rPr>
          <w:rFonts w:ascii="Calibri" w:hAnsi="Calibri" w:cs="Calibri"/>
          <w:b/>
          <w:caps/>
          <w:color w:val="002060"/>
          <w:spacing w:val="10"/>
          <w:sz w:val="28"/>
          <w:szCs w:val="28"/>
        </w:rPr>
      </w:pPr>
      <w:r w:rsidRPr="002129FC">
        <w:rPr>
          <w:rFonts w:ascii="Calibri" w:hAnsi="Calibri" w:cs="Calibri"/>
          <w:b/>
          <w:caps/>
          <w:color w:val="002060"/>
          <w:spacing w:val="10"/>
          <w:sz w:val="28"/>
          <w:szCs w:val="28"/>
        </w:rPr>
        <w:t xml:space="preserve">Education and </w:t>
      </w:r>
      <w:r w:rsidR="001D1FFE" w:rsidRPr="002129FC">
        <w:rPr>
          <w:rFonts w:ascii="Calibri" w:hAnsi="Calibri" w:cs="Calibri"/>
          <w:b/>
          <w:caps/>
          <w:color w:val="002060"/>
          <w:spacing w:val="10"/>
          <w:sz w:val="28"/>
          <w:szCs w:val="28"/>
        </w:rPr>
        <w:t>TRAINING</w:t>
      </w:r>
    </w:p>
    <w:p w14:paraId="49236632" w14:textId="77777777" w:rsidR="00A16A09" w:rsidRPr="002129FC" w:rsidRDefault="00A16A09" w:rsidP="00A16A09">
      <w:pPr>
        <w:pStyle w:val="BodyTextIndent"/>
        <w:pBdr>
          <w:top w:val="single" w:sz="12" w:space="4" w:color="8EAADB" w:themeColor="accent5" w:themeTint="99"/>
        </w:pBdr>
        <w:tabs>
          <w:tab w:val="clear" w:pos="1080"/>
          <w:tab w:val="right" w:pos="10080"/>
        </w:tabs>
        <w:ind w:left="0"/>
        <w:jc w:val="center"/>
        <w:rPr>
          <w:rFonts w:ascii="Calibri" w:hAnsi="Calibri" w:cs="Calibri"/>
          <w:b/>
          <w:caps/>
          <w:color w:val="002060"/>
          <w:spacing w:val="10"/>
          <w:sz w:val="28"/>
          <w:szCs w:val="28"/>
        </w:rPr>
      </w:pPr>
    </w:p>
    <w:p w14:paraId="638D2F0E" w14:textId="77777777" w:rsidR="00A16A09" w:rsidRDefault="00A16A09" w:rsidP="00A16A09">
      <w:pPr>
        <w:tabs>
          <w:tab w:val="left" w:pos="360"/>
          <w:tab w:val="left" w:pos="720"/>
          <w:tab w:val="left" w:pos="1080"/>
        </w:tabs>
        <w:jc w:val="center"/>
        <w:rPr>
          <w:rFonts w:ascii="Calibri" w:eastAsia="Calibri" w:hAnsi="Calibri" w:cs="Calibri"/>
          <w:b/>
          <w:sz w:val="22"/>
          <w:szCs w:val="22"/>
        </w:rPr>
      </w:pPr>
      <w:r w:rsidRPr="00CD17BC">
        <w:rPr>
          <w:rFonts w:ascii="Calibri" w:eastAsia="Calibri" w:hAnsi="Calibri" w:cs="Calibri"/>
          <w:b/>
          <w:sz w:val="22"/>
          <w:szCs w:val="22"/>
        </w:rPr>
        <w:t>UW E</w:t>
      </w:r>
      <w:r>
        <w:rPr>
          <w:rFonts w:ascii="Calibri" w:eastAsia="Calibri" w:hAnsi="Calibri" w:cs="Calibri"/>
          <w:b/>
          <w:sz w:val="22"/>
          <w:szCs w:val="22"/>
        </w:rPr>
        <w:t>xtended</w:t>
      </w:r>
      <w:r w:rsidRPr="00CD17BC"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Campus</w:t>
      </w:r>
      <w:r w:rsidRPr="00CD17BC">
        <w:rPr>
          <w:rFonts w:ascii="Calibri" w:eastAsia="Calibri" w:hAnsi="Calibri" w:cs="Calibri"/>
          <w:b/>
          <w:sz w:val="22"/>
          <w:szCs w:val="22"/>
        </w:rPr>
        <w:t xml:space="preserve"> C</w:t>
      </w:r>
      <w:r>
        <w:rPr>
          <w:rFonts w:ascii="Calibri" w:eastAsia="Calibri" w:hAnsi="Calibri" w:cs="Calibri"/>
          <w:b/>
          <w:sz w:val="22"/>
          <w:szCs w:val="22"/>
        </w:rPr>
        <w:t>oding</w:t>
      </w:r>
      <w:r w:rsidRPr="00CD17BC">
        <w:rPr>
          <w:rFonts w:ascii="Calibri" w:eastAsia="Calibri" w:hAnsi="Calibri" w:cs="Calibri"/>
          <w:b/>
          <w:sz w:val="22"/>
          <w:szCs w:val="22"/>
        </w:rPr>
        <w:t xml:space="preserve"> B</w:t>
      </w:r>
      <w:r>
        <w:rPr>
          <w:rFonts w:ascii="Calibri" w:eastAsia="Calibri" w:hAnsi="Calibri" w:cs="Calibri"/>
          <w:b/>
          <w:sz w:val="22"/>
          <w:szCs w:val="22"/>
        </w:rPr>
        <w:t>oot Camp</w:t>
      </w:r>
    </w:p>
    <w:p w14:paraId="3A531DDD" w14:textId="77777777" w:rsidR="00A16A09" w:rsidRPr="00777DC8" w:rsidRDefault="00A16A09" w:rsidP="00A16A09">
      <w:pPr>
        <w:tabs>
          <w:tab w:val="left" w:pos="360"/>
          <w:tab w:val="left" w:pos="720"/>
          <w:tab w:val="left" w:pos="1080"/>
        </w:tabs>
        <w:jc w:val="center"/>
        <w:rPr>
          <w:rFonts w:ascii="Calibri" w:eastAsia="Calibri" w:hAnsi="Calibri" w:cs="Calibri"/>
          <w:sz w:val="22"/>
          <w:szCs w:val="22"/>
        </w:rPr>
      </w:pPr>
      <w:r w:rsidRPr="00777DC8">
        <w:rPr>
          <w:rFonts w:ascii="Calibri" w:eastAsia="Calibri" w:hAnsi="Calibri" w:cs="Calibri"/>
          <w:sz w:val="22"/>
          <w:szCs w:val="22"/>
        </w:rPr>
        <w:t>University of Wisconsin Madison</w:t>
      </w:r>
    </w:p>
    <w:p w14:paraId="25A40376" w14:textId="01477101" w:rsidR="001D1FFE" w:rsidRPr="0029242F" w:rsidRDefault="009309B8" w:rsidP="00CE2CD3">
      <w:pPr>
        <w:tabs>
          <w:tab w:val="left" w:pos="360"/>
          <w:tab w:val="left" w:pos="720"/>
          <w:tab w:val="left" w:pos="1080"/>
        </w:tabs>
        <w:spacing w:before="60"/>
        <w:jc w:val="center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Bachelor of Business Administration</w:t>
      </w:r>
      <w:r w:rsidR="00B04DC6">
        <w:rPr>
          <w:rFonts w:ascii="Calibri" w:hAnsi="Calibri" w:cs="Calibri"/>
          <w:b/>
          <w:sz w:val="22"/>
          <w:szCs w:val="22"/>
        </w:rPr>
        <w:t xml:space="preserve"> – Information Technology</w:t>
      </w:r>
    </w:p>
    <w:p w14:paraId="20257FB7" w14:textId="77777777" w:rsidR="0029242F" w:rsidRPr="0029242F" w:rsidRDefault="009309B8" w:rsidP="00B04DC6">
      <w:pPr>
        <w:tabs>
          <w:tab w:val="left" w:pos="360"/>
          <w:tab w:val="left" w:pos="720"/>
          <w:tab w:val="left" w:pos="1080"/>
        </w:tabs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University of Wisconsin – Whitewater, WI</w:t>
      </w:r>
    </w:p>
    <w:p w14:paraId="59A14BA6" w14:textId="77777777" w:rsidR="001D1FFE" w:rsidRPr="005437BF" w:rsidRDefault="001D1FFE" w:rsidP="00B34591">
      <w:pPr>
        <w:pStyle w:val="NoSpacing"/>
        <w:spacing w:before="60" w:line="264" w:lineRule="auto"/>
        <w:jc w:val="center"/>
        <w:rPr>
          <w:rFonts w:eastAsia="Times New Roman" w:cs="Calibri"/>
          <w:b/>
          <w:kern w:val="0"/>
        </w:rPr>
      </w:pPr>
    </w:p>
    <w:sectPr w:rsidR="001D1FFE" w:rsidRPr="005437BF" w:rsidSect="00F167EF">
      <w:headerReference w:type="even" r:id="rId8"/>
      <w:footerReference w:type="first" r:id="rId9"/>
      <w:type w:val="continuous"/>
      <w:pgSz w:w="12240" w:h="15840" w:code="1"/>
      <w:pgMar w:top="720" w:right="720" w:bottom="720" w:left="720" w:header="720" w:footer="720" w:gutter="0"/>
      <w:paperSrc w:first="7" w:other="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5572C6" w14:textId="77777777" w:rsidR="00C93636" w:rsidRDefault="00C93636">
      <w:r>
        <w:separator/>
      </w:r>
    </w:p>
  </w:endnote>
  <w:endnote w:type="continuationSeparator" w:id="0">
    <w:p w14:paraId="2C0073C1" w14:textId="77777777" w:rsidR="00C93636" w:rsidRDefault="00C93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2F02C" w14:textId="77777777" w:rsidR="006E1687" w:rsidRPr="00A32550" w:rsidRDefault="00644494" w:rsidP="00644494">
    <w:pPr>
      <w:pStyle w:val="Footer"/>
      <w:jc w:val="right"/>
      <w:rPr>
        <w:rFonts w:asciiTheme="minorHAnsi" w:hAnsiTheme="minorHAnsi"/>
        <w:i/>
        <w:iCs/>
        <w:sz w:val="22"/>
        <w:szCs w:val="18"/>
      </w:rPr>
    </w:pPr>
    <w:r>
      <w:rPr>
        <w:rFonts w:asciiTheme="minorHAnsi" w:hAnsiTheme="minorHAnsi"/>
        <w:i/>
        <w:iCs/>
        <w:sz w:val="22"/>
        <w:szCs w:val="18"/>
      </w:rPr>
      <w:t>C</w:t>
    </w:r>
    <w:r w:rsidR="006E1687" w:rsidRPr="00A32550">
      <w:rPr>
        <w:rFonts w:asciiTheme="minorHAnsi" w:hAnsiTheme="minorHAnsi"/>
        <w:i/>
        <w:iCs/>
        <w:sz w:val="22"/>
        <w:szCs w:val="18"/>
      </w:rPr>
      <w:t>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8FD65D" w14:textId="77777777" w:rsidR="00C93636" w:rsidRDefault="00C93636">
      <w:r>
        <w:separator/>
      </w:r>
    </w:p>
  </w:footnote>
  <w:footnote w:type="continuationSeparator" w:id="0">
    <w:p w14:paraId="7757152C" w14:textId="77777777" w:rsidR="00C93636" w:rsidRDefault="00C936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926EB8" w14:textId="796A4A34" w:rsidR="006E1687" w:rsidRPr="00D04B34" w:rsidRDefault="00183FBE" w:rsidP="00D04B34">
    <w:pPr>
      <w:pStyle w:val="Title"/>
      <w:pBdr>
        <w:bottom w:val="single" w:sz="18" w:space="1" w:color="8EAADB" w:themeColor="accent5" w:themeTint="99"/>
      </w:pBdr>
      <w:tabs>
        <w:tab w:val="right" w:pos="10800"/>
      </w:tabs>
      <w:spacing w:after="120"/>
      <w:jc w:val="left"/>
      <w:rPr>
        <w:rFonts w:asciiTheme="majorHAnsi" w:hAnsiTheme="majorHAnsi" w:cstheme="majorHAnsi"/>
        <w:smallCaps w:val="0"/>
        <w:color w:val="002060"/>
        <w:sz w:val="32"/>
        <w:szCs w:val="32"/>
      </w:rPr>
    </w:pPr>
    <w:r>
      <w:rPr>
        <w:rFonts w:asciiTheme="majorHAnsi" w:hAnsiTheme="majorHAnsi" w:cstheme="majorHAnsi"/>
        <w:smallCaps w:val="0"/>
        <w:color w:val="002060"/>
        <w:sz w:val="32"/>
        <w:szCs w:val="32"/>
      </w:rPr>
      <w:t>AUSTIN</w:t>
    </w:r>
    <w:r w:rsidR="00B65DC4">
      <w:rPr>
        <w:rFonts w:asciiTheme="majorHAnsi" w:hAnsiTheme="majorHAnsi" w:cstheme="majorHAnsi"/>
        <w:smallCaps w:val="0"/>
        <w:color w:val="002060"/>
        <w:sz w:val="32"/>
        <w:szCs w:val="32"/>
      </w:rPr>
      <w:t xml:space="preserve"> A.</w:t>
    </w:r>
    <w:r w:rsidR="002F1D3C">
      <w:rPr>
        <w:rFonts w:asciiTheme="majorHAnsi" w:hAnsiTheme="majorHAnsi" w:cstheme="majorHAnsi"/>
        <w:smallCaps w:val="0"/>
        <w:color w:val="002060"/>
        <w:sz w:val="32"/>
        <w:szCs w:val="32"/>
      </w:rPr>
      <w:t xml:space="preserve"> </w:t>
    </w:r>
    <w:r>
      <w:rPr>
        <w:rFonts w:asciiTheme="majorHAnsi" w:hAnsiTheme="majorHAnsi" w:cstheme="majorHAnsi"/>
        <w:smallCaps w:val="0"/>
        <w:color w:val="002060"/>
        <w:sz w:val="32"/>
        <w:szCs w:val="32"/>
      </w:rPr>
      <w:t>PRICE</w:t>
    </w:r>
    <w:r w:rsidR="00AE77A2" w:rsidRPr="00D04B34">
      <w:rPr>
        <w:rFonts w:asciiTheme="majorHAnsi" w:hAnsiTheme="majorHAnsi" w:cstheme="majorHAnsi"/>
        <w:b w:val="0"/>
        <w:smallCaps w:val="0"/>
        <w:color w:val="002060"/>
        <w:sz w:val="22"/>
      </w:rPr>
      <w:t>|</w:t>
    </w:r>
    <w:r>
      <w:rPr>
        <w:rFonts w:asciiTheme="majorHAnsi" w:hAnsiTheme="majorHAnsi" w:cstheme="majorHAnsi"/>
        <w:b w:val="0"/>
        <w:smallCaps w:val="0"/>
        <w:color w:val="002060"/>
        <w:sz w:val="22"/>
      </w:rPr>
      <w:t>aaprice2</w:t>
    </w:r>
    <w:r w:rsidR="007242E7">
      <w:rPr>
        <w:rFonts w:asciiTheme="majorHAnsi" w:hAnsiTheme="majorHAnsi" w:cstheme="majorHAnsi"/>
        <w:b w:val="0"/>
        <w:smallCaps w:val="0"/>
        <w:color w:val="002060"/>
        <w:sz w:val="22"/>
      </w:rPr>
      <w:t>@gmail</w:t>
    </w:r>
    <w:r w:rsidR="00A534F3" w:rsidRPr="00D04B34">
      <w:rPr>
        <w:rFonts w:asciiTheme="majorHAnsi" w:hAnsiTheme="majorHAnsi" w:cstheme="majorHAnsi"/>
        <w:b w:val="0"/>
        <w:smallCaps w:val="0"/>
        <w:color w:val="002060"/>
        <w:sz w:val="22"/>
      </w:rPr>
      <w:t xml:space="preserve">.com </w:t>
    </w:r>
    <w:r w:rsidR="00AE77A2" w:rsidRPr="00D04B34">
      <w:rPr>
        <w:rFonts w:asciiTheme="majorHAnsi" w:hAnsiTheme="majorHAnsi" w:cstheme="majorHAnsi"/>
        <w:b w:val="0"/>
        <w:smallCaps w:val="0"/>
        <w:color w:val="002060"/>
        <w:sz w:val="22"/>
      </w:rPr>
      <w:t>|</w:t>
    </w:r>
    <w:r w:rsidR="00E745DE" w:rsidRPr="00D04B34">
      <w:rPr>
        <w:rFonts w:asciiTheme="majorHAnsi" w:hAnsiTheme="majorHAnsi" w:cstheme="majorHAnsi"/>
        <w:b w:val="0"/>
        <w:smallCaps w:val="0"/>
        <w:color w:val="002060"/>
        <w:sz w:val="22"/>
      </w:rPr>
      <w:t xml:space="preserve"> (</w:t>
    </w:r>
    <w:r>
      <w:rPr>
        <w:rFonts w:asciiTheme="majorHAnsi" w:hAnsiTheme="majorHAnsi" w:cstheme="majorHAnsi"/>
        <w:b w:val="0"/>
        <w:smallCaps w:val="0"/>
        <w:color w:val="002060"/>
        <w:sz w:val="22"/>
      </w:rPr>
      <w:t>920</w:t>
    </w:r>
    <w:r w:rsidR="00E745DE" w:rsidRPr="00D04B34">
      <w:rPr>
        <w:rFonts w:asciiTheme="majorHAnsi" w:hAnsiTheme="majorHAnsi" w:cstheme="majorHAnsi"/>
        <w:b w:val="0"/>
        <w:smallCaps w:val="0"/>
        <w:color w:val="002060"/>
        <w:sz w:val="22"/>
      </w:rPr>
      <w:t xml:space="preserve">) </w:t>
    </w:r>
    <w:r>
      <w:rPr>
        <w:rFonts w:asciiTheme="majorHAnsi" w:hAnsiTheme="majorHAnsi" w:cstheme="majorHAnsi"/>
        <w:b w:val="0"/>
        <w:smallCaps w:val="0"/>
        <w:color w:val="002060"/>
        <w:sz w:val="22"/>
      </w:rPr>
      <w:t>253</w:t>
    </w:r>
    <w:r w:rsidR="00E745DE" w:rsidRPr="00D04B34">
      <w:rPr>
        <w:rFonts w:asciiTheme="majorHAnsi" w:hAnsiTheme="majorHAnsi" w:cstheme="majorHAnsi"/>
        <w:b w:val="0"/>
        <w:smallCaps w:val="0"/>
        <w:color w:val="002060"/>
        <w:sz w:val="22"/>
      </w:rPr>
      <w:t>-</w:t>
    </w:r>
    <w:r>
      <w:rPr>
        <w:rFonts w:asciiTheme="majorHAnsi" w:hAnsiTheme="majorHAnsi" w:cstheme="majorHAnsi"/>
        <w:b w:val="0"/>
        <w:smallCaps w:val="0"/>
        <w:color w:val="002060"/>
        <w:sz w:val="22"/>
      </w:rPr>
      <w:t>6662</w:t>
    </w:r>
    <w:r w:rsidR="00626EDB" w:rsidRPr="00D04B34">
      <w:rPr>
        <w:rFonts w:asciiTheme="majorHAnsi" w:hAnsiTheme="majorHAnsi" w:cstheme="majorHAnsi"/>
        <w:b w:val="0"/>
        <w:smallCaps w:val="0"/>
        <w:color w:val="002060"/>
        <w:sz w:val="22"/>
      </w:rPr>
      <w:tab/>
    </w:r>
    <w:r w:rsidR="006E1687" w:rsidRPr="00D04B34">
      <w:rPr>
        <w:rFonts w:asciiTheme="majorHAnsi" w:hAnsiTheme="majorHAnsi" w:cstheme="majorHAnsi"/>
        <w:b w:val="0"/>
        <w:smallCaps w:val="0"/>
        <w:color w:val="002060"/>
        <w:sz w:val="22"/>
      </w:rPr>
      <w:t xml:space="preserve"> Page </w:t>
    </w:r>
    <w:r w:rsidR="00DF7B58" w:rsidRPr="00D04B34">
      <w:rPr>
        <w:rFonts w:asciiTheme="majorHAnsi" w:hAnsiTheme="majorHAnsi" w:cstheme="majorHAnsi"/>
        <w:b w:val="0"/>
        <w:smallCaps w:val="0"/>
        <w:color w:val="002060"/>
        <w:sz w:val="22"/>
      </w:rPr>
      <w:fldChar w:fldCharType="begin"/>
    </w:r>
    <w:r w:rsidR="006E1687" w:rsidRPr="00D04B34">
      <w:rPr>
        <w:rFonts w:asciiTheme="majorHAnsi" w:hAnsiTheme="majorHAnsi" w:cstheme="majorHAnsi"/>
        <w:smallCaps w:val="0"/>
        <w:color w:val="002060"/>
        <w:sz w:val="22"/>
      </w:rPr>
      <w:instrText xml:space="preserve"> PAGE </w:instrText>
    </w:r>
    <w:r w:rsidR="00DF7B58" w:rsidRPr="00D04B34">
      <w:rPr>
        <w:rFonts w:asciiTheme="majorHAnsi" w:hAnsiTheme="majorHAnsi" w:cstheme="majorHAnsi"/>
        <w:b w:val="0"/>
        <w:smallCaps w:val="0"/>
        <w:color w:val="002060"/>
        <w:sz w:val="22"/>
      </w:rPr>
      <w:fldChar w:fldCharType="separate"/>
    </w:r>
    <w:r w:rsidR="00C000DA">
      <w:rPr>
        <w:rFonts w:asciiTheme="majorHAnsi" w:hAnsiTheme="majorHAnsi" w:cstheme="majorHAnsi"/>
        <w:smallCaps w:val="0"/>
        <w:noProof/>
        <w:color w:val="002060"/>
        <w:sz w:val="22"/>
      </w:rPr>
      <w:t>2</w:t>
    </w:r>
    <w:r w:rsidR="00DF7B58" w:rsidRPr="00D04B34">
      <w:rPr>
        <w:rFonts w:asciiTheme="majorHAnsi" w:hAnsiTheme="majorHAnsi" w:cstheme="majorHAnsi"/>
        <w:b w:val="0"/>
        <w:smallCaps w:val="0"/>
        <w:color w:val="002060"/>
        <w:sz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B5585"/>
    <w:multiLevelType w:val="hybridMultilevel"/>
    <w:tmpl w:val="0B344AB4"/>
    <w:lvl w:ilvl="0" w:tplc="41748F5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84C45C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7CA3A4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DEEBCB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98C760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076724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4C0FA4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40E20B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6F88C6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B545FA"/>
    <w:multiLevelType w:val="hybridMultilevel"/>
    <w:tmpl w:val="71B0D7BE"/>
    <w:lvl w:ilvl="0" w:tplc="39142242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 w:tplc="C0EA4962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844007E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2A02FA3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2870BBC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112412A0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E4144F54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B9B265E6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C2D84C52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38E752C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D917FA1"/>
    <w:multiLevelType w:val="hybridMultilevel"/>
    <w:tmpl w:val="36188FE0"/>
    <w:lvl w:ilvl="0" w:tplc="3EB88F7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D6F8909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486BD5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5E8F34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200EDE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82E1D0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678C89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AB36C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A2488E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61246B"/>
    <w:multiLevelType w:val="hybridMultilevel"/>
    <w:tmpl w:val="A72A69F8"/>
    <w:lvl w:ilvl="0" w:tplc="B9DCDE02">
      <w:start w:val="1"/>
      <w:numFmt w:val="bullet"/>
      <w:lvlText w:val=""/>
      <w:lvlJc w:val="left"/>
      <w:pPr>
        <w:ind w:left="576" w:hanging="288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35C2D3A"/>
    <w:multiLevelType w:val="hybridMultilevel"/>
    <w:tmpl w:val="150232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B75A7A"/>
    <w:multiLevelType w:val="hybridMultilevel"/>
    <w:tmpl w:val="A18AB3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624355"/>
    <w:multiLevelType w:val="hybridMultilevel"/>
    <w:tmpl w:val="C268BB2C"/>
    <w:lvl w:ilvl="0" w:tplc="B9DCDE02">
      <w:start w:val="1"/>
      <w:numFmt w:val="bullet"/>
      <w:lvlText w:val=""/>
      <w:lvlJc w:val="left"/>
      <w:pPr>
        <w:ind w:left="576" w:hanging="288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355C3F34"/>
    <w:multiLevelType w:val="hybridMultilevel"/>
    <w:tmpl w:val="B9EAFE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617A2C"/>
    <w:multiLevelType w:val="hybridMultilevel"/>
    <w:tmpl w:val="BEE291D0"/>
    <w:lvl w:ilvl="0" w:tplc="8698F5B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F6421C"/>
    <w:multiLevelType w:val="hybridMultilevel"/>
    <w:tmpl w:val="C73CBFF0"/>
    <w:lvl w:ilvl="0" w:tplc="6B62FCB6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74067BE8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9E25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104B85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4DEC1CC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0ACC85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AC07A4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68D8A3E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BD028E4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251D6C"/>
    <w:multiLevelType w:val="multilevel"/>
    <w:tmpl w:val="53CE84E6"/>
    <w:lvl w:ilvl="0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4DFD20E4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52721DAC"/>
    <w:multiLevelType w:val="hybridMultilevel"/>
    <w:tmpl w:val="3230CA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76EDC"/>
    <w:multiLevelType w:val="multilevel"/>
    <w:tmpl w:val="53CE84E6"/>
    <w:lvl w:ilvl="0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5CA873A9"/>
    <w:multiLevelType w:val="hybridMultilevel"/>
    <w:tmpl w:val="B2B6654E"/>
    <w:lvl w:ilvl="0" w:tplc="05781768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4020593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DF2AB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78AF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2216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9DE88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D421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7A47F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52403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5A355E"/>
    <w:multiLevelType w:val="multilevel"/>
    <w:tmpl w:val="53CE84E6"/>
    <w:lvl w:ilvl="0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69ED06BD"/>
    <w:multiLevelType w:val="hybridMultilevel"/>
    <w:tmpl w:val="470A9B26"/>
    <w:lvl w:ilvl="0" w:tplc="5A4A4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948FD7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24C4C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9629F2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4C2E41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D35270F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AF6D18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C0C8E0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55EA4B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C3742C5"/>
    <w:multiLevelType w:val="hybridMultilevel"/>
    <w:tmpl w:val="886875F0"/>
    <w:lvl w:ilvl="0" w:tplc="8698F5B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E3256D"/>
    <w:multiLevelType w:val="hybridMultilevel"/>
    <w:tmpl w:val="DFDC9690"/>
    <w:lvl w:ilvl="0" w:tplc="2D7446E6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50F4FB4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3328EF08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83C0D9D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A23C7DE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C9815B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DD00EB80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1EFE65A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5A3702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74000120"/>
    <w:multiLevelType w:val="hybridMultilevel"/>
    <w:tmpl w:val="BB7628BA"/>
    <w:lvl w:ilvl="0" w:tplc="B9DCDE02">
      <w:start w:val="1"/>
      <w:numFmt w:val="bullet"/>
      <w:lvlText w:val=""/>
      <w:lvlJc w:val="left"/>
      <w:pPr>
        <w:ind w:left="576" w:hanging="288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765C0669"/>
    <w:multiLevelType w:val="hybridMultilevel"/>
    <w:tmpl w:val="53CE84E6"/>
    <w:lvl w:ilvl="0" w:tplc="C2220728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061A919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77832984"/>
    <w:multiLevelType w:val="hybridMultilevel"/>
    <w:tmpl w:val="DF2A104E"/>
    <w:lvl w:ilvl="0" w:tplc="04090005">
      <w:start w:val="1"/>
      <w:numFmt w:val="bullet"/>
      <w:lvlText w:val=""/>
      <w:lvlJc w:val="left"/>
      <w:pPr>
        <w:ind w:left="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23" w15:restartNumberingAfterBreak="0">
    <w:nsid w:val="7AAA275C"/>
    <w:multiLevelType w:val="multilevel"/>
    <w:tmpl w:val="806C2FF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7C9E05DE"/>
    <w:multiLevelType w:val="hybridMultilevel"/>
    <w:tmpl w:val="35C66B32"/>
    <w:lvl w:ilvl="0" w:tplc="406E0DD6">
      <w:start w:val="1"/>
      <w:numFmt w:val="bullet"/>
      <w:lvlText w:val="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</w:rPr>
    </w:lvl>
    <w:lvl w:ilvl="1" w:tplc="25520DF6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EC0C42B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7944A08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D862CA70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CE5E9E8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E06B61A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B156B9E8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A60C8F8E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0"/>
  </w:num>
  <w:num w:numId="4">
    <w:abstractNumId w:val="3"/>
  </w:num>
  <w:num w:numId="5">
    <w:abstractNumId w:val="15"/>
  </w:num>
  <w:num w:numId="6">
    <w:abstractNumId w:val="24"/>
  </w:num>
  <w:num w:numId="7">
    <w:abstractNumId w:val="1"/>
  </w:num>
  <w:num w:numId="8">
    <w:abstractNumId w:val="12"/>
  </w:num>
  <w:num w:numId="9">
    <w:abstractNumId w:val="21"/>
  </w:num>
  <w:num w:numId="10">
    <w:abstractNumId w:val="2"/>
  </w:num>
  <w:num w:numId="11">
    <w:abstractNumId w:val="19"/>
  </w:num>
  <w:num w:numId="12">
    <w:abstractNumId w:val="16"/>
  </w:num>
  <w:num w:numId="13">
    <w:abstractNumId w:val="4"/>
  </w:num>
  <w:num w:numId="14">
    <w:abstractNumId w:val="11"/>
  </w:num>
  <w:num w:numId="15">
    <w:abstractNumId w:val="20"/>
  </w:num>
  <w:num w:numId="16">
    <w:abstractNumId w:val="14"/>
  </w:num>
  <w:num w:numId="17">
    <w:abstractNumId w:val="7"/>
  </w:num>
  <w:num w:numId="18">
    <w:abstractNumId w:val="5"/>
  </w:num>
  <w:num w:numId="19">
    <w:abstractNumId w:val="8"/>
  </w:num>
  <w:num w:numId="20">
    <w:abstractNumId w:val="6"/>
  </w:num>
  <w:num w:numId="21">
    <w:abstractNumId w:val="13"/>
  </w:num>
  <w:num w:numId="22">
    <w:abstractNumId w:val="9"/>
  </w:num>
  <w:num w:numId="23">
    <w:abstractNumId w:val="18"/>
  </w:num>
  <w:num w:numId="24">
    <w:abstractNumId w:val="22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embedSystemFont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42"/>
    <w:rsid w:val="000100B9"/>
    <w:rsid w:val="000156F1"/>
    <w:rsid w:val="000305C9"/>
    <w:rsid w:val="00033C0A"/>
    <w:rsid w:val="00042C3C"/>
    <w:rsid w:val="00045084"/>
    <w:rsid w:val="000473D2"/>
    <w:rsid w:val="00055DDB"/>
    <w:rsid w:val="00057803"/>
    <w:rsid w:val="000774B3"/>
    <w:rsid w:val="0007785B"/>
    <w:rsid w:val="00091EF0"/>
    <w:rsid w:val="00096ED8"/>
    <w:rsid w:val="000A0F25"/>
    <w:rsid w:val="000C7F4E"/>
    <w:rsid w:val="000E014D"/>
    <w:rsid w:val="000E45EF"/>
    <w:rsid w:val="00100EBB"/>
    <w:rsid w:val="00103113"/>
    <w:rsid w:val="0011593D"/>
    <w:rsid w:val="00134795"/>
    <w:rsid w:val="00136E63"/>
    <w:rsid w:val="00136FFE"/>
    <w:rsid w:val="00155F35"/>
    <w:rsid w:val="001624E9"/>
    <w:rsid w:val="00177145"/>
    <w:rsid w:val="00183FBE"/>
    <w:rsid w:val="001955B3"/>
    <w:rsid w:val="001A51DE"/>
    <w:rsid w:val="001B1235"/>
    <w:rsid w:val="001C2673"/>
    <w:rsid w:val="001C63E2"/>
    <w:rsid w:val="001D1FFE"/>
    <w:rsid w:val="001D4EA7"/>
    <w:rsid w:val="001E34AC"/>
    <w:rsid w:val="001E74AF"/>
    <w:rsid w:val="001F2CC9"/>
    <w:rsid w:val="001F5507"/>
    <w:rsid w:val="001F658F"/>
    <w:rsid w:val="001F77DE"/>
    <w:rsid w:val="00203C4C"/>
    <w:rsid w:val="002129FC"/>
    <w:rsid w:val="00222111"/>
    <w:rsid w:val="0024468C"/>
    <w:rsid w:val="00251FC7"/>
    <w:rsid w:val="00253238"/>
    <w:rsid w:val="00283ED9"/>
    <w:rsid w:val="00290D6A"/>
    <w:rsid w:val="0029242F"/>
    <w:rsid w:val="002B4D61"/>
    <w:rsid w:val="002D1BA1"/>
    <w:rsid w:val="002E1B6C"/>
    <w:rsid w:val="002E3D49"/>
    <w:rsid w:val="002F1D3C"/>
    <w:rsid w:val="00303B07"/>
    <w:rsid w:val="00312CBB"/>
    <w:rsid w:val="00314503"/>
    <w:rsid w:val="00315467"/>
    <w:rsid w:val="00316C0E"/>
    <w:rsid w:val="003179EA"/>
    <w:rsid w:val="00320A8D"/>
    <w:rsid w:val="0032717F"/>
    <w:rsid w:val="00332678"/>
    <w:rsid w:val="003375ED"/>
    <w:rsid w:val="00342849"/>
    <w:rsid w:val="003477D4"/>
    <w:rsid w:val="003604B5"/>
    <w:rsid w:val="0037063D"/>
    <w:rsid w:val="003728B7"/>
    <w:rsid w:val="00397175"/>
    <w:rsid w:val="003A1CD2"/>
    <w:rsid w:val="003B147B"/>
    <w:rsid w:val="003B537B"/>
    <w:rsid w:val="003B5C51"/>
    <w:rsid w:val="003C1573"/>
    <w:rsid w:val="003C2159"/>
    <w:rsid w:val="003F00E4"/>
    <w:rsid w:val="00413BBA"/>
    <w:rsid w:val="00414770"/>
    <w:rsid w:val="00415A27"/>
    <w:rsid w:val="004213CB"/>
    <w:rsid w:val="00421E23"/>
    <w:rsid w:val="00423FF8"/>
    <w:rsid w:val="00433D58"/>
    <w:rsid w:val="004431A7"/>
    <w:rsid w:val="004454E0"/>
    <w:rsid w:val="004620B7"/>
    <w:rsid w:val="00467742"/>
    <w:rsid w:val="00474CCE"/>
    <w:rsid w:val="004A731C"/>
    <w:rsid w:val="004C0351"/>
    <w:rsid w:val="004D057D"/>
    <w:rsid w:val="004D2AC6"/>
    <w:rsid w:val="004E7EE8"/>
    <w:rsid w:val="00512FDA"/>
    <w:rsid w:val="00515BBF"/>
    <w:rsid w:val="005203BA"/>
    <w:rsid w:val="005260F0"/>
    <w:rsid w:val="005264BC"/>
    <w:rsid w:val="00534049"/>
    <w:rsid w:val="00536037"/>
    <w:rsid w:val="005437BF"/>
    <w:rsid w:val="00544198"/>
    <w:rsid w:val="00545223"/>
    <w:rsid w:val="00556543"/>
    <w:rsid w:val="005565D0"/>
    <w:rsid w:val="00557F07"/>
    <w:rsid w:val="00560496"/>
    <w:rsid w:val="00563BED"/>
    <w:rsid w:val="00583B24"/>
    <w:rsid w:val="005A3263"/>
    <w:rsid w:val="005A5CD9"/>
    <w:rsid w:val="005A6613"/>
    <w:rsid w:val="005B7770"/>
    <w:rsid w:val="005D55FD"/>
    <w:rsid w:val="005F1A46"/>
    <w:rsid w:val="00601160"/>
    <w:rsid w:val="00610FD8"/>
    <w:rsid w:val="00625A9A"/>
    <w:rsid w:val="00626EDB"/>
    <w:rsid w:val="00631750"/>
    <w:rsid w:val="00644494"/>
    <w:rsid w:val="00650641"/>
    <w:rsid w:val="006544AB"/>
    <w:rsid w:val="00655221"/>
    <w:rsid w:val="00655995"/>
    <w:rsid w:val="00674AC6"/>
    <w:rsid w:val="00696083"/>
    <w:rsid w:val="006974E1"/>
    <w:rsid w:val="006A7E6F"/>
    <w:rsid w:val="006D4BC1"/>
    <w:rsid w:val="006E10BF"/>
    <w:rsid w:val="006E1687"/>
    <w:rsid w:val="006F217C"/>
    <w:rsid w:val="006F3199"/>
    <w:rsid w:val="006F3C31"/>
    <w:rsid w:val="006F40E8"/>
    <w:rsid w:val="00716467"/>
    <w:rsid w:val="00722E60"/>
    <w:rsid w:val="007242E7"/>
    <w:rsid w:val="00740B10"/>
    <w:rsid w:val="0074198E"/>
    <w:rsid w:val="00752328"/>
    <w:rsid w:val="0076450B"/>
    <w:rsid w:val="00774312"/>
    <w:rsid w:val="00777E52"/>
    <w:rsid w:val="007930F4"/>
    <w:rsid w:val="007A67F1"/>
    <w:rsid w:val="007B4403"/>
    <w:rsid w:val="007D0AC2"/>
    <w:rsid w:val="007D6F7E"/>
    <w:rsid w:val="007E3BD2"/>
    <w:rsid w:val="007F0A6A"/>
    <w:rsid w:val="007F50F0"/>
    <w:rsid w:val="007F66EC"/>
    <w:rsid w:val="007F6BD3"/>
    <w:rsid w:val="00830538"/>
    <w:rsid w:val="0084017A"/>
    <w:rsid w:val="00841692"/>
    <w:rsid w:val="00845C82"/>
    <w:rsid w:val="008700EE"/>
    <w:rsid w:val="008737F8"/>
    <w:rsid w:val="008777A4"/>
    <w:rsid w:val="00885D3F"/>
    <w:rsid w:val="008A65E5"/>
    <w:rsid w:val="008B5C21"/>
    <w:rsid w:val="008C0EC7"/>
    <w:rsid w:val="008D20AC"/>
    <w:rsid w:val="008E2715"/>
    <w:rsid w:val="008E4C3F"/>
    <w:rsid w:val="008F48AF"/>
    <w:rsid w:val="00902A8E"/>
    <w:rsid w:val="009155AE"/>
    <w:rsid w:val="009301DB"/>
    <w:rsid w:val="009309B8"/>
    <w:rsid w:val="0094321F"/>
    <w:rsid w:val="00952508"/>
    <w:rsid w:val="00952EEC"/>
    <w:rsid w:val="0095435D"/>
    <w:rsid w:val="00957EC3"/>
    <w:rsid w:val="0096113B"/>
    <w:rsid w:val="009701F2"/>
    <w:rsid w:val="00981CD8"/>
    <w:rsid w:val="009878CC"/>
    <w:rsid w:val="009B3033"/>
    <w:rsid w:val="009B48D7"/>
    <w:rsid w:val="00A00247"/>
    <w:rsid w:val="00A00CE6"/>
    <w:rsid w:val="00A07C92"/>
    <w:rsid w:val="00A16A09"/>
    <w:rsid w:val="00A20E4B"/>
    <w:rsid w:val="00A26FFB"/>
    <w:rsid w:val="00A3239F"/>
    <w:rsid w:val="00A32550"/>
    <w:rsid w:val="00A43682"/>
    <w:rsid w:val="00A534F3"/>
    <w:rsid w:val="00A63744"/>
    <w:rsid w:val="00A66520"/>
    <w:rsid w:val="00A761B3"/>
    <w:rsid w:val="00A867CF"/>
    <w:rsid w:val="00A9029E"/>
    <w:rsid w:val="00A9403B"/>
    <w:rsid w:val="00AA32B3"/>
    <w:rsid w:val="00AB6E74"/>
    <w:rsid w:val="00AC4405"/>
    <w:rsid w:val="00AD6064"/>
    <w:rsid w:val="00AE77A2"/>
    <w:rsid w:val="00B04DC6"/>
    <w:rsid w:val="00B11793"/>
    <w:rsid w:val="00B2182C"/>
    <w:rsid w:val="00B236BB"/>
    <w:rsid w:val="00B31324"/>
    <w:rsid w:val="00B34591"/>
    <w:rsid w:val="00B41242"/>
    <w:rsid w:val="00B6091D"/>
    <w:rsid w:val="00B65DC4"/>
    <w:rsid w:val="00B7139D"/>
    <w:rsid w:val="00B71549"/>
    <w:rsid w:val="00B7243E"/>
    <w:rsid w:val="00B76D3F"/>
    <w:rsid w:val="00B77304"/>
    <w:rsid w:val="00B85575"/>
    <w:rsid w:val="00B87B99"/>
    <w:rsid w:val="00B947D8"/>
    <w:rsid w:val="00BD2F2A"/>
    <w:rsid w:val="00BE3D24"/>
    <w:rsid w:val="00BF0949"/>
    <w:rsid w:val="00C000DA"/>
    <w:rsid w:val="00C07059"/>
    <w:rsid w:val="00C14365"/>
    <w:rsid w:val="00C14AAD"/>
    <w:rsid w:val="00C241E7"/>
    <w:rsid w:val="00C51080"/>
    <w:rsid w:val="00C55046"/>
    <w:rsid w:val="00C865BF"/>
    <w:rsid w:val="00C87BB2"/>
    <w:rsid w:val="00C93636"/>
    <w:rsid w:val="00CA3FB3"/>
    <w:rsid w:val="00CB0A9D"/>
    <w:rsid w:val="00CB0B05"/>
    <w:rsid w:val="00CC10EB"/>
    <w:rsid w:val="00CC2E37"/>
    <w:rsid w:val="00CD1415"/>
    <w:rsid w:val="00CE2CD3"/>
    <w:rsid w:val="00CE2FE7"/>
    <w:rsid w:val="00CE3968"/>
    <w:rsid w:val="00CE53CF"/>
    <w:rsid w:val="00D00502"/>
    <w:rsid w:val="00D04B34"/>
    <w:rsid w:val="00D12B75"/>
    <w:rsid w:val="00D20301"/>
    <w:rsid w:val="00D371A9"/>
    <w:rsid w:val="00D42EC9"/>
    <w:rsid w:val="00D43AF3"/>
    <w:rsid w:val="00D56117"/>
    <w:rsid w:val="00D6750D"/>
    <w:rsid w:val="00D84E82"/>
    <w:rsid w:val="00D959D5"/>
    <w:rsid w:val="00D97D03"/>
    <w:rsid w:val="00DA1732"/>
    <w:rsid w:val="00DB3EDA"/>
    <w:rsid w:val="00DC5E2D"/>
    <w:rsid w:val="00DC77B9"/>
    <w:rsid w:val="00DE1597"/>
    <w:rsid w:val="00DF1E41"/>
    <w:rsid w:val="00DF7B58"/>
    <w:rsid w:val="00E1779F"/>
    <w:rsid w:val="00E3222F"/>
    <w:rsid w:val="00E40C6B"/>
    <w:rsid w:val="00E504CA"/>
    <w:rsid w:val="00E5615A"/>
    <w:rsid w:val="00E745DE"/>
    <w:rsid w:val="00E81A01"/>
    <w:rsid w:val="00EA6DBE"/>
    <w:rsid w:val="00EB77C2"/>
    <w:rsid w:val="00EC06D7"/>
    <w:rsid w:val="00EC7D4D"/>
    <w:rsid w:val="00F167EF"/>
    <w:rsid w:val="00F42109"/>
    <w:rsid w:val="00F666F4"/>
    <w:rsid w:val="00F750B2"/>
    <w:rsid w:val="00FA6A3B"/>
    <w:rsid w:val="00FB601D"/>
    <w:rsid w:val="00FD0242"/>
    <w:rsid w:val="00FD03A5"/>
    <w:rsid w:val="00FD3E9E"/>
    <w:rsid w:val="00FF6FC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B7BF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658F"/>
    <w:rPr>
      <w:sz w:val="24"/>
    </w:rPr>
  </w:style>
  <w:style w:type="paragraph" w:styleId="Heading1">
    <w:name w:val="heading 1"/>
    <w:basedOn w:val="Normal"/>
    <w:next w:val="Normal"/>
    <w:qFormat/>
    <w:rsid w:val="001F658F"/>
    <w:pPr>
      <w:keepNext/>
      <w:jc w:val="center"/>
      <w:outlineLvl w:val="0"/>
    </w:pPr>
    <w:rPr>
      <w:smallCaps/>
      <w:sz w:val="36"/>
    </w:rPr>
  </w:style>
  <w:style w:type="paragraph" w:styleId="Heading2">
    <w:name w:val="heading 2"/>
    <w:basedOn w:val="Normal"/>
    <w:next w:val="Normal"/>
    <w:qFormat/>
    <w:rsid w:val="001F658F"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1F658F"/>
    <w:pPr>
      <w:keepNext/>
      <w:jc w:val="both"/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rsid w:val="001F658F"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Heading5">
    <w:name w:val="heading 5"/>
    <w:basedOn w:val="Normal"/>
    <w:next w:val="Normal"/>
    <w:qFormat/>
    <w:rsid w:val="001F658F"/>
    <w:pPr>
      <w:keepNext/>
      <w:tabs>
        <w:tab w:val="left" w:pos="360"/>
        <w:tab w:val="left" w:pos="720"/>
      </w:tabs>
      <w:jc w:val="right"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rsid w:val="001F658F"/>
    <w:pPr>
      <w:keepNext/>
      <w:tabs>
        <w:tab w:val="left" w:pos="360"/>
        <w:tab w:val="left" w:pos="720"/>
      </w:tabs>
      <w:jc w:val="right"/>
      <w:outlineLvl w:val="5"/>
    </w:pPr>
    <w:rPr>
      <w:b/>
      <w:smallCaps/>
      <w:sz w:val="22"/>
    </w:rPr>
  </w:style>
  <w:style w:type="paragraph" w:styleId="Heading7">
    <w:name w:val="heading 7"/>
    <w:basedOn w:val="Normal"/>
    <w:next w:val="Normal"/>
    <w:qFormat/>
    <w:rsid w:val="001F658F"/>
    <w:pPr>
      <w:keepNext/>
      <w:jc w:val="center"/>
      <w:outlineLvl w:val="6"/>
    </w:pPr>
    <w:rPr>
      <w:b/>
      <w:sz w:val="29"/>
    </w:rPr>
  </w:style>
  <w:style w:type="paragraph" w:styleId="Heading8">
    <w:name w:val="heading 8"/>
    <w:basedOn w:val="Normal"/>
    <w:next w:val="Normal"/>
    <w:qFormat/>
    <w:rsid w:val="001F658F"/>
    <w:pPr>
      <w:keepNext/>
      <w:spacing w:before="120"/>
      <w:jc w:val="center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rsid w:val="001F658F"/>
    <w:pPr>
      <w:keepNext/>
      <w:tabs>
        <w:tab w:val="left" w:pos="360"/>
        <w:tab w:val="left" w:pos="720"/>
      </w:tabs>
      <w:jc w:val="right"/>
      <w:outlineLvl w:val="8"/>
    </w:pPr>
    <w:rPr>
      <w:i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1F658F"/>
    <w:pPr>
      <w:tabs>
        <w:tab w:val="left" w:pos="360"/>
        <w:tab w:val="left" w:pos="720"/>
        <w:tab w:val="left" w:pos="1080"/>
      </w:tabs>
      <w:ind w:left="360"/>
    </w:pPr>
    <w:rPr>
      <w:sz w:val="22"/>
    </w:rPr>
  </w:style>
  <w:style w:type="paragraph" w:styleId="BodyText">
    <w:name w:val="Body Text"/>
    <w:basedOn w:val="Normal"/>
    <w:rsid w:val="001F658F"/>
    <w:rPr>
      <w:sz w:val="23"/>
    </w:rPr>
  </w:style>
  <w:style w:type="paragraph" w:styleId="Title">
    <w:name w:val="Title"/>
    <w:basedOn w:val="Normal"/>
    <w:qFormat/>
    <w:rsid w:val="001F658F"/>
    <w:pPr>
      <w:jc w:val="center"/>
    </w:pPr>
    <w:rPr>
      <w:rFonts w:ascii="Arial" w:hAnsi="Arial"/>
      <w:b/>
      <w:smallCaps/>
      <w:sz w:val="28"/>
    </w:rPr>
  </w:style>
  <w:style w:type="paragraph" w:styleId="Header">
    <w:name w:val="header"/>
    <w:basedOn w:val="Normal"/>
    <w:rsid w:val="001F658F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sid w:val="001F658F"/>
    <w:rPr>
      <w:rFonts w:ascii="Courier" w:eastAsia="Times" w:hAnsi="Courier"/>
    </w:rPr>
  </w:style>
  <w:style w:type="paragraph" w:styleId="Caption">
    <w:name w:val="caption"/>
    <w:basedOn w:val="Normal"/>
    <w:next w:val="Normal"/>
    <w:qFormat/>
    <w:rsid w:val="001F658F"/>
    <w:pPr>
      <w:tabs>
        <w:tab w:val="left" w:pos="360"/>
        <w:tab w:val="left" w:pos="720"/>
      </w:tabs>
    </w:pPr>
    <w:rPr>
      <w:b/>
      <w:smallCaps/>
      <w:sz w:val="22"/>
    </w:rPr>
  </w:style>
  <w:style w:type="paragraph" w:styleId="Footer">
    <w:name w:val="footer"/>
    <w:basedOn w:val="Normal"/>
    <w:link w:val="FooterChar"/>
    <w:rsid w:val="001F658F"/>
    <w:pPr>
      <w:tabs>
        <w:tab w:val="center" w:pos="4320"/>
        <w:tab w:val="right" w:pos="8640"/>
      </w:tabs>
    </w:pPr>
  </w:style>
  <w:style w:type="character" w:styleId="Hyperlink">
    <w:name w:val="Hyperlink"/>
    <w:rsid w:val="001F658F"/>
    <w:rPr>
      <w:rFonts w:ascii="Arial" w:hAnsi="Arial" w:hint="default"/>
      <w:color w:val="0066CC"/>
      <w:sz w:val="18"/>
      <w:u w:val="single"/>
    </w:rPr>
  </w:style>
  <w:style w:type="character" w:customStyle="1" w:styleId="hit1">
    <w:name w:val="hit1"/>
    <w:rsid w:val="001F658F"/>
    <w:rPr>
      <w:b/>
    </w:rPr>
  </w:style>
  <w:style w:type="character" w:customStyle="1" w:styleId="body1">
    <w:name w:val="body1"/>
    <w:rsid w:val="001F658F"/>
    <w:rPr>
      <w:rFonts w:ascii="Helvetica" w:hAnsi="Helvetica" w:hint="default"/>
      <w:color w:val="000000"/>
      <w:sz w:val="17"/>
    </w:rPr>
  </w:style>
  <w:style w:type="character" w:customStyle="1" w:styleId="d1">
    <w:name w:val="d1"/>
    <w:rsid w:val="001F658F"/>
    <w:rPr>
      <w:sz w:val="18"/>
    </w:rPr>
  </w:style>
  <w:style w:type="paragraph" w:styleId="BodyText2">
    <w:name w:val="Body Text 2"/>
    <w:basedOn w:val="Normal"/>
    <w:rsid w:val="001F658F"/>
    <w:pPr>
      <w:jc w:val="both"/>
    </w:pPr>
    <w:rPr>
      <w:sz w:val="23"/>
    </w:rPr>
  </w:style>
  <w:style w:type="paragraph" w:styleId="Subtitle">
    <w:name w:val="Subtitle"/>
    <w:basedOn w:val="Normal"/>
    <w:qFormat/>
    <w:rsid w:val="001F658F"/>
    <w:pPr>
      <w:tabs>
        <w:tab w:val="num" w:pos="720"/>
      </w:tabs>
      <w:spacing w:before="120" w:after="80"/>
      <w:jc w:val="center"/>
    </w:pPr>
    <w:rPr>
      <w:sz w:val="32"/>
    </w:rPr>
  </w:style>
  <w:style w:type="paragraph" w:styleId="BodyText3">
    <w:name w:val="Body Text 3"/>
    <w:basedOn w:val="Normal"/>
    <w:rsid w:val="001F658F"/>
    <w:pPr>
      <w:tabs>
        <w:tab w:val="left" w:pos="360"/>
        <w:tab w:val="left" w:pos="720"/>
        <w:tab w:val="left" w:pos="1080"/>
      </w:tabs>
      <w:spacing w:before="80" w:after="80"/>
    </w:pPr>
    <w:rPr>
      <w:i/>
      <w:sz w:val="22"/>
    </w:rPr>
  </w:style>
  <w:style w:type="character" w:customStyle="1" w:styleId="FooterChar">
    <w:name w:val="Footer Char"/>
    <w:link w:val="Footer"/>
    <w:rsid w:val="000100B9"/>
    <w:rPr>
      <w:sz w:val="24"/>
    </w:rPr>
  </w:style>
  <w:style w:type="character" w:styleId="CommentReference">
    <w:name w:val="annotation reference"/>
    <w:rsid w:val="00512FD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12FDA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512FDA"/>
  </w:style>
  <w:style w:type="paragraph" w:styleId="CommentSubject">
    <w:name w:val="annotation subject"/>
    <w:basedOn w:val="CommentText"/>
    <w:next w:val="CommentText"/>
    <w:link w:val="CommentSubjectChar"/>
    <w:rsid w:val="00512FDA"/>
    <w:rPr>
      <w:b/>
      <w:bCs/>
    </w:rPr>
  </w:style>
  <w:style w:type="character" w:customStyle="1" w:styleId="CommentSubjectChar">
    <w:name w:val="Comment Subject Char"/>
    <w:link w:val="CommentSubject"/>
    <w:rsid w:val="00512FDA"/>
    <w:rPr>
      <w:b/>
      <w:bCs/>
    </w:rPr>
  </w:style>
  <w:style w:type="paragraph" w:styleId="BalloonText">
    <w:name w:val="Balloon Text"/>
    <w:basedOn w:val="Normal"/>
    <w:link w:val="BalloonTextChar"/>
    <w:rsid w:val="00512F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12FD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C15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1573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A867CF"/>
    <w:pPr>
      <w:ind w:left="720"/>
      <w:contextualSpacing/>
    </w:pPr>
  </w:style>
  <w:style w:type="paragraph" w:styleId="NoSpacing">
    <w:name w:val="No Spacing"/>
    <w:rsid w:val="005B7770"/>
    <w:pPr>
      <w:suppressAutoHyphens/>
      <w:autoSpaceDN w:val="0"/>
      <w:textAlignment w:val="baseline"/>
    </w:pPr>
    <w:rPr>
      <w:rFonts w:ascii="Calibri" w:eastAsia="SimSun" w:hAnsi="Calibri" w:cs="F"/>
      <w:kern w:val="3"/>
      <w:sz w:val="24"/>
      <w:szCs w:val="24"/>
    </w:rPr>
  </w:style>
  <w:style w:type="character" w:customStyle="1" w:styleId="UnresolvedMention1">
    <w:name w:val="Unresolved Mention1"/>
    <w:basedOn w:val="DefaultParagraphFont"/>
    <w:rsid w:val="00AE77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6F21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6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ustinapri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2020-10-09T01:02:00Z</dcterms:created>
  <dcterms:modified xsi:type="dcterms:W3CDTF">2020-10-09T02:49:00Z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prfo7ma-v1</vt:lpwstr>
  </property>
</Properties>
</file>