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5017D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Clean Accept </w:t>
            </w:r>
            <w:r w:rsidR="005017DC">
              <w:rPr>
                <w:sz w:val="24"/>
                <w:szCs w:val="24"/>
              </w:rPr>
              <w:t>Minimum</w:t>
            </w:r>
            <w:r>
              <w:rPr>
                <w:sz w:val="24"/>
                <w:szCs w:val="24"/>
              </w:rPr>
              <w:t xml:space="preserve"> Books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B943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 Book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5017D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This test case will run the user through a perfect scenario with a user that has no fines or no loans and accept the loan agreement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Test data is created within the program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5017DC">
            <w:pPr>
              <w:pStyle w:val="bp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The user was able accept the loan of 1 book</w:t>
            </w: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023C0E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B9435A" w:rsidRDefault="00B9435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Open the program</w:t>
            </w:r>
          </w:p>
        </w:tc>
        <w:tc>
          <w:tcPr>
            <w:tcW w:w="5596" w:type="dxa"/>
          </w:tcPr>
          <w:p w:rsidR="00DF1585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program opens with 4 panels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Card</w:t>
            </w:r>
            <w:r>
              <w:rPr>
                <w:sz w:val="24"/>
              </w:rPr>
              <w:t xml:space="preserve"> </w:t>
            </w:r>
            <w:r w:rsidRPr="00B9435A">
              <w:rPr>
                <w:i/>
                <w:sz w:val="24"/>
              </w:rPr>
              <w:t>Reader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Scanner</w:t>
            </w:r>
            <w:r>
              <w:rPr>
                <w:sz w:val="24"/>
              </w:rPr>
              <w:t xml:space="preserve"> and </w:t>
            </w:r>
            <w:r w:rsidRPr="00B9435A">
              <w:rPr>
                <w:i/>
                <w:sz w:val="24"/>
              </w:rPr>
              <w:t>Printer</w:t>
            </w:r>
            <w:r>
              <w:rPr>
                <w:sz w:val="24"/>
              </w:rPr>
              <w:t xml:space="preserve">. Only the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 panel is active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 w:rsidRPr="00B9435A">
              <w:rPr>
                <w:b/>
                <w:sz w:val="24"/>
              </w:rPr>
              <w:t>Borrow Books</w:t>
            </w:r>
            <w:r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B9435A">
              <w:rPr>
                <w:i/>
                <w:sz w:val="24"/>
              </w:rPr>
              <w:t>Card Reader</w:t>
            </w:r>
            <w:r>
              <w:rPr>
                <w:sz w:val="24"/>
              </w:rPr>
              <w:t xml:space="preserve"> becomes active.</w:t>
            </w:r>
          </w:p>
          <w:p w:rsidR="00B9435A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 xml:space="preserve">panel changes to give a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DF158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Input Member ID, press </w:t>
            </w:r>
            <w:r>
              <w:rPr>
                <w:b/>
                <w:sz w:val="24"/>
              </w:rPr>
              <w:t xml:space="preserve">Swipe Card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Card Reader </w:t>
            </w:r>
            <w:r>
              <w:rPr>
                <w:sz w:val="24"/>
              </w:rPr>
              <w:t>becomes 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>becomes 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changes to list the following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Member details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ID</w:t>
            </w:r>
            <w:r w:rsidR="006C12B9">
              <w:rPr>
                <w:sz w:val="24"/>
              </w:rPr>
              <w:t xml:space="preserve"> (1)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  <w:r w:rsidR="006C12B9">
              <w:rPr>
                <w:sz w:val="24"/>
              </w:rPr>
              <w:t xml:space="preserve"> (fName0 lName0)</w:t>
            </w:r>
            <w:r>
              <w:rPr>
                <w:sz w:val="24"/>
              </w:rPr>
              <w:t xml:space="preserve"> 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Contact</w:t>
            </w:r>
            <w:r w:rsidR="006C12B9">
              <w:rPr>
                <w:sz w:val="24"/>
              </w:rPr>
              <w:t xml:space="preserve"> (0001)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borrowing restriction</w:t>
            </w:r>
            <w:r w:rsidR="006C12B9">
              <w:rPr>
                <w:sz w:val="24"/>
              </w:rPr>
              <w:t xml:space="preserve"> (None)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existing loans</w:t>
            </w:r>
            <w:r w:rsidR="006C12B9">
              <w:rPr>
                <w:sz w:val="24"/>
              </w:rPr>
              <w:t xml:space="preserve"> (None)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Current book that was just scanned (None)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The pending loan list (None)</w:t>
            </w:r>
          </w:p>
          <w:p w:rsidR="006C12B9" w:rsidRPr="00B9435A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b/>
                <w:sz w:val="24"/>
              </w:rPr>
              <w:t xml:space="preserve">Complete </w:t>
            </w:r>
            <w:r>
              <w:rPr>
                <w:sz w:val="24"/>
              </w:rPr>
              <w:t xml:space="preserve">and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 w:rsidP="00E965BA">
            <w:pPr>
              <w:pStyle w:val="RowHeadings"/>
              <w:spacing w:before="80" w:after="80"/>
            </w:pPr>
          </w:p>
        </w:tc>
      </w:tr>
      <w:tr w:rsidR="005017DC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17DC" w:rsidRPr="00B9435A" w:rsidRDefault="005017D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17DC" w:rsidRPr="005017DC" w:rsidRDefault="005017D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the Book ID 10 into 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 xml:space="preserve">panel. Press the </w:t>
            </w:r>
            <w:r>
              <w:rPr>
                <w:b/>
                <w:sz w:val="24"/>
              </w:rPr>
              <w:t xml:space="preserve">Scan Book </w:t>
            </w:r>
            <w:r w:rsidRPr="005017DC">
              <w:rPr>
                <w:b/>
                <w:sz w:val="24"/>
              </w:rPr>
              <w:t>Barcode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</w:tc>
        <w:tc>
          <w:tcPr>
            <w:tcW w:w="5596" w:type="dxa"/>
          </w:tcPr>
          <w:p w:rsidR="005017DC" w:rsidRDefault="005017D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Current book is populated with the following</w:t>
            </w:r>
          </w:p>
          <w:p w:rsidR="005017DC" w:rsidRP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Book ID:  10</w:t>
            </w:r>
          </w:p>
          <w:p w:rsidR="005017DC" w:rsidRP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Author:   author3</w:t>
            </w:r>
          </w:p>
          <w:p w:rsid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Title:   title10</w:t>
            </w:r>
          </w:p>
          <w:p w:rsidR="005017DC" w:rsidRDefault="005017DC" w:rsidP="005017D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pending loan list is populated with the following</w:t>
            </w:r>
          </w:p>
          <w:p w:rsidR="005017DC" w:rsidRP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Loan ID:  0</w:t>
            </w:r>
          </w:p>
          <w:p w:rsidR="005017DC" w:rsidRP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Author:   author3</w:t>
            </w:r>
          </w:p>
          <w:p w:rsidR="005017DC" w:rsidRP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Title:    title10</w:t>
            </w:r>
          </w:p>
          <w:p w:rsidR="005017DC" w:rsidRP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Borrower: fName0 lName0</w:t>
            </w:r>
          </w:p>
          <w:p w:rsidR="005017DC" w:rsidRP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Borrowed: 02/10/2015</w:t>
            </w:r>
          </w:p>
          <w:p w:rsid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Due Date: 16/10/2015</w:t>
            </w:r>
          </w:p>
        </w:tc>
        <w:tc>
          <w:tcPr>
            <w:tcW w:w="714" w:type="dxa"/>
          </w:tcPr>
          <w:p w:rsidR="005017DC" w:rsidRDefault="00023C0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017DC" w:rsidRDefault="005017DC" w:rsidP="00E965BA">
            <w:pPr>
              <w:pStyle w:val="RowHeadings"/>
              <w:spacing w:before="80" w:after="80"/>
            </w:pPr>
          </w:p>
        </w:tc>
      </w:tr>
      <w:tr w:rsidR="007F3C4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F3C45" w:rsidRPr="00B9435A" w:rsidRDefault="007F3C45" w:rsidP="007F3C45">
            <w:pPr>
              <w:pStyle w:val="proc"/>
              <w:rPr>
                <w:sz w:val="24"/>
              </w:rPr>
            </w:pPr>
            <w:bookmarkStart w:id="0" w:name="_GoBack" w:colFirst="2" w:colLast="2"/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F3C45" w:rsidRPr="006C12B9" w:rsidRDefault="007F3C45" w:rsidP="007F3C4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>
              <w:rPr>
                <w:b/>
                <w:sz w:val="24"/>
              </w:rPr>
              <w:t xml:space="preserve">Completed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7F3C45" w:rsidRPr="005017DC" w:rsidRDefault="007F3C45" w:rsidP="007F3C4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shows a list of all new loans the user will be responsible for</w:t>
            </w:r>
          </w:p>
        </w:tc>
        <w:tc>
          <w:tcPr>
            <w:tcW w:w="714" w:type="dxa"/>
          </w:tcPr>
          <w:p w:rsidR="007F3C45" w:rsidRDefault="007F3C45" w:rsidP="007F3C45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7F3C45" w:rsidRPr="00B9435A" w:rsidRDefault="007F3C45" w:rsidP="007F3C45">
            <w:pPr>
              <w:pStyle w:val="RowHeadings"/>
              <w:spacing w:before="80" w:after="80"/>
            </w:pPr>
          </w:p>
        </w:tc>
      </w:tr>
      <w:tr w:rsidR="007F3C4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F3C45" w:rsidRPr="00B9435A" w:rsidRDefault="007F3C45" w:rsidP="007F3C4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F3C45" w:rsidRPr="005017DC" w:rsidRDefault="007F3C45" w:rsidP="007F3C4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>
              <w:rPr>
                <w:b/>
                <w:sz w:val="24"/>
              </w:rPr>
              <w:t xml:space="preserve">Confirm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7F3C45" w:rsidRDefault="007F3C45" w:rsidP="007F3C4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Printer </w:t>
            </w:r>
            <w:r>
              <w:rPr>
                <w:sz w:val="24"/>
              </w:rPr>
              <w:t xml:space="preserve">panel displays all the information previously in 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and other loans the user is responsible for</w:t>
            </w:r>
          </w:p>
          <w:p w:rsidR="007F3C45" w:rsidRPr="005017DC" w:rsidRDefault="007F3C45" w:rsidP="007F3C4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is returned to its beginning state</w:t>
            </w:r>
          </w:p>
        </w:tc>
        <w:tc>
          <w:tcPr>
            <w:tcW w:w="714" w:type="dxa"/>
          </w:tcPr>
          <w:p w:rsidR="007F3C45" w:rsidRDefault="007F3C45" w:rsidP="007F3C45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7F3C45" w:rsidRPr="00B9435A" w:rsidRDefault="007F3C45" w:rsidP="007F3C45">
            <w:pPr>
              <w:pStyle w:val="RowHeadings"/>
              <w:spacing w:before="80" w:after="80"/>
            </w:pPr>
          </w:p>
        </w:tc>
      </w:tr>
      <w:bookmarkEnd w:id="0"/>
      <w:tr w:rsidR="005017DC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17DC" w:rsidRPr="00B9435A" w:rsidRDefault="005017D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17DC" w:rsidRDefault="005017D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Repeat steps 2 and 3</w:t>
            </w:r>
          </w:p>
        </w:tc>
        <w:tc>
          <w:tcPr>
            <w:tcW w:w="5596" w:type="dxa"/>
          </w:tcPr>
          <w:p w:rsidR="005017DC" w:rsidRDefault="005017D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user should now have an existing loan</w:t>
            </w:r>
          </w:p>
        </w:tc>
        <w:tc>
          <w:tcPr>
            <w:tcW w:w="714" w:type="dxa"/>
          </w:tcPr>
          <w:p w:rsidR="005017DC" w:rsidRDefault="005017DC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017DC" w:rsidRPr="00B9435A" w:rsidRDefault="005017DC" w:rsidP="00E965BA">
            <w:pPr>
              <w:pStyle w:val="RowHeadings"/>
              <w:spacing w:before="80" w:after="80"/>
            </w:pPr>
          </w:p>
        </w:tc>
      </w:tr>
      <w:tr w:rsidR="006C12B9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12B9" w:rsidRPr="00B9435A" w:rsidRDefault="006C12B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12B9" w:rsidRPr="006C12B9" w:rsidRDefault="006C12B9" w:rsidP="00362280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 xml:space="preserve">Close the program pressing the </w:t>
            </w:r>
            <w:r>
              <w:rPr>
                <w:b/>
                <w:sz w:val="24"/>
              </w:rPr>
              <w:t xml:space="preserve">X </w:t>
            </w:r>
            <w:r>
              <w:rPr>
                <w:sz w:val="24"/>
              </w:rPr>
              <w:t xml:space="preserve">in the top right of the </w:t>
            </w:r>
            <w:r>
              <w:rPr>
                <w:i/>
                <w:sz w:val="24"/>
              </w:rPr>
              <w:t>Display panel</w:t>
            </w:r>
          </w:p>
        </w:tc>
        <w:tc>
          <w:tcPr>
            <w:tcW w:w="5596" w:type="dxa"/>
          </w:tcPr>
          <w:p w:rsidR="006C12B9" w:rsidRDefault="006C12B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closes</w:t>
            </w:r>
          </w:p>
        </w:tc>
        <w:tc>
          <w:tcPr>
            <w:tcW w:w="714" w:type="dxa"/>
          </w:tcPr>
          <w:p w:rsidR="006C12B9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C12B9" w:rsidRDefault="006C12B9" w:rsidP="00E965BA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  <w:tr w:rsidR="005017DC" w:rsidRPr="00B9435A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5017DC" w:rsidRDefault="005017DC" w:rsidP="005017DC">
            <w:pPr>
              <w:pStyle w:val="bp"/>
              <w:spacing w:before="0" w:after="0"/>
              <w:jc w:val="both"/>
            </w:pPr>
            <w:r>
              <w:t>Book ID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5017DC" w:rsidRDefault="005017DC" w:rsidP="00572CE5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5017DC" w:rsidRPr="00B9435A" w:rsidRDefault="005017D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5017DC" w:rsidRPr="00B9435A" w:rsidRDefault="005017D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5017DC" w:rsidRPr="00B9435A" w:rsidRDefault="005017D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5017DC" w:rsidRPr="00B9435A" w:rsidRDefault="005017DC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3C4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F3C45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B9435A">
            <w:t>Library System Test Cases: Borrow Book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  <w:t>Jaan Liiband</w:t>
          </w:r>
        </w:p>
      </w:tc>
    </w:tr>
    <w:tr w:rsidR="00A37650">
      <w:tc>
        <w:tcPr>
          <w:tcW w:w="6379" w:type="dxa"/>
        </w:tcPr>
        <w:p w:rsidR="00A37650" w:rsidRDefault="00B9435A" w:rsidP="005017DC">
          <w:r>
            <w:t xml:space="preserve">Member Clean Accept </w:t>
          </w:r>
          <w:r w:rsidR="005017DC">
            <w:t>Minimum</w:t>
          </w:r>
          <w:r>
            <w:t xml:space="preserve"> Books</w:t>
          </w:r>
        </w:p>
      </w:tc>
      <w:tc>
        <w:tcPr>
          <w:tcW w:w="3179" w:type="dxa"/>
        </w:tcPr>
        <w:p w:rsidR="00A37650" w:rsidRDefault="00A37650" w:rsidP="00B9435A">
          <w:r>
            <w:t xml:space="preserve"> </w:t>
          </w:r>
          <w:r w:rsidR="00B9435A">
            <w:t xml:space="preserve"> Date:  02/OCT/2015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3C0E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7DC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12B9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F3C45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31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5</cp:revision>
  <cp:lastPrinted>2003-10-05T22:49:00Z</cp:lastPrinted>
  <dcterms:created xsi:type="dcterms:W3CDTF">2015-07-22T01:48:00Z</dcterms:created>
  <dcterms:modified xsi:type="dcterms:W3CDTF">2015-10-02T12:27:00Z</dcterms:modified>
</cp:coreProperties>
</file>