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B9435A" w:rsidRPr="00B9435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9435A" w:rsidRDefault="00E303EF">
            <w:pPr>
              <w:pStyle w:val="bp"/>
              <w:rPr>
                <w:b/>
              </w:rPr>
            </w:pPr>
            <w:r w:rsidRPr="00B9435A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B9435A" w:rsidRDefault="00012A89" w:rsidP="006F0468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t xml:space="preserve">Member </w:t>
            </w:r>
            <w:r w:rsidR="006F0468">
              <w:t>Maxed Fines</w:t>
            </w:r>
          </w:p>
        </w:tc>
      </w:tr>
      <w:tr w:rsidR="00B9435A" w:rsidRPr="00B9435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B9435A" w:rsidRDefault="00E303EF">
            <w:pPr>
              <w:pStyle w:val="bp"/>
              <w:rPr>
                <w:b/>
              </w:rPr>
            </w:pPr>
            <w:r w:rsidRPr="00B9435A">
              <w:rPr>
                <w:b/>
              </w:rPr>
              <w:t>Use</w:t>
            </w:r>
            <w:r w:rsidR="00531B5A" w:rsidRPr="00B9435A">
              <w:rPr>
                <w:b/>
              </w:rPr>
              <w:t xml:space="preserve"> </w:t>
            </w:r>
            <w:r w:rsidRPr="00B9435A">
              <w:rPr>
                <w:b/>
              </w:rPr>
              <w:t xml:space="preserve">Case </w:t>
            </w:r>
            <w:r w:rsidR="00A30AD6" w:rsidRPr="00B9435A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B9435A" w:rsidRDefault="00B9435A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Borrow Book</w:t>
            </w:r>
          </w:p>
        </w:tc>
      </w:tr>
      <w:tr w:rsidR="00B9435A" w:rsidRPr="00B9435A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9435A" w:rsidRDefault="00E303EF" w:rsidP="00D24817">
            <w:pPr>
              <w:pStyle w:val="bp"/>
              <w:rPr>
                <w:b/>
              </w:rPr>
            </w:pPr>
            <w:r w:rsidRPr="00B9435A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10422B" w:rsidRDefault="00012A89" w:rsidP="006F0468">
            <w:pPr>
              <w:pStyle w:val="bp"/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This test case will ensure that a user that has </w:t>
            </w:r>
            <w:r w:rsidR="006F0468">
              <w:rPr>
                <w:rFonts w:ascii="Arial" w:hAnsi="Arial"/>
                <w:sz w:val="20"/>
              </w:rPr>
              <w:t>Maxed fines</w:t>
            </w:r>
            <w:r>
              <w:rPr>
                <w:rFonts w:ascii="Arial" w:hAnsi="Arial"/>
                <w:sz w:val="20"/>
              </w:rPr>
              <w:t xml:space="preserve"> cannot borrow</w:t>
            </w:r>
          </w:p>
        </w:tc>
      </w:tr>
      <w:tr w:rsidR="00B9435A" w:rsidRPr="00B9435A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9435A" w:rsidRDefault="00E303EF">
            <w:pPr>
              <w:pStyle w:val="bp"/>
              <w:rPr>
                <w:b/>
              </w:rPr>
            </w:pPr>
            <w:r w:rsidRPr="00B9435A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B9435A" w:rsidRDefault="00B9435A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rFonts w:ascii="Arial" w:hAnsi="Arial"/>
                <w:sz w:val="20"/>
              </w:rPr>
              <w:t>Test data is created within the program</w:t>
            </w:r>
          </w:p>
        </w:tc>
      </w:tr>
      <w:tr w:rsidR="00B9435A" w:rsidRPr="00B9435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9435A" w:rsidRDefault="00E303EF">
            <w:pPr>
              <w:pStyle w:val="bp"/>
              <w:rPr>
                <w:b/>
              </w:rPr>
            </w:pPr>
            <w:r w:rsidRPr="00B9435A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55401E" w:rsidRDefault="00012A89" w:rsidP="004C400E">
            <w:pPr>
              <w:pStyle w:val="bp"/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user could not borrow a book</w:t>
            </w:r>
          </w:p>
        </w:tc>
      </w:tr>
      <w:tr w:rsidR="00B9435A" w:rsidRPr="00B9435A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9435A" w:rsidRDefault="00A37650">
            <w:pPr>
              <w:pStyle w:val="bp"/>
              <w:spacing w:before="0" w:after="0"/>
              <w:rPr>
                <w:b/>
              </w:rPr>
            </w:pPr>
            <w:r w:rsidRPr="00B9435A">
              <w:rPr>
                <w:b/>
              </w:rPr>
              <w:t>Notes</w:t>
            </w:r>
            <w:r w:rsidR="00E303EF" w:rsidRPr="00B9435A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B9435A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B9435A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B9435A" w:rsidRPr="00B9435A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B9435A" w:rsidRDefault="00536681">
            <w:pPr>
              <w:pStyle w:val="bp"/>
              <w:spacing w:before="0" w:after="0"/>
              <w:rPr>
                <w:b/>
              </w:rPr>
            </w:pPr>
            <w:r w:rsidRPr="00B9435A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B9435A" w:rsidRDefault="00A6019D">
            <w:pPr>
              <w:pStyle w:val="bp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Pass</w:t>
            </w:r>
          </w:p>
        </w:tc>
      </w:tr>
      <w:tr w:rsidR="00B9435A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B9435A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B9435A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B9435A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B9435A" w:rsidRDefault="00DF1585">
            <w:pPr>
              <w:pStyle w:val="bp"/>
              <w:jc w:val="center"/>
              <w:rPr>
                <w:sz w:val="24"/>
              </w:rPr>
            </w:pPr>
            <w:r w:rsidRPr="00B9435A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B9435A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B9435A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B9435A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B9435A">
              <w:rPr>
                <w:rFonts w:ascii="Times New Roman" w:hAnsi="Times New Roman"/>
                <w:sz w:val="22"/>
              </w:rPr>
              <w:t>F</w:t>
            </w:r>
          </w:p>
        </w:tc>
      </w:tr>
      <w:tr w:rsidR="00B9435A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B9435A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B9435A" w:rsidRDefault="00B9435A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Open the program</w:t>
            </w:r>
          </w:p>
        </w:tc>
        <w:tc>
          <w:tcPr>
            <w:tcW w:w="5596" w:type="dxa"/>
          </w:tcPr>
          <w:p w:rsidR="00DF1585" w:rsidRPr="00B9435A" w:rsidRDefault="00B9435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program opens with 4 panels </w:t>
            </w:r>
            <w:r w:rsidRPr="00B9435A">
              <w:rPr>
                <w:i/>
                <w:sz w:val="24"/>
              </w:rPr>
              <w:t>Display</w:t>
            </w:r>
            <w:r>
              <w:rPr>
                <w:sz w:val="24"/>
              </w:rPr>
              <w:t xml:space="preserve">, </w:t>
            </w:r>
            <w:r w:rsidRPr="00B9435A">
              <w:rPr>
                <w:i/>
                <w:sz w:val="24"/>
              </w:rPr>
              <w:t>Card</w:t>
            </w:r>
            <w:r>
              <w:rPr>
                <w:sz w:val="24"/>
              </w:rPr>
              <w:t xml:space="preserve"> </w:t>
            </w:r>
            <w:r w:rsidRPr="00B9435A">
              <w:rPr>
                <w:i/>
                <w:sz w:val="24"/>
              </w:rPr>
              <w:t>Reader</w:t>
            </w:r>
            <w:r>
              <w:rPr>
                <w:sz w:val="24"/>
              </w:rPr>
              <w:t xml:space="preserve">, </w:t>
            </w:r>
            <w:r w:rsidRPr="00B9435A">
              <w:rPr>
                <w:i/>
                <w:sz w:val="24"/>
              </w:rPr>
              <w:t>Scanner</w:t>
            </w:r>
            <w:r>
              <w:rPr>
                <w:sz w:val="24"/>
              </w:rPr>
              <w:t xml:space="preserve"> and </w:t>
            </w:r>
            <w:r w:rsidRPr="00B9435A">
              <w:rPr>
                <w:i/>
                <w:sz w:val="24"/>
              </w:rPr>
              <w:t>Printer</w:t>
            </w:r>
            <w:r>
              <w:rPr>
                <w:sz w:val="24"/>
              </w:rPr>
              <w:t xml:space="preserve">. Only the </w:t>
            </w:r>
            <w:r w:rsidRPr="00B9435A">
              <w:rPr>
                <w:i/>
                <w:sz w:val="24"/>
              </w:rPr>
              <w:t>Display</w:t>
            </w:r>
            <w:r>
              <w:rPr>
                <w:sz w:val="24"/>
              </w:rPr>
              <w:t xml:space="preserve"> panel is active</w:t>
            </w:r>
          </w:p>
        </w:tc>
        <w:tc>
          <w:tcPr>
            <w:tcW w:w="714" w:type="dxa"/>
          </w:tcPr>
          <w:p w:rsidR="00DF1585" w:rsidRPr="00B9435A" w:rsidRDefault="00B9435A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Pr="00B9435A" w:rsidRDefault="00DF1585">
            <w:pPr>
              <w:pStyle w:val="RowHeadings"/>
              <w:spacing w:before="80" w:after="80"/>
            </w:pPr>
          </w:p>
        </w:tc>
      </w:tr>
      <w:tr w:rsidR="00B9435A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B9435A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B9435A" w:rsidRDefault="00B9435A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Press the </w:t>
            </w:r>
            <w:r w:rsidRPr="00B9435A">
              <w:rPr>
                <w:b/>
                <w:sz w:val="24"/>
              </w:rPr>
              <w:t>Borrow Books</w:t>
            </w:r>
            <w:r>
              <w:rPr>
                <w:sz w:val="24"/>
              </w:rPr>
              <w:t xml:space="preserve"> button</w:t>
            </w:r>
          </w:p>
        </w:tc>
        <w:tc>
          <w:tcPr>
            <w:tcW w:w="5596" w:type="dxa"/>
          </w:tcPr>
          <w:p w:rsidR="00DF1585" w:rsidRDefault="00B9435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Pr="00B9435A">
              <w:rPr>
                <w:i/>
                <w:sz w:val="24"/>
              </w:rPr>
              <w:t>Card Reader</w:t>
            </w:r>
            <w:r>
              <w:rPr>
                <w:sz w:val="24"/>
              </w:rPr>
              <w:t xml:space="preserve"> becomes active.</w:t>
            </w:r>
          </w:p>
          <w:p w:rsidR="00B9435A" w:rsidRPr="00B9435A" w:rsidRDefault="00B9435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i/>
                <w:sz w:val="24"/>
              </w:rPr>
              <w:t xml:space="preserve">Display </w:t>
            </w:r>
            <w:r>
              <w:rPr>
                <w:sz w:val="24"/>
              </w:rPr>
              <w:t xml:space="preserve">panel changes to give a </w:t>
            </w:r>
            <w:r>
              <w:rPr>
                <w:b/>
                <w:sz w:val="24"/>
              </w:rPr>
              <w:t xml:space="preserve">Cancel </w:t>
            </w:r>
            <w:r>
              <w:rPr>
                <w:sz w:val="24"/>
              </w:rPr>
              <w:t>button</w:t>
            </w:r>
          </w:p>
        </w:tc>
        <w:tc>
          <w:tcPr>
            <w:tcW w:w="714" w:type="dxa"/>
          </w:tcPr>
          <w:p w:rsidR="00DF1585" w:rsidRPr="00B9435A" w:rsidRDefault="00B9435A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Pr="00B9435A" w:rsidRDefault="00DF1585">
            <w:pPr>
              <w:pStyle w:val="RowHeadings"/>
              <w:spacing w:before="80" w:after="80"/>
            </w:pPr>
          </w:p>
        </w:tc>
      </w:tr>
      <w:tr w:rsidR="00DF1585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B9435A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B9435A" w:rsidRDefault="00B9435A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Input Member ID, press </w:t>
            </w:r>
            <w:r>
              <w:rPr>
                <w:b/>
                <w:sz w:val="24"/>
              </w:rPr>
              <w:t xml:space="preserve">Swipe Card </w:t>
            </w:r>
            <w:r>
              <w:rPr>
                <w:sz w:val="24"/>
              </w:rPr>
              <w:t>button</w:t>
            </w:r>
          </w:p>
        </w:tc>
        <w:tc>
          <w:tcPr>
            <w:tcW w:w="5596" w:type="dxa"/>
          </w:tcPr>
          <w:p w:rsidR="00DF1585" w:rsidRDefault="00B9435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i/>
                <w:sz w:val="24"/>
              </w:rPr>
              <w:t xml:space="preserve">Card Reader </w:t>
            </w:r>
            <w:r>
              <w:rPr>
                <w:sz w:val="24"/>
              </w:rPr>
              <w:t>becomes inactive</w:t>
            </w:r>
          </w:p>
          <w:p w:rsidR="00B9435A" w:rsidRDefault="00B9435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i/>
                <w:sz w:val="24"/>
              </w:rPr>
              <w:t xml:space="preserve">Scanner </w:t>
            </w:r>
            <w:r>
              <w:rPr>
                <w:sz w:val="24"/>
              </w:rPr>
              <w:t xml:space="preserve">becomes </w:t>
            </w:r>
            <w:r w:rsidR="00012A89">
              <w:rPr>
                <w:sz w:val="24"/>
              </w:rPr>
              <w:t>inactive</w:t>
            </w:r>
          </w:p>
          <w:p w:rsidR="00B9435A" w:rsidRDefault="00B9435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i/>
                <w:sz w:val="24"/>
              </w:rPr>
              <w:t xml:space="preserve">Display </w:t>
            </w:r>
            <w:r>
              <w:rPr>
                <w:sz w:val="24"/>
              </w:rPr>
              <w:t>panel changes to list the following</w:t>
            </w:r>
          </w:p>
          <w:p w:rsidR="00B9435A" w:rsidRDefault="00B9435A" w:rsidP="00B9435A">
            <w:pPr>
              <w:pStyle w:val="bp"/>
              <w:numPr>
                <w:ilvl w:val="0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>Member details</w:t>
            </w:r>
          </w:p>
          <w:p w:rsidR="00B9435A" w:rsidRDefault="00B9435A" w:rsidP="00B9435A">
            <w:pPr>
              <w:pStyle w:val="bp"/>
              <w:numPr>
                <w:ilvl w:val="0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>Lists any borrowing restriction</w:t>
            </w:r>
          </w:p>
          <w:p w:rsidR="00012A89" w:rsidRDefault="00012A89" w:rsidP="00012A89">
            <w:pPr>
              <w:pStyle w:val="bp"/>
              <w:numPr>
                <w:ilvl w:val="1"/>
                <w:numId w:val="31"/>
              </w:numPr>
              <w:rPr>
                <w:sz w:val="24"/>
              </w:rPr>
            </w:pPr>
            <w:r>
              <w:rPr>
                <w:b/>
                <w:i/>
                <w:sz w:val="24"/>
              </w:rPr>
              <w:t xml:space="preserve">Borrower has </w:t>
            </w:r>
            <w:r w:rsidR="006F0468">
              <w:rPr>
                <w:b/>
                <w:i/>
                <w:sz w:val="24"/>
              </w:rPr>
              <w:t>exceeded fine limit. Amount owing: $10.00</w:t>
            </w:r>
          </w:p>
          <w:p w:rsidR="00B9435A" w:rsidRDefault="00B9435A" w:rsidP="00B9435A">
            <w:pPr>
              <w:pStyle w:val="bp"/>
              <w:numPr>
                <w:ilvl w:val="0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>Lists any existing loans</w:t>
            </w:r>
          </w:p>
          <w:p w:rsidR="006C12B9" w:rsidRDefault="006C12B9" w:rsidP="00B9435A">
            <w:pPr>
              <w:pStyle w:val="bp"/>
              <w:numPr>
                <w:ilvl w:val="0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>Cur</w:t>
            </w:r>
            <w:r w:rsidR="00012A89">
              <w:rPr>
                <w:sz w:val="24"/>
              </w:rPr>
              <w:t>rent book that was just scanned</w:t>
            </w:r>
          </w:p>
          <w:p w:rsidR="006C12B9" w:rsidRDefault="00012A89" w:rsidP="00B9435A">
            <w:pPr>
              <w:pStyle w:val="bp"/>
              <w:numPr>
                <w:ilvl w:val="0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>The pending loan list</w:t>
            </w:r>
          </w:p>
          <w:p w:rsidR="00012A89" w:rsidRDefault="006C12B9" w:rsidP="00B9435A">
            <w:pPr>
              <w:pStyle w:val="bp"/>
              <w:numPr>
                <w:ilvl w:val="0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>A</w:t>
            </w:r>
            <w:r w:rsidR="00012A89">
              <w:rPr>
                <w:sz w:val="24"/>
              </w:rPr>
              <w:t xml:space="preserve"> inactive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Complete</w:t>
            </w:r>
            <w:r w:rsidR="00012A89">
              <w:rPr>
                <w:b/>
                <w:sz w:val="24"/>
              </w:rPr>
              <w:t xml:space="preserve"> button</w:t>
            </w:r>
            <w:r>
              <w:rPr>
                <w:b/>
                <w:sz w:val="24"/>
              </w:rPr>
              <w:t xml:space="preserve"> </w:t>
            </w:r>
          </w:p>
          <w:p w:rsidR="006C12B9" w:rsidRDefault="00012A89" w:rsidP="00B9435A">
            <w:pPr>
              <w:pStyle w:val="bp"/>
              <w:numPr>
                <w:ilvl w:val="0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r w:rsidR="006C12B9">
              <w:rPr>
                <w:b/>
                <w:sz w:val="24"/>
              </w:rPr>
              <w:t xml:space="preserve">Cancel </w:t>
            </w:r>
            <w:r w:rsidR="006C12B9">
              <w:rPr>
                <w:sz w:val="24"/>
              </w:rPr>
              <w:t>button</w:t>
            </w:r>
          </w:p>
          <w:p w:rsidR="00012A89" w:rsidRDefault="00012A89" w:rsidP="00012A89">
            <w:pPr>
              <w:pStyle w:val="bp"/>
              <w:rPr>
                <w:sz w:val="24"/>
              </w:rPr>
            </w:pPr>
          </w:p>
          <w:p w:rsidR="00012A89" w:rsidRPr="00012A89" w:rsidRDefault="00012A89" w:rsidP="00012A89">
            <w:pPr>
              <w:pStyle w:val="bp"/>
              <w:rPr>
                <w:b/>
                <w:sz w:val="24"/>
              </w:rPr>
            </w:pPr>
          </w:p>
        </w:tc>
        <w:tc>
          <w:tcPr>
            <w:tcW w:w="714" w:type="dxa"/>
          </w:tcPr>
          <w:p w:rsidR="00DF1585" w:rsidRPr="00B9435A" w:rsidRDefault="006C12B9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Pr="00B9435A" w:rsidRDefault="00DF1585" w:rsidP="00E965BA">
            <w:pPr>
              <w:pStyle w:val="RowHeadings"/>
              <w:spacing w:before="80" w:after="80"/>
            </w:pPr>
          </w:p>
        </w:tc>
      </w:tr>
      <w:tr w:rsidR="00BE69D8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E69D8" w:rsidRPr="00B9435A" w:rsidRDefault="00BE69D8" w:rsidP="00BE69D8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BE69D8" w:rsidRPr="006C12B9" w:rsidRDefault="00BE69D8" w:rsidP="00BE69D8">
            <w:pPr>
              <w:pStyle w:val="proc"/>
              <w:numPr>
                <w:ilvl w:val="0"/>
                <w:numId w:val="0"/>
              </w:numPr>
              <w:rPr>
                <w:i/>
                <w:sz w:val="24"/>
              </w:rPr>
            </w:pPr>
            <w:r>
              <w:rPr>
                <w:sz w:val="24"/>
              </w:rPr>
              <w:t xml:space="preserve">Close the program pressing the </w:t>
            </w:r>
            <w:r>
              <w:rPr>
                <w:b/>
                <w:sz w:val="24"/>
              </w:rPr>
              <w:t xml:space="preserve">X </w:t>
            </w:r>
            <w:r>
              <w:rPr>
                <w:sz w:val="24"/>
              </w:rPr>
              <w:t xml:space="preserve">in the top right of the </w:t>
            </w:r>
            <w:r>
              <w:rPr>
                <w:i/>
                <w:sz w:val="24"/>
              </w:rPr>
              <w:t>Display panel</w:t>
            </w:r>
          </w:p>
        </w:tc>
        <w:tc>
          <w:tcPr>
            <w:tcW w:w="5596" w:type="dxa"/>
          </w:tcPr>
          <w:p w:rsidR="00BE69D8" w:rsidRDefault="00BE69D8" w:rsidP="00BE69D8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program closes</w:t>
            </w:r>
          </w:p>
        </w:tc>
        <w:tc>
          <w:tcPr>
            <w:tcW w:w="714" w:type="dxa"/>
          </w:tcPr>
          <w:p w:rsidR="00BE69D8" w:rsidRDefault="00BE69D8" w:rsidP="00BE69D8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BE69D8" w:rsidRDefault="00BE69D8" w:rsidP="00BE69D8">
            <w:pPr>
              <w:pStyle w:val="RowHeadings"/>
              <w:spacing w:before="80" w:after="80"/>
            </w:pPr>
          </w:p>
        </w:tc>
      </w:tr>
    </w:tbl>
    <w:p w:rsidR="00A30AD6" w:rsidRPr="00B9435A" w:rsidRDefault="00A30AD6" w:rsidP="00374830">
      <w:pPr>
        <w:pStyle w:val="bp"/>
        <w:spacing w:before="0" w:after="0"/>
      </w:pPr>
    </w:p>
    <w:p w:rsidR="00A37650" w:rsidRPr="00B9435A" w:rsidRDefault="00A37650" w:rsidP="00780A9A">
      <w:pPr>
        <w:pStyle w:val="bp"/>
        <w:spacing w:before="0" w:after="0"/>
      </w:pPr>
    </w:p>
    <w:p w:rsidR="00A37650" w:rsidRPr="00B9435A" w:rsidRDefault="00A37650" w:rsidP="00780A9A">
      <w:pPr>
        <w:pStyle w:val="bp"/>
        <w:spacing w:before="0" w:after="0"/>
        <w:sectPr w:rsidR="00A37650" w:rsidRPr="00B9435A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B9435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B9435A" w:rsidRPr="00B9435A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Test Data Table</w:t>
            </w:r>
          </w:p>
        </w:tc>
      </w:tr>
      <w:tr w:rsidR="00B9435A" w:rsidRPr="00B9435A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5</w:t>
            </w:r>
          </w:p>
        </w:tc>
      </w:tr>
      <w:tr w:rsidR="00B9435A" w:rsidRPr="00B9435A" w:rsidTr="005017DC">
        <w:tc>
          <w:tcPr>
            <w:tcW w:w="2448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780A9A" w:rsidRPr="00B9435A" w:rsidRDefault="006C12B9" w:rsidP="00572CE5">
            <w:pPr>
              <w:pStyle w:val="bp"/>
              <w:spacing w:before="0" w:after="0"/>
            </w:pPr>
            <w:r>
              <w:t>Member ID</w:t>
            </w:r>
          </w:p>
        </w:tc>
        <w:tc>
          <w:tcPr>
            <w:tcW w:w="19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0A9A" w:rsidRPr="00B9435A" w:rsidRDefault="006F0468" w:rsidP="00572CE5">
            <w:pPr>
              <w:pStyle w:val="bp"/>
              <w:spacing w:before="0" w:after="0"/>
            </w:pPr>
            <w:r>
              <w:t>3</w:t>
            </w:r>
          </w:p>
        </w:tc>
        <w:tc>
          <w:tcPr>
            <w:tcW w:w="21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0A9A" w:rsidRPr="00B9435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0A9A" w:rsidRPr="00B9435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0A9A" w:rsidRPr="00B9435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0A9A" w:rsidRPr="00B9435A" w:rsidRDefault="00780A9A" w:rsidP="00572CE5">
            <w:pPr>
              <w:pStyle w:val="bp"/>
              <w:spacing w:before="0" w:after="0"/>
            </w:pPr>
          </w:p>
        </w:tc>
      </w:tr>
    </w:tbl>
    <w:p w:rsidR="00780A9A" w:rsidRPr="00B9435A" w:rsidRDefault="00780A9A" w:rsidP="00780A9A">
      <w:pPr>
        <w:pStyle w:val="bp"/>
        <w:spacing w:before="0" w:after="0"/>
      </w:pPr>
    </w:p>
    <w:p w:rsidR="0004651B" w:rsidRPr="00B9435A" w:rsidRDefault="0004651B" w:rsidP="00374830">
      <w:pPr>
        <w:pStyle w:val="bp"/>
        <w:spacing w:before="0" w:after="0"/>
      </w:pPr>
      <w:bookmarkStart w:id="0" w:name="_GoBack"/>
      <w:bookmarkEnd w:id="0"/>
    </w:p>
    <w:sectPr w:rsidR="0004651B" w:rsidRPr="00B9435A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CE5" w:rsidRDefault="00572CE5">
      <w:r>
        <w:separator/>
      </w:r>
    </w:p>
  </w:endnote>
  <w:endnote w:type="continuationSeparator" w:id="0">
    <w:p w:rsidR="00572CE5" w:rsidRDefault="00572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F0468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F0468">
      <w:rPr>
        <w:rStyle w:val="PageNumber"/>
        <w:noProof/>
      </w:rPr>
      <w:t>4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CE5" w:rsidRDefault="00572CE5">
      <w:r>
        <w:separator/>
      </w:r>
    </w:p>
  </w:footnote>
  <w:footnote w:type="continuationSeparator" w:id="0">
    <w:p w:rsidR="00572CE5" w:rsidRDefault="00572C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9435A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B9435A">
            <w:t>Library System Test Cases: Borrow Book</w:t>
          </w:r>
        </w:p>
      </w:tc>
      <w:tc>
        <w:tcPr>
          <w:tcW w:w="3179" w:type="dxa"/>
        </w:tcPr>
        <w:p w:rsidR="00A37650" w:rsidRDefault="00A37650" w:rsidP="00B9435A">
          <w:pPr>
            <w:tabs>
              <w:tab w:val="center" w:pos="1447"/>
            </w:tabs>
            <w:spacing w:before="40"/>
            <w:ind w:right="68"/>
          </w:pPr>
          <w:r>
            <w:t xml:space="preserve"> </w:t>
          </w:r>
          <w:r w:rsidR="00B9435A">
            <w:tab/>
            <w:t>Jaan Liiband</w:t>
          </w:r>
        </w:p>
      </w:tc>
    </w:tr>
    <w:tr w:rsidR="00A37650">
      <w:tc>
        <w:tcPr>
          <w:tcW w:w="6379" w:type="dxa"/>
        </w:tcPr>
        <w:p w:rsidR="00A37650" w:rsidRDefault="00012A89" w:rsidP="006F0468">
          <w:r>
            <w:t xml:space="preserve">Member </w:t>
          </w:r>
          <w:r w:rsidR="006F0468">
            <w:t>Maxed Fines</w:t>
          </w:r>
        </w:p>
      </w:tc>
      <w:tc>
        <w:tcPr>
          <w:tcW w:w="3179" w:type="dxa"/>
        </w:tcPr>
        <w:p w:rsidR="00A37650" w:rsidRDefault="00A37650" w:rsidP="00B9435A">
          <w:r>
            <w:t xml:space="preserve"> </w:t>
          </w:r>
          <w:r w:rsidR="00B9435A">
            <w:t xml:space="preserve"> Date:  02/OCT/2015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4B5E1E9C"/>
    <w:multiLevelType w:val="hybridMultilevel"/>
    <w:tmpl w:val="13A29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9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8"/>
  </w:num>
  <w:num w:numId="6">
    <w:abstractNumId w:val="17"/>
  </w:num>
  <w:num w:numId="7">
    <w:abstractNumId w:val="7"/>
  </w:num>
  <w:num w:numId="8">
    <w:abstractNumId w:val="16"/>
  </w:num>
  <w:num w:numId="9">
    <w:abstractNumId w:val="21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2"/>
  </w:num>
  <w:num w:numId="25">
    <w:abstractNumId w:val="2"/>
  </w:num>
  <w:num w:numId="26">
    <w:abstractNumId w:val="19"/>
  </w:num>
  <w:num w:numId="27">
    <w:abstractNumId w:val="27"/>
  </w:num>
  <w:num w:numId="28">
    <w:abstractNumId w:val="15"/>
  </w:num>
  <w:num w:numId="29">
    <w:abstractNumId w:val="26"/>
  </w:num>
  <w:num w:numId="30">
    <w:abstractNumId w:val="9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12A89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0422B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C28FB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C400E"/>
    <w:rsid w:val="004D1C11"/>
    <w:rsid w:val="004E420D"/>
    <w:rsid w:val="004F4FB4"/>
    <w:rsid w:val="004F7B53"/>
    <w:rsid w:val="004F7C17"/>
    <w:rsid w:val="005017DC"/>
    <w:rsid w:val="00520EF0"/>
    <w:rsid w:val="00531B5A"/>
    <w:rsid w:val="00536681"/>
    <w:rsid w:val="00553DAD"/>
    <w:rsid w:val="0055401E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C12B9"/>
    <w:rsid w:val="006D0F3A"/>
    <w:rsid w:val="006D4DE0"/>
    <w:rsid w:val="006F0468"/>
    <w:rsid w:val="007011B9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19D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9435A"/>
    <w:rsid w:val="00BA717F"/>
    <w:rsid w:val="00BE69D8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59</TotalTime>
  <Pages>4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Frostyboy33</cp:lastModifiedBy>
  <cp:revision>13</cp:revision>
  <cp:lastPrinted>2003-10-05T22:49:00Z</cp:lastPrinted>
  <dcterms:created xsi:type="dcterms:W3CDTF">2015-07-22T01:48:00Z</dcterms:created>
  <dcterms:modified xsi:type="dcterms:W3CDTF">2015-10-02T12:17:00Z</dcterms:modified>
</cp:coreProperties>
</file>