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BD6C29" w:rsidRDefault="00BD6C2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D6C29">
        <w:rPr>
          <w:rFonts w:ascii="Arial" w:hAnsi="Arial"/>
          <w:b/>
          <w:sz w:val="24"/>
          <w:szCs w:val="24"/>
        </w:rPr>
        <w:t>01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Pr="00BD6C29">
        <w:rPr>
          <w:rFonts w:ascii="Arial" w:hAnsi="Arial"/>
          <w:b/>
          <w:sz w:val="24"/>
          <w:szCs w:val="24"/>
        </w:rPr>
        <w:t>–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="00C663E2">
        <w:rPr>
          <w:rFonts w:ascii="Arial" w:hAnsi="Arial"/>
          <w:b/>
          <w:sz w:val="24"/>
          <w:szCs w:val="24"/>
        </w:rPr>
        <w:t>Bug 1</w:t>
      </w:r>
      <w:r w:rsidR="00B468D4" w:rsidRPr="00BD6C29">
        <w:rPr>
          <w:rFonts w:ascii="Arial" w:hAnsi="Arial"/>
          <w:b/>
          <w:sz w:val="24"/>
          <w:szCs w:val="24"/>
        </w:rPr>
        <w:t>:</w:t>
      </w:r>
    </w:p>
    <w:p w:rsidR="00B468D4" w:rsidRP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C663E2">
        <w:t>Game does not pay out at correct level. When player wins on 1 match, balance does not increase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user plays a round, bets on a symbol, the symbol is rolled.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balance is not increased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02</w:t>
      </w:r>
      <w:r w:rsidRPr="00BD6C29">
        <w:rPr>
          <w:rFonts w:ascii="Arial" w:hAnsi="Arial"/>
          <w:b/>
          <w:sz w:val="24"/>
          <w:szCs w:val="24"/>
        </w:rPr>
        <w:t xml:space="preserve"> –</w:t>
      </w:r>
      <w:r w:rsidR="00C663E2">
        <w:rPr>
          <w:rFonts w:ascii="Arial" w:hAnsi="Arial"/>
          <w:b/>
          <w:sz w:val="24"/>
          <w:szCs w:val="24"/>
        </w:rPr>
        <w:t xml:space="preserve"> Bug 2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A52086">
        <w:t>Player cannot reach betting limit: Limit set to 0, but game ends with player still with 5 (dollars) remaining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A52086">
        <w:rPr>
          <w:rFonts w:ascii="Arial" w:hAnsi="Arial"/>
          <w:sz w:val="20"/>
        </w:rPr>
        <w:t>Player’s remaining balance is set to the same as their bet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A52086">
        <w:rPr>
          <w:rFonts w:ascii="Arial" w:hAnsi="Arial"/>
          <w:sz w:val="20"/>
        </w:rPr>
        <w:t>The player was not able to bet</w:t>
      </w:r>
      <w:bookmarkStart w:id="0" w:name="_GoBack"/>
      <w:bookmarkEnd w:id="0"/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763156" w:rsidRDefault="00763156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03</w:t>
      </w:r>
      <w:r w:rsidR="00BD6C29" w:rsidRPr="00BD6C29">
        <w:rPr>
          <w:rFonts w:ascii="Arial" w:hAnsi="Arial"/>
          <w:b/>
          <w:sz w:val="24"/>
          <w:szCs w:val="24"/>
        </w:rPr>
        <w:t xml:space="preserve"> – </w:t>
      </w:r>
      <w:r w:rsidR="00C663E2">
        <w:rPr>
          <w:rFonts w:ascii="Arial" w:hAnsi="Arial"/>
          <w:b/>
          <w:sz w:val="24"/>
          <w:szCs w:val="24"/>
        </w:rPr>
        <w:t>Bug 3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EE6EF6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  <w:t>Jaan Liiband</w:t>
    </w:r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A52086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A52086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C663E2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Crown and Anchor Game Bugs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52086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6C29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198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13</cp:revision>
  <cp:lastPrinted>2003-10-05T22:49:00Z</cp:lastPrinted>
  <dcterms:created xsi:type="dcterms:W3CDTF">2015-07-22T01:49:00Z</dcterms:created>
  <dcterms:modified xsi:type="dcterms:W3CDTF">2015-10-12T23:08:00Z</dcterms:modified>
</cp:coreProperties>
</file>