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r>
        <w:t xml:space="preserve"/>
      </w:r>
    </w:p>
    <w:p>
      <w:pPr>
        <w:spacing w:after="400"/>
        <w:jc w:val="center"/>
      </w:pPr>
      <w:r>
        <w:rPr>
          <w:rFonts w:ascii="Arial" w:cs="Arial" w:eastAsia="Arial" w:hAnsi="Arial"/>
          <w:b/>
          <w:bCs/>
          <w:color w:val="1A1A2E"/>
          <w:sz w:val="56"/>
          <w:szCs w:val="56"/>
        </w:rPr>
        <w:t xml:space="preserve">BUILD YOUR FIRST GADGET</w:t>
      </w:r>
    </w:p>
    <w:p>
      <w:pPr>
        <w:spacing w:after="600"/>
        <w:jc w:val="center"/>
      </w:pPr>
      <w:r>
        <w:rPr>
          <w:rFonts w:ascii="Arial" w:cs="Arial" w:eastAsia="Arial" w:hAnsi="Arial"/>
          <w:i/>
          <w:iCs/>
          <w:color w:val="444444"/>
          <w:sz w:val="28"/>
          <w:szCs w:val="28"/>
        </w:rPr>
        <w:t xml:space="preserve">A Beginner's DIY Electronics Journey to Confidence and Creativity</w:t>
      </w:r>
    </w:p>
    <w:p>
      <w:pPr>
        <w:spacing w:after="200"/>
        <w:jc w:val="center"/>
      </w:pPr>
      <w:r>
        <w:rPr>
          <w:rFonts w:ascii="Arial" w:cs="Arial" w:eastAsia="Arial" w:hAnsi="Arial"/>
          <w:color w:val="666666"/>
          <w:sz w:val="24"/>
          <w:szCs w:val="24"/>
        </w:rPr>
        <w:t xml:space="preserve">Female Narrator Edition — The Curious Creator</w:t>
      </w:r>
    </w:p>
    <w:p>
      <w:pPr>
        <w:spacing w:after="200"/>
        <w:jc w:val="center"/>
      </w:pPr>
      <w:r>
        <w:rPr>
          <w:rFonts w:ascii="Arial" w:cs="Arial" w:eastAsia="Arial" w:hAnsi="Arial"/>
          <w:color w:val="888888"/>
          <w:sz w:val="22"/>
          <w:szCs w:val="22"/>
        </w:rPr>
        <w:t xml:space="preserve">Gizmos Tech LLC</w:t>
      </w:r>
    </w:p>
    <w:p>
      <w:r>
        <w:br w:type="page"/>
      </w:r>
    </w:p>
    <w:p>
      <w:pPr>
        <w:pStyle w:val="Heading1"/>
        <w:spacing w:before="600" w:after="300"/>
      </w:pPr>
      <w:r>
        <w:rPr>
          <w:rFonts w:ascii="Arial" w:cs="Arial" w:eastAsia="Arial" w:hAnsi="Arial"/>
          <w:b/>
          <w:bCs/>
          <w:color w:val="1A1A2E"/>
          <w:sz w:val="36"/>
          <w:szCs w:val="36"/>
        </w:rPr>
        <w:t xml:space="preserve">Chapter 1: Why Electronics Can Change How You See Yourself</w:t>
      </w:r>
    </w:p>
    <w:p>
      <w:pPr>
        <w:spacing w:after="220"/>
        <w:ind w:firstLine="0"/>
      </w:pPr>
      <w:r>
        <w:rPr>
          <w:rFonts w:ascii="Georgia" w:cs="Georgia" w:eastAsia="Georgia" w:hAnsi="Georgia"/>
          <w:sz w:val="24"/>
          <w:szCs w:val="24"/>
        </w:rPr>
        <w:t xml:space="preserve">I want to start with something honest.</w:t>
      </w:r>
    </w:p>
    <w:p>
      <w:pPr>
        <w:spacing w:after="220"/>
        <w:ind w:firstLine="0"/>
      </w:pPr>
      <w:r>
        <w:rPr>
          <w:rFonts w:ascii="Georgia" w:cs="Georgia" w:eastAsia="Georgia" w:hAnsi="Georgia"/>
          <w:sz w:val="24"/>
          <w:szCs w:val="24"/>
        </w:rPr>
        <w:t xml:space="preserve">For most of my life, I genuinely believed I was not a tech person. It wasn't even something I questioned. It was just... a fact about me. The way some people are good at math and some people aren't. Some people understand how things work, and some people — like me — just use things and hope they keep working.</w:t>
      </w:r>
    </w:p>
    <w:p>
      <w:pPr>
        <w:spacing w:after="220"/>
        <w:ind w:firstLine="0"/>
      </w:pPr>
      <w:r>
        <w:rPr>
          <w:rFonts w:ascii="Georgia" w:cs="Georgia" w:eastAsia="Georgia" w:hAnsi="Georgia"/>
          <w:sz w:val="24"/>
          <w:szCs w:val="24"/>
        </w:rPr>
        <w:t xml:space="preserve">Maybe you've carried that same story.</w:t>
      </w:r>
    </w:p>
    <w:p>
      <w:pPr>
        <w:spacing w:after="220"/>
        <w:ind w:firstLine="0"/>
      </w:pPr>
      <w:r>
        <w:rPr>
          <w:rFonts w:ascii="Georgia" w:cs="Georgia" w:eastAsia="Georgia" w:hAnsi="Georgia"/>
          <w:sz w:val="24"/>
          <w:szCs w:val="24"/>
        </w:rPr>
        <w:t xml:space="preserve">Maybe it started early — a science class where you felt lost while everyone else seemed to get it. Maybe it was something smaller, something someone said without even realizing the weight of it. Or maybe it was just the quiet accumulation of never seeing someone who looked like you, thought like you, in the spaces where electronics were being made and celebrated.</w:t>
      </w:r>
    </w:p>
    <w:p>
      <w:pPr>
        <w:spacing w:after="220"/>
        <w:ind w:firstLine="0"/>
      </w:pPr>
      <w:r>
        <w:rPr>
          <w:rFonts w:ascii="Georgia" w:cs="Georgia" w:eastAsia="Georgia" w:hAnsi="Georgia"/>
          <w:sz w:val="24"/>
          <w:szCs w:val="24"/>
        </w:rPr>
        <w:t xml:space="preserve">Whatever built that story — I want you to know something.</w:t>
      </w:r>
    </w:p>
    <w:p>
      <w:pPr>
        <w:spacing w:after="220"/>
        <w:ind w:firstLine="0"/>
      </w:pPr>
      <w:r>
        <w:rPr>
          <w:rFonts w:ascii="Georgia" w:cs="Georgia" w:eastAsia="Georgia" w:hAnsi="Georgia"/>
          <w:sz w:val="24"/>
          <w:szCs w:val="24"/>
        </w:rPr>
        <w:t xml:space="preserve">It's not true.</w:t>
      </w:r>
    </w:p>
    <w:p>
      <w:pPr>
        <w:spacing w:after="220"/>
        <w:ind w:firstLine="0"/>
      </w:pPr>
      <w:r>
        <w:rPr>
          <w:rFonts w:ascii="Georgia" w:cs="Georgia" w:eastAsia="Georgia" w:hAnsi="Georgia"/>
          <w:sz w:val="24"/>
          <w:szCs w:val="24"/>
        </w:rPr>
        <w:t xml:space="preserve">I know that might be hard to believe right now. But stay with me, because I'm going to prove it to you — not with words, but with what your own hands are going to build before this audiobook is over.</w:t>
      </w:r>
    </w:p>
    <w:p>
      <w:pPr>
        <w:spacing w:after="220"/>
        <w:ind w:firstLine="0"/>
      </w:pPr>
      <w:r>
        <w:rPr>
          <w:rFonts w:ascii="Georgia" w:cs="Georgia" w:eastAsia="Georgia" w:hAnsi="Georgia"/>
          <w:sz w:val="24"/>
          <w:szCs w:val="24"/>
        </w:rPr>
        <w:t xml:space="preserve">Here's what I've learned: the idea that technical ability is something you either have or you don't is one of the most damaging myths in our culture. Especially for women. Especially for anyone who was never handed a circuit board and told — here, try this. See what happens. You can figure this out.</w:t>
      </w:r>
    </w:p>
    <w:p>
      <w:pPr>
        <w:spacing w:after="220"/>
        <w:ind w:firstLine="0"/>
      </w:pPr>
      <w:r>
        <w:rPr>
          <w:rFonts w:ascii="Georgia" w:cs="Georgia" w:eastAsia="Georgia" w:hAnsi="Georgia"/>
          <w:sz w:val="24"/>
          <w:szCs w:val="24"/>
        </w:rPr>
        <w:t xml:space="preserve">The science of how humans learn is very clear on this. Skill is built through practice. Through curiosity. Through being willing to try something, get it wrong, understand why, and try again. That's it. There's no secret gene. There's no special brain. There's just the willingness to start.</w:t>
      </w:r>
    </w:p>
    <w:p>
      <w:pPr>
        <w:spacing w:after="220"/>
        <w:ind w:firstLine="0"/>
      </w:pPr>
      <w:r>
        <w:rPr>
          <w:rFonts w:ascii="Georgia" w:cs="Georgia" w:eastAsia="Georgia" w:hAnsi="Georgia"/>
          <w:sz w:val="24"/>
          <w:szCs w:val="24"/>
        </w:rPr>
        <w:t xml:space="preserve">And today, you're starting.</w:t>
      </w:r>
    </w:p>
    <w:p>
      <w:pPr>
        <w:spacing w:after="220"/>
        <w:ind w:firstLine="0"/>
      </w:pPr>
      <w:r>
        <w:rPr>
          <w:rFonts w:ascii="Georgia" w:cs="Georgia" w:eastAsia="Georgia" w:hAnsi="Georgia"/>
          <w:sz w:val="24"/>
          <w:szCs w:val="24"/>
        </w:rPr>
        <w:t xml:space="preserve">Now — I want to be clear about what kind of journey this is. This isn't about becoming an engineer. It's not about impressing anyone or proving anything to anyone but yourself. It's about something much more personal than that.</w:t>
      </w:r>
    </w:p>
    <w:p>
      <w:pPr>
        <w:spacing w:after="220"/>
        <w:ind w:firstLine="0"/>
      </w:pPr>
      <w:r>
        <w:rPr>
          <w:rFonts w:ascii="Georgia" w:cs="Georgia" w:eastAsia="Georgia" w:hAnsi="Georgia"/>
          <w:sz w:val="24"/>
          <w:szCs w:val="24"/>
        </w:rPr>
        <w:t xml:space="preserve">It's about discovering what happens when you build something with your own hands.</w:t>
      </w:r>
    </w:p>
    <w:p>
      <w:pPr>
        <w:spacing w:after="220"/>
        <w:ind w:firstLine="0"/>
      </w:pPr>
      <w:r>
        <w:rPr>
          <w:rFonts w:ascii="Georgia" w:cs="Georgia" w:eastAsia="Georgia" w:hAnsi="Georgia"/>
          <w:sz w:val="24"/>
          <w:szCs w:val="24"/>
        </w:rPr>
        <w:t xml:space="preserve">Because here's what nobody tells you about making things: it changes you. Not in a dramatic, overnight way. It happens quietly. You connect two wires and a light turns on, and something small but real shifts inside you. You think — I did that. Then you do the next thing. And the next. And those small moments stack up into something that starts to feel like confidence. Real confidence — the kind that comes from evidence, not affirmations.</w:t>
      </w:r>
    </w:p>
    <w:p>
      <w:pPr>
        <w:spacing w:after="220"/>
        <w:ind w:firstLine="0"/>
      </w:pPr>
      <w:r>
        <w:rPr>
          <w:rFonts w:ascii="Georgia" w:cs="Georgia" w:eastAsia="Georgia" w:hAnsi="Georgia"/>
          <w:sz w:val="24"/>
          <w:szCs w:val="24"/>
        </w:rPr>
        <w:t xml:space="preserve">Researchers actually have a name for it. They call it maker confidence. And studies in educational psychology have found that the act of building physical things has measurable effects on how people see themselves — not just as makers, but in every area of their lives. People who build things approach problems differently. They've practiced the experience of facing something that doesn't work and finding a way through. They've learned to trust themselves.</w:t>
      </w:r>
    </w:p>
    <w:p>
      <w:pPr>
        <w:spacing w:after="220"/>
        <w:ind w:firstLine="0"/>
      </w:pPr>
      <w:r>
        <w:rPr>
          <w:rFonts w:ascii="Georgia" w:cs="Georgia" w:eastAsia="Georgia" w:hAnsi="Georgia"/>
          <w:sz w:val="24"/>
          <w:szCs w:val="24"/>
        </w:rPr>
        <w:t xml:space="preserve">That's what we're really building here. The gadgets are the vehicle. Self-trust is the destination.</w:t>
      </w:r>
    </w:p>
    <w:p>
      <w:pPr>
        <w:spacing w:after="220"/>
        <w:ind w:firstLine="0"/>
      </w:pPr>
      <w:r>
        <w:rPr>
          <w:rFonts w:ascii="Georgia" w:cs="Georgia" w:eastAsia="Georgia" w:hAnsi="Georgia"/>
          <w:sz w:val="24"/>
          <w:szCs w:val="24"/>
        </w:rPr>
        <w:t xml:space="preserve">And you don't need any experience to begin. You don't need a technical background. You don't need a workshop or expensive equipment. You need curiosity — which you already have, or you wouldn't be here — and a willingness to try.</w:t>
      </w:r>
    </w:p>
    <w:p>
      <w:pPr>
        <w:spacing w:after="220"/>
        <w:ind w:firstLine="0"/>
      </w:pPr>
      <w:r>
        <w:rPr>
          <w:rFonts w:ascii="Georgia" w:cs="Georgia" w:eastAsia="Georgia" w:hAnsi="Georgia"/>
          <w:sz w:val="24"/>
          <w:szCs w:val="24"/>
        </w:rPr>
        <w:t xml:space="preserve">The projects in this audiobook use components that cost less than a cup of coffee. The only tools you need fit on a kitchen table. Everything is battery powered and completely safe. There are no prerequisites. No jargon gatekeeping. No moment where I assume you already know something I haven't explained.</w:t>
      </w:r>
    </w:p>
    <w:p>
      <w:pPr>
        <w:spacing w:after="220"/>
        <w:ind w:firstLine="0"/>
      </w:pPr>
      <w:r>
        <w:rPr>
          <w:rFonts w:ascii="Georgia" w:cs="Georgia" w:eastAsia="Georgia" w:hAnsi="Georgia"/>
          <w:sz w:val="24"/>
          <w:szCs w:val="24"/>
        </w:rPr>
        <w:t xml:space="preserve">We build from the very beginning, together, one small step at a time.</w:t>
      </w:r>
    </w:p>
    <w:p>
      <w:pPr>
        <w:spacing w:after="220"/>
        <w:ind w:firstLine="0"/>
      </w:pPr>
      <w:r>
        <w:rPr>
          <w:rFonts w:ascii="Georgia" w:cs="Georgia" w:eastAsia="Georgia" w:hAnsi="Georgia"/>
          <w:sz w:val="24"/>
          <w:szCs w:val="24"/>
        </w:rPr>
        <w:t xml:space="preserve">And somewhere along the way — probably when you least expect it — you're going to stop thinking of yourself as someone who doesn't do this kind of thing.</w:t>
      </w:r>
    </w:p>
    <w:p>
      <w:pPr>
        <w:spacing w:after="220"/>
        <w:ind w:firstLine="0"/>
      </w:pPr>
      <w:r>
        <w:rPr>
          <w:rFonts w:ascii="Georgia" w:cs="Georgia" w:eastAsia="Georgia" w:hAnsi="Georgia"/>
          <w:sz w:val="24"/>
          <w:szCs w:val="24"/>
        </w:rPr>
        <w:t xml:space="preserve">Because you will have done it. With your own hands.</w:t>
      </w:r>
    </w:p>
    <w:p>
      <w:pPr>
        <w:spacing w:after="220"/>
        <w:ind w:firstLine="0"/>
      </w:pPr>
      <w:r>
        <w:rPr>
          <w:rFonts w:ascii="Georgia" w:cs="Georgia" w:eastAsia="Georgia" w:hAnsi="Georgia"/>
          <w:sz w:val="24"/>
          <w:szCs w:val="24"/>
        </w:rPr>
        <w:t xml:space="preserve">Let's begin.</w:t>
      </w:r>
    </w:p>
    <w:p>
      <w:r>
        <w:br w:type="page"/>
      </w:r>
    </w:p>
    <w:p>
      <w:pPr>
        <w:pStyle w:val="Heading1"/>
        <w:spacing w:before="600" w:after="300"/>
      </w:pPr>
      <w:r>
        <w:rPr>
          <w:rFonts w:ascii="Arial" w:cs="Arial" w:eastAsia="Arial" w:hAnsi="Arial"/>
          <w:b/>
          <w:bCs/>
          <w:color w:val="1A1A2E"/>
          <w:sz w:val="36"/>
          <w:szCs w:val="36"/>
        </w:rPr>
        <w:t xml:space="preserve">Chapter 2: Mindset Shift — Releasing the 'Not a Tech Person' Story</w:t>
      </w:r>
    </w:p>
    <w:p>
      <w:pPr>
        <w:spacing w:after="220"/>
        <w:ind w:firstLine="0"/>
      </w:pPr>
      <w:r>
        <w:rPr>
          <w:rFonts w:ascii="Georgia" w:cs="Georgia" w:eastAsia="Georgia" w:hAnsi="Georgia"/>
          <w:sz w:val="24"/>
          <w:szCs w:val="24"/>
        </w:rPr>
        <w:t xml:space="preserve">I want to talk to you about something before we touch a single component.</w:t>
      </w:r>
    </w:p>
    <w:p>
      <w:pPr>
        <w:spacing w:after="220"/>
        <w:ind w:firstLine="0"/>
      </w:pPr>
      <w:r>
        <w:rPr>
          <w:rFonts w:ascii="Georgia" w:cs="Georgia" w:eastAsia="Georgia" w:hAnsi="Georgia"/>
          <w:sz w:val="24"/>
          <w:szCs w:val="24"/>
        </w:rPr>
        <w:t xml:space="preserve">Because I could skip straight to the tools, and we'd cover the material. But I've watched so many women — and honestly, so many people of all kinds — get halfway through a project and quit. Not because the circuit was too hard. Because of the voice in their head that showed up when things got confusing, and they didn't have anything to say back to it.</w:t>
      </w:r>
    </w:p>
    <w:p>
      <w:pPr>
        <w:spacing w:after="220"/>
        <w:ind w:firstLine="0"/>
      </w:pPr>
      <w:r>
        <w:rPr>
          <w:rFonts w:ascii="Georgia" w:cs="Georgia" w:eastAsia="Georgia" w:hAnsi="Georgia"/>
          <w:sz w:val="24"/>
          <w:szCs w:val="24"/>
        </w:rPr>
        <w:t xml:space="preserve">I want to give you something to say back.</w:t>
      </w:r>
    </w:p>
    <w:p>
      <w:pPr>
        <w:spacing w:after="220"/>
        <w:ind w:firstLine="0"/>
      </w:pPr>
      <w:r>
        <w:rPr>
          <w:rFonts w:ascii="Georgia" w:cs="Georgia" w:eastAsia="Georgia" w:hAnsi="Georgia"/>
          <w:sz w:val="24"/>
          <w:szCs w:val="24"/>
        </w:rPr>
        <w:t xml:space="preserve">Let's look at the three most common mental blocks I see stop people right at the start — and let's be honest about all of them, because you've probably met each one.</w:t>
      </w:r>
    </w:p>
    <w:p>
      <w:pPr>
        <w:spacing w:before="300" w:after="300"/>
        <w:jc w:val="center"/>
      </w:pPr>
      <w:r>
        <w:rPr>
          <w:rFonts w:ascii="Georgia" w:cs="Georgia" w:eastAsia="Georgia" w:hAnsi="Georgia"/>
          <w:color w:val="888888"/>
          <w:sz w:val="24"/>
          <w:szCs w:val="24"/>
        </w:rPr>
        <w:t xml:space="preserve">— — —</w:t>
      </w:r>
    </w:p>
    <w:p>
      <w:pPr>
        <w:pStyle w:val="Heading2"/>
        <w:spacing w:before="400" w:after="200"/>
      </w:pPr>
      <w:r>
        <w:rPr>
          <w:rFonts w:ascii="Arial" w:cs="Arial" w:eastAsia="Arial" w:hAnsi="Arial"/>
          <w:b/>
          <w:bCs/>
          <w:color w:val="16213E"/>
          <w:sz w:val="28"/>
          <w:szCs w:val="28"/>
        </w:rPr>
        <w:t xml:space="preserve">Mental Block #1: 'What If I Break Something?'</w:t>
      </w:r>
    </w:p>
    <w:p>
      <w:pPr>
        <w:spacing w:after="220"/>
        <w:ind w:firstLine="0"/>
      </w:pPr>
      <w:r>
        <w:rPr>
          <w:rFonts w:ascii="Georgia" w:cs="Georgia" w:eastAsia="Georgia" w:hAnsi="Georgia"/>
          <w:sz w:val="24"/>
          <w:szCs w:val="24"/>
        </w:rPr>
        <w:t xml:space="preserve">Here's the truth: you might. And it's going to be fine.</w:t>
      </w:r>
    </w:p>
    <w:p>
      <w:pPr>
        <w:spacing w:after="220"/>
        <w:ind w:firstLine="0"/>
      </w:pPr>
      <w:r>
        <w:rPr>
          <w:rFonts w:ascii="Georgia" w:cs="Georgia" w:eastAsia="Georgia" w:hAnsi="Georgia"/>
          <w:sz w:val="24"/>
          <w:szCs w:val="24"/>
        </w:rPr>
        <w:t xml:space="preserve">The components we work with in this audiobook cost between fifty cents and three dollars each. A complete starter kit runs under forty dollars. That is genuinely not a lot of money for something that has the potential to completely shift how you see yourself.</w:t>
      </w:r>
    </w:p>
    <w:p>
      <w:pPr>
        <w:spacing w:after="220"/>
        <w:ind w:firstLine="0"/>
      </w:pPr>
      <w:r>
        <w:rPr>
          <w:rFonts w:ascii="Georgia" w:cs="Georgia" w:eastAsia="Georgia" w:hAnsi="Georgia"/>
          <w:sz w:val="24"/>
          <w:szCs w:val="24"/>
        </w:rPr>
        <w:t xml:space="preserve">And here's the thing about breaking components: professional engineers do it constantly. On purpose. It's part of the process. It's called prototyping. Every failed component teaches you something a working one never could — where the limit is, what too much current actually looks like, how quickly things can go wrong when you skip the resistor.</w:t>
      </w:r>
    </w:p>
    <w:p>
      <w:pPr>
        <w:spacing w:after="220"/>
        <w:ind w:firstLine="0"/>
      </w:pPr>
      <w:r>
        <w:rPr>
          <w:rFonts w:ascii="Georgia" w:cs="Georgia" w:eastAsia="Georgia" w:hAnsi="Georgia"/>
          <w:sz w:val="24"/>
          <w:szCs w:val="24"/>
        </w:rPr>
        <w:t xml:space="preserve">Failure isn't the opposite of learning. Failure is often learning accelerated.</w:t>
      </w:r>
    </w:p>
    <w:p>
      <w:pPr>
        <w:spacing w:after="220"/>
        <w:ind w:firstLine="0"/>
      </w:pPr>
      <w:r>
        <w:rPr>
          <w:rFonts w:ascii="Georgia" w:cs="Georgia" w:eastAsia="Georgia" w:hAnsi="Georgia"/>
          <w:sz w:val="24"/>
          <w:szCs w:val="24"/>
        </w:rPr>
        <w:t xml:space="preserve">So give yourself explicit permission, right now, before we go any further: you are allowed to break things. It means you're trying.</w:t>
      </w:r>
    </w:p>
    <w:p>
      <w:pPr>
        <w:pStyle w:val="Heading2"/>
        <w:spacing w:before="400" w:after="200"/>
      </w:pPr>
      <w:r>
        <w:rPr>
          <w:rFonts w:ascii="Arial" w:cs="Arial" w:eastAsia="Arial" w:hAnsi="Arial"/>
          <w:b/>
          <w:bCs/>
          <w:color w:val="16213E"/>
          <w:sz w:val="28"/>
          <w:szCs w:val="28"/>
        </w:rPr>
        <w:t xml:space="preserve">Mental Block #2: 'I Won't Understand the Theory'</w:t>
      </w:r>
    </w:p>
    <w:p>
      <w:pPr>
        <w:spacing w:after="220"/>
        <w:ind w:firstLine="0"/>
      </w:pPr>
      <w:r>
        <w:rPr>
          <w:rFonts w:ascii="Georgia" w:cs="Georgia" w:eastAsia="Georgia" w:hAnsi="Georgia"/>
          <w:sz w:val="24"/>
          <w:szCs w:val="24"/>
        </w:rPr>
        <w:t xml:space="preserve">You don't have to. Not yet. Maybe not ever, depending on where you want this to go.</w:t>
      </w:r>
    </w:p>
    <w:p>
      <w:pPr>
        <w:spacing w:after="220"/>
        <w:ind w:firstLine="0"/>
      </w:pPr>
      <w:r>
        <w:rPr>
          <w:rFonts w:ascii="Georgia" w:cs="Georgia" w:eastAsia="Georgia" w:hAnsi="Georgia"/>
          <w:sz w:val="24"/>
          <w:szCs w:val="24"/>
        </w:rPr>
        <w:t xml:space="preserve">You don't need to understand how a combustion engine works to drive a car. You don't need to understand signal compression to use wireless headphones. You don't need to understand electrical theory to build the projects in this audiobook.</w:t>
      </w:r>
    </w:p>
    <w:p>
      <w:pPr>
        <w:spacing w:after="220"/>
        <w:ind w:firstLine="0"/>
      </w:pPr>
      <w:r>
        <w:rPr>
          <w:rFonts w:ascii="Georgia" w:cs="Georgia" w:eastAsia="Georgia" w:hAnsi="Georgia"/>
          <w:sz w:val="24"/>
          <w:szCs w:val="24"/>
        </w:rPr>
        <w:t xml:space="preserve">What you need is the ability to follow clear steps, stay curious when something doesn't work, and trust the process even when you can't see the whole picture yet. Those are things you already have.</w:t>
      </w:r>
    </w:p>
    <w:p>
      <w:pPr>
        <w:spacing w:after="220"/>
        <w:ind w:firstLine="0"/>
      </w:pPr>
      <w:r>
        <w:rPr>
          <w:rFonts w:ascii="Georgia" w:cs="Georgia" w:eastAsia="Georgia" w:hAnsi="Georgia"/>
          <w:sz w:val="24"/>
          <w:szCs w:val="24"/>
        </w:rPr>
        <w:t xml:space="preserve">Understanding will build naturally under you as you practice. The moment you've successfully wired a resistor and seen what it does, Ohm's Law starts to mean something real. The theory becomes a description of what you've already experienced, rather than an abstract wall between you and doing the thing.</w:t>
      </w:r>
    </w:p>
    <w:p>
      <w:pPr>
        <w:spacing w:after="220"/>
        <w:ind w:firstLine="0"/>
      </w:pPr>
      <w:r>
        <w:rPr>
          <w:rFonts w:ascii="Georgia" w:cs="Georgia" w:eastAsia="Georgia" w:hAnsi="Georgia"/>
          <w:sz w:val="24"/>
          <w:szCs w:val="24"/>
        </w:rPr>
        <w:t xml:space="preserve">We build first. Everything else follows.</w:t>
      </w:r>
    </w:p>
    <w:p>
      <w:pPr>
        <w:pStyle w:val="Heading2"/>
        <w:spacing w:before="400" w:after="200"/>
      </w:pPr>
      <w:r>
        <w:rPr>
          <w:rFonts w:ascii="Arial" w:cs="Arial" w:eastAsia="Arial" w:hAnsi="Arial"/>
          <w:b/>
          <w:bCs/>
          <w:color w:val="16213E"/>
          <w:sz w:val="28"/>
          <w:szCs w:val="28"/>
        </w:rPr>
        <w:t xml:space="preserve">Mental Block #3: 'I Don't Have the Right Space'</w:t>
      </w:r>
    </w:p>
    <w:p>
      <w:pPr>
        <w:spacing w:after="220"/>
        <w:ind w:firstLine="0"/>
      </w:pPr>
      <w:r>
        <w:rPr>
          <w:rFonts w:ascii="Georgia" w:cs="Georgia" w:eastAsia="Georgia" w:hAnsi="Georgia"/>
          <w:sz w:val="24"/>
          <w:szCs w:val="24"/>
        </w:rPr>
        <w:t xml:space="preserve">A kitchen table is the right space. A desk in the corner of your bedroom is the right space. A cleared section of the dining room is the right space.</w:t>
      </w:r>
    </w:p>
    <w:p>
      <w:pPr>
        <w:spacing w:after="220"/>
        <w:ind w:firstLine="0"/>
      </w:pPr>
      <w:r>
        <w:rPr>
          <w:rFonts w:ascii="Georgia" w:cs="Georgia" w:eastAsia="Georgia" w:hAnsi="Georgia"/>
          <w:sz w:val="24"/>
          <w:szCs w:val="24"/>
        </w:rPr>
        <w:t xml:space="preserve">I want to gently push back on the idea that you need a special environment to do something worthwhile. That idea is often a gate that keeps us from starting — and it disproportionately affects women, who are less likely to be handed workshop space or told that their tinkering matters.</w:t>
      </w:r>
    </w:p>
    <w:p>
      <w:pPr>
        <w:spacing w:after="220"/>
        <w:ind w:firstLine="0"/>
      </w:pPr>
      <w:r>
        <w:rPr>
          <w:rFonts w:ascii="Georgia" w:cs="Georgia" w:eastAsia="Georgia" w:hAnsi="Georgia"/>
          <w:sz w:val="24"/>
          <w:szCs w:val="24"/>
        </w:rPr>
        <w:t xml:space="preserve">Your space doesn't have to look like a professional maker's lab. It just needs to exist. We'll talk about what to keep on that table in the next chapter, and I promise it's less than you're imagining.</w:t>
      </w:r>
    </w:p>
    <w:p>
      <w:pPr>
        <w:spacing w:before="300" w:after="300"/>
        <w:jc w:val="center"/>
      </w:pPr>
      <w:r>
        <w:rPr>
          <w:rFonts w:ascii="Georgia" w:cs="Georgia" w:eastAsia="Georgia" w:hAnsi="Georgia"/>
          <w:color w:val="888888"/>
          <w:sz w:val="24"/>
          <w:szCs w:val="24"/>
        </w:rPr>
        <w:t xml:space="preserve">— — —</w:t>
      </w:r>
    </w:p>
    <w:p>
      <w:pPr>
        <w:pStyle w:val="Heading2"/>
        <w:spacing w:before="400" w:after="200"/>
      </w:pPr>
      <w:r>
        <w:rPr>
          <w:rFonts w:ascii="Arial" w:cs="Arial" w:eastAsia="Arial" w:hAnsi="Arial"/>
          <w:b/>
          <w:bCs/>
          <w:color w:val="16213E"/>
          <w:sz w:val="28"/>
          <w:szCs w:val="28"/>
        </w:rPr>
        <w:t xml:space="preserve">The Minimum Viable Attempt</w:t>
      </w:r>
    </w:p>
    <w:p>
      <w:pPr>
        <w:spacing w:after="220"/>
        <w:ind w:firstLine="0"/>
      </w:pPr>
      <w:r>
        <w:rPr>
          <w:rFonts w:ascii="Georgia" w:cs="Georgia" w:eastAsia="Georgia" w:hAnsi="Georgia"/>
          <w:sz w:val="24"/>
          <w:szCs w:val="24"/>
        </w:rPr>
        <w:t xml:space="preserve">Before we talk tools, I want to leave you with a concept that I return to constantly, not just in electronics, but in everything.</w:t>
      </w:r>
    </w:p>
    <w:p>
      <w:pPr>
        <w:spacing w:after="220"/>
        <w:ind w:firstLine="0"/>
      </w:pPr>
      <w:r>
        <w:rPr>
          <w:rFonts w:ascii="Georgia" w:cs="Georgia" w:eastAsia="Georgia" w:hAnsi="Georgia"/>
          <w:sz w:val="24"/>
          <w:szCs w:val="24"/>
        </w:rPr>
        <w:t xml:space="preserve">It's called the minimum viable attempt. And it's simply this: do the smallest possible version of the thing you're scared to start.</w:t>
      </w:r>
    </w:p>
    <w:p>
      <w:pPr>
        <w:spacing w:after="220"/>
        <w:ind w:firstLine="0"/>
      </w:pPr>
      <w:r>
        <w:rPr>
          <w:rFonts w:ascii="Georgia" w:cs="Georgia" w:eastAsia="Georgia" w:hAnsi="Georgia"/>
          <w:sz w:val="24"/>
          <w:szCs w:val="24"/>
        </w:rPr>
        <w:t xml:space="preserve">Your brain, when it encounters something new and uncertain, will generate a list of everything you need to know and do and have before you can begin. It feels like preparation. It's actually protection — protection from the discomfort of trying something and not being immediately good at it.</w:t>
      </w:r>
    </w:p>
    <w:p>
      <w:pPr>
        <w:spacing w:after="220"/>
        <w:ind w:firstLine="0"/>
      </w:pPr>
      <w:r>
        <w:rPr>
          <w:rFonts w:ascii="Georgia" w:cs="Georgia" w:eastAsia="Georgia" w:hAnsi="Georgia"/>
          <w:sz w:val="24"/>
          <w:szCs w:val="24"/>
        </w:rPr>
        <w:t xml:space="preserve">The minimum viable attempt cuts through all of that. It says: what's the tiniest version of this I could try right now, just to get moving?</w:t>
      </w:r>
    </w:p>
    <w:p>
      <w:pPr>
        <w:spacing w:after="220"/>
        <w:ind w:firstLine="0"/>
      </w:pPr>
      <w:r>
        <w:rPr>
          <w:rFonts w:ascii="Georgia" w:cs="Georgia" w:eastAsia="Georgia" w:hAnsi="Georgia"/>
          <w:sz w:val="24"/>
          <w:szCs w:val="24"/>
        </w:rPr>
        <w:t xml:space="preserve">In electronics, that might be picking up a battery and an LED and pressing them together just to see if anything happens. That's it. No instructions. Just curiosity in action.</w:t>
      </w:r>
    </w:p>
    <w:p>
      <w:pPr>
        <w:spacing w:after="220"/>
        <w:ind w:firstLine="0"/>
      </w:pPr>
      <w:r>
        <w:rPr>
          <w:rFonts w:ascii="Georgia" w:cs="Georgia" w:eastAsia="Georgia" w:hAnsi="Georgia"/>
          <w:sz w:val="24"/>
          <w:szCs w:val="24"/>
        </w:rPr>
        <w:t xml:space="preserve">That one tiny moment of trying is the beginning of everything.</w:t>
      </w:r>
    </w:p>
    <w:p>
      <w:pPr>
        <w:spacing w:before="300" w:after="300"/>
        <w:jc w:val="center"/>
      </w:pPr>
      <w:r>
        <w:rPr>
          <w:rFonts w:ascii="Georgia" w:cs="Georgia" w:eastAsia="Georgia" w:hAnsi="Georgia"/>
          <w:color w:val="888888"/>
          <w:sz w:val="24"/>
          <w:szCs w:val="24"/>
        </w:rPr>
        <w:t xml:space="preserve">— — —</w:t>
      </w:r>
    </w:p>
    <w:p>
      <w:pPr>
        <w:pStyle w:val="Heading2"/>
        <w:spacing w:before="400" w:after="200"/>
      </w:pPr>
      <w:r>
        <w:rPr>
          <w:rFonts w:ascii="Arial" w:cs="Arial" w:eastAsia="Arial" w:hAnsi="Arial"/>
          <w:b/>
          <w:bCs/>
          <w:color w:val="16213E"/>
          <w:sz w:val="28"/>
          <w:szCs w:val="28"/>
        </w:rPr>
        <w:t xml:space="preserve">A Practice Worth Building</w:t>
      </w:r>
    </w:p>
    <w:p>
      <w:pPr>
        <w:spacing w:after="220"/>
        <w:ind w:firstLine="0"/>
      </w:pPr>
      <w:r>
        <w:rPr>
          <w:rFonts w:ascii="Georgia" w:cs="Georgia" w:eastAsia="Georgia" w:hAnsi="Georgia"/>
          <w:sz w:val="24"/>
          <w:szCs w:val="24"/>
        </w:rPr>
        <w:t xml:space="preserve">One more thing before we move on to tools. I'd like to invite you into a small practice that might feel a little awkward at first.</w:t>
      </w:r>
    </w:p>
    <w:p>
      <w:pPr>
        <w:spacing w:after="220"/>
        <w:ind w:firstLine="0"/>
      </w:pPr>
      <w:r>
        <w:rPr>
          <w:rFonts w:ascii="Georgia" w:cs="Georgia" w:eastAsia="Georgia" w:hAnsi="Georgia"/>
          <w:sz w:val="24"/>
          <w:szCs w:val="24"/>
        </w:rPr>
        <w:t xml:space="preserve">After every project — whether it worked or not — say this to yourself: I'm the kind of person who builds things.</w:t>
      </w:r>
    </w:p>
    <w:p>
      <w:pPr>
        <w:spacing w:after="220"/>
        <w:ind w:firstLine="0"/>
      </w:pPr>
      <w:r>
        <w:rPr>
          <w:rFonts w:ascii="Georgia" w:cs="Georgia" w:eastAsia="Georgia" w:hAnsi="Georgia"/>
          <w:sz w:val="24"/>
          <w:szCs w:val="24"/>
        </w:rPr>
        <w:t xml:space="preserve">It might feel like a stretch right now. Say it anyway. The research on identity and behavior is clear: who we believe we are shapes what we do. And who we become is the accumulation of the small daily decisions about what we choose to try.</w:t>
      </w:r>
    </w:p>
    <w:p>
      <w:pPr>
        <w:spacing w:after="220"/>
        <w:ind w:firstLine="0"/>
      </w:pPr>
      <w:r>
        <w:rPr>
          <w:rFonts w:ascii="Georgia" w:cs="Georgia" w:eastAsia="Georgia" w:hAnsi="Georgia"/>
          <w:sz w:val="24"/>
          <w:szCs w:val="24"/>
        </w:rPr>
        <w:t xml:space="preserve">You're choosing to try. That makes you a maker already.</w:t>
      </w:r>
    </w:p>
    <w:p>
      <w:pPr>
        <w:spacing w:after="220"/>
        <w:ind w:firstLine="0"/>
      </w:pPr>
      <w:r>
        <w:rPr>
          <w:rFonts w:ascii="Georgia" w:cs="Georgia" w:eastAsia="Georgia" w:hAnsi="Georgia"/>
          <w:sz w:val="24"/>
          <w:szCs w:val="24"/>
        </w:rPr>
        <w:t xml:space="preserve">Let's go get your tools.</w:t>
      </w:r>
    </w:p>
    <w:p>
      <w:r>
        <w:br w:type="page"/>
      </w:r>
    </w:p>
    <w:p>
      <w:pPr>
        <w:pStyle w:val="Heading1"/>
        <w:spacing w:before="600" w:after="300"/>
      </w:pPr>
      <w:r>
        <w:rPr>
          <w:rFonts w:ascii="Arial" w:cs="Arial" w:eastAsia="Arial" w:hAnsi="Arial"/>
          <w:b/>
          <w:bCs/>
          <w:color w:val="1A1A2E"/>
          <w:sz w:val="36"/>
          <w:szCs w:val="36"/>
        </w:rPr>
        <w:t xml:space="preserve">Chapter 3: Essential Tools and Safety Basics</w:t>
      </w:r>
    </w:p>
    <w:p>
      <w:pPr>
        <w:spacing w:after="220"/>
        <w:ind w:firstLine="0"/>
      </w:pPr>
      <w:r>
        <w:rPr>
          <w:rFonts w:ascii="Georgia" w:cs="Georgia" w:eastAsia="Georgia" w:hAnsi="Georgia"/>
          <w:sz w:val="24"/>
          <w:szCs w:val="24"/>
        </w:rPr>
        <w:t xml:space="preserve">Okay. Let's talk about what you actually need.</w:t>
      </w:r>
    </w:p>
    <w:p>
      <w:pPr>
        <w:spacing w:after="220"/>
        <w:ind w:firstLine="0"/>
      </w:pPr>
      <w:r>
        <w:rPr>
          <w:rFonts w:ascii="Georgia" w:cs="Georgia" w:eastAsia="Georgia" w:hAnsi="Georgia"/>
          <w:sz w:val="24"/>
          <w:szCs w:val="24"/>
        </w:rPr>
        <w:t xml:space="preserve">I want to start here because I think the image of an electronics workbench — all those precise instruments, those labeled components, that immaculately organized space — can feel intimidating before you even begin. Like you need to have all of it, just right, before you're allowed to start.</w:t>
      </w:r>
    </w:p>
    <w:p>
      <w:pPr>
        <w:spacing w:after="220"/>
        <w:ind w:firstLine="0"/>
      </w:pPr>
      <w:r>
        <w:rPr>
          <w:rFonts w:ascii="Georgia" w:cs="Georgia" w:eastAsia="Georgia" w:hAnsi="Georgia"/>
          <w:sz w:val="24"/>
          <w:szCs w:val="24"/>
        </w:rPr>
        <w:t xml:space="preserve">You don't. What I'm about to describe is all you need, and the total cost is probably less than you're expecting.</w:t>
      </w:r>
    </w:p>
    <w:p>
      <w:pPr>
        <w:spacing w:before="300" w:after="300"/>
        <w:jc w:val="center"/>
      </w:pPr>
      <w:r>
        <w:rPr>
          <w:rFonts w:ascii="Georgia" w:cs="Georgia" w:eastAsia="Georgia" w:hAnsi="Georgia"/>
          <w:color w:val="888888"/>
          <w:sz w:val="24"/>
          <w:szCs w:val="24"/>
        </w:rPr>
        <w:t xml:space="preserve">— — —</w:t>
      </w:r>
    </w:p>
    <w:p>
      <w:pPr>
        <w:pStyle w:val="Heading2"/>
        <w:spacing w:before="400" w:after="200"/>
      </w:pPr>
      <w:r>
        <w:rPr>
          <w:rFonts w:ascii="Arial" w:cs="Arial" w:eastAsia="Arial" w:hAnsi="Arial"/>
          <w:b/>
          <w:bCs/>
          <w:color w:val="16213E"/>
          <w:sz w:val="28"/>
          <w:szCs w:val="28"/>
        </w:rPr>
        <w:t xml:space="preserve">The Breadboard</w:t>
      </w:r>
    </w:p>
    <w:p>
      <w:pPr>
        <w:spacing w:after="220"/>
        <w:ind w:firstLine="0"/>
      </w:pPr>
      <w:r>
        <w:rPr>
          <w:rFonts w:ascii="Georgia" w:cs="Georgia" w:eastAsia="Georgia" w:hAnsi="Georgia"/>
          <w:sz w:val="24"/>
          <w:szCs w:val="24"/>
        </w:rPr>
        <w:t xml:space="preserve">Your breadboard is your creative space. It's a rectangular plastic board with hundreds of small holes arranged in rows and columns, and it's the most forgiving tool in electronics — because nothing is permanent. You plug components in, test what happens, pull them out, rearrange everything, and try again. No soldering. No commitment. Complete freedom to experiment.</w:t>
      </w:r>
    </w:p>
    <w:p>
      <w:pPr>
        <w:spacing w:after="220"/>
        <w:ind w:firstLine="0"/>
      </w:pPr>
      <w:r>
        <w:rPr>
          <w:rFonts w:ascii="Georgia" w:cs="Georgia" w:eastAsia="Georgia" w:hAnsi="Georgia"/>
          <w:sz w:val="24"/>
          <w:szCs w:val="24"/>
        </w:rPr>
        <w:t xml:space="preserve">Here's how it works. The holes in the middle section are grouped in rows. Anything you plug into the same row is electrically connected to everything else in that row. So if you put one leg of a resistor in row 10, and the positive leg of an LED also in row 10, they're connected. That's how circuits get built — by creating a deliberate path that electricity flows through.</w:t>
      </w:r>
    </w:p>
    <w:p>
      <w:pPr>
        <w:spacing w:after="220"/>
        <w:ind w:firstLine="0"/>
      </w:pPr>
      <w:r>
        <w:rPr>
          <w:rFonts w:ascii="Georgia" w:cs="Georgia" w:eastAsia="Georgia" w:hAnsi="Georgia"/>
          <w:sz w:val="24"/>
          <w:szCs w:val="24"/>
        </w:rPr>
        <w:t xml:space="preserve">The long rows along the top and bottom edges are your power rails — one for positive, one for ground. Think of them as the main power lines running along the side of the board.</w:t>
      </w:r>
    </w:p>
    <w:p>
      <w:pPr>
        <w:pStyle w:val="Heading2"/>
        <w:spacing w:before="400" w:after="200"/>
      </w:pPr>
      <w:r>
        <w:rPr>
          <w:rFonts w:ascii="Arial" w:cs="Arial" w:eastAsia="Arial" w:hAnsi="Arial"/>
          <w:b/>
          <w:bCs/>
          <w:color w:val="16213E"/>
          <w:sz w:val="28"/>
          <w:szCs w:val="28"/>
        </w:rPr>
        <w:t xml:space="preserve">Jumper Wires</w:t>
      </w:r>
    </w:p>
    <w:p>
      <w:pPr>
        <w:spacing w:after="220"/>
        <w:ind w:firstLine="0"/>
      </w:pPr>
      <w:r>
        <w:rPr>
          <w:rFonts w:ascii="Georgia" w:cs="Georgia" w:eastAsia="Georgia" w:hAnsi="Georgia"/>
          <w:sz w:val="24"/>
          <w:szCs w:val="24"/>
        </w:rPr>
        <w:t xml:space="preserve">These are short, flexible wires with small metal pins at each end that plug into the breadboard to connect components. They usually come in a pack of mixed colors, which is more useful than it sounds — red for positive power, black for ground, and any other color for signal connections. Following this convention makes it much easier to trace your circuit when something isn't working.</w:t>
      </w:r>
    </w:p>
    <w:p>
      <w:pPr>
        <w:pStyle w:val="Heading2"/>
        <w:spacing w:before="400" w:after="200"/>
      </w:pPr>
      <w:r>
        <w:rPr>
          <w:rFonts w:ascii="Arial" w:cs="Arial" w:eastAsia="Arial" w:hAnsi="Arial"/>
          <w:b/>
          <w:bCs/>
          <w:color w:val="16213E"/>
          <w:sz w:val="28"/>
          <w:szCs w:val="28"/>
        </w:rPr>
        <w:t xml:space="preserve">LEDs</w:t>
      </w:r>
    </w:p>
    <w:p>
      <w:pPr>
        <w:spacing w:after="220"/>
        <w:ind w:firstLine="0"/>
      </w:pPr>
      <w:r>
        <w:rPr>
          <w:rFonts w:ascii="Georgia" w:cs="Georgia" w:eastAsia="Georgia" w:hAnsi="Georgia"/>
          <w:sz w:val="24"/>
          <w:szCs w:val="24"/>
        </w:rPr>
        <w:t xml:space="preserve">LED stands for Light Emitting Diode. They're the tiny colored lights we'll use in all three projects. Each LED has two legs: the longer one is positive, called the anode, and the shorter one is negative, called the cathode. LEDs are directional — they only conduct electricity one way. If yours doesn't light up, try flipping it around. That's almost always the fix.</w:t>
      </w:r>
    </w:p>
    <w:p>
      <w:pPr>
        <w:pStyle w:val="Heading2"/>
        <w:spacing w:before="400" w:after="200"/>
      </w:pPr>
      <w:r>
        <w:rPr>
          <w:rFonts w:ascii="Arial" w:cs="Arial" w:eastAsia="Arial" w:hAnsi="Arial"/>
          <w:b/>
          <w:bCs/>
          <w:color w:val="16213E"/>
          <w:sz w:val="28"/>
          <w:szCs w:val="28"/>
        </w:rPr>
        <w:t xml:space="preserve">Resistors</w:t>
      </w:r>
    </w:p>
    <w:p>
      <w:pPr>
        <w:spacing w:after="220"/>
        <w:ind w:firstLine="0"/>
      </w:pPr>
      <w:r>
        <w:rPr>
          <w:rFonts w:ascii="Georgia" w:cs="Georgia" w:eastAsia="Georgia" w:hAnsi="Georgia"/>
          <w:sz w:val="24"/>
          <w:szCs w:val="24"/>
        </w:rPr>
        <w:t xml:space="preserve">Resistors limit how much electricity flows through a circuit. Without one, too much current rushes through an LED and it burns out almost immediately. With the right resistor, everything runs safely and the LED glows at the right brightness.</w:t>
      </w:r>
    </w:p>
    <w:p>
      <w:pPr>
        <w:spacing w:after="220"/>
        <w:ind w:firstLine="0"/>
      </w:pPr>
      <w:r>
        <w:rPr>
          <w:rFonts w:ascii="Georgia" w:cs="Georgia" w:eastAsia="Georgia" w:hAnsi="Georgia"/>
          <w:sz w:val="24"/>
          <w:szCs w:val="24"/>
        </w:rPr>
        <w:t xml:space="preserve">Resistors have colored bands that tell you their value. For our projects, we'll use 330-ohm resistors — orange, orange, brown bands — and 10-kilohm resistors, which are brown, black, orange. You can use a multimeter to double-check values, but for our purposes, color matching is perfectly sufficient.</w:t>
      </w:r>
    </w:p>
    <w:p>
      <w:pPr>
        <w:pStyle w:val="Heading2"/>
        <w:spacing w:before="400" w:after="200"/>
      </w:pPr>
      <w:r>
        <w:rPr>
          <w:rFonts w:ascii="Arial" w:cs="Arial" w:eastAsia="Arial" w:hAnsi="Arial"/>
          <w:b/>
          <w:bCs/>
          <w:color w:val="16213E"/>
          <w:sz w:val="28"/>
          <w:szCs w:val="28"/>
        </w:rPr>
        <w:t xml:space="preserve">9-Volt Battery and Snap Connector</w:t>
      </w:r>
    </w:p>
    <w:p>
      <w:pPr>
        <w:spacing w:after="220"/>
        <w:ind w:firstLine="0"/>
      </w:pPr>
      <w:r>
        <w:rPr>
          <w:rFonts w:ascii="Georgia" w:cs="Georgia" w:eastAsia="Georgia" w:hAnsi="Georgia"/>
          <w:sz w:val="24"/>
          <w:szCs w:val="24"/>
        </w:rPr>
        <w:t xml:space="preserve">A standard 9V battery with a snap connector powers our first two projects. Simple, clean, portable, and easy to disconnect when you step away — which you should do any time you're making changes to your circuit. Get in that habit early.</w:t>
      </w:r>
    </w:p>
    <w:p>
      <w:pPr>
        <w:pStyle w:val="Heading2"/>
        <w:spacing w:before="400" w:after="200"/>
      </w:pPr>
      <w:r>
        <w:rPr>
          <w:rFonts w:ascii="Arial" w:cs="Arial" w:eastAsia="Arial" w:hAnsi="Arial"/>
          <w:b/>
          <w:bCs/>
          <w:color w:val="16213E"/>
          <w:sz w:val="28"/>
          <w:szCs w:val="28"/>
        </w:rPr>
        <w:t xml:space="preserve">Optional but Worth It: A Multimeter</w:t>
      </w:r>
    </w:p>
    <w:p>
      <w:pPr>
        <w:spacing w:after="220"/>
        <w:ind w:firstLine="0"/>
      </w:pPr>
      <w:r>
        <w:rPr>
          <w:rFonts w:ascii="Georgia" w:cs="Georgia" w:eastAsia="Georgia" w:hAnsi="Georgia"/>
          <w:sz w:val="24"/>
          <w:szCs w:val="24"/>
        </w:rPr>
        <w:t xml:space="preserve">A basic digital multimeter measures voltage, current, and resistance, and it runs under fifteen dollars for a perfectly functional beginner model. It's not required for the projects, but it's genuinely one of the most useful troubleshooting tools you can have. We'll cover how to use it in Chapter 7.</w:t>
      </w:r>
    </w:p>
    <w:p>
      <w:pPr>
        <w:spacing w:before="300" w:after="300"/>
        <w:jc w:val="center"/>
      </w:pPr>
      <w:r>
        <w:rPr>
          <w:rFonts w:ascii="Georgia" w:cs="Georgia" w:eastAsia="Georgia" w:hAnsi="Georgia"/>
          <w:color w:val="888888"/>
          <w:sz w:val="24"/>
          <w:szCs w:val="24"/>
        </w:rPr>
        <w:t xml:space="preserve">— — —</w:t>
      </w:r>
    </w:p>
    <w:p>
      <w:pPr>
        <w:pStyle w:val="Heading2"/>
        <w:spacing w:before="400" w:after="200"/>
      </w:pPr>
      <w:r>
        <w:rPr>
          <w:rFonts w:ascii="Arial" w:cs="Arial" w:eastAsia="Arial" w:hAnsi="Arial"/>
          <w:b/>
          <w:bCs/>
          <w:color w:val="16213E"/>
          <w:sz w:val="28"/>
          <w:szCs w:val="28"/>
        </w:rPr>
        <w:t xml:space="preserve">Safety Basics</w:t>
      </w:r>
    </w:p>
    <w:p>
      <w:pPr>
        <w:spacing w:after="220"/>
        <w:ind w:firstLine="0"/>
      </w:pPr>
      <w:r>
        <w:rPr>
          <w:rFonts w:ascii="Georgia" w:cs="Georgia" w:eastAsia="Georgia" w:hAnsi="Georgia"/>
          <w:sz w:val="24"/>
          <w:szCs w:val="24"/>
        </w:rPr>
        <w:t xml:space="preserve">Working with electronics at beginner level is really quite safe — nine volts cannot harm you. But a few habits are worth building now, because they'll protect you as your projects grow in complexity.</w:t>
      </w:r>
    </w:p>
    <w:p>
      <w:pPr>
        <w:spacing w:after="220"/>
        <w:ind w:firstLine="0"/>
      </w:pPr>
      <w:r>
        <w:rPr>
          <w:rFonts w:ascii="Georgia" w:cs="Georgia" w:eastAsia="Georgia" w:hAnsi="Georgia"/>
          <w:sz w:val="24"/>
          <w:szCs w:val="24"/>
        </w:rPr>
        <w:t xml:space="preserve">First, always disconnect your power source before making changes to your circuit. Unsnap the battery before moving wires. This prevents accidental short circuits and keeps your components safe.</w:t>
      </w:r>
    </w:p>
    <w:p>
      <w:pPr>
        <w:spacing w:after="220"/>
        <w:ind w:firstLine="0"/>
      </w:pPr>
      <w:r>
        <w:rPr>
          <w:rFonts w:ascii="Georgia" w:cs="Georgia" w:eastAsia="Georgia" w:hAnsi="Georgia"/>
          <w:sz w:val="24"/>
          <w:szCs w:val="24"/>
        </w:rPr>
        <w:t xml:space="preserve">Second, stay away from capacitors and anything that plugs into a wall outlet until you have more experience. Every project in this audiobook is battery powered and completely safe. Mains-voltage work is a different level of learning.</w:t>
      </w:r>
    </w:p>
    <w:p>
      <w:pPr>
        <w:spacing w:after="220"/>
        <w:ind w:firstLine="0"/>
      </w:pPr>
      <w:r>
        <w:rPr>
          <w:rFonts w:ascii="Georgia" w:cs="Georgia" w:eastAsia="Georgia" w:hAnsi="Georgia"/>
          <w:sz w:val="24"/>
          <w:szCs w:val="24"/>
        </w:rPr>
        <w:t xml:space="preserve">Third, if you notice a burning smell, remove the battery immediately. It means a component is receiving too much current. Disconnecting power quickly usually prevents any further damage.</w:t>
      </w:r>
    </w:p>
    <w:p>
      <w:pPr>
        <w:spacing w:after="220"/>
        <w:ind w:firstLine="0"/>
      </w:pPr>
      <w:r>
        <w:rPr>
          <w:rFonts w:ascii="Georgia" w:cs="Georgia" w:eastAsia="Georgia" w:hAnsi="Georgia"/>
          <w:sz w:val="24"/>
          <w:szCs w:val="24"/>
        </w:rPr>
        <w:t xml:space="preserve">Fourth, keep liquids away from your workspace. Water and electronics are not friends.</w:t>
      </w:r>
    </w:p>
    <w:p>
      <w:pPr>
        <w:spacing w:after="220"/>
        <w:ind w:firstLine="0"/>
      </w:pPr>
      <w:r>
        <w:rPr>
          <w:rFonts w:ascii="Georgia" w:cs="Georgia" w:eastAsia="Georgia" w:hAnsi="Georgia"/>
          <w:sz w:val="24"/>
          <w:szCs w:val="24"/>
        </w:rPr>
        <w:t xml:space="preserve">Four simple rules. Follow them, and you're working in a completely safe environment every time.</w:t>
      </w:r>
    </w:p>
    <w:p>
      <w:pPr>
        <w:spacing w:before="300" w:after="300"/>
        <w:jc w:val="center"/>
      </w:pPr>
      <w:r>
        <w:rPr>
          <w:rFonts w:ascii="Georgia" w:cs="Georgia" w:eastAsia="Georgia" w:hAnsi="Georgia"/>
          <w:color w:val="888888"/>
          <w:sz w:val="24"/>
          <w:szCs w:val="24"/>
        </w:rPr>
        <w:t xml:space="preserve">— — —</w:t>
      </w:r>
    </w:p>
    <w:p>
      <w:pPr>
        <w:pStyle w:val="Heading2"/>
        <w:spacing w:before="400" w:after="200"/>
      </w:pPr>
      <w:r>
        <w:rPr>
          <w:rFonts w:ascii="Arial" w:cs="Arial" w:eastAsia="Arial" w:hAnsi="Arial"/>
          <w:b/>
          <w:bCs/>
          <w:color w:val="16213E"/>
          <w:sz w:val="28"/>
          <w:szCs w:val="28"/>
        </w:rPr>
        <w:t xml:space="preserve">Organizing Your Space</w:t>
      </w:r>
    </w:p>
    <w:p>
      <w:pPr>
        <w:spacing w:after="220"/>
        <w:ind w:firstLine="0"/>
      </w:pPr>
      <w:r>
        <w:rPr>
          <w:rFonts w:ascii="Georgia" w:cs="Georgia" w:eastAsia="Georgia" w:hAnsi="Georgia"/>
          <w:sz w:val="24"/>
          <w:szCs w:val="24"/>
        </w:rPr>
        <w:t xml:space="preserve">One last thought before we dive into the projects. Small components have a way of disappearing — LEDs especially will roll off the table and vanish into the carpet without a second thought. A small compartment organizer — the kind sold for jewelry or small crafts — is genuinely one of the most useful things you can keep on your electronics table. Label the compartments. Keep your component types separated. Know what you have.</w:t>
      </w:r>
    </w:p>
    <w:p>
      <w:pPr>
        <w:spacing w:after="220"/>
        <w:ind w:firstLine="0"/>
      </w:pPr>
      <w:r>
        <w:rPr>
          <w:rFonts w:ascii="Georgia" w:cs="Georgia" w:eastAsia="Georgia" w:hAnsi="Georgia"/>
          <w:sz w:val="24"/>
          <w:szCs w:val="24"/>
        </w:rPr>
        <w:t xml:space="preserve">It sounds like a minor thing. It saves an enormous amount of frustration.</w:t>
      </w:r>
    </w:p>
    <w:p>
      <w:pPr>
        <w:spacing w:after="220"/>
        <w:ind w:firstLine="0"/>
      </w:pPr>
      <w:r>
        <w:rPr>
          <w:rFonts w:ascii="Georgia" w:cs="Georgia" w:eastAsia="Georgia" w:hAnsi="Georgia"/>
          <w:sz w:val="24"/>
          <w:szCs w:val="24"/>
        </w:rPr>
        <w:t xml:space="preserve">Everything's ready. Let's build something.</w:t>
      </w:r>
    </w:p>
    <w:p>
      <w:r>
        <w:br w:type="page"/>
      </w:r>
    </w:p>
    <w:p>
      <w:pPr>
        <w:pStyle w:val="Heading1"/>
        <w:spacing w:before="600" w:after="300"/>
      </w:pPr>
      <w:r>
        <w:rPr>
          <w:rFonts w:ascii="Arial" w:cs="Arial" w:eastAsia="Arial" w:hAnsi="Arial"/>
          <w:b/>
          <w:bCs/>
          <w:color w:val="1A1A2E"/>
          <w:sz w:val="36"/>
          <w:szCs w:val="36"/>
        </w:rPr>
        <w:t xml:space="preserve">Chapter 4: Project 1 — The Blinking LED Badge of Victory</w:t>
      </w:r>
    </w:p>
    <w:p>
      <w:pPr>
        <w:spacing w:after="220"/>
        <w:ind w:firstLine="0"/>
      </w:pPr>
      <w:r>
        <w:rPr>
          <w:rFonts w:ascii="Georgia" w:cs="Georgia" w:eastAsia="Georgia" w:hAnsi="Georgia"/>
          <w:sz w:val="24"/>
          <w:szCs w:val="24"/>
        </w:rPr>
        <w:t xml:space="preserve">This is the moment we've been building toward.</w:t>
      </w:r>
    </w:p>
    <w:p>
      <w:pPr>
        <w:spacing w:after="220"/>
        <w:ind w:firstLine="0"/>
      </w:pPr>
      <w:r>
        <w:rPr>
          <w:rFonts w:ascii="Georgia" w:cs="Georgia" w:eastAsia="Georgia" w:hAnsi="Georgia"/>
          <w:sz w:val="24"/>
          <w:szCs w:val="24"/>
        </w:rPr>
        <w:t xml:space="preserve">Your first project. I've named it the Blinking LED Badge of Victory, and I mean that genuinely — because when that light starts blinking on its own, completely under the control of a circuit you built, it is a victory worth naming.</w:t>
      </w:r>
    </w:p>
    <w:p>
      <w:pPr>
        <w:spacing w:after="220"/>
        <w:ind w:firstLine="0"/>
      </w:pPr>
      <w:r>
        <w:rPr>
          <w:rFonts w:ascii="Georgia" w:cs="Georgia" w:eastAsia="Georgia" w:hAnsi="Georgia"/>
          <w:sz w:val="24"/>
          <w:szCs w:val="24"/>
        </w:rPr>
        <w:t xml:space="preserve">We're going to do this in two stages. In the first stage, you'll light up an LED — just a steady glow — to confirm that your circuit is correctly wired and that you understand how breadboard connections work. In the second stage, we'll add a 555 timer chip and make that LED blink at a steady rhythm, entirely on its own.</w:t>
      </w:r>
    </w:p>
    <w:p>
      <w:pPr>
        <w:spacing w:after="220"/>
        <w:ind w:firstLine="0"/>
      </w:pPr>
      <w:r>
        <w:rPr>
          <w:rFonts w:ascii="Georgia" w:cs="Georgia" w:eastAsia="Georgia" w:hAnsi="Georgia"/>
          <w:sz w:val="24"/>
          <w:szCs w:val="24"/>
        </w:rPr>
        <w:t xml:space="preserve">Here's what you'll need: one breadboard, one 9-volt battery with snap connector, one LED in any color you love, one 330-ohm resistor, one 555 timer chip, one 10-microfarad electrolytic capacitor, one 0.01-microfarad ceramic capacitor, one 10-kilohm resistor, one 100-kilohm resistor, and six to eight jumper wires. Pause here, gather those components, and come back when they're in front of you.</w:t>
      </w:r>
    </w:p>
    <w:p>
      <w:pPr>
        <w:spacing w:before="300" w:after="300"/>
        <w:jc w:val="center"/>
      </w:pPr>
      <w:r>
        <w:rPr>
          <w:rFonts w:ascii="Georgia" w:cs="Georgia" w:eastAsia="Georgia" w:hAnsi="Georgia"/>
          <w:color w:val="888888"/>
          <w:sz w:val="24"/>
          <w:szCs w:val="24"/>
        </w:rPr>
        <w:t xml:space="preserve">— — —</w:t>
      </w:r>
    </w:p>
    <w:p>
      <w:pPr>
        <w:pStyle w:val="Heading2"/>
        <w:spacing w:before="400" w:after="200"/>
      </w:pPr>
      <w:r>
        <w:rPr>
          <w:rFonts w:ascii="Arial" w:cs="Arial" w:eastAsia="Arial" w:hAnsi="Arial"/>
          <w:b/>
          <w:bCs/>
          <w:color w:val="16213E"/>
          <w:sz w:val="28"/>
          <w:szCs w:val="28"/>
        </w:rPr>
        <w:t xml:space="preserve">Stage One: Your First Light</w:t>
      </w:r>
    </w:p>
    <w:p>
      <w:pPr>
        <w:pStyle w:val="Heading3"/>
        <w:spacing w:before="300" w:after="160"/>
      </w:pPr>
      <w:r>
        <w:rPr>
          <w:rFonts w:ascii="Arial" w:cs="Arial" w:eastAsia="Arial" w:hAnsi="Arial"/>
          <w:b/>
          <w:bCs/>
          <w:i/>
          <w:iCs/>
          <w:color w:val="0F3460"/>
          <w:sz w:val="26"/>
          <w:szCs w:val="26"/>
        </w:rPr>
        <w:t xml:space="preserve">Step 1 — Orient Your Breadboard</w:t>
      </w:r>
    </w:p>
    <w:p>
      <w:pPr>
        <w:spacing w:after="220"/>
        <w:ind w:firstLine="0"/>
      </w:pPr>
      <w:r>
        <w:rPr>
          <w:rFonts w:ascii="Georgia" w:cs="Georgia" w:eastAsia="Georgia" w:hAnsi="Georgia"/>
          <w:sz w:val="24"/>
          <w:szCs w:val="24"/>
        </w:rPr>
        <w:t xml:space="preserve">Place your breadboard horizontally on your work surface with the long edge closest to you. You'll see two rows along the top and bottom edges, usually marked with red and blue lines or plus and minus symbols. Red is positive power. Blue is ground. The grid of holes in the middle is your working area — this is where your components will live.</w:t>
      </w:r>
    </w:p>
    <w:p>
      <w:pPr>
        <w:pStyle w:val="Heading3"/>
        <w:spacing w:before="300" w:after="160"/>
      </w:pPr>
      <w:r>
        <w:rPr>
          <w:rFonts w:ascii="Arial" w:cs="Arial" w:eastAsia="Arial" w:hAnsi="Arial"/>
          <w:b/>
          <w:bCs/>
          <w:i/>
          <w:iCs/>
          <w:color w:val="0F3460"/>
          <w:sz w:val="26"/>
          <w:szCs w:val="26"/>
        </w:rPr>
        <w:t xml:space="preserve">Step 2 — Connect the Battery Snap Connector</w:t>
      </w:r>
    </w:p>
    <w:p>
      <w:pPr>
        <w:spacing w:after="220"/>
        <w:ind w:firstLine="0"/>
      </w:pPr>
      <w:r>
        <w:rPr>
          <w:rFonts w:ascii="Georgia" w:cs="Georgia" w:eastAsia="Georgia" w:hAnsi="Georgia"/>
          <w:sz w:val="24"/>
          <w:szCs w:val="24"/>
        </w:rPr>
        <w:t xml:space="preserve">Take your snap connector. The red wire is positive and the black wire is ground. Using a jumper wire, connect the red wire to the red positive rail on your breadboard. Using another jumper wire, connect the black wire to the blue ground rail. Don't snap the battery in yet — we always connect power last.</w:t>
      </w:r>
    </w:p>
    <w:p>
      <w:pPr>
        <w:pStyle w:val="Heading3"/>
        <w:spacing w:before="300" w:after="160"/>
      </w:pPr>
      <w:r>
        <w:rPr>
          <w:rFonts w:ascii="Arial" w:cs="Arial" w:eastAsia="Arial" w:hAnsi="Arial"/>
          <w:b/>
          <w:bCs/>
          <w:i/>
          <w:iCs/>
          <w:color w:val="0F3460"/>
          <w:sz w:val="26"/>
          <w:szCs w:val="26"/>
        </w:rPr>
        <w:t xml:space="preserve">Step 3 — Place Your Resistor</w:t>
      </w:r>
    </w:p>
    <w:p>
      <w:pPr>
        <w:spacing w:after="220"/>
        <w:ind w:firstLine="0"/>
      </w:pPr>
      <w:r>
        <w:rPr>
          <w:rFonts w:ascii="Georgia" w:cs="Georgia" w:eastAsia="Georgia" w:hAnsi="Georgia"/>
          <w:sz w:val="24"/>
          <w:szCs w:val="24"/>
        </w:rPr>
        <w:t xml:space="preserve">Take your 330-ohm resistor and gently bend its legs so they both point straight down. Insert one leg into any hole on the red positive power rail. Insert the other leg into row 10, column E of your working area. The resistor now forms a bridge from your power rail into the working section of the board.</w:t>
      </w:r>
    </w:p>
    <w:p>
      <w:pPr>
        <w:pStyle w:val="Heading3"/>
        <w:spacing w:before="300" w:after="160"/>
      </w:pPr>
      <w:r>
        <w:rPr>
          <w:rFonts w:ascii="Arial" w:cs="Arial" w:eastAsia="Arial" w:hAnsi="Arial"/>
          <w:b/>
          <w:bCs/>
          <w:i/>
          <w:iCs/>
          <w:color w:val="0F3460"/>
          <w:sz w:val="26"/>
          <w:szCs w:val="26"/>
        </w:rPr>
        <w:t xml:space="preserve">Step 4 — Place Your LED</w:t>
      </w:r>
    </w:p>
    <w:p>
      <w:pPr>
        <w:spacing w:after="220"/>
        <w:ind w:firstLine="0"/>
      </w:pPr>
      <w:r>
        <w:rPr>
          <w:rFonts w:ascii="Georgia" w:cs="Georgia" w:eastAsia="Georgia" w:hAnsi="Georgia"/>
          <w:sz w:val="24"/>
          <w:szCs w:val="24"/>
        </w:rPr>
        <w:t xml:space="preserve">Pick up your LED and identify the longer leg — that's your positive leg. Insert the longer leg into row 10 of your working area, in the same section where your resistor's other leg just landed. They're now in the same row, which means they're electrically connected. Insert the shorter, negative leg into row 12 in the same column, leaving a small gap for visual clarity.</w:t>
      </w:r>
    </w:p>
    <w:p>
      <w:pPr>
        <w:pStyle w:val="Heading3"/>
        <w:spacing w:before="300" w:after="160"/>
      </w:pPr>
      <w:r>
        <w:rPr>
          <w:rFonts w:ascii="Arial" w:cs="Arial" w:eastAsia="Arial" w:hAnsi="Arial"/>
          <w:b/>
          <w:bCs/>
          <w:i/>
          <w:iCs/>
          <w:color w:val="0F3460"/>
          <w:sz w:val="26"/>
          <w:szCs w:val="26"/>
        </w:rPr>
        <w:t xml:space="preserve">Step 5 — Connect to Ground</w:t>
      </w:r>
    </w:p>
    <w:p>
      <w:pPr>
        <w:spacing w:after="220"/>
        <w:ind w:firstLine="0"/>
      </w:pPr>
      <w:r>
        <w:rPr>
          <w:rFonts w:ascii="Georgia" w:cs="Georgia" w:eastAsia="Georgia" w:hAnsi="Georgia"/>
          <w:sz w:val="24"/>
          <w:szCs w:val="24"/>
        </w:rPr>
        <w:t xml:space="preserve">Take a jumper wire and connect it from the hole where your LED's shorter leg sits — row 12 — to the blue ground rail at the bottom of the board. You've just completed your first circuit path: positive power rail, through the resistor, through the LED, to ground.</w:t>
      </w:r>
    </w:p>
    <w:p>
      <w:pPr>
        <w:pStyle w:val="Heading3"/>
        <w:spacing w:before="300" w:after="160"/>
      </w:pPr>
      <w:r>
        <w:rPr>
          <w:rFonts w:ascii="Arial" w:cs="Arial" w:eastAsia="Arial" w:hAnsi="Arial"/>
          <w:b/>
          <w:bCs/>
          <w:i/>
          <w:iCs/>
          <w:color w:val="0F3460"/>
          <w:sz w:val="26"/>
          <w:szCs w:val="26"/>
        </w:rPr>
        <w:t xml:space="preserve">Step 6 — Connect the Battery</w:t>
      </w:r>
    </w:p>
    <w:p>
      <w:pPr>
        <w:spacing w:after="220"/>
        <w:ind w:firstLine="0"/>
      </w:pPr>
      <w:r>
        <w:rPr>
          <w:rFonts w:ascii="Georgia" w:cs="Georgia" w:eastAsia="Georgia" w:hAnsi="Georgia"/>
          <w:sz w:val="24"/>
          <w:szCs w:val="24"/>
        </w:rPr>
        <w:t xml:space="preserve">Snap your 9-volt battery onto the connector.</w:t>
      </w:r>
    </w:p>
    <w:p>
      <w:pPr>
        <w:spacing w:after="220"/>
        <w:ind w:firstLine="0"/>
      </w:pPr>
      <w:r>
        <w:rPr>
          <w:rFonts w:ascii="Georgia" w:cs="Georgia" w:eastAsia="Georgia" w:hAnsi="Georgia"/>
          <w:sz w:val="24"/>
          <w:szCs w:val="24"/>
        </w:rPr>
        <w:t xml:space="preserve">Look at your LED.</w:t>
      </w:r>
    </w:p>
    <w:p>
      <w:pPr>
        <w:spacing w:after="220"/>
        <w:ind w:firstLine="0"/>
      </w:pPr>
      <w:r>
        <w:rPr>
          <w:rFonts w:ascii="Georgia" w:cs="Georgia" w:eastAsia="Georgia" w:hAnsi="Georgia"/>
          <w:sz w:val="24"/>
          <w:szCs w:val="24"/>
        </w:rPr>
        <w:t xml:space="preserve">Is it glowing?</w:t>
      </w:r>
    </w:p>
    <w:p>
      <w:pPr>
        <w:spacing w:after="220"/>
        <w:ind w:firstLine="0"/>
      </w:pPr>
      <w:r>
        <w:rPr>
          <w:rFonts w:ascii="Georgia" w:cs="Georgia" w:eastAsia="Georgia" w:hAnsi="Georgia"/>
          <w:sz w:val="24"/>
          <w:szCs w:val="24"/>
        </w:rPr>
        <w:t xml:space="preserve">If it is — please take a moment to just be with that. You sent electricity on a path you designed, and it made light. You did that.</w:t>
      </w:r>
    </w:p>
    <w:p>
      <w:pPr>
        <w:spacing w:after="220"/>
        <w:ind w:firstLine="0"/>
      </w:pPr>
      <w:r>
        <w:rPr>
          <w:rFonts w:ascii="Georgia" w:cs="Georgia" w:eastAsia="Georgia" w:hAnsi="Georgia"/>
          <w:sz w:val="24"/>
          <w:szCs w:val="24"/>
        </w:rPr>
        <w:t xml:space="preserve">If it's not glowing, that's completely okay. Work through this checklist: Is the battery snapped in all the way? Is the LED's longer leg sharing a row with the resistor? Is any wire only halfway in — press everything down firmly. Try flipping the LED around, because LEDs only work in one direction. Patient, methodical checking solves almost every beginner circuit issue.</w:t>
      </w:r>
    </w:p>
    <w:p>
      <w:pPr>
        <w:spacing w:before="300" w:after="300"/>
        <w:jc w:val="center"/>
      </w:pPr>
      <w:r>
        <w:rPr>
          <w:rFonts w:ascii="Georgia" w:cs="Georgia" w:eastAsia="Georgia" w:hAnsi="Georgia"/>
          <w:color w:val="888888"/>
          <w:sz w:val="24"/>
          <w:szCs w:val="24"/>
        </w:rPr>
        <w:t xml:space="preserve">— — —</w:t>
      </w:r>
    </w:p>
    <w:p>
      <w:pPr>
        <w:pStyle w:val="Heading2"/>
        <w:spacing w:before="400" w:after="200"/>
      </w:pPr>
      <w:r>
        <w:rPr>
          <w:rFonts w:ascii="Arial" w:cs="Arial" w:eastAsia="Arial" w:hAnsi="Arial"/>
          <w:b/>
          <w:bCs/>
          <w:color w:val="16213E"/>
          <w:sz w:val="28"/>
          <w:szCs w:val="28"/>
        </w:rPr>
        <w:t xml:space="preserve">Stage Two: Making It Blink</w:t>
      </w:r>
    </w:p>
    <w:p>
      <w:pPr>
        <w:spacing w:after="220"/>
        <w:ind w:firstLine="0"/>
      </w:pPr>
      <w:r>
        <w:rPr>
          <w:rFonts w:ascii="Georgia" w:cs="Georgia" w:eastAsia="Georgia" w:hAnsi="Georgia"/>
          <w:sz w:val="24"/>
          <w:szCs w:val="24"/>
        </w:rPr>
        <w:t xml:space="preserve">Now let's give your circuit a heartbeat.</w:t>
      </w:r>
    </w:p>
    <w:p>
      <w:pPr>
        <w:spacing w:after="220"/>
        <w:ind w:firstLine="0"/>
      </w:pPr>
      <w:r>
        <w:rPr>
          <w:rFonts w:ascii="Georgia" w:cs="Georgia" w:eastAsia="Georgia" w:hAnsi="Georgia"/>
          <w:sz w:val="24"/>
          <w:szCs w:val="24"/>
        </w:rPr>
        <w:t xml:space="preserve">To make the LED blink automatically, we're going to add a 555 timer chip. The 555 is one of the most famous components in electronics history — it's been in production since 1972, costs about twenty-five cents, and can generate a steady repeating signal that pulses your LED on and off. You can control the blink speed by changing the resistors around it.</w:t>
      </w:r>
    </w:p>
    <w:p>
      <w:pPr>
        <w:spacing w:after="220"/>
        <w:ind w:firstLine="0"/>
      </w:pPr>
      <w:r>
        <w:rPr>
          <w:rFonts w:ascii="Georgia" w:cs="Georgia" w:eastAsia="Georgia" w:hAnsi="Georgia"/>
          <w:sz w:val="24"/>
          <w:szCs w:val="24"/>
        </w:rPr>
        <w:t xml:space="preserve">Disconnect your battery before we continue.</w:t>
      </w:r>
    </w:p>
    <w:p>
      <w:pPr>
        <w:pStyle w:val="Heading3"/>
        <w:spacing w:before="300" w:after="160"/>
      </w:pPr>
      <w:r>
        <w:rPr>
          <w:rFonts w:ascii="Arial" w:cs="Arial" w:eastAsia="Arial" w:hAnsi="Arial"/>
          <w:b/>
          <w:bCs/>
          <w:i/>
          <w:iCs/>
          <w:color w:val="0F3460"/>
          <w:sz w:val="26"/>
          <w:szCs w:val="26"/>
        </w:rPr>
        <w:t xml:space="preserve">Step 1 — Place the 555 Timer Chip</w:t>
      </w:r>
    </w:p>
    <w:p>
      <w:pPr>
        <w:spacing w:after="220"/>
        <w:ind w:firstLine="0"/>
      </w:pPr>
      <w:r>
        <w:rPr>
          <w:rFonts w:ascii="Georgia" w:cs="Georgia" w:eastAsia="Georgia" w:hAnsi="Georgia"/>
          <w:sz w:val="24"/>
          <w:szCs w:val="24"/>
        </w:rPr>
        <w:t xml:space="preserve">The 555 chip has eight pins — four on each side. It has a small notch or circular indent at one end that marks pin 1. Place the chip across the center gap of your breadboard with pin 1 in the lower-left position. The chip straddles the gap so its two sides are in electrically separate sections — this is important.</w:t>
      </w:r>
    </w:p>
    <w:p>
      <w:pPr>
        <w:pStyle w:val="Heading3"/>
        <w:spacing w:before="300" w:after="160"/>
      </w:pPr>
      <w:r>
        <w:rPr>
          <w:rFonts w:ascii="Arial" w:cs="Arial" w:eastAsia="Arial" w:hAnsi="Arial"/>
          <w:b/>
          <w:bCs/>
          <w:i/>
          <w:iCs/>
          <w:color w:val="0F3460"/>
          <w:sz w:val="26"/>
          <w:szCs w:val="26"/>
        </w:rPr>
        <w:t xml:space="preserve">Step 2 — Power the 555 Chip</w:t>
      </w:r>
    </w:p>
    <w:p>
      <w:pPr>
        <w:spacing w:after="220"/>
        <w:ind w:firstLine="0"/>
      </w:pPr>
      <w:r>
        <w:rPr>
          <w:rFonts w:ascii="Georgia" w:cs="Georgia" w:eastAsia="Georgia" w:hAnsi="Georgia"/>
          <w:sz w:val="24"/>
          <w:szCs w:val="24"/>
        </w:rPr>
        <w:t xml:space="preserve">Connect a jumper wire from the positive power rail to pin 8 of the chip — that's the top-left pin when the notch faces left. Connect another jumper wire from the ground rail to pin 1 — the bottom-left pin.</w:t>
      </w:r>
    </w:p>
    <w:p>
      <w:pPr>
        <w:pStyle w:val="Heading3"/>
        <w:spacing w:before="300" w:after="160"/>
      </w:pPr>
      <w:r>
        <w:rPr>
          <w:rFonts w:ascii="Arial" w:cs="Arial" w:eastAsia="Arial" w:hAnsi="Arial"/>
          <w:b/>
          <w:bCs/>
          <w:i/>
          <w:iCs/>
          <w:color w:val="0F3460"/>
          <w:sz w:val="26"/>
          <w:szCs w:val="26"/>
        </w:rPr>
        <w:t xml:space="preserve">Step 3 — Stabilize the Reset Pin</w:t>
      </w:r>
    </w:p>
    <w:p>
      <w:pPr>
        <w:spacing w:after="220"/>
        <w:ind w:firstLine="0"/>
      </w:pPr>
      <w:r>
        <w:rPr>
          <w:rFonts w:ascii="Georgia" w:cs="Georgia" w:eastAsia="Georgia" w:hAnsi="Georgia"/>
          <w:sz w:val="24"/>
          <w:szCs w:val="24"/>
        </w:rPr>
        <w:t xml:space="preserve">Pin 4 is the reset pin. If it's left unconnected, the chip might behave unpredictably. Connect a short jumper wire from pin 4 directly to the positive power rail. This keeps the chip actively running.</w:t>
      </w:r>
    </w:p>
    <w:p>
      <w:pPr>
        <w:pStyle w:val="Heading3"/>
        <w:spacing w:before="300" w:after="160"/>
      </w:pPr>
      <w:r>
        <w:rPr>
          <w:rFonts w:ascii="Arial" w:cs="Arial" w:eastAsia="Arial" w:hAnsi="Arial"/>
          <w:b/>
          <w:bCs/>
          <w:i/>
          <w:iCs/>
          <w:color w:val="0F3460"/>
          <w:sz w:val="26"/>
          <w:szCs w:val="26"/>
        </w:rPr>
        <w:t xml:space="preserve">Step 4 — Wire the Timing Resistors</w:t>
      </w:r>
    </w:p>
    <w:p>
      <w:pPr>
        <w:spacing w:after="220"/>
        <w:ind w:firstLine="0"/>
      </w:pPr>
      <w:r>
        <w:rPr>
          <w:rFonts w:ascii="Georgia" w:cs="Georgia" w:eastAsia="Georgia" w:hAnsi="Georgia"/>
          <w:sz w:val="24"/>
          <w:szCs w:val="24"/>
        </w:rPr>
        <w:t xml:space="preserve">These two resistors determine how fast the LED blinks. Take your 100-kilohm resistor — brown, black, yellow bands — and connect one leg to pin 8 and the other leg to pin 7. Then take your 10-kilohm resistor and connect one leg to pin 7 and the other leg to a position that connects to both pin 6 and pin 2. You can use a short jumper wire to bridge pins 6 and 2 together if needed.</w:t>
      </w:r>
    </w:p>
    <w:p>
      <w:pPr>
        <w:spacing w:after="220"/>
        <w:ind w:firstLine="0"/>
      </w:pPr>
      <w:r>
        <w:rPr>
          <w:rFonts w:ascii="Georgia" w:cs="Georgia" w:eastAsia="Georgia" w:hAnsi="Georgia"/>
          <w:sz w:val="24"/>
          <w:szCs w:val="24"/>
        </w:rPr>
        <w:t xml:space="preserve">The larger the resistor values, the slower the blink. You can experiment with different values once the circuit is working to find a rhythm that feels right to you.</w:t>
      </w:r>
    </w:p>
    <w:p>
      <w:pPr>
        <w:pStyle w:val="Heading3"/>
        <w:spacing w:before="300" w:after="160"/>
      </w:pPr>
      <w:r>
        <w:rPr>
          <w:rFonts w:ascii="Arial" w:cs="Arial" w:eastAsia="Arial" w:hAnsi="Arial"/>
          <w:b/>
          <w:bCs/>
          <w:i/>
          <w:iCs/>
          <w:color w:val="0F3460"/>
          <w:sz w:val="26"/>
          <w:szCs w:val="26"/>
        </w:rPr>
        <w:t xml:space="preserve">Step 5 — Add the Capacitors</w:t>
      </w:r>
    </w:p>
    <w:p>
      <w:pPr>
        <w:spacing w:after="220"/>
        <w:ind w:firstLine="0"/>
      </w:pPr>
      <w:r>
        <w:rPr>
          <w:rFonts w:ascii="Georgia" w:cs="Georgia" w:eastAsia="Georgia" w:hAnsi="Georgia"/>
          <w:sz w:val="24"/>
          <w:szCs w:val="24"/>
        </w:rPr>
        <w:t xml:space="preserve">Take your 10-microfarad electrolytic capacitor. This one has polarity — the negative side has a stripe and a minus sign. Connect the positive leg to the junction of pins 6 and 2, and the negative leg to the ground rail. Then take your 0.01-microfarad ceramic capacitor — no polarity on this one, so orientation doesn't matter — and connect it between pin 5 and ground. This ceramic capacitor stabilizes the timing signal.</w:t>
      </w:r>
    </w:p>
    <w:p>
      <w:pPr>
        <w:pStyle w:val="Heading3"/>
        <w:spacing w:before="300" w:after="160"/>
      </w:pPr>
      <w:r>
        <w:rPr>
          <w:rFonts w:ascii="Arial" w:cs="Arial" w:eastAsia="Arial" w:hAnsi="Arial"/>
          <w:b/>
          <w:bCs/>
          <w:i/>
          <w:iCs/>
          <w:color w:val="0F3460"/>
          <w:sz w:val="26"/>
          <w:szCs w:val="26"/>
        </w:rPr>
        <w:t xml:space="preserve">Step 6 — Connect the LED to the Output</w:t>
      </w:r>
    </w:p>
    <w:p>
      <w:pPr>
        <w:spacing w:after="220"/>
        <w:ind w:firstLine="0"/>
      </w:pPr>
      <w:r>
        <w:rPr>
          <w:rFonts w:ascii="Georgia" w:cs="Georgia" w:eastAsia="Georgia" w:hAnsi="Georgia"/>
          <w:sz w:val="24"/>
          <w:szCs w:val="24"/>
        </w:rPr>
        <w:t xml:space="preserve">Pin 3 is where the on-off signal comes out of the 555. Connect one leg of your 330-ohm resistor to pin 3. Connect the other leg to the positive leg of your LED. Connect the LED's negative leg to the ground rail.</w:t>
      </w:r>
    </w:p>
    <w:p>
      <w:pPr>
        <w:pStyle w:val="Heading3"/>
        <w:spacing w:before="300" w:after="160"/>
      </w:pPr>
      <w:r>
        <w:rPr>
          <w:rFonts w:ascii="Arial" w:cs="Arial" w:eastAsia="Arial" w:hAnsi="Arial"/>
          <w:b/>
          <w:bCs/>
          <w:i/>
          <w:iCs/>
          <w:color w:val="0F3460"/>
          <w:sz w:val="26"/>
          <w:szCs w:val="26"/>
        </w:rPr>
        <w:t xml:space="preserve">Step 7 — Reconnect the Battery</w:t>
      </w:r>
    </w:p>
    <w:p>
      <w:pPr>
        <w:spacing w:after="220"/>
        <w:ind w:firstLine="0"/>
      </w:pPr>
      <w:r>
        <w:rPr>
          <w:rFonts w:ascii="Georgia" w:cs="Georgia" w:eastAsia="Georgia" w:hAnsi="Georgia"/>
          <w:sz w:val="24"/>
          <w:szCs w:val="24"/>
        </w:rPr>
        <w:t xml:space="preserve">Snap your battery in.</w:t>
      </w:r>
    </w:p>
    <w:p>
      <w:pPr>
        <w:spacing w:after="220"/>
        <w:ind w:firstLine="0"/>
      </w:pPr>
      <w:r>
        <w:rPr>
          <w:rFonts w:ascii="Georgia" w:cs="Georgia" w:eastAsia="Georgia" w:hAnsi="Georgia"/>
          <w:sz w:val="24"/>
          <w:szCs w:val="24"/>
        </w:rPr>
        <w:t xml:space="preserve">Your LED should be blinking. Steadily. On its own.</w:t>
      </w:r>
    </w:p>
    <w:p>
      <w:pPr>
        <w:spacing w:after="220"/>
        <w:ind w:firstLine="0"/>
      </w:pPr>
      <w:r>
        <w:rPr>
          <w:rFonts w:ascii="Georgia" w:cs="Georgia" w:eastAsia="Georgia" w:hAnsi="Georgia"/>
          <w:sz w:val="24"/>
          <w:szCs w:val="24"/>
        </w:rPr>
        <w:t xml:space="preserve">That rhythm — that heartbeat — is yours. You built the thing that makes it happen.</w:t>
      </w:r>
    </w:p>
    <w:p>
      <w:pPr>
        <w:spacing w:after="220"/>
        <w:ind w:firstLine="0"/>
      </w:pPr>
      <w:r>
        <w:rPr>
          <w:rFonts w:ascii="Georgia" w:cs="Georgia" w:eastAsia="Georgia" w:hAnsi="Georgia"/>
          <w:sz w:val="24"/>
          <w:szCs w:val="24"/>
        </w:rPr>
        <w:t xml:space="preserve">If it's not blinking, the most common culprit is the electrolytic capacitor orientation. Make sure the stripe — the negative side — is connected to ground. Check that all your chip pins are in the correct positions based on the notch marker.</w:t>
      </w:r>
    </w:p>
    <w:p>
      <w:pPr>
        <w:spacing w:after="220"/>
        <w:ind w:firstLine="0"/>
      </w:pPr>
      <w:r>
        <w:rPr>
          <w:rFonts w:ascii="Georgia" w:cs="Georgia" w:eastAsia="Georgia" w:hAnsi="Georgia"/>
          <w:sz w:val="24"/>
          <w:szCs w:val="24"/>
        </w:rPr>
        <w:t xml:space="preserve">And then play with it. Swap resistor values. Watch the blink speed change. That's your circuit responding to your choices. That's you in control.</w:t>
      </w:r>
    </w:p>
    <w:p>
      <w:r>
        <w:br w:type="page"/>
      </w:r>
    </w:p>
    <w:p>
      <w:pPr>
        <w:pStyle w:val="Heading1"/>
        <w:spacing w:before="600" w:after="300"/>
      </w:pPr>
      <w:r>
        <w:rPr>
          <w:rFonts w:ascii="Arial" w:cs="Arial" w:eastAsia="Arial" w:hAnsi="Arial"/>
          <w:b/>
          <w:bCs/>
          <w:color w:val="1A1A2E"/>
          <w:sz w:val="36"/>
          <w:szCs w:val="36"/>
        </w:rPr>
        <w:t xml:space="preserve">Chapter 5: Project 2 — Simple Touch Sensor Night Light</w:t>
      </w:r>
    </w:p>
    <w:p>
      <w:pPr>
        <w:spacing w:after="220"/>
        <w:ind w:firstLine="0"/>
      </w:pPr>
      <w:r>
        <w:rPr>
          <w:rFonts w:ascii="Georgia" w:cs="Georgia" w:eastAsia="Georgia" w:hAnsi="Georgia"/>
          <w:sz w:val="24"/>
          <w:szCs w:val="24"/>
        </w:rPr>
        <w:t xml:space="preserve">You lit something up. Now let's make something that responds to you.</w:t>
      </w:r>
    </w:p>
    <w:p>
      <w:pPr>
        <w:spacing w:after="220"/>
        <w:ind w:firstLine="0"/>
      </w:pPr>
      <w:r>
        <w:rPr>
          <w:rFonts w:ascii="Georgia" w:cs="Georgia" w:eastAsia="Georgia" w:hAnsi="Georgia"/>
          <w:sz w:val="24"/>
          <w:szCs w:val="24"/>
        </w:rPr>
        <w:t xml:space="preserve">This project is a light that activates when you touch a sensor pad. Not a physical button — a capacitive touch sensor that detects the electrical presence of your finger. Your body becomes part of the circuit. The moment you touch the pad, the light turns on.</w:t>
      </w:r>
    </w:p>
    <w:p>
      <w:pPr>
        <w:spacing w:after="220"/>
        <w:ind w:firstLine="0"/>
      </w:pPr>
      <w:r>
        <w:rPr>
          <w:rFonts w:ascii="Georgia" w:cs="Georgia" w:eastAsia="Georgia" w:hAnsi="Georgia"/>
          <w:sz w:val="24"/>
          <w:szCs w:val="24"/>
        </w:rPr>
        <w:t xml:space="preserve">I love this project for a very specific reason: it's the first time in most beginners' electronics journeys where something responds to you in a way that feels almost... intelligent. Like the circuit knows you're there. That feeling doesn't get old.</w:t>
      </w:r>
    </w:p>
    <w:p>
      <w:pPr>
        <w:spacing w:after="220"/>
        <w:ind w:firstLine="0"/>
      </w:pPr>
      <w:r>
        <w:rPr>
          <w:rFonts w:ascii="Georgia" w:cs="Georgia" w:eastAsia="Georgia" w:hAnsi="Georgia"/>
          <w:sz w:val="24"/>
          <w:szCs w:val="24"/>
        </w:rPr>
        <w:t xml:space="preserve">The technology behind it — capacitive sensing — is the same technology in your smartphone screen and your laptop trackpad. Learning how it works at the circuit level gives you a window into how the devices you use every day actually function.</w:t>
      </w:r>
    </w:p>
    <w:p>
      <w:pPr>
        <w:spacing w:after="220"/>
        <w:ind w:firstLine="0"/>
      </w:pPr>
      <w:r>
        <w:rPr>
          <w:rFonts w:ascii="Georgia" w:cs="Georgia" w:eastAsia="Georgia" w:hAnsi="Georgia"/>
          <w:sz w:val="24"/>
          <w:szCs w:val="24"/>
        </w:rPr>
        <w:t xml:space="preserve">Here's what you need: your breadboard, your 9-volt battery with snap connector, a TTP223 capacitive touch sensor module (under one dollar, often included in starter kits), an NPN transistor — a 2N2222 or equivalent — your LED from Project 1, a 10-kilohm resistor, a 330-ohm resistor, and six to eight jumper wires. Take a moment to gather everything.</w:t>
      </w:r>
    </w:p>
    <w:p>
      <w:pPr>
        <w:spacing w:before="300" w:after="300"/>
        <w:jc w:val="center"/>
      </w:pPr>
      <w:r>
        <w:rPr>
          <w:rFonts w:ascii="Georgia" w:cs="Georgia" w:eastAsia="Georgia" w:hAnsi="Georgia"/>
          <w:color w:val="888888"/>
          <w:sz w:val="24"/>
          <w:szCs w:val="24"/>
        </w:rPr>
        <w:t xml:space="preserve">— — —</w:t>
      </w:r>
    </w:p>
    <w:p>
      <w:pPr>
        <w:pStyle w:val="Heading2"/>
        <w:spacing w:before="400" w:after="200"/>
      </w:pPr>
      <w:r>
        <w:rPr>
          <w:rFonts w:ascii="Arial" w:cs="Arial" w:eastAsia="Arial" w:hAnsi="Arial"/>
          <w:b/>
          <w:bCs/>
          <w:color w:val="16213E"/>
          <w:sz w:val="28"/>
          <w:szCs w:val="28"/>
        </w:rPr>
        <w:t xml:space="preserve">Understanding What You're About to Build</w:t>
      </w:r>
    </w:p>
    <w:p>
      <w:pPr>
        <w:spacing w:after="220"/>
        <w:ind w:firstLine="0"/>
      </w:pPr>
      <w:r>
        <w:rPr>
          <w:rFonts w:ascii="Georgia" w:cs="Georgia" w:eastAsia="Georgia" w:hAnsi="Georgia"/>
          <w:sz w:val="24"/>
          <w:szCs w:val="24"/>
        </w:rPr>
        <w:t xml:space="preserve">Before we wire anything, let me paint you a picture of how this circuit works, because understanding the logic makes the wiring so much more intuitive.</w:t>
      </w:r>
    </w:p>
    <w:p>
      <w:pPr>
        <w:spacing w:after="220"/>
        <w:ind w:firstLine="0"/>
      </w:pPr>
      <w:r>
        <w:rPr>
          <w:rFonts w:ascii="Georgia" w:cs="Georgia" w:eastAsia="Georgia" w:hAnsi="Georgia"/>
          <w:sz w:val="24"/>
          <w:szCs w:val="24"/>
        </w:rPr>
        <w:t xml:space="preserve">The TTP223 sensor module has three pins: power, ground, and output. When nothing is touching the sensor, the output pin sits at low voltage — essentially off. The moment your finger touches the pad, the sensor detects the change in capacitance and the output pin goes high — on.</w:t>
      </w:r>
    </w:p>
    <w:p>
      <w:pPr>
        <w:spacing w:after="220"/>
        <w:ind w:firstLine="0"/>
      </w:pPr>
      <w:r>
        <w:rPr>
          <w:rFonts w:ascii="Georgia" w:cs="Georgia" w:eastAsia="Georgia" w:hAnsi="Georgia"/>
          <w:sz w:val="24"/>
          <w:szCs w:val="24"/>
        </w:rPr>
        <w:t xml:space="preserve">But that output signal is very small. Too small to drive an LED on its own. So we use a transistor as an amplifier — or more precisely, as a switch. The transistor has three parts: the base, which receives the small signal from the sensor; the collector, which connects to the LED; and the emitter, which connects to ground.</w:t>
      </w:r>
    </w:p>
    <w:p>
      <w:pPr>
        <w:spacing w:after="220"/>
        <w:ind w:firstLine="0"/>
      </w:pPr>
      <w:r>
        <w:rPr>
          <w:rFonts w:ascii="Georgia" w:cs="Georgia" w:eastAsia="Georgia" w:hAnsi="Georgia"/>
          <w:sz w:val="24"/>
          <w:szCs w:val="24"/>
        </w:rPr>
        <w:t xml:space="preserve">When the base receives the sensor's signal, it opens a gate that allows current to flow from the power rail, through the LED, through the collector and emitter of the transistor, to ground. The LED lights up. Touch the pad — light on. Release — light off.</w:t>
      </w:r>
    </w:p>
    <w:p>
      <w:pPr>
        <w:spacing w:after="220"/>
        <w:ind w:firstLine="0"/>
      </w:pPr>
      <w:r>
        <w:rPr>
          <w:rFonts w:ascii="Georgia" w:cs="Georgia" w:eastAsia="Georgia" w:hAnsi="Georgia"/>
          <w:sz w:val="24"/>
          <w:szCs w:val="24"/>
        </w:rPr>
        <w:t xml:space="preserve">This pattern — a small signal controlling a larger one through a transistor — is fundamental to almost everything interesting in electronics. Learning it here means you'll recognize it in every circuit you encounter going forward.</w:t>
      </w:r>
    </w:p>
    <w:p>
      <w:pPr>
        <w:spacing w:before="300" w:after="300"/>
        <w:jc w:val="center"/>
      </w:pPr>
      <w:r>
        <w:rPr>
          <w:rFonts w:ascii="Georgia" w:cs="Georgia" w:eastAsia="Georgia" w:hAnsi="Georgia"/>
          <w:color w:val="888888"/>
          <w:sz w:val="24"/>
          <w:szCs w:val="24"/>
        </w:rPr>
        <w:t xml:space="preserve">— — —</w:t>
      </w:r>
    </w:p>
    <w:p>
      <w:pPr>
        <w:pStyle w:val="Heading2"/>
        <w:spacing w:before="400" w:after="200"/>
      </w:pPr>
      <w:r>
        <w:rPr>
          <w:rFonts w:ascii="Arial" w:cs="Arial" w:eastAsia="Arial" w:hAnsi="Arial"/>
          <w:b/>
          <w:bCs/>
          <w:color w:val="16213E"/>
          <w:sz w:val="28"/>
          <w:szCs w:val="28"/>
        </w:rPr>
        <w:t xml:space="preserve">Building the Circuit</w:t>
      </w:r>
    </w:p>
    <w:p>
      <w:pPr>
        <w:pStyle w:val="Heading3"/>
        <w:spacing w:before="300" w:after="160"/>
      </w:pPr>
      <w:r>
        <w:rPr>
          <w:rFonts w:ascii="Arial" w:cs="Arial" w:eastAsia="Arial" w:hAnsi="Arial"/>
          <w:b/>
          <w:bCs/>
          <w:i/>
          <w:iCs/>
          <w:color w:val="0F3460"/>
          <w:sz w:val="26"/>
          <w:szCs w:val="26"/>
        </w:rPr>
        <w:t xml:space="preserve">Step 1 — Clear Your Breadboard</w:t>
      </w:r>
    </w:p>
    <w:p>
      <w:pPr>
        <w:spacing w:after="220"/>
        <w:ind w:firstLine="0"/>
      </w:pPr>
      <w:r>
        <w:rPr>
          <w:rFonts w:ascii="Georgia" w:cs="Georgia" w:eastAsia="Georgia" w:hAnsi="Georgia"/>
          <w:sz w:val="24"/>
          <w:szCs w:val="24"/>
        </w:rPr>
        <w:t xml:space="preserve">Remove the 555 timer circuit from your last project, or use a fresh breadboard. Keep your battery connector power rail connections in place.</w:t>
      </w:r>
    </w:p>
    <w:p>
      <w:pPr>
        <w:pStyle w:val="Heading3"/>
        <w:spacing w:before="300" w:after="160"/>
      </w:pPr>
      <w:r>
        <w:rPr>
          <w:rFonts w:ascii="Arial" w:cs="Arial" w:eastAsia="Arial" w:hAnsi="Arial"/>
          <w:b/>
          <w:bCs/>
          <w:i/>
          <w:iCs/>
          <w:color w:val="0F3460"/>
          <w:sz w:val="26"/>
          <w:szCs w:val="26"/>
        </w:rPr>
        <w:t xml:space="preserve">Step 2 — Place the Transistor</w:t>
      </w:r>
    </w:p>
    <w:p>
      <w:pPr>
        <w:spacing w:after="220"/>
        <w:ind w:firstLine="0"/>
      </w:pPr>
      <w:r>
        <w:rPr>
          <w:rFonts w:ascii="Georgia" w:cs="Georgia" w:eastAsia="Georgia" w:hAnsi="Georgia"/>
          <w:sz w:val="24"/>
          <w:szCs w:val="24"/>
        </w:rPr>
        <w:t xml:space="preserve">The 2N2222 transistor has three pins and a flat face. Hold it with the flat face toward you and the legs pointing down. Left to right, the pins are: emitter, base, collector. Place the transistor in your working area with the three pins in three separate rows — emitter in row 15, base in row 17, collector in row 19.</w:t>
      </w:r>
    </w:p>
    <w:p>
      <w:pPr>
        <w:pStyle w:val="Heading3"/>
        <w:spacing w:before="300" w:after="160"/>
      </w:pPr>
      <w:r>
        <w:rPr>
          <w:rFonts w:ascii="Arial" w:cs="Arial" w:eastAsia="Arial" w:hAnsi="Arial"/>
          <w:b/>
          <w:bCs/>
          <w:i/>
          <w:iCs/>
          <w:color w:val="0F3460"/>
          <w:sz w:val="26"/>
          <w:szCs w:val="26"/>
        </w:rPr>
        <w:t xml:space="preserve">Step 3 — Wire the Transistor's Emitter and Collector</w:t>
      </w:r>
    </w:p>
    <w:p>
      <w:pPr>
        <w:spacing w:after="220"/>
        <w:ind w:firstLine="0"/>
      </w:pPr>
      <w:r>
        <w:rPr>
          <w:rFonts w:ascii="Georgia" w:cs="Georgia" w:eastAsia="Georgia" w:hAnsi="Georgia"/>
          <w:sz w:val="24"/>
          <w:szCs w:val="24"/>
        </w:rPr>
        <w:t xml:space="preserve">Connect a jumper wire from the emitter, row 15, to your blue ground rail. The emitter always connects to ground in this type of circuit. Connect another jumper wire from the collector, row 19, to row 22 — we'll bring the LED to this point in the next step.</w:t>
      </w:r>
    </w:p>
    <w:p>
      <w:pPr>
        <w:pStyle w:val="Heading3"/>
        <w:spacing w:before="300" w:after="160"/>
      </w:pPr>
      <w:r>
        <w:rPr>
          <w:rFonts w:ascii="Arial" w:cs="Arial" w:eastAsia="Arial" w:hAnsi="Arial"/>
          <w:b/>
          <w:bCs/>
          <w:i/>
          <w:iCs/>
          <w:color w:val="0F3460"/>
          <w:sz w:val="26"/>
          <w:szCs w:val="26"/>
        </w:rPr>
        <w:t xml:space="preserve">Step 4 — Place the LED</w:t>
      </w:r>
    </w:p>
    <w:p>
      <w:pPr>
        <w:spacing w:after="220"/>
        <w:ind w:firstLine="0"/>
      </w:pPr>
      <w:r>
        <w:rPr>
          <w:rFonts w:ascii="Georgia" w:cs="Georgia" w:eastAsia="Georgia" w:hAnsi="Georgia"/>
          <w:sz w:val="24"/>
          <w:szCs w:val="24"/>
        </w:rPr>
        <w:t xml:space="preserve">Take your LED. Insert the shorter negative leg into row 22, the same row where your transistor's collector wire landed. Insert the longer positive leg into row 24.</w:t>
      </w:r>
    </w:p>
    <w:p>
      <w:pPr>
        <w:pStyle w:val="Heading3"/>
        <w:spacing w:before="300" w:after="160"/>
      </w:pPr>
      <w:r>
        <w:rPr>
          <w:rFonts w:ascii="Arial" w:cs="Arial" w:eastAsia="Arial" w:hAnsi="Arial"/>
          <w:b/>
          <w:bCs/>
          <w:i/>
          <w:iCs/>
          <w:color w:val="0F3460"/>
          <w:sz w:val="26"/>
          <w:szCs w:val="26"/>
        </w:rPr>
        <w:t xml:space="preserve">Step 5 — Connect the LED to Power</w:t>
      </w:r>
    </w:p>
    <w:p>
      <w:pPr>
        <w:spacing w:after="220"/>
        <w:ind w:firstLine="0"/>
      </w:pPr>
      <w:r>
        <w:rPr>
          <w:rFonts w:ascii="Georgia" w:cs="Georgia" w:eastAsia="Georgia" w:hAnsi="Georgia"/>
          <w:sz w:val="24"/>
          <w:szCs w:val="24"/>
        </w:rPr>
        <w:t xml:space="preserve">Take your 330-ohm resistor. Place one leg in row 24 alongside the LED's positive leg. Place the other leg in a hole on the red positive power rail. This limits the current through the LED to a safe level.</w:t>
      </w:r>
    </w:p>
    <w:p>
      <w:pPr>
        <w:pStyle w:val="Heading3"/>
        <w:spacing w:before="300" w:after="160"/>
      </w:pPr>
      <w:r>
        <w:rPr>
          <w:rFonts w:ascii="Arial" w:cs="Arial" w:eastAsia="Arial" w:hAnsi="Arial"/>
          <w:b/>
          <w:bCs/>
          <w:i/>
          <w:iCs/>
          <w:color w:val="0F3460"/>
          <w:sz w:val="26"/>
          <w:szCs w:val="26"/>
        </w:rPr>
        <w:t xml:space="preserve">Step 6 — Mount and Wire the Touch Sensor</w:t>
      </w:r>
    </w:p>
    <w:p>
      <w:pPr>
        <w:spacing w:after="220"/>
        <w:ind w:firstLine="0"/>
      </w:pPr>
      <w:r>
        <w:rPr>
          <w:rFonts w:ascii="Georgia" w:cs="Georgia" w:eastAsia="Georgia" w:hAnsi="Georgia"/>
          <w:sz w:val="24"/>
          <w:szCs w:val="24"/>
        </w:rPr>
        <w:t xml:space="preserve">The TTP223 module has three clearly labeled pins: VCC, GND, and OUT. Connect VCC to your positive power rail. Connect GND to your ground rail. Connect OUT to row 17 — the base of your transistor.</w:t>
      </w:r>
    </w:p>
    <w:p>
      <w:pPr>
        <w:pStyle w:val="Heading3"/>
        <w:spacing w:before="300" w:after="160"/>
      </w:pPr>
      <w:r>
        <w:rPr>
          <w:rFonts w:ascii="Arial" w:cs="Arial" w:eastAsia="Arial" w:hAnsi="Arial"/>
          <w:b/>
          <w:bCs/>
          <w:i/>
          <w:iCs/>
          <w:color w:val="0F3460"/>
          <w:sz w:val="26"/>
          <w:szCs w:val="26"/>
        </w:rPr>
        <w:t xml:space="preserve">Step 7 — Add the Base Resistor</w:t>
      </w:r>
    </w:p>
    <w:p>
      <w:pPr>
        <w:spacing w:after="220"/>
        <w:ind w:firstLine="0"/>
      </w:pPr>
      <w:r>
        <w:rPr>
          <w:rFonts w:ascii="Georgia" w:cs="Georgia" w:eastAsia="Georgia" w:hAnsi="Georgia"/>
          <w:sz w:val="24"/>
          <w:szCs w:val="24"/>
        </w:rPr>
        <w:t xml:space="preserve">Place your 10-kilohm resistor between the sensor's OUT wire and the transistor base in row 17. This protects the transistor by limiting the current it receives through its base pin. Insert it in series — meaning it sits in the path between the sensor output and the transistor base, not parallel to anything else.</w:t>
      </w:r>
    </w:p>
    <w:p>
      <w:pPr>
        <w:pStyle w:val="Heading3"/>
        <w:spacing w:before="300" w:after="160"/>
      </w:pPr>
      <w:r>
        <w:rPr>
          <w:rFonts w:ascii="Arial" w:cs="Arial" w:eastAsia="Arial" w:hAnsi="Arial"/>
          <w:b/>
          <w:bCs/>
          <w:i/>
          <w:iCs/>
          <w:color w:val="0F3460"/>
          <w:sz w:val="26"/>
          <w:szCs w:val="26"/>
        </w:rPr>
        <w:t xml:space="preserve">Step 8 — Connect the Battery and Test</w:t>
      </w:r>
    </w:p>
    <w:p>
      <w:pPr>
        <w:spacing w:after="220"/>
        <w:ind w:firstLine="0"/>
      </w:pPr>
      <w:r>
        <w:rPr>
          <w:rFonts w:ascii="Georgia" w:cs="Georgia" w:eastAsia="Georgia" w:hAnsi="Georgia"/>
          <w:sz w:val="24"/>
          <w:szCs w:val="24"/>
        </w:rPr>
        <w:t xml:space="preserve">Snap in your 9-volt battery.</w:t>
      </w:r>
    </w:p>
    <w:p>
      <w:pPr>
        <w:spacing w:after="220"/>
        <w:ind w:firstLine="0"/>
      </w:pPr>
      <w:r>
        <w:rPr>
          <w:rFonts w:ascii="Georgia" w:cs="Georgia" w:eastAsia="Georgia" w:hAnsi="Georgia"/>
          <w:sz w:val="24"/>
          <w:szCs w:val="24"/>
        </w:rPr>
        <w:t xml:space="preserve">Touch the metal pad on the TTP223 sensor.</w:t>
      </w:r>
    </w:p>
    <w:p>
      <w:pPr>
        <w:spacing w:after="220"/>
        <w:ind w:firstLine="0"/>
      </w:pPr>
      <w:r>
        <w:rPr>
          <w:rFonts w:ascii="Georgia" w:cs="Georgia" w:eastAsia="Georgia" w:hAnsi="Georgia"/>
          <w:sz w:val="24"/>
          <w:szCs w:val="24"/>
        </w:rPr>
        <w:t xml:space="preserve">The light should come on. Lift your finger — it should go off.</w:t>
      </w:r>
    </w:p>
    <w:p>
      <w:pPr>
        <w:spacing w:after="220"/>
        <w:ind w:firstLine="0"/>
      </w:pPr>
      <w:r>
        <w:rPr>
          <w:rFonts w:ascii="Georgia" w:cs="Georgia" w:eastAsia="Georgia" w:hAnsi="Georgia"/>
          <w:sz w:val="24"/>
          <w:szCs w:val="24"/>
        </w:rPr>
        <w:t xml:space="preserve">If your module is set to toggle mode, it'll stay on after the first touch and switch off on the second. Check the back of your module for a small solder jumper that switches between momentary and toggle behavior.</w:t>
      </w:r>
    </w:p>
    <w:p>
      <w:pPr>
        <w:spacing w:after="220"/>
        <w:ind w:firstLine="0"/>
      </w:pPr>
      <w:r>
        <w:rPr>
          <w:rFonts w:ascii="Georgia" w:cs="Georgia" w:eastAsia="Georgia" w:hAnsi="Georgia"/>
          <w:sz w:val="24"/>
          <w:szCs w:val="24"/>
        </w:rPr>
        <w:t xml:space="preserve">If nothing's happening, verify the transistor orientation first — flat face forward, pins in the correct order. Then confirm the sensor module's power and ground connections. You can test the transistor independently by briefly touching the base row directly to the positive power rail — if the LED lights up, the transistor is working and the issue is in the sensor wiring.</w:t>
      </w:r>
    </w:p>
    <w:p>
      <w:pPr>
        <w:spacing w:before="300" w:after="300"/>
        <w:jc w:val="center"/>
      </w:pPr>
      <w:r>
        <w:rPr>
          <w:rFonts w:ascii="Georgia" w:cs="Georgia" w:eastAsia="Georgia" w:hAnsi="Georgia"/>
          <w:color w:val="888888"/>
          <w:sz w:val="24"/>
          <w:szCs w:val="24"/>
        </w:rPr>
        <w:t xml:space="preserve">— — —</w:t>
      </w:r>
    </w:p>
    <w:p>
      <w:pPr>
        <w:pStyle w:val="Heading2"/>
        <w:spacing w:before="400" w:after="200"/>
      </w:pPr>
      <w:r>
        <w:rPr>
          <w:rFonts w:ascii="Arial" w:cs="Arial" w:eastAsia="Arial" w:hAnsi="Arial"/>
          <w:b/>
          <w:bCs/>
          <w:color w:val="16213E"/>
          <w:sz w:val="28"/>
          <w:szCs w:val="28"/>
        </w:rPr>
        <w:t xml:space="preserve">What This Means</w:t>
      </w:r>
    </w:p>
    <w:p>
      <w:pPr>
        <w:spacing w:after="220"/>
        <w:ind w:firstLine="0"/>
      </w:pPr>
      <w:r>
        <w:rPr>
          <w:rFonts w:ascii="Georgia" w:cs="Georgia" w:eastAsia="Georgia" w:hAnsi="Georgia"/>
          <w:sz w:val="24"/>
          <w:szCs w:val="24"/>
        </w:rPr>
        <w:t xml:space="preserve">You just built a sensor-driven circuit. Input, logic, output.</w:t>
      </w:r>
    </w:p>
    <w:p>
      <w:pPr>
        <w:spacing w:after="220"/>
        <w:ind w:firstLine="0"/>
      </w:pPr>
      <w:r>
        <w:rPr>
          <w:rFonts w:ascii="Georgia" w:cs="Georgia" w:eastAsia="Georgia" w:hAnsi="Georgia"/>
          <w:sz w:val="24"/>
          <w:szCs w:val="24"/>
        </w:rPr>
        <w:t xml:space="preserve">The touch pad is the input. The transistor is the logic — it decides whether current flows based on the signal it receives. The LED is the output.</w:t>
      </w:r>
    </w:p>
    <w:p>
      <w:pPr>
        <w:spacing w:after="220"/>
        <w:ind w:firstLine="0"/>
      </w:pPr>
      <w:r>
        <w:rPr>
          <w:rFonts w:ascii="Georgia" w:cs="Georgia" w:eastAsia="Georgia" w:hAnsi="Georgia"/>
          <w:sz w:val="24"/>
          <w:szCs w:val="24"/>
        </w:rPr>
        <w:t xml:space="preserve">That three-part structure — input, logic, output — is the architecture of every smart device ever made. From a touch lamp to a self-driving car. The scale changes. The fundamental logic doesn't.</w:t>
      </w:r>
    </w:p>
    <w:p>
      <w:pPr>
        <w:spacing w:after="220"/>
        <w:ind w:firstLine="0"/>
      </w:pPr>
      <w:r>
        <w:rPr>
          <w:rFonts w:ascii="Georgia" w:cs="Georgia" w:eastAsia="Georgia" w:hAnsi="Georgia"/>
          <w:sz w:val="24"/>
          <w:szCs w:val="24"/>
        </w:rPr>
        <w:t xml:space="preserve">Sit with that for a moment. Then let's build one more thing.</w:t>
      </w:r>
    </w:p>
    <w:p>
      <w:r>
        <w:br w:type="page"/>
      </w:r>
    </w:p>
    <w:p>
      <w:pPr>
        <w:pStyle w:val="Heading1"/>
        <w:spacing w:before="600" w:after="300"/>
      </w:pPr>
      <w:r>
        <w:rPr>
          <w:rFonts w:ascii="Arial" w:cs="Arial" w:eastAsia="Arial" w:hAnsi="Arial"/>
          <w:b/>
          <w:bCs/>
          <w:color w:val="1A1A2E"/>
          <w:sz w:val="36"/>
          <w:szCs w:val="36"/>
        </w:rPr>
        <w:t xml:space="preserve">Chapter 6: Project 3 — Custom USB Phone Stand with LED Accent</w:t>
      </w:r>
    </w:p>
    <w:p>
      <w:pPr>
        <w:spacing w:after="220"/>
        <w:ind w:firstLine="0"/>
      </w:pPr>
      <w:r>
        <w:rPr>
          <w:rFonts w:ascii="Georgia" w:cs="Georgia" w:eastAsia="Georgia" w:hAnsi="Georgia"/>
          <w:sz w:val="24"/>
          <w:szCs w:val="24"/>
        </w:rPr>
        <w:t xml:space="preserve">Every project we've built so far has lived on a breadboard. This one is different.</w:t>
      </w:r>
    </w:p>
    <w:p>
      <w:pPr>
        <w:spacing w:after="220"/>
        <w:ind w:firstLine="0"/>
      </w:pPr>
      <w:r>
        <w:rPr>
          <w:rFonts w:ascii="Georgia" w:cs="Georgia" w:eastAsia="Georgia" w:hAnsi="Georgia"/>
          <w:sz w:val="24"/>
          <w:szCs w:val="24"/>
        </w:rPr>
        <w:t xml:space="preserve">In this project, you're making something that will exist in your physical world — something with a specific shape, a specific purpose, a permanent presence on your desk. You're going to build a phone stand and wire in a soft LED accent light powered by a USB cable. The electronics are the most straightforward of the three projects. But the experience of building something that becomes part of your daily environment is something entirely new.</w:t>
      </w:r>
    </w:p>
    <w:p>
      <w:pPr>
        <w:spacing w:after="220"/>
        <w:ind w:firstLine="0"/>
      </w:pPr>
      <w:r>
        <w:rPr>
          <w:rFonts w:ascii="Georgia" w:cs="Georgia" w:eastAsia="Georgia" w:hAnsi="Georgia"/>
          <w:sz w:val="24"/>
          <w:szCs w:val="24"/>
        </w:rPr>
        <w:t xml:space="preserve">I want to name something before we start: there's a particular kind of satisfaction in making a physical object. Not just understanding how something works, but making a thing that holds its shape, that sits on a surface, that you can pick up and hold. It's different from code, different from a circuit on a board. It's yours in a more permanent way.</w:t>
      </w:r>
    </w:p>
    <w:p>
      <w:pPr>
        <w:spacing w:after="220"/>
        <w:ind w:firstLine="0"/>
      </w:pPr>
      <w:r>
        <w:rPr>
          <w:rFonts w:ascii="Georgia" w:cs="Georgia" w:eastAsia="Georgia" w:hAnsi="Georgia"/>
          <w:sz w:val="24"/>
          <w:szCs w:val="24"/>
        </w:rPr>
        <w:t xml:space="preserve">Here's what you need: a USB cable you can cut — an old charging cable works perfectly — thick cardboard, thin wood, or 3D-printed pieces for the stand body, two to four LEDs in a color that speaks to you, 330-ohm resistors, jumper wires, electrical tape or heat shrink tubing, scissors or a craft knife, and a hot glue gun if you have one. Gather those now.</w:t>
      </w:r>
    </w:p>
    <w:p>
      <w:pPr>
        <w:spacing w:before="300" w:after="300"/>
        <w:jc w:val="center"/>
      </w:pPr>
      <w:r>
        <w:rPr>
          <w:rFonts w:ascii="Georgia" w:cs="Georgia" w:eastAsia="Georgia" w:hAnsi="Georgia"/>
          <w:color w:val="888888"/>
          <w:sz w:val="24"/>
          <w:szCs w:val="24"/>
        </w:rPr>
        <w:t xml:space="preserve">— — —</w:t>
      </w:r>
    </w:p>
    <w:p>
      <w:pPr>
        <w:pStyle w:val="Heading2"/>
        <w:spacing w:before="400" w:after="200"/>
      </w:pPr>
      <w:r>
        <w:rPr>
          <w:rFonts w:ascii="Arial" w:cs="Arial" w:eastAsia="Arial" w:hAnsi="Arial"/>
          <w:b/>
          <w:bCs/>
          <w:color w:val="16213E"/>
          <w:sz w:val="28"/>
          <w:szCs w:val="28"/>
        </w:rPr>
        <w:t xml:space="preserve">Part One: Build the Stand</w:t>
      </w:r>
    </w:p>
    <w:p>
      <w:pPr>
        <w:pStyle w:val="Heading3"/>
        <w:spacing w:before="300" w:after="160"/>
      </w:pPr>
      <w:r>
        <w:rPr>
          <w:rFonts w:ascii="Arial" w:cs="Arial" w:eastAsia="Arial" w:hAnsi="Arial"/>
          <w:b/>
          <w:bCs/>
          <w:i/>
          <w:iCs/>
          <w:color w:val="0F3460"/>
          <w:sz w:val="26"/>
          <w:szCs w:val="26"/>
        </w:rPr>
        <w:t xml:space="preserve">Step 1 — Design Your Stand Shape</w:t>
      </w:r>
    </w:p>
    <w:p>
      <w:pPr>
        <w:spacing w:after="220"/>
        <w:ind w:firstLine="0"/>
      </w:pPr>
      <w:r>
        <w:rPr>
          <w:rFonts w:ascii="Georgia" w:cs="Georgia" w:eastAsia="Georgia" w:hAnsi="Georgia"/>
          <w:sz w:val="24"/>
          <w:szCs w:val="24"/>
        </w:rPr>
        <w:t xml:space="preserve">A phone stand needs two things: a flat base and an angled back support. The ideal viewing angle is between 60 and 75 degrees from horizontal — steep enough to see your screen clearly, stable enough that the phone doesn't fall.</w:t>
      </w:r>
    </w:p>
    <w:p>
      <w:pPr>
        <w:spacing w:after="220"/>
        <w:ind w:firstLine="0"/>
      </w:pPr>
      <w:r>
        <w:rPr>
          <w:rFonts w:ascii="Georgia" w:cs="Georgia" w:eastAsia="Georgia" w:hAnsi="Georgia"/>
          <w:sz w:val="24"/>
          <w:szCs w:val="24"/>
        </w:rPr>
        <w:t xml:space="preserve">For cardboard: cut a base piece approximately 10 by 12 centimeters, and a back support piece approximately 8 by 14 centimeters. Score and fold the back support about 4 centimeters from the bottom to create a foot that will glue flat to the base. For wood or other materials, cut similar dimensions.</w:t>
      </w:r>
    </w:p>
    <w:p>
      <w:pPr>
        <w:spacing w:after="220"/>
        <w:ind w:firstLine="0"/>
      </w:pPr>
      <w:r>
        <w:rPr>
          <w:rFonts w:ascii="Georgia" w:cs="Georgia" w:eastAsia="Georgia" w:hAnsi="Georgia"/>
          <w:sz w:val="24"/>
          <w:szCs w:val="24"/>
        </w:rPr>
        <w:t xml:space="preserve">Take a moment to make this yours. If you want to cut the back support in an interesting shape — curved, arched, a cutout pattern — do it. This is your object. The aesthetic choices are yours.</w:t>
      </w:r>
    </w:p>
    <w:p>
      <w:pPr>
        <w:pStyle w:val="Heading3"/>
        <w:spacing w:before="300" w:after="160"/>
      </w:pPr>
      <w:r>
        <w:rPr>
          <w:rFonts w:ascii="Arial" w:cs="Arial" w:eastAsia="Arial" w:hAnsi="Arial"/>
          <w:b/>
          <w:bCs/>
          <w:i/>
          <w:iCs/>
          <w:color w:val="0F3460"/>
          <w:sz w:val="26"/>
          <w:szCs w:val="26"/>
        </w:rPr>
        <w:t xml:space="preserve">Step 2 — Assemble the Structure</w:t>
      </w:r>
    </w:p>
    <w:p>
      <w:pPr>
        <w:spacing w:after="220"/>
        <w:ind w:firstLine="0"/>
      </w:pPr>
      <w:r>
        <w:rPr>
          <w:rFonts w:ascii="Georgia" w:cs="Georgia" w:eastAsia="Georgia" w:hAnsi="Georgia"/>
          <w:sz w:val="24"/>
          <w:szCs w:val="24"/>
        </w:rPr>
        <w:t xml:space="preserve">Attach the back support to the base at your chosen angle, using hot glue for cardboard or wood glue and clamps for wood. Let it set fully before continuing.</w:t>
      </w:r>
    </w:p>
    <w:p>
      <w:pPr>
        <w:spacing w:after="220"/>
        <w:ind w:firstLine="0"/>
      </w:pPr>
      <w:r>
        <w:rPr>
          <w:rFonts w:ascii="Georgia" w:cs="Georgia" w:eastAsia="Georgia" w:hAnsi="Georgia"/>
          <w:sz w:val="24"/>
          <w:szCs w:val="24"/>
        </w:rPr>
        <w:t xml:space="preserve">Cut a small notch — about 5 millimeters wide — at the bottom edge of the back support for the USB cable to pass through. This keeps the cable from bending at an awkward angle and makes the whole stand look more intentional.</w:t>
      </w:r>
    </w:p>
    <w:p>
      <w:pPr>
        <w:pStyle w:val="Heading3"/>
        <w:spacing w:before="300" w:after="160"/>
      </w:pPr>
      <w:r>
        <w:rPr>
          <w:rFonts w:ascii="Arial" w:cs="Arial" w:eastAsia="Arial" w:hAnsi="Arial"/>
          <w:b/>
          <w:bCs/>
          <w:i/>
          <w:iCs/>
          <w:color w:val="0F3460"/>
          <w:sz w:val="26"/>
          <w:szCs w:val="26"/>
        </w:rPr>
        <w:t xml:space="preserve">Step 3 — Plan Your LED Placement</w:t>
      </w:r>
    </w:p>
    <w:p>
      <w:pPr>
        <w:spacing w:after="220"/>
        <w:ind w:firstLine="0"/>
      </w:pPr>
      <w:r>
        <w:rPr>
          <w:rFonts w:ascii="Georgia" w:cs="Georgia" w:eastAsia="Georgia" w:hAnsi="Georgia"/>
          <w:sz w:val="24"/>
          <w:szCs w:val="24"/>
        </w:rPr>
        <w:t xml:space="preserve">Decide where the accent light will live. Running LEDs along the bottom edge of the back support creates a subtle glow that feels like ambient lighting. Along the top edge gives a halo effect above the phone. Some people run LEDs along both sides for a full frame.</w:t>
      </w:r>
    </w:p>
    <w:p>
      <w:pPr>
        <w:spacing w:after="220"/>
        <w:ind w:firstLine="0"/>
      </w:pPr>
      <w:r>
        <w:rPr>
          <w:rFonts w:ascii="Georgia" w:cs="Georgia" w:eastAsia="Georgia" w:hAnsi="Georgia"/>
          <w:sz w:val="24"/>
          <w:szCs w:val="24"/>
        </w:rPr>
        <w:t xml:space="preserve">Mark your LED positions with a pencil — spacing them 3 to 4 centimeters apart gives an even, gentle spread. Then use a pencil tip, skewer, or small drill bit to make a hole at each marked point, just wide enough for an LED leg.</w:t>
      </w:r>
    </w:p>
    <w:p>
      <w:pPr>
        <w:spacing w:before="300" w:after="300"/>
        <w:jc w:val="center"/>
      </w:pPr>
      <w:r>
        <w:rPr>
          <w:rFonts w:ascii="Georgia" w:cs="Georgia" w:eastAsia="Georgia" w:hAnsi="Georgia"/>
          <w:color w:val="888888"/>
          <w:sz w:val="24"/>
          <w:szCs w:val="24"/>
        </w:rPr>
        <w:t xml:space="preserve">— — —</w:t>
      </w:r>
    </w:p>
    <w:p>
      <w:pPr>
        <w:pStyle w:val="Heading2"/>
        <w:spacing w:before="400" w:after="200"/>
      </w:pPr>
      <w:r>
        <w:rPr>
          <w:rFonts w:ascii="Arial" w:cs="Arial" w:eastAsia="Arial" w:hAnsi="Arial"/>
          <w:b/>
          <w:bCs/>
          <w:color w:val="16213E"/>
          <w:sz w:val="28"/>
          <w:szCs w:val="28"/>
        </w:rPr>
        <w:t xml:space="preserve">Part Two: Wire the Electronics</w:t>
      </w:r>
    </w:p>
    <w:p>
      <w:pPr>
        <w:pStyle w:val="Heading3"/>
        <w:spacing w:before="300" w:after="160"/>
      </w:pPr>
      <w:r>
        <w:rPr>
          <w:rFonts w:ascii="Arial" w:cs="Arial" w:eastAsia="Arial" w:hAnsi="Arial"/>
          <w:b/>
          <w:bCs/>
          <w:i/>
          <w:iCs/>
          <w:color w:val="0F3460"/>
          <w:sz w:val="26"/>
          <w:szCs w:val="26"/>
        </w:rPr>
        <w:t xml:space="preserve">Step 4 — Prepare the USB Cable</w:t>
      </w:r>
    </w:p>
    <w:p>
      <w:pPr>
        <w:spacing w:after="220"/>
        <w:ind w:firstLine="0"/>
      </w:pPr>
      <w:r>
        <w:rPr>
          <w:rFonts w:ascii="Georgia" w:cs="Georgia" w:eastAsia="Georgia" w:hAnsi="Georgia"/>
          <w:sz w:val="24"/>
          <w:szCs w:val="24"/>
        </w:rPr>
        <w:t xml:space="preserve">Cut the USB cable about 20 centimeters from the USB-A end — the rectangular end that plugs into a charger. Carefully strip about 3 centimeters of the outer insulation. Inside you'll find four wires: red, black, white, and green. Red is positive five volts. Black is ground. White and green are data lines — we don't need them. Trim them short or wrap them in tape to keep them out of the way.</w:t>
      </w:r>
    </w:p>
    <w:p>
      <w:pPr>
        <w:spacing w:after="220"/>
        <w:ind w:firstLine="0"/>
      </w:pPr>
      <w:r>
        <w:rPr>
          <w:rFonts w:ascii="Georgia" w:cs="Georgia" w:eastAsia="Georgia" w:hAnsi="Georgia"/>
          <w:sz w:val="24"/>
          <w:szCs w:val="24"/>
        </w:rPr>
        <w:t xml:space="preserve">Strip about 1 centimeter of insulation from the red and black wires and twist each set of exposed strands tightly.</w:t>
      </w:r>
    </w:p>
    <w:p>
      <w:pPr>
        <w:pStyle w:val="Heading3"/>
        <w:spacing w:before="300" w:after="160"/>
      </w:pPr>
      <w:r>
        <w:rPr>
          <w:rFonts w:ascii="Arial" w:cs="Arial" w:eastAsia="Arial" w:hAnsi="Arial"/>
          <w:b/>
          <w:bCs/>
          <w:i/>
          <w:iCs/>
          <w:color w:val="0F3460"/>
          <w:sz w:val="26"/>
          <w:szCs w:val="26"/>
        </w:rPr>
        <w:t xml:space="preserve">Step 5 — Connect LEDs in Parallel</w:t>
      </w:r>
    </w:p>
    <w:p>
      <w:pPr>
        <w:spacing w:after="220"/>
        <w:ind w:firstLine="0"/>
      </w:pPr>
      <w:r>
        <w:rPr>
          <w:rFonts w:ascii="Georgia" w:cs="Georgia" w:eastAsia="Georgia" w:hAnsi="Georgia"/>
          <w:sz w:val="24"/>
          <w:szCs w:val="24"/>
        </w:rPr>
        <w:t xml:space="preserve">We're wiring multiple LEDs so each one has its own direct connection to power and ground — this is called parallel wiring. The benefit is that if one LED fails, the others stay on. The alternative — series wiring — would mean one failure takes down the whole string.</w:t>
      </w:r>
    </w:p>
    <w:p>
      <w:pPr>
        <w:spacing w:after="220"/>
        <w:ind w:firstLine="0"/>
      </w:pPr>
      <w:r>
        <w:rPr>
          <w:rFonts w:ascii="Georgia" w:cs="Georgia" w:eastAsia="Georgia" w:hAnsi="Georgia"/>
          <w:sz w:val="24"/>
          <w:szCs w:val="24"/>
        </w:rPr>
        <w:t xml:space="preserve">For each LED, connect a 330-ohm resistor to the positive leg. Then join all the resistor ends together and connect them to the red USB wire. Join all the LED negative legs together and connect them to the black USB wire. Wrap each bare connection tightly in electrical tape, or use heat shrink tubing for a cleaner finish.</w:t>
      </w:r>
    </w:p>
    <w:p>
      <w:pPr>
        <w:pStyle w:val="Heading3"/>
        <w:spacing w:before="300" w:after="160"/>
      </w:pPr>
      <w:r>
        <w:rPr>
          <w:rFonts w:ascii="Arial" w:cs="Arial" w:eastAsia="Arial" w:hAnsi="Arial"/>
          <w:b/>
          <w:bCs/>
          <w:i/>
          <w:iCs/>
          <w:color w:val="0F3460"/>
          <w:sz w:val="26"/>
          <w:szCs w:val="26"/>
        </w:rPr>
        <w:t xml:space="preserve">Step 6 — Mount the LEDs in the Stand</w:t>
      </w:r>
    </w:p>
    <w:p>
      <w:pPr>
        <w:spacing w:after="220"/>
        <w:ind w:firstLine="0"/>
      </w:pPr>
      <w:r>
        <w:rPr>
          <w:rFonts w:ascii="Georgia" w:cs="Georgia" w:eastAsia="Georgia" w:hAnsi="Georgia"/>
          <w:sz w:val="24"/>
          <w:szCs w:val="24"/>
        </w:rPr>
        <w:t xml:space="preserve">Thread each LED through its hole from the back of the stand, so the dome faces forward. Pull the legs through until each LED sits flush with the surface or slightly recessed. A small dot of hot glue on the back of each LED holds it in place without blocking the light.</w:t>
      </w:r>
    </w:p>
    <w:p>
      <w:pPr>
        <w:pStyle w:val="Heading3"/>
        <w:spacing w:before="300" w:after="160"/>
      </w:pPr>
      <w:r>
        <w:rPr>
          <w:rFonts w:ascii="Arial" w:cs="Arial" w:eastAsia="Arial" w:hAnsi="Arial"/>
          <w:b/>
          <w:bCs/>
          <w:i/>
          <w:iCs/>
          <w:color w:val="0F3460"/>
          <w:sz w:val="26"/>
          <w:szCs w:val="26"/>
        </w:rPr>
        <w:t xml:space="preserve">Step 7 — Route and Secure the Cable</w:t>
      </w:r>
    </w:p>
    <w:p>
      <w:pPr>
        <w:spacing w:after="220"/>
        <w:ind w:firstLine="0"/>
      </w:pPr>
      <w:r>
        <w:rPr>
          <w:rFonts w:ascii="Georgia" w:cs="Georgia" w:eastAsia="Georgia" w:hAnsi="Georgia"/>
          <w:sz w:val="24"/>
          <w:szCs w:val="24"/>
        </w:rPr>
        <w:t xml:space="preserve">Feed the USB cable through the notch at the bottom of the stand. Run the wires along the back surface and secure them with hot glue or tape, keeping everything neat and flat so the stand sits level. Tuck any excess cable length behind the base.</w:t>
      </w:r>
    </w:p>
    <w:p>
      <w:pPr>
        <w:pStyle w:val="Heading3"/>
        <w:spacing w:before="300" w:after="160"/>
      </w:pPr>
      <w:r>
        <w:rPr>
          <w:rFonts w:ascii="Arial" w:cs="Arial" w:eastAsia="Arial" w:hAnsi="Arial"/>
          <w:b/>
          <w:bCs/>
          <w:i/>
          <w:iCs/>
          <w:color w:val="0F3460"/>
          <w:sz w:val="26"/>
          <w:szCs w:val="26"/>
        </w:rPr>
        <w:t xml:space="preserve">Step 8 — Test Everything</w:t>
      </w:r>
    </w:p>
    <w:p>
      <w:pPr>
        <w:spacing w:after="220"/>
        <w:ind w:firstLine="0"/>
      </w:pPr>
      <w:r>
        <w:rPr>
          <w:rFonts w:ascii="Georgia" w:cs="Georgia" w:eastAsia="Georgia" w:hAnsi="Georgia"/>
          <w:sz w:val="24"/>
          <w:szCs w:val="24"/>
        </w:rPr>
        <w:t xml:space="preserve">Before any final gluing, plug the USB-A end into a charger or laptop port.</w:t>
      </w:r>
    </w:p>
    <w:p>
      <w:pPr>
        <w:spacing w:after="220"/>
        <w:ind w:firstLine="0"/>
      </w:pPr>
      <w:r>
        <w:rPr>
          <w:rFonts w:ascii="Georgia" w:cs="Georgia" w:eastAsia="Georgia" w:hAnsi="Georgia"/>
          <w:sz w:val="24"/>
          <w:szCs w:val="24"/>
        </w:rPr>
        <w:t xml:space="preserve">Your LEDs should glow.</w:t>
      </w:r>
    </w:p>
    <w:p>
      <w:pPr>
        <w:spacing w:after="220"/>
        <w:ind w:firstLine="0"/>
      </w:pPr>
      <w:r>
        <w:rPr>
          <w:rFonts w:ascii="Georgia" w:cs="Georgia" w:eastAsia="Georgia" w:hAnsi="Georgia"/>
          <w:sz w:val="24"/>
          <w:szCs w:val="24"/>
        </w:rPr>
        <w:t xml:space="preserve">If they do, finish your assembly, clean up any rough edges, and place your phone in the stand. Look at it. You made that.</w:t>
      </w:r>
    </w:p>
    <w:p>
      <w:pPr>
        <w:spacing w:after="220"/>
        <w:ind w:firstLine="0"/>
      </w:pPr>
      <w:r>
        <w:rPr>
          <w:rFonts w:ascii="Georgia" w:cs="Georgia" w:eastAsia="Georgia" w:hAnsi="Georgia"/>
          <w:sz w:val="24"/>
          <w:szCs w:val="24"/>
        </w:rPr>
        <w:t xml:space="preserve">If they don't, check your USB wire connections first — red to positive legs through resistors, black to negative legs. Make sure no bare wires are touching each other. A short circuit across the USB power and ground wires will prevent the LEDs from lighting.</w:t>
      </w:r>
    </w:p>
    <w:p>
      <w:pPr>
        <w:spacing w:before="300" w:after="300"/>
        <w:jc w:val="center"/>
      </w:pPr>
      <w:r>
        <w:rPr>
          <w:rFonts w:ascii="Georgia" w:cs="Georgia" w:eastAsia="Georgia" w:hAnsi="Georgia"/>
          <w:color w:val="888888"/>
          <w:sz w:val="24"/>
          <w:szCs w:val="24"/>
        </w:rPr>
        <w:t xml:space="preserve">— — —</w:t>
      </w:r>
    </w:p>
    <w:p>
      <w:pPr>
        <w:pStyle w:val="Heading2"/>
        <w:spacing w:before="400" w:after="200"/>
      </w:pPr>
      <w:r>
        <w:rPr>
          <w:rFonts w:ascii="Arial" w:cs="Arial" w:eastAsia="Arial" w:hAnsi="Arial"/>
          <w:b/>
          <w:bCs/>
          <w:color w:val="16213E"/>
          <w:sz w:val="28"/>
          <w:szCs w:val="28"/>
        </w:rPr>
        <w:t xml:space="preserve">The Significance of This Moment</w:t>
      </w:r>
    </w:p>
    <w:p>
      <w:pPr>
        <w:spacing w:after="220"/>
        <w:ind w:firstLine="0"/>
      </w:pPr>
      <w:r>
        <w:rPr>
          <w:rFonts w:ascii="Georgia" w:cs="Georgia" w:eastAsia="Georgia" w:hAnsi="Georgia"/>
          <w:sz w:val="24"/>
          <w:szCs w:val="24"/>
        </w:rPr>
        <w:t xml:space="preserve">I want to be deliberate about naming what just happened.</w:t>
      </w:r>
    </w:p>
    <w:p>
      <w:pPr>
        <w:spacing w:after="220"/>
        <w:ind w:firstLine="0"/>
      </w:pPr>
      <w:r>
        <w:rPr>
          <w:rFonts w:ascii="Georgia" w:cs="Georgia" w:eastAsia="Georgia" w:hAnsi="Georgia"/>
          <w:sz w:val="24"/>
          <w:szCs w:val="24"/>
        </w:rPr>
        <w:t xml:space="preserve">You didn't do a tutorial. You didn't assemble a kit. You made a decision about what you wanted to exist in your space, you figured out how to make it, and you built it.</w:t>
      </w:r>
    </w:p>
    <w:p>
      <w:pPr>
        <w:spacing w:after="220"/>
        <w:ind w:firstLine="0"/>
      </w:pPr>
      <w:r>
        <w:rPr>
          <w:rFonts w:ascii="Georgia" w:cs="Georgia" w:eastAsia="Georgia" w:hAnsi="Georgia"/>
          <w:sz w:val="24"/>
          <w:szCs w:val="24"/>
        </w:rPr>
        <w:t xml:space="preserve">That object on your desk — it has your choices in it. The angle you chose. The color of the LEDs. The way you routed the cable. Those are design decisions. They make this thing different from anything anyone else has built.</w:t>
      </w:r>
    </w:p>
    <w:p>
      <w:pPr>
        <w:spacing w:after="220"/>
        <w:ind w:firstLine="0"/>
      </w:pPr>
      <w:r>
        <w:rPr>
          <w:rFonts w:ascii="Georgia" w:cs="Georgia" w:eastAsia="Georgia" w:hAnsi="Georgia"/>
          <w:sz w:val="24"/>
          <w:szCs w:val="24"/>
        </w:rPr>
        <w:t xml:space="preserve">That's what making actually is. Not just following steps — applying knowledge with intention to create something that didn't exist before.</w:t>
      </w:r>
    </w:p>
    <w:p>
      <w:pPr>
        <w:spacing w:after="220"/>
        <w:ind w:firstLine="0"/>
      </w:pPr>
      <w:r>
        <w:rPr>
          <w:rFonts w:ascii="Georgia" w:cs="Georgia" w:eastAsia="Georgia" w:hAnsi="Georgia"/>
          <w:sz w:val="24"/>
          <w:szCs w:val="24"/>
        </w:rPr>
        <w:t xml:space="preserve">You're a maker. Not almost. Not sort of. You are.</w:t>
      </w:r>
    </w:p>
    <w:p>
      <w:r>
        <w:br w:type="page"/>
      </w:r>
    </w:p>
    <w:p>
      <w:pPr>
        <w:pStyle w:val="Heading1"/>
        <w:spacing w:before="600" w:after="300"/>
      </w:pPr>
      <w:r>
        <w:rPr>
          <w:rFonts w:ascii="Arial" w:cs="Arial" w:eastAsia="Arial" w:hAnsi="Arial"/>
          <w:b/>
          <w:bCs/>
          <w:color w:val="1A1A2E"/>
          <w:sz w:val="36"/>
          <w:szCs w:val="36"/>
        </w:rPr>
        <w:t xml:space="preserve">Chapter 7: Troubleshooting Like a Pro — Building Resilience</w:t>
      </w:r>
    </w:p>
    <w:p>
      <w:pPr>
        <w:spacing w:after="220"/>
        <w:ind w:firstLine="0"/>
      </w:pPr>
      <w:r>
        <w:rPr>
          <w:rFonts w:ascii="Georgia" w:cs="Georgia" w:eastAsia="Georgia" w:hAnsi="Georgia"/>
          <w:sz w:val="24"/>
          <w:szCs w:val="24"/>
        </w:rPr>
        <w:t xml:space="preserve">I want to tell you about a circuit that took me three days to fix.</w:t>
      </w:r>
    </w:p>
    <w:p>
      <w:pPr>
        <w:spacing w:after="220"/>
        <w:ind w:firstLine="0"/>
      </w:pPr>
      <w:r>
        <w:rPr>
          <w:rFonts w:ascii="Georgia" w:cs="Georgia" w:eastAsia="Georgia" w:hAnsi="Georgia"/>
          <w:sz w:val="24"/>
          <w:szCs w:val="24"/>
        </w:rPr>
        <w:t xml:space="preserve">I was working on a temperature sensor project — something that was supposed to read the ambient temperature in a room and display it on a small screen. Everything looked correct. I'd checked the wiring diagram twice. I'd used fresh components. And yet nothing worked.</w:t>
      </w:r>
    </w:p>
    <w:p>
      <w:pPr>
        <w:spacing w:after="220"/>
        <w:ind w:firstLine="0"/>
      </w:pPr>
      <w:r>
        <w:rPr>
          <w:rFonts w:ascii="Georgia" w:cs="Georgia" w:eastAsia="Georgia" w:hAnsi="Georgia"/>
          <w:sz w:val="24"/>
          <w:szCs w:val="24"/>
        </w:rPr>
        <w:t xml:space="preserve">For three days I lived with that project on my kitchen table. I checked connections until I had them memorized. I swapped components. I re-read the datasheet. I took the whole thing apart and rebuilt it from scratch. On the third day, I found it: a single wire seated one row off from where it needed to be. One row. Three days.</w:t>
      </w:r>
    </w:p>
    <w:p>
      <w:pPr>
        <w:spacing w:after="220"/>
        <w:ind w:firstLine="0"/>
      </w:pPr>
      <w:r>
        <w:rPr>
          <w:rFonts w:ascii="Georgia" w:cs="Georgia" w:eastAsia="Georgia" w:hAnsi="Georgia"/>
          <w:sz w:val="24"/>
          <w:szCs w:val="24"/>
        </w:rPr>
        <w:t xml:space="preserve">When it finally worked, I cried a little. And then I felt something I want you to know about: that project — the difficult one, the stubborn one — became more mine than any project that had ever worked on the first try. I understood it so deeply that I could have drawn it from memory. The struggle had given me something a smooth build never could have.</w:t>
      </w:r>
    </w:p>
    <w:p>
      <w:pPr>
        <w:spacing w:after="220"/>
        <w:ind w:firstLine="0"/>
      </w:pPr>
      <w:r>
        <w:rPr>
          <w:rFonts w:ascii="Georgia" w:cs="Georgia" w:eastAsia="Georgia" w:hAnsi="Georgia"/>
          <w:sz w:val="24"/>
          <w:szCs w:val="24"/>
        </w:rPr>
        <w:t xml:space="preserve">Troubleshooting isn't what happens when things go wrong. Troubleshooting is often where the real learning lives.</w:t>
      </w:r>
    </w:p>
    <w:p>
      <w:pPr>
        <w:spacing w:before="300" w:after="300"/>
        <w:jc w:val="center"/>
      </w:pPr>
      <w:r>
        <w:rPr>
          <w:rFonts w:ascii="Georgia" w:cs="Georgia" w:eastAsia="Georgia" w:hAnsi="Georgia"/>
          <w:color w:val="888888"/>
          <w:sz w:val="24"/>
          <w:szCs w:val="24"/>
        </w:rPr>
        <w:t xml:space="preserve">— — —</w:t>
      </w:r>
    </w:p>
    <w:p>
      <w:pPr>
        <w:pStyle w:val="Heading2"/>
        <w:spacing w:before="400" w:after="200"/>
      </w:pPr>
      <w:r>
        <w:rPr>
          <w:rFonts w:ascii="Arial" w:cs="Arial" w:eastAsia="Arial" w:hAnsi="Arial"/>
          <w:b/>
          <w:bCs/>
          <w:color w:val="16213E"/>
          <w:sz w:val="28"/>
          <w:szCs w:val="28"/>
        </w:rPr>
        <w:t xml:space="preserve">The Five-Step Debugging Process</w:t>
      </w:r>
    </w:p>
    <w:p>
      <w:pPr>
        <w:spacing w:after="220"/>
        <w:ind w:firstLine="0"/>
      </w:pPr>
      <w:r>
        <w:rPr>
          <w:rFonts w:ascii="Georgia" w:cs="Georgia" w:eastAsia="Georgia" w:hAnsi="Georgia"/>
          <w:sz w:val="24"/>
          <w:szCs w:val="24"/>
        </w:rPr>
        <w:t xml:space="preserve">Here's the process I use every single time something doesn't work. Work through these in order, without skipping. Skipping steps wastes time.</w:t>
      </w:r>
    </w:p>
    <w:p>
      <w:pPr>
        <w:pStyle w:val="Heading3"/>
        <w:spacing w:before="300" w:after="160"/>
      </w:pPr>
      <w:r>
        <w:rPr>
          <w:rFonts w:ascii="Arial" w:cs="Arial" w:eastAsia="Arial" w:hAnsi="Arial"/>
          <w:b/>
          <w:bCs/>
          <w:i/>
          <w:iCs/>
          <w:color w:val="0F3460"/>
          <w:sz w:val="26"/>
          <w:szCs w:val="26"/>
        </w:rPr>
        <w:t xml:space="preserve">Step 1 — Check Your Power Source</w:t>
      </w:r>
    </w:p>
    <w:p>
      <w:pPr>
        <w:spacing w:after="220"/>
        <w:ind w:firstLine="0"/>
      </w:pPr>
      <w:r>
        <w:rPr>
          <w:rFonts w:ascii="Georgia" w:cs="Georgia" w:eastAsia="Georgia" w:hAnsi="Georgia"/>
          <w:sz w:val="24"/>
          <w:szCs w:val="24"/>
        </w:rPr>
        <w:t xml:space="preserve">Is the battery connected? Is it a fresh battery? Does the power switch have a switch, and if so, is it on? Before you look at anything else, verify that power is actually reaching your circuit. A surprising number of debugging sessions end right here.</w:t>
      </w:r>
    </w:p>
    <w:p>
      <w:pPr>
        <w:pStyle w:val="Heading3"/>
        <w:spacing w:before="300" w:after="160"/>
      </w:pPr>
      <w:r>
        <w:rPr>
          <w:rFonts w:ascii="Arial" w:cs="Arial" w:eastAsia="Arial" w:hAnsi="Arial"/>
          <w:b/>
          <w:bCs/>
          <w:i/>
          <w:iCs/>
          <w:color w:val="0F3460"/>
          <w:sz w:val="26"/>
          <w:szCs w:val="26"/>
        </w:rPr>
        <w:t xml:space="preserve">Step 2 — Check Every Single Connection</w:t>
      </w:r>
    </w:p>
    <w:p>
      <w:pPr>
        <w:spacing w:after="220"/>
        <w:ind w:firstLine="0"/>
      </w:pPr>
      <w:r>
        <w:rPr>
          <w:rFonts w:ascii="Georgia" w:cs="Georgia" w:eastAsia="Georgia" w:hAnsi="Georgia"/>
          <w:sz w:val="24"/>
          <w:szCs w:val="24"/>
        </w:rPr>
        <w:t xml:space="preserve">Every wire. Every component leg. Every hole in the breadboard. A connection that appears correct but is loose by a millimeter will break your circuit completely and give you no indication of why. Go through your circuit methodically, from power to ground, and press every wire and component leg firmly into its hole.</w:t>
      </w:r>
    </w:p>
    <w:p>
      <w:pPr>
        <w:pStyle w:val="Heading3"/>
        <w:spacing w:before="300" w:after="160"/>
      </w:pPr>
      <w:r>
        <w:rPr>
          <w:rFonts w:ascii="Arial" w:cs="Arial" w:eastAsia="Arial" w:hAnsi="Arial"/>
          <w:b/>
          <w:bCs/>
          <w:i/>
          <w:iCs/>
          <w:color w:val="0F3460"/>
          <w:sz w:val="26"/>
          <w:szCs w:val="26"/>
        </w:rPr>
        <w:t xml:space="preserve">Step 3 — Check Component Orientation</w:t>
      </w:r>
    </w:p>
    <w:p>
      <w:pPr>
        <w:spacing w:after="220"/>
        <w:ind w:firstLine="0"/>
      </w:pPr>
      <w:r>
        <w:rPr>
          <w:rFonts w:ascii="Georgia" w:cs="Georgia" w:eastAsia="Georgia" w:hAnsi="Georgia"/>
          <w:sz w:val="24"/>
          <w:szCs w:val="24"/>
        </w:rPr>
        <w:t xml:space="preserve">LEDs, transistors, electrolytic capacitors — all directional. All silent when installed backwards. Pull each polarized component, check your diagram, confirm the correct orientation, and re-seat it. The transistor orientation is one of the most commonly missed issues in beginner circuits.</w:t>
      </w:r>
    </w:p>
    <w:p>
      <w:pPr>
        <w:pStyle w:val="Heading3"/>
        <w:spacing w:before="300" w:after="160"/>
      </w:pPr>
      <w:r>
        <w:rPr>
          <w:rFonts w:ascii="Arial" w:cs="Arial" w:eastAsia="Arial" w:hAnsi="Arial"/>
          <w:b/>
          <w:bCs/>
          <w:i/>
          <w:iCs/>
          <w:color w:val="0F3460"/>
          <w:sz w:val="26"/>
          <w:szCs w:val="26"/>
        </w:rPr>
        <w:t xml:space="preserve">Step 4 — Substitute Components</w:t>
      </w:r>
    </w:p>
    <w:p>
      <w:pPr>
        <w:spacing w:after="220"/>
        <w:ind w:firstLine="0"/>
      </w:pPr>
      <w:r>
        <w:rPr>
          <w:rFonts w:ascii="Georgia" w:cs="Georgia" w:eastAsia="Georgia" w:hAnsi="Georgia"/>
          <w:sz w:val="24"/>
          <w:szCs w:val="24"/>
        </w:rPr>
        <w:t xml:space="preserve">If a circuit was working before and suddenly stopped, a component has likely failed. Swap in a fresh LED. Try a different wire. Replace the resistor. Test after each substitution. When the circuit suddenly works after a swap, you've found your failed component.</w:t>
      </w:r>
    </w:p>
    <w:p>
      <w:pPr>
        <w:pStyle w:val="Heading3"/>
        <w:spacing w:before="300" w:after="160"/>
      </w:pPr>
      <w:r>
        <w:rPr>
          <w:rFonts w:ascii="Arial" w:cs="Arial" w:eastAsia="Arial" w:hAnsi="Arial"/>
          <w:b/>
          <w:bCs/>
          <w:i/>
          <w:iCs/>
          <w:color w:val="0F3460"/>
          <w:sz w:val="26"/>
          <w:szCs w:val="26"/>
        </w:rPr>
        <w:t xml:space="preserve">Step 5 — Simplify</w:t>
      </w:r>
    </w:p>
    <w:p>
      <w:pPr>
        <w:spacing w:after="220"/>
        <w:ind w:firstLine="0"/>
      </w:pPr>
      <w:r>
        <w:rPr>
          <w:rFonts w:ascii="Georgia" w:cs="Georgia" w:eastAsia="Georgia" w:hAnsi="Georgia"/>
          <w:sz w:val="24"/>
          <w:szCs w:val="24"/>
        </w:rPr>
        <w:t xml:space="preserve">Remove everything from the board except the most basic possible version of the circuit. Power, one component, ground. Get that working. Add one element back at a time, testing after each addition. The moment the circuit breaks, you've found exactly where the problem lives.</w:t>
      </w:r>
    </w:p>
    <w:p>
      <w:pPr>
        <w:spacing w:before="300" w:after="300"/>
        <w:jc w:val="center"/>
      </w:pPr>
      <w:r>
        <w:rPr>
          <w:rFonts w:ascii="Georgia" w:cs="Georgia" w:eastAsia="Georgia" w:hAnsi="Georgia"/>
          <w:color w:val="888888"/>
          <w:sz w:val="24"/>
          <w:szCs w:val="24"/>
        </w:rPr>
        <w:t xml:space="preserve">— — —</w:t>
      </w:r>
    </w:p>
    <w:p>
      <w:pPr>
        <w:pStyle w:val="Heading2"/>
        <w:spacing w:before="400" w:after="200"/>
      </w:pPr>
      <w:r>
        <w:rPr>
          <w:rFonts w:ascii="Arial" w:cs="Arial" w:eastAsia="Arial" w:hAnsi="Arial"/>
          <w:b/>
          <w:bCs/>
          <w:color w:val="16213E"/>
          <w:sz w:val="28"/>
          <w:szCs w:val="28"/>
        </w:rPr>
        <w:t xml:space="preserve">Using a Multimeter for Troubleshooting</w:t>
      </w:r>
    </w:p>
    <w:p>
      <w:pPr>
        <w:spacing w:after="220"/>
        <w:ind w:firstLine="0"/>
      </w:pPr>
      <w:r>
        <w:rPr>
          <w:rFonts w:ascii="Georgia" w:cs="Georgia" w:eastAsia="Georgia" w:hAnsi="Georgia"/>
          <w:sz w:val="24"/>
          <w:szCs w:val="24"/>
        </w:rPr>
        <w:t xml:space="preserve">If you have a multimeter — and I hope you grabbed one — here's how to put it to work.</w:t>
      </w:r>
    </w:p>
    <w:p>
      <w:pPr>
        <w:spacing w:after="220"/>
        <w:ind w:firstLine="0"/>
      </w:pPr>
      <w:r>
        <w:rPr>
          <w:rFonts w:ascii="Georgia" w:cs="Georgia" w:eastAsia="Georgia" w:hAnsi="Georgia"/>
          <w:sz w:val="24"/>
          <w:szCs w:val="24"/>
        </w:rPr>
        <w:t xml:space="preserve">Set it to DC voltage mode, marked with a V and a straight or dashed line. Touch the red probe to positive and the black probe to ground anywhere in your circuit. You should read close to your supply voltage — 9 volts for our battery-powered projects. If you're reading significantly lower, the battery may be weak.</w:t>
      </w:r>
    </w:p>
    <w:p>
      <w:pPr>
        <w:spacing w:after="220"/>
        <w:ind w:firstLine="0"/>
      </w:pPr>
      <w:r>
        <w:rPr>
          <w:rFonts w:ascii="Georgia" w:cs="Georgia" w:eastAsia="Georgia" w:hAnsi="Georgia"/>
          <w:sz w:val="24"/>
          <w:szCs w:val="24"/>
        </w:rPr>
        <w:t xml:space="preserve">To check whether power is reaching a specific component, place the red probe on the positive connection at that point and the black probe on ground. If you read near supply voltage, power is getting there. If you read zero, something between the power source and that point is broken.</w:t>
      </w:r>
    </w:p>
    <w:p>
      <w:pPr>
        <w:spacing w:after="220"/>
        <w:ind w:firstLine="0"/>
      </w:pPr>
      <w:r>
        <w:rPr>
          <w:rFonts w:ascii="Georgia" w:cs="Georgia" w:eastAsia="Georgia" w:hAnsi="Georgia"/>
          <w:sz w:val="24"/>
          <w:szCs w:val="24"/>
        </w:rPr>
        <w:t xml:space="preserve">Continuity mode — usually marked with a speaker symbol or diode symbol — will beep when two points are connected. Use it to confirm that wires you think are connected actually are.</w:t>
      </w:r>
    </w:p>
    <w:p>
      <w:pPr>
        <w:spacing w:before="300" w:after="300"/>
        <w:jc w:val="center"/>
      </w:pPr>
      <w:r>
        <w:rPr>
          <w:rFonts w:ascii="Georgia" w:cs="Georgia" w:eastAsia="Georgia" w:hAnsi="Georgia"/>
          <w:color w:val="888888"/>
          <w:sz w:val="24"/>
          <w:szCs w:val="24"/>
        </w:rPr>
        <w:t xml:space="preserve">— — —</w:t>
      </w:r>
    </w:p>
    <w:p>
      <w:pPr>
        <w:pStyle w:val="Heading2"/>
        <w:spacing w:before="400" w:after="200"/>
      </w:pPr>
      <w:r>
        <w:rPr>
          <w:rFonts w:ascii="Arial" w:cs="Arial" w:eastAsia="Arial" w:hAnsi="Arial"/>
          <w:b/>
          <w:bCs/>
          <w:color w:val="16213E"/>
          <w:sz w:val="28"/>
          <w:szCs w:val="28"/>
        </w:rPr>
        <w:t xml:space="preserve">The Deeper Lesson in Debugging</w:t>
      </w:r>
    </w:p>
    <w:p>
      <w:pPr>
        <w:spacing w:after="220"/>
        <w:ind w:firstLine="0"/>
      </w:pPr>
      <w:r>
        <w:rPr>
          <w:rFonts w:ascii="Georgia" w:cs="Georgia" w:eastAsia="Georgia" w:hAnsi="Georgia"/>
          <w:sz w:val="24"/>
          <w:szCs w:val="24"/>
        </w:rPr>
        <w:t xml:space="preserve">I want to say something that I genuinely believe, and I hope it lands the right way.</w:t>
      </w:r>
    </w:p>
    <w:p>
      <w:pPr>
        <w:spacing w:after="220"/>
        <w:ind w:firstLine="0"/>
      </w:pPr>
      <w:r>
        <w:rPr>
          <w:rFonts w:ascii="Georgia" w:cs="Georgia" w:eastAsia="Georgia" w:hAnsi="Georgia"/>
          <w:sz w:val="24"/>
          <w:szCs w:val="24"/>
        </w:rPr>
        <w:t xml:space="preserve">The skill you're building when you sit with a broken circuit and patiently work through it — that skill transfers to every area of your life.</w:t>
      </w:r>
    </w:p>
    <w:p>
      <w:pPr>
        <w:spacing w:after="220"/>
        <w:ind w:firstLine="0"/>
      </w:pPr>
      <w:r>
        <w:rPr>
          <w:rFonts w:ascii="Georgia" w:cs="Georgia" w:eastAsia="Georgia" w:hAnsi="Georgia"/>
          <w:sz w:val="24"/>
          <w:szCs w:val="24"/>
        </w:rPr>
        <w:t xml:space="preserve">The methodology is the same. Start with the simplest explanation. Test systematically. Change one variable at a time. Don't assume. Verify.</w:t>
      </w:r>
    </w:p>
    <w:p>
      <w:pPr>
        <w:spacing w:after="220"/>
        <w:ind w:firstLine="0"/>
      </w:pPr>
      <w:r>
        <w:rPr>
          <w:rFonts w:ascii="Georgia" w:cs="Georgia" w:eastAsia="Georgia" w:hAnsi="Georgia"/>
          <w:sz w:val="24"/>
          <w:szCs w:val="24"/>
        </w:rPr>
        <w:t xml:space="preserve">Women especially, I think, sometimes feel pressure to have the right answer quickly. To appear competent from the start. To not spend three days on something that should take an afternoon. I want to offer a different frame: the three-day project is often the best one. The one you'll remember. The one that built the most.</w:t>
      </w:r>
    </w:p>
    <w:p>
      <w:pPr>
        <w:spacing w:after="220"/>
        <w:ind w:firstLine="0"/>
      </w:pPr>
      <w:r>
        <w:rPr>
          <w:rFonts w:ascii="Georgia" w:cs="Georgia" w:eastAsia="Georgia" w:hAnsi="Georgia"/>
          <w:sz w:val="24"/>
          <w:szCs w:val="24"/>
        </w:rPr>
        <w:t xml:space="preserve">Patience with a circuit is practice in patience with yourself. And both are worth developing.</w:t>
      </w:r>
    </w:p>
    <w:p>
      <w:r>
        <w:br w:type="page"/>
      </w:r>
    </w:p>
    <w:p>
      <w:pPr>
        <w:pStyle w:val="Heading1"/>
        <w:spacing w:before="600" w:after="300"/>
      </w:pPr>
      <w:r>
        <w:rPr>
          <w:rFonts w:ascii="Arial" w:cs="Arial" w:eastAsia="Arial" w:hAnsi="Arial"/>
          <w:b/>
          <w:bCs/>
          <w:color w:val="1A1A2E"/>
          <w:sz w:val="36"/>
          <w:szCs w:val="36"/>
        </w:rPr>
        <w:t xml:space="preserve">Chapter 8: Next Steps — Growing Into Arduino</w:t>
      </w:r>
    </w:p>
    <w:p>
      <w:pPr>
        <w:spacing w:after="220"/>
        <w:ind w:firstLine="0"/>
      </w:pPr>
      <w:r>
        <w:rPr>
          <w:rFonts w:ascii="Georgia" w:cs="Georgia" w:eastAsia="Georgia" w:hAnsi="Georgia"/>
          <w:sz w:val="24"/>
          <w:szCs w:val="24"/>
        </w:rPr>
        <w:t xml:space="preserve">You've come so far.</w:t>
      </w:r>
    </w:p>
    <w:p>
      <w:pPr>
        <w:spacing w:after="220"/>
        <w:ind w:firstLine="0"/>
      </w:pPr>
      <w:r>
        <w:rPr>
          <w:rFonts w:ascii="Georgia" w:cs="Georgia" w:eastAsia="Georgia" w:hAnsi="Georgia"/>
          <w:sz w:val="24"/>
          <w:szCs w:val="24"/>
        </w:rPr>
        <w:t xml:space="preserve">When you started this audiobook, electronics might have felt like a foreign language — all symbols and jargon and the vague sense that it was designed for someone else. Now you understand breadboards and power rails and resistors and transistors. You've built three working projects. You've debugged real problems and found real solutions.</w:t>
      </w:r>
    </w:p>
    <w:p>
      <w:pPr>
        <w:spacing w:after="220"/>
        <w:ind w:firstLine="0"/>
      </w:pPr>
      <w:r>
        <w:rPr>
          <w:rFonts w:ascii="Georgia" w:cs="Georgia" w:eastAsia="Georgia" w:hAnsi="Georgia"/>
          <w:sz w:val="24"/>
          <w:szCs w:val="24"/>
        </w:rPr>
        <w:t xml:space="preserve">Now let's talk about what's waiting on the other side of everything you've learned so far.</w:t>
      </w:r>
    </w:p>
    <w:p>
      <w:pPr>
        <w:spacing w:after="220"/>
        <w:ind w:firstLine="0"/>
      </w:pPr>
      <w:r>
        <w:rPr>
          <w:rFonts w:ascii="Georgia" w:cs="Georgia" w:eastAsia="Georgia" w:hAnsi="Georgia"/>
          <w:sz w:val="24"/>
          <w:szCs w:val="24"/>
        </w:rPr>
        <w:t xml:space="preserve">Arduino is where electronics meets code — and it's where everything starts to feel genuinely limitless.</w:t>
      </w:r>
    </w:p>
    <w:p>
      <w:pPr>
        <w:spacing w:before="300" w:after="300"/>
        <w:jc w:val="center"/>
      </w:pPr>
      <w:r>
        <w:rPr>
          <w:rFonts w:ascii="Georgia" w:cs="Georgia" w:eastAsia="Georgia" w:hAnsi="Georgia"/>
          <w:color w:val="888888"/>
          <w:sz w:val="24"/>
          <w:szCs w:val="24"/>
        </w:rPr>
        <w:t xml:space="preserve">— — —</w:t>
      </w:r>
    </w:p>
    <w:p>
      <w:pPr>
        <w:pStyle w:val="Heading2"/>
        <w:spacing w:before="400" w:after="200"/>
      </w:pPr>
      <w:r>
        <w:rPr>
          <w:rFonts w:ascii="Arial" w:cs="Arial" w:eastAsia="Arial" w:hAnsi="Arial"/>
          <w:b/>
          <w:bCs/>
          <w:color w:val="16213E"/>
          <w:sz w:val="28"/>
          <w:szCs w:val="28"/>
        </w:rPr>
        <w:t xml:space="preserve">What Arduino Is</w:t>
      </w:r>
    </w:p>
    <w:p>
      <w:pPr>
        <w:spacing w:after="220"/>
        <w:ind w:firstLine="0"/>
      </w:pPr>
      <w:r>
        <w:rPr>
          <w:rFonts w:ascii="Georgia" w:cs="Georgia" w:eastAsia="Georgia" w:hAnsi="Georgia"/>
          <w:sz w:val="24"/>
          <w:szCs w:val="24"/>
        </w:rPr>
        <w:t xml:space="preserve">The Arduino Uno is a small microcontroller board, roughly the size of a credit card. It has a programmable chip at its heart, a set of input and output pins along its edges that connect to your breadboard, and a USB port for uploading code from your computer.</w:t>
      </w:r>
    </w:p>
    <w:p>
      <w:pPr>
        <w:spacing w:after="220"/>
        <w:ind w:firstLine="0"/>
      </w:pPr>
      <w:r>
        <w:rPr>
          <w:rFonts w:ascii="Georgia" w:cs="Georgia" w:eastAsia="Georgia" w:hAnsi="Georgia"/>
          <w:sz w:val="24"/>
          <w:szCs w:val="24"/>
        </w:rPr>
        <w:t xml:space="preserve">You write a program — called a sketch — using free software called the Arduino IDE. When you upload the sketch to the board, it runs your code independently. You can unplug it from the computer, power it from a battery, and your program keeps running. That's the leap from a breadboard circuit to a real, standalone device.</w:t>
      </w:r>
    </w:p>
    <w:p>
      <w:pPr>
        <w:spacing w:after="220"/>
        <w:ind w:firstLine="0"/>
      </w:pPr>
      <w:r>
        <w:rPr>
          <w:rFonts w:ascii="Georgia" w:cs="Georgia" w:eastAsia="Georgia" w:hAnsi="Georgia"/>
          <w:sz w:val="24"/>
          <w:szCs w:val="24"/>
        </w:rPr>
        <w:t xml:space="preserve">An Arduino Uno starter kit costs around twenty-five dollars and comes with the board, a breadboard, jumper wires, and a starter collection of components. It's genuinely one of the most affordable entry points to a skill that opens a very wide door.</w:t>
      </w:r>
    </w:p>
    <w:p>
      <w:pPr>
        <w:pStyle w:val="Heading2"/>
        <w:spacing w:before="400" w:after="200"/>
      </w:pPr>
      <w:r>
        <w:rPr>
          <w:rFonts w:ascii="Arial" w:cs="Arial" w:eastAsia="Arial" w:hAnsi="Arial"/>
          <w:b/>
          <w:bCs/>
          <w:color w:val="16213E"/>
          <w:sz w:val="28"/>
          <w:szCs w:val="28"/>
        </w:rPr>
        <w:t xml:space="preserve">Your First Arduino Program</w:t>
      </w:r>
    </w:p>
    <w:p>
      <w:pPr>
        <w:spacing w:after="220"/>
        <w:ind w:firstLine="0"/>
      </w:pPr>
      <w:r>
        <w:rPr>
          <w:rFonts w:ascii="Georgia" w:cs="Georgia" w:eastAsia="Georgia" w:hAnsi="Georgia"/>
          <w:sz w:val="24"/>
          <w:szCs w:val="24"/>
        </w:rPr>
        <w:t xml:space="preserve">Every Arduino learner starts with Blink. It's the Hello World of hardware — a program that turns the built-in LED on the board on for one second, off for one second, and repeats forever. I want to walk you through the logic even if you've never written code before, because it's simpler than it looks.</w:t>
      </w:r>
    </w:p>
    <w:p>
      <w:pPr>
        <w:spacing w:after="220"/>
        <w:ind w:firstLine="0"/>
      </w:pPr>
      <w:r>
        <w:rPr>
          <w:rFonts w:ascii="Georgia" w:cs="Georgia" w:eastAsia="Georgia" w:hAnsi="Georgia"/>
          <w:sz w:val="24"/>
          <w:szCs w:val="24"/>
        </w:rPr>
        <w:t xml:space="preserve">The program has two sections. The first is called setup — it runs once when the board powers on. Inside it, you write one line that tells the board that pin 13, which connects to the built-in LED, is going to be used as an output.</w:t>
      </w:r>
    </w:p>
    <w:p>
      <w:pPr>
        <w:spacing w:after="220"/>
        <w:ind w:firstLine="0"/>
      </w:pPr>
      <w:r>
        <w:rPr>
          <w:rFonts w:ascii="Georgia" w:cs="Georgia" w:eastAsia="Georgia" w:hAnsi="Georgia"/>
          <w:sz w:val="24"/>
          <w:szCs w:val="24"/>
        </w:rPr>
        <w:t xml:space="preserve">The second section is called loop — it runs over and over, forever. Inside it, you write four lines: turn pin 13 on, wait one second, turn pin 13 off, wait one second. Then the loop starts again.</w:t>
      </w:r>
    </w:p>
    <w:p>
      <w:pPr>
        <w:spacing w:after="220"/>
        <w:ind w:firstLine="0"/>
      </w:pPr>
      <w:r>
        <w:rPr>
          <w:rFonts w:ascii="Georgia" w:cs="Georgia" w:eastAsia="Georgia" w:hAnsi="Georgia"/>
          <w:sz w:val="24"/>
          <w:szCs w:val="24"/>
        </w:rPr>
        <w:t xml:space="preserve">That's a complete, working Arduino program. Five meaningful lines. And everything you'll ever write in Arduino is some version of that same structure — setup once, loop forever.</w:t>
      </w:r>
    </w:p>
    <w:p>
      <w:pPr>
        <w:spacing w:before="300" w:after="300"/>
        <w:jc w:val="center"/>
      </w:pPr>
      <w:r>
        <w:rPr>
          <w:rFonts w:ascii="Georgia" w:cs="Georgia" w:eastAsia="Georgia" w:hAnsi="Georgia"/>
          <w:color w:val="888888"/>
          <w:sz w:val="24"/>
          <w:szCs w:val="24"/>
        </w:rPr>
        <w:t xml:space="preserve">— — —</w:t>
      </w:r>
    </w:p>
    <w:p>
      <w:pPr>
        <w:pStyle w:val="Heading2"/>
        <w:spacing w:before="400" w:after="200"/>
      </w:pPr>
      <w:r>
        <w:rPr>
          <w:rFonts w:ascii="Arial" w:cs="Arial" w:eastAsia="Arial" w:hAnsi="Arial"/>
          <w:b/>
          <w:bCs/>
          <w:color w:val="16213E"/>
          <w:sz w:val="28"/>
          <w:szCs w:val="28"/>
        </w:rPr>
        <w:t xml:space="preserve">What Becomes Possible</w:t>
      </w:r>
    </w:p>
    <w:p>
      <w:pPr>
        <w:spacing w:after="220"/>
        <w:ind w:firstLine="0"/>
      </w:pPr>
      <w:r>
        <w:rPr>
          <w:rFonts w:ascii="Georgia" w:cs="Georgia" w:eastAsia="Georgia" w:hAnsi="Georgia"/>
          <w:sz w:val="24"/>
          <w:szCs w:val="24"/>
        </w:rPr>
        <w:t xml:space="preserve">I want to share some projects that are well within reach after a few weeks of Arduino practice, because I think it helps to see the horizon.</w:t>
      </w:r>
    </w:p>
    <w:p>
      <w:pPr>
        <w:spacing w:after="220"/>
        <w:ind w:firstLine="0"/>
      </w:pPr>
      <w:r>
        <w:rPr>
          <w:rFonts w:ascii="Georgia" w:cs="Georgia" w:eastAsia="Georgia" w:hAnsi="Georgia"/>
          <w:sz w:val="24"/>
          <w:szCs w:val="24"/>
        </w:rPr>
        <w:t xml:space="preserve">An automatic plant waterer. A soil moisture sensor reads whether your plant needs water. When the moisture drops below a threshold, the Arduino triggers a small water pump. Your plant never gets thirsty. This is a real, practical thing you can build for your home in a weekend.</w:t>
      </w:r>
    </w:p>
    <w:p>
      <w:pPr>
        <w:spacing w:after="220"/>
        <w:ind w:firstLine="0"/>
      </w:pPr>
      <w:r>
        <w:rPr>
          <w:rFonts w:ascii="Georgia" w:cs="Georgia" w:eastAsia="Georgia" w:hAnsi="Georgia"/>
          <w:sz w:val="24"/>
          <w:szCs w:val="24"/>
        </w:rPr>
        <w:t xml:space="preserve">A customizable LED display. You've already worked with LEDs — now imagine controlling them in patterns and sequences with code. The kind of desk light that does exactly what you tell it to, because you wrote the instructions.</w:t>
      </w:r>
    </w:p>
    <w:p>
      <w:pPr>
        <w:spacing w:after="220"/>
        <w:ind w:firstLine="0"/>
      </w:pPr>
      <w:r>
        <w:rPr>
          <w:rFonts w:ascii="Georgia" w:cs="Georgia" w:eastAsia="Georgia" w:hAnsi="Georgia"/>
          <w:sz w:val="24"/>
          <w:szCs w:val="24"/>
        </w:rPr>
        <w:t xml:space="preserve">A simple weather station. A DHT11 sensor reads temperature and humidity. The Arduino processes the readings and displays them on a small LCD screen. Everything you need costs under thirty dollars and teaches you sensors, displays, and data processing all at once.</w:t>
      </w:r>
    </w:p>
    <w:p>
      <w:pPr>
        <w:spacing w:after="220"/>
        <w:ind w:firstLine="0"/>
      </w:pPr>
      <w:r>
        <w:rPr>
          <w:rFonts w:ascii="Georgia" w:cs="Georgia" w:eastAsia="Georgia" w:hAnsi="Georgia"/>
          <w:sz w:val="24"/>
          <w:szCs w:val="24"/>
        </w:rPr>
        <w:t xml:space="preserve">A touch-activated alarm. Combine what you learned in Project 2 with an Arduino and a buzzer, and you have a customizable alarm that responds to touch, sound, or motion — whatever sensor you connect.</w:t>
      </w:r>
    </w:p>
    <w:p>
      <w:pPr>
        <w:spacing w:after="220"/>
        <w:ind w:firstLine="0"/>
      </w:pPr>
      <w:r>
        <w:rPr>
          <w:rFonts w:ascii="Georgia" w:cs="Georgia" w:eastAsia="Georgia" w:hAnsi="Georgia"/>
          <w:sz w:val="24"/>
          <w:szCs w:val="24"/>
        </w:rPr>
        <w:t xml:space="preserve">Digital dice with a physical button. Press the button, the Arduino generates a random number, and displays it on an LED display. Deceptively simple to build, surprisingly satisfying to use.</w:t>
      </w:r>
    </w:p>
    <w:p>
      <w:pPr>
        <w:spacing w:before="300" w:after="300"/>
        <w:jc w:val="center"/>
      </w:pPr>
      <w:r>
        <w:rPr>
          <w:rFonts w:ascii="Georgia" w:cs="Georgia" w:eastAsia="Georgia" w:hAnsi="Georgia"/>
          <w:color w:val="888888"/>
          <w:sz w:val="24"/>
          <w:szCs w:val="24"/>
        </w:rPr>
        <w:t xml:space="preserve">— — —</w:t>
      </w:r>
    </w:p>
    <w:p>
      <w:pPr>
        <w:pStyle w:val="Heading2"/>
        <w:spacing w:before="400" w:after="200"/>
      </w:pPr>
      <w:r>
        <w:rPr>
          <w:rFonts w:ascii="Arial" w:cs="Arial" w:eastAsia="Arial" w:hAnsi="Arial"/>
          <w:b/>
          <w:bCs/>
          <w:color w:val="16213E"/>
          <w:sz w:val="28"/>
          <w:szCs w:val="28"/>
        </w:rPr>
        <w:t xml:space="preserve">The Community That's Waiting for You</w:t>
      </w:r>
    </w:p>
    <w:p>
      <w:pPr>
        <w:spacing w:after="220"/>
        <w:ind w:firstLine="0"/>
      </w:pPr>
      <w:r>
        <w:rPr>
          <w:rFonts w:ascii="Georgia" w:cs="Georgia" w:eastAsia="Georgia" w:hAnsi="Georgia"/>
          <w:sz w:val="24"/>
          <w:szCs w:val="24"/>
        </w:rPr>
        <w:t xml:space="preserve">One of the things I find most meaningful about the maker community is its culture of sharing. The Arduino ecosystem was built by people who believed that hardware knowledge should be accessible — that the ability to make things shouldn't be locked behind expensive tools or exclusive credentials.</w:t>
      </w:r>
    </w:p>
    <w:p>
      <w:pPr>
        <w:spacing w:after="220"/>
        <w:ind w:firstLine="0"/>
      </w:pPr>
      <w:r>
        <w:rPr>
          <w:rFonts w:ascii="Georgia" w:cs="Georgia" w:eastAsia="Georgia" w:hAnsi="Georgia"/>
          <w:sz w:val="24"/>
          <w:szCs w:val="24"/>
        </w:rPr>
        <w:t xml:space="preserve">The forums, the open-source libraries, the thousands of freely shared project guides — all of it reflects a community that genuinely wants you to succeed.</w:t>
      </w:r>
    </w:p>
    <w:p>
      <w:pPr>
        <w:spacing w:after="220"/>
        <w:ind w:firstLine="0"/>
      </w:pPr>
      <w:r>
        <w:rPr>
          <w:rFonts w:ascii="Georgia" w:cs="Georgia" w:eastAsia="Georgia" w:hAnsi="Georgia"/>
          <w:sz w:val="24"/>
          <w:szCs w:val="24"/>
        </w:rPr>
        <w:t xml:space="preserve">The official Arduino forums, Reddit's r/arduino, Instructables, Hackster — all of these communities are active and beginner-friendly. When you share what you're building and ask specific questions, you'll find people who remember what it felt like to be starting out, and who will go out of their way to help.</w:t>
      </w:r>
    </w:p>
    <w:p>
      <w:pPr>
        <w:spacing w:after="220"/>
        <w:ind w:firstLine="0"/>
      </w:pPr>
      <w:r>
        <w:rPr>
          <w:rFonts w:ascii="Georgia" w:cs="Georgia" w:eastAsia="Georgia" w:hAnsi="Georgia"/>
          <w:sz w:val="24"/>
          <w:szCs w:val="24"/>
        </w:rPr>
        <w:t xml:space="preserve">There are also communities specifically for women in making — Women Who Make, Adafruit's community spaces, and various Discord servers where you'll find people building interesting things who look a lot more like you than the typical image of a hobbyist engineer.</w:t>
      </w:r>
    </w:p>
    <w:p>
      <w:pPr>
        <w:pStyle w:val="Heading2"/>
        <w:spacing w:before="400" w:after="200"/>
      </w:pPr>
      <w:r>
        <w:rPr>
          <w:rFonts w:ascii="Arial" w:cs="Arial" w:eastAsia="Arial" w:hAnsi="Arial"/>
          <w:b/>
          <w:bCs/>
          <w:color w:val="16213E"/>
          <w:sz w:val="28"/>
          <w:szCs w:val="28"/>
        </w:rPr>
        <w:t xml:space="preserve">A Practical Starting Point</w:t>
      </w:r>
    </w:p>
    <w:p>
      <w:pPr>
        <w:spacing w:after="220"/>
        <w:ind w:firstLine="0"/>
      </w:pPr>
      <w:r>
        <w:rPr>
          <w:rFonts w:ascii="Georgia" w:cs="Georgia" w:eastAsia="Georgia" w:hAnsi="Georgia"/>
          <w:sz w:val="24"/>
          <w:szCs w:val="24"/>
        </w:rPr>
        <w:t xml:space="preserve">Here's my honest advice for your first two weeks with Arduino.</w:t>
      </w:r>
    </w:p>
    <w:p>
      <w:pPr>
        <w:spacing w:after="220"/>
        <w:ind w:firstLine="0"/>
      </w:pPr>
      <w:r>
        <w:rPr>
          <w:rFonts w:ascii="Georgia" w:cs="Georgia" w:eastAsia="Georgia" w:hAnsi="Georgia"/>
          <w:sz w:val="24"/>
          <w:szCs w:val="24"/>
        </w:rPr>
        <w:t xml:space="preserve">Get the Uno starter kit. Open the Arduino IDE, upload the Blink sketch, and watch the built-in LED flash. That's your first program running on hardware you control.</w:t>
      </w:r>
    </w:p>
    <w:p>
      <w:pPr>
        <w:spacing w:after="220"/>
        <w:ind w:firstLine="0"/>
      </w:pPr>
      <w:r>
        <w:rPr>
          <w:rFonts w:ascii="Georgia" w:cs="Georgia" w:eastAsia="Georgia" w:hAnsi="Georgia"/>
          <w:sz w:val="24"/>
          <w:szCs w:val="24"/>
        </w:rPr>
        <w:t xml:space="preserve">Then work through three more example sketches that come installed with the software: the Button example, which teaches input; the AnalogRead example, which teaches sensor values; and the Fade example, which teaches smooth output control. Three sketches, three new concepts, two evenings of focused play.</w:t>
      </w:r>
    </w:p>
    <w:p>
      <w:pPr>
        <w:spacing w:after="220"/>
        <w:ind w:firstLine="0"/>
      </w:pPr>
      <w:r>
        <w:rPr>
          <w:rFonts w:ascii="Georgia" w:cs="Georgia" w:eastAsia="Georgia" w:hAnsi="Georgia"/>
          <w:sz w:val="24"/>
          <w:szCs w:val="24"/>
        </w:rPr>
        <w:t xml:space="preserve">After those four, pick one thing you genuinely want to build for your life — not a tutorial project, something real — and start working toward it. Let desire drive the learning. It will always take you further than discipline alone.</w:t>
      </w:r>
    </w:p>
    <w:p>
      <w:r>
        <w:br w:type="page"/>
      </w:r>
    </w:p>
    <w:p>
      <w:pPr>
        <w:pStyle w:val="Heading1"/>
        <w:spacing w:before="600" w:after="300"/>
      </w:pPr>
      <w:r>
        <w:rPr>
          <w:rFonts w:ascii="Arial" w:cs="Arial" w:eastAsia="Arial" w:hAnsi="Arial"/>
          <w:b/>
          <w:bCs/>
          <w:color w:val="1A1A2E"/>
          <w:sz w:val="36"/>
          <w:szCs w:val="36"/>
        </w:rPr>
        <w:t xml:space="preserve">Chapter 9: Reflection — How Making Builds Lasting Confidence</w:t>
      </w:r>
    </w:p>
    <w:p>
      <w:pPr>
        <w:spacing w:after="220"/>
        <w:ind w:firstLine="0"/>
      </w:pPr>
      <w:r>
        <w:rPr>
          <w:rFonts w:ascii="Georgia" w:cs="Georgia" w:eastAsia="Georgia" w:hAnsi="Georgia"/>
          <w:sz w:val="24"/>
          <w:szCs w:val="24"/>
        </w:rPr>
        <w:t xml:space="preserve">I want to spend this chapter stepping away from circuits entirely and talking about what's actually happened to you.</w:t>
      </w:r>
    </w:p>
    <w:p>
      <w:pPr>
        <w:spacing w:after="220"/>
        <w:ind w:firstLine="0"/>
      </w:pPr>
      <w:r>
        <w:rPr>
          <w:rFonts w:ascii="Georgia" w:cs="Georgia" w:eastAsia="Georgia" w:hAnsi="Georgia"/>
          <w:sz w:val="24"/>
          <w:szCs w:val="24"/>
        </w:rPr>
        <w:t xml:space="preserve">Not what you've learned — though you've learned a great deal. But what's shifted in you.</w:t>
      </w:r>
    </w:p>
    <w:p>
      <w:pPr>
        <w:spacing w:after="220"/>
        <w:ind w:firstLine="0"/>
      </w:pPr>
      <w:r>
        <w:rPr>
          <w:rFonts w:ascii="Georgia" w:cs="Georgia" w:eastAsia="Georgia" w:hAnsi="Georgia"/>
          <w:sz w:val="24"/>
          <w:szCs w:val="24"/>
        </w:rPr>
        <w:t xml:space="preserve">You started this audiobook carrying a story about who you are. Maybe it was: I'm not a tech person. Or: this isn't really for me. Or the softer, harder-to-name version: I'll try, but I probably won't be good at it.</w:t>
      </w:r>
    </w:p>
    <w:p>
      <w:pPr>
        <w:spacing w:after="220"/>
        <w:ind w:firstLine="0"/>
      </w:pPr>
      <w:r>
        <w:rPr>
          <w:rFonts w:ascii="Georgia" w:cs="Georgia" w:eastAsia="Georgia" w:hAnsi="Georgia"/>
          <w:sz w:val="24"/>
          <w:szCs w:val="24"/>
        </w:rPr>
        <w:t xml:space="preserve">And then you built things. Real things. A circuit that blinks. A light that responds to your touch. A stand with a glow that you wired and assembled and placed on your own desk.</w:t>
      </w:r>
    </w:p>
    <w:p>
      <w:pPr>
        <w:spacing w:after="220"/>
        <w:ind w:firstLine="0"/>
      </w:pPr>
      <w:r>
        <w:rPr>
          <w:rFonts w:ascii="Georgia" w:cs="Georgia" w:eastAsia="Georgia" w:hAnsi="Georgia"/>
          <w:sz w:val="24"/>
          <w:szCs w:val="24"/>
        </w:rPr>
        <w:t xml:space="preserve">That story has less power over you now. You've got evidence against it.</w:t>
      </w:r>
    </w:p>
    <w:p>
      <w:pPr>
        <w:spacing w:before="300" w:after="300"/>
        <w:jc w:val="center"/>
      </w:pPr>
      <w:r>
        <w:rPr>
          <w:rFonts w:ascii="Georgia" w:cs="Georgia" w:eastAsia="Georgia" w:hAnsi="Georgia"/>
          <w:color w:val="888888"/>
          <w:sz w:val="24"/>
          <w:szCs w:val="24"/>
        </w:rPr>
        <w:t xml:space="preserve">— — —</w:t>
      </w:r>
    </w:p>
    <w:p>
      <w:pPr>
        <w:pStyle w:val="Heading2"/>
        <w:spacing w:before="400" w:after="200"/>
      </w:pPr>
      <w:r>
        <w:rPr>
          <w:rFonts w:ascii="Arial" w:cs="Arial" w:eastAsia="Arial" w:hAnsi="Arial"/>
          <w:b/>
          <w:bCs/>
          <w:color w:val="16213E"/>
          <w:sz w:val="28"/>
          <w:szCs w:val="28"/>
        </w:rPr>
        <w:t xml:space="preserve">What the Research Actually Says</w:t>
      </w:r>
    </w:p>
    <w:p>
      <w:pPr>
        <w:spacing w:after="220"/>
        <w:ind w:firstLine="0"/>
      </w:pPr>
      <w:r>
        <w:rPr>
          <w:rFonts w:ascii="Georgia" w:cs="Georgia" w:eastAsia="Georgia" w:hAnsi="Georgia"/>
          <w:sz w:val="24"/>
          <w:szCs w:val="24"/>
        </w:rPr>
        <w:t xml:space="preserve">There's a body of research in educational psychology on something called maker confidence — the measurable effect that building physical things has on how people see themselves and their own capabilities.</w:t>
      </w:r>
    </w:p>
    <w:p>
      <w:pPr>
        <w:spacing w:after="220"/>
        <w:ind w:firstLine="0"/>
      </w:pPr>
      <w:r>
        <w:rPr>
          <w:rFonts w:ascii="Georgia" w:cs="Georgia" w:eastAsia="Georgia" w:hAnsi="Georgia"/>
          <w:sz w:val="24"/>
          <w:szCs w:val="24"/>
        </w:rPr>
        <w:t xml:space="preserve">The findings are consistent and genuinely moving. People who engage in hands-on making approach challenges differently than people who don't. They're more willing to try things they haven't done before. They're more comfortable with uncertainty. They've practiced — through the act of debugging circuits, iterating on physical designs, working through problems that don't have obvious answers — the experience of being capable under conditions of not knowing.</w:t>
      </w:r>
    </w:p>
    <w:p>
      <w:pPr>
        <w:spacing w:after="220"/>
        <w:ind w:firstLine="0"/>
      </w:pPr>
      <w:r>
        <w:rPr>
          <w:rFonts w:ascii="Georgia" w:cs="Georgia" w:eastAsia="Georgia" w:hAnsi="Georgia"/>
          <w:sz w:val="24"/>
          <w:szCs w:val="24"/>
        </w:rPr>
        <w:t xml:space="preserve">That practice transfers. It shows up in professional settings, in personal relationships, in how a person approaches the hard moments in life that have nothing to do with electronics. The confidence built at a workbench is real confidence — not the kind that requires constant reassurance, but the kind that's grounded in evidence. In the memory of all the times you figured it out.</w:t>
      </w:r>
    </w:p>
    <w:p>
      <w:pPr>
        <w:spacing w:after="220"/>
        <w:ind w:firstLine="0"/>
      </w:pPr>
      <w:r>
        <w:rPr>
          <w:rFonts w:ascii="Georgia" w:cs="Georgia" w:eastAsia="Georgia" w:hAnsi="Georgia"/>
          <w:sz w:val="24"/>
          <w:szCs w:val="24"/>
        </w:rPr>
        <w:t xml:space="preserve">You've started building that evidence base. Every project adds to it.</w:t>
      </w:r>
    </w:p>
    <w:p>
      <w:pPr>
        <w:spacing w:before="300" w:after="300"/>
        <w:jc w:val="center"/>
      </w:pPr>
      <w:r>
        <w:rPr>
          <w:rFonts w:ascii="Georgia" w:cs="Georgia" w:eastAsia="Georgia" w:hAnsi="Georgia"/>
          <w:color w:val="888888"/>
          <w:sz w:val="24"/>
          <w:szCs w:val="24"/>
        </w:rPr>
        <w:t xml:space="preserve">— — —</w:t>
      </w:r>
    </w:p>
    <w:p>
      <w:pPr>
        <w:pStyle w:val="Heading2"/>
        <w:spacing w:before="400" w:after="200"/>
      </w:pPr>
      <w:r>
        <w:rPr>
          <w:rFonts w:ascii="Arial" w:cs="Arial" w:eastAsia="Arial" w:hAnsi="Arial"/>
          <w:b/>
          <w:bCs/>
          <w:color w:val="16213E"/>
          <w:sz w:val="28"/>
          <w:szCs w:val="28"/>
        </w:rPr>
        <w:t xml:space="preserve">On Being Someone Who Was Never Supposed to Do This</w:t>
      </w:r>
    </w:p>
    <w:p>
      <w:pPr>
        <w:spacing w:after="220"/>
        <w:ind w:firstLine="0"/>
      </w:pPr>
      <w:r>
        <w:rPr>
          <w:rFonts w:ascii="Georgia" w:cs="Georgia" w:eastAsia="Georgia" w:hAnsi="Georgia"/>
          <w:sz w:val="24"/>
          <w:szCs w:val="24"/>
        </w:rPr>
        <w:t xml:space="preserve">I want to speak specifically to those of you who came to this audiobook from outside the places where electronics is usually celebrated. The women who were steered away from technical subjects. The people who grew up without anyone putting a circuit board in their hands. Those who never saw themselves reflected in the maker community and wondered, even quietly, whether that meant something.</w:t>
      </w:r>
    </w:p>
    <w:p>
      <w:pPr>
        <w:spacing w:after="220"/>
        <w:ind w:firstLine="0"/>
      </w:pPr>
      <w:r>
        <w:rPr>
          <w:rFonts w:ascii="Georgia" w:cs="Georgia" w:eastAsia="Georgia" w:hAnsi="Georgia"/>
          <w:sz w:val="24"/>
          <w:szCs w:val="24"/>
        </w:rPr>
        <w:t xml:space="preserve">What you've done here is more than learn a hobby. You've claimed space in something that wasn't always designed to include you. And that act of claiming has a particular kind of weight to it.</w:t>
      </w:r>
    </w:p>
    <w:p>
      <w:pPr>
        <w:spacing w:after="220"/>
        <w:ind w:firstLine="0"/>
      </w:pPr>
      <w:r>
        <w:rPr>
          <w:rFonts w:ascii="Georgia" w:cs="Georgia" w:eastAsia="Georgia" w:hAnsi="Georgia"/>
          <w:sz w:val="24"/>
          <w:szCs w:val="24"/>
        </w:rPr>
        <w:t xml:space="preserve">The things you build going forward will be shaped by who you are — by your sensibility, your aesthetic choices, your specific curiosity about what's worth making. The maker community is better for having you in it. Not as a token, not as a statistic in a diversity report, but as someone with a distinct perspective and something original to contribute.</w:t>
      </w:r>
    </w:p>
    <w:p>
      <w:pPr>
        <w:spacing w:after="220"/>
        <w:ind w:firstLine="0"/>
      </w:pPr>
      <w:r>
        <w:rPr>
          <w:rFonts w:ascii="Georgia" w:cs="Georgia" w:eastAsia="Georgia" w:hAnsi="Georgia"/>
          <w:sz w:val="24"/>
          <w:szCs w:val="24"/>
        </w:rPr>
        <w:t xml:space="preserve">Build the things that are interesting to you. The community will be richer for it.</w:t>
      </w:r>
    </w:p>
    <w:p>
      <w:pPr>
        <w:spacing w:before="300" w:after="300"/>
        <w:jc w:val="center"/>
      </w:pPr>
      <w:r>
        <w:rPr>
          <w:rFonts w:ascii="Georgia" w:cs="Georgia" w:eastAsia="Georgia" w:hAnsi="Georgia"/>
          <w:color w:val="888888"/>
          <w:sz w:val="24"/>
          <w:szCs w:val="24"/>
        </w:rPr>
        <w:t xml:space="preserve">— — —</w:t>
      </w:r>
    </w:p>
    <w:p>
      <w:pPr>
        <w:pStyle w:val="Heading2"/>
        <w:spacing w:before="400" w:after="200"/>
      </w:pPr>
      <w:r>
        <w:rPr>
          <w:rFonts w:ascii="Arial" w:cs="Arial" w:eastAsia="Arial" w:hAnsi="Arial"/>
          <w:b/>
          <w:bCs/>
          <w:color w:val="16213E"/>
          <w:sz w:val="28"/>
          <w:szCs w:val="28"/>
        </w:rPr>
        <w:t xml:space="preserve">What I Want for You</w:t>
      </w:r>
    </w:p>
    <w:p>
      <w:pPr>
        <w:spacing w:after="220"/>
        <w:ind w:firstLine="0"/>
      </w:pPr>
      <w:r>
        <w:rPr>
          <w:rFonts w:ascii="Georgia" w:cs="Georgia" w:eastAsia="Georgia" w:hAnsi="Georgia"/>
          <w:sz w:val="24"/>
          <w:szCs w:val="24"/>
        </w:rPr>
        <w:t xml:space="preserve">Build something else. Whatever comes next for you — more breadboard circuits, Arduino projects, physical making, whatever calls to you — go toward it.</w:t>
      </w:r>
    </w:p>
    <w:p>
      <w:pPr>
        <w:spacing w:after="220"/>
        <w:ind w:firstLine="0"/>
      </w:pPr>
      <w:r>
        <w:rPr>
          <w:rFonts w:ascii="Georgia" w:cs="Georgia" w:eastAsia="Georgia" w:hAnsi="Georgia"/>
          <w:sz w:val="24"/>
          <w:szCs w:val="24"/>
        </w:rPr>
        <w:t xml:space="preserve">The skills compound. Each project you complete gives you vocabulary and intuition that makes the next one easier, and the one after that easier still. There's a point — and it comes sooner than you'd think — where you stop following guides entirely and just build what you envision.</w:t>
      </w:r>
    </w:p>
    <w:p>
      <w:pPr>
        <w:spacing w:after="220"/>
        <w:ind w:firstLine="0"/>
      </w:pPr>
      <w:r>
        <w:rPr>
          <w:rFonts w:ascii="Georgia" w:cs="Georgia" w:eastAsia="Georgia" w:hAnsi="Georgia"/>
          <w:sz w:val="24"/>
          <w:szCs w:val="24"/>
        </w:rPr>
        <w:t xml:space="preserve">You're on that path now. The beginning is the hardest part, and you're through it.</w:t>
      </w:r>
    </w:p>
    <w:p>
      <w:pPr>
        <w:spacing w:after="220"/>
        <w:ind w:firstLine="0"/>
      </w:pPr>
      <w:r>
        <w:rPr>
          <w:rFonts w:ascii="Georgia" w:cs="Georgia" w:eastAsia="Georgia" w:hAnsi="Georgia"/>
          <w:sz w:val="24"/>
          <w:szCs w:val="24"/>
        </w:rPr>
        <w:t xml:space="preserve">Go build something that matters to you.</w:t>
      </w:r>
    </w:p>
    <w:p>
      <w:r>
        <w:br w:type="page"/>
      </w:r>
    </w:p>
    <w:p>
      <w:pPr>
        <w:pStyle w:val="Heading1"/>
        <w:spacing w:before="600" w:after="300"/>
      </w:pPr>
      <w:r>
        <w:rPr>
          <w:rFonts w:ascii="Arial" w:cs="Arial" w:eastAsia="Arial" w:hAnsi="Arial"/>
          <w:b/>
          <w:bCs/>
          <w:color w:val="1A1A2E"/>
          <w:sz w:val="36"/>
          <w:szCs w:val="36"/>
        </w:rPr>
        <w:t xml:space="preserve">Chapter 10: Bonus — Resources, Community, and Where to Go Next</w:t>
      </w:r>
    </w:p>
    <w:p>
      <w:pPr>
        <w:spacing w:after="220"/>
        <w:ind w:firstLine="0"/>
      </w:pPr>
      <w:r>
        <w:rPr>
          <w:rFonts w:ascii="Georgia" w:cs="Georgia" w:eastAsia="Georgia" w:hAnsi="Georgia"/>
          <w:sz w:val="24"/>
          <w:szCs w:val="24"/>
        </w:rPr>
        <w:t xml:space="preserve">Before we close, I want to make sure you have everything you need to keep going — not just the knowledge from this audiobook, but the community and resources that will carry you into everything you build next.</w:t>
      </w:r>
    </w:p>
    <w:p>
      <w:pPr>
        <w:spacing w:after="220"/>
        <w:ind w:firstLine="0"/>
      </w:pPr>
      <w:r>
        <w:rPr>
          <w:rFonts w:ascii="Georgia" w:cs="Georgia" w:eastAsia="Georgia" w:hAnsi="Georgia"/>
          <w:sz w:val="24"/>
          <w:szCs w:val="24"/>
        </w:rPr>
        <w:t xml:space="preserve">Because one of the things I wish someone had told me early in my own learning journey is this: you don't have to figure it all out on your own. The maker community is enormous, welcoming, and genuinely invested in helping beginners grow. Let me show you how to find your people.</w:t>
      </w:r>
    </w:p>
    <w:p>
      <w:pPr>
        <w:spacing w:before="300" w:after="300"/>
        <w:jc w:val="center"/>
      </w:pPr>
      <w:r>
        <w:rPr>
          <w:rFonts w:ascii="Georgia" w:cs="Georgia" w:eastAsia="Georgia" w:hAnsi="Georgia"/>
          <w:color w:val="888888"/>
          <w:sz w:val="24"/>
          <w:szCs w:val="24"/>
        </w:rPr>
        <w:t xml:space="preserve">— — —</w:t>
      </w:r>
    </w:p>
    <w:p>
      <w:pPr>
        <w:pStyle w:val="Heading2"/>
        <w:spacing w:before="400" w:after="200"/>
      </w:pPr>
      <w:r>
        <w:rPr>
          <w:rFonts w:ascii="Arial" w:cs="Arial" w:eastAsia="Arial" w:hAnsi="Arial"/>
          <w:b/>
          <w:bCs/>
          <w:color w:val="16213E"/>
          <w:sz w:val="28"/>
          <w:szCs w:val="28"/>
        </w:rPr>
        <w:t xml:space="preserve">Where to Buy Components</w:t>
      </w:r>
    </w:p>
    <w:p>
      <w:pPr>
        <w:spacing w:after="220"/>
        <w:ind w:firstLine="0"/>
      </w:pPr>
      <w:r>
        <w:rPr>
          <w:rFonts w:ascii="Georgia" w:cs="Georgia" w:eastAsia="Georgia" w:hAnsi="Georgia"/>
          <w:sz w:val="24"/>
          <w:szCs w:val="24"/>
        </w:rPr>
        <w:t xml:space="preserve">Amazon is the easiest starting point for a beginner kit. Search for beginner electronics kit or Arduino starter kit and you'll find complete bundles — breadboards, LEDs, resistors, jumper wires, sensors — usually in the twenty to forty dollar range. Convenient and fast.</w:t>
      </w:r>
    </w:p>
    <w:p>
      <w:pPr>
        <w:spacing w:after="220"/>
        <w:ind w:firstLine="0"/>
      </w:pPr>
      <w:r>
        <w:rPr>
          <w:rFonts w:ascii="Georgia" w:cs="Georgia" w:eastAsia="Georgia" w:hAnsi="Georgia"/>
          <w:sz w:val="24"/>
          <w:szCs w:val="24"/>
        </w:rPr>
        <w:t xml:space="preserve">Adafruit.com is one of my favorite resources, and not just for buying components. Every product page on Adafruit comes with tutorial guides, wiring diagrams, and sample code. Buying from Adafruit means buying the learning support alongside the hardware. For a beginner working with an unfamiliar component, that context is invaluable. Adafruit was also founded by a woman — Limor Fried — and has always been a welcoming space in the maker community.</w:t>
      </w:r>
    </w:p>
    <w:p>
      <w:pPr>
        <w:spacing w:after="220"/>
        <w:ind w:firstLine="0"/>
      </w:pPr>
      <w:r>
        <w:rPr>
          <w:rFonts w:ascii="Georgia" w:cs="Georgia" w:eastAsia="Georgia" w:hAnsi="Georgia"/>
          <w:sz w:val="24"/>
          <w:szCs w:val="24"/>
        </w:rPr>
        <w:t xml:space="preserve">SparkFun.com is similar in quality and approach to Adafruit, with strong beginner resources attached to every product. Particularly good for sensors and specialty modules.</w:t>
      </w:r>
    </w:p>
    <w:p>
      <w:pPr>
        <w:spacing w:after="220"/>
        <w:ind w:firstLine="0"/>
      </w:pPr>
      <w:r>
        <w:rPr>
          <w:rFonts w:ascii="Georgia" w:cs="Georgia" w:eastAsia="Georgia" w:hAnsi="Georgia"/>
          <w:sz w:val="24"/>
          <w:szCs w:val="24"/>
        </w:rPr>
        <w:t xml:space="preserve">AliExpress has the lowest prices by a wide margin — components for cents rather than dollars. The tradeoff is shipping time, typically two to four weeks from overseas. If you want to stock up on bulk components at low cost and don't mind waiting, AliExpress is where most experienced makers order in volume.</w:t>
      </w:r>
    </w:p>
    <w:p>
      <w:pPr>
        <w:spacing w:before="300" w:after="300"/>
        <w:jc w:val="center"/>
      </w:pPr>
      <w:r>
        <w:rPr>
          <w:rFonts w:ascii="Georgia" w:cs="Georgia" w:eastAsia="Georgia" w:hAnsi="Georgia"/>
          <w:color w:val="888888"/>
          <w:sz w:val="24"/>
          <w:szCs w:val="24"/>
        </w:rPr>
        <w:t xml:space="preserve">— — —</w:t>
      </w:r>
    </w:p>
    <w:p>
      <w:pPr>
        <w:pStyle w:val="Heading2"/>
        <w:spacing w:before="400" w:after="200"/>
      </w:pPr>
      <w:r>
        <w:rPr>
          <w:rFonts w:ascii="Arial" w:cs="Arial" w:eastAsia="Arial" w:hAnsi="Arial"/>
          <w:b/>
          <w:bCs/>
          <w:color w:val="16213E"/>
          <w:sz w:val="28"/>
          <w:szCs w:val="28"/>
        </w:rPr>
        <w:t xml:space="preserve">Learning Resources</w:t>
      </w:r>
    </w:p>
    <w:p>
      <w:pPr>
        <w:spacing w:after="220"/>
        <w:ind w:firstLine="0"/>
      </w:pPr>
      <w:r>
        <w:rPr>
          <w:rFonts w:ascii="Georgia" w:cs="Georgia" w:eastAsia="Georgia" w:hAnsi="Georgia"/>
          <w:sz w:val="24"/>
          <w:szCs w:val="24"/>
        </w:rPr>
        <w:t xml:space="preserve">Instructables.com is the gold standard for step-by-step project tutorials. Thousands of projects at every skill level, with photos and clear instructions. If you have a project in mind, search Instructables first — someone has likely already built something similar and documented it in detail.</w:t>
      </w:r>
    </w:p>
    <w:p>
      <w:pPr>
        <w:spacing w:after="220"/>
        <w:ind w:firstLine="0"/>
      </w:pPr>
      <w:r>
        <w:rPr>
          <w:rFonts w:ascii="Georgia" w:cs="Georgia" w:eastAsia="Georgia" w:hAnsi="Georgia"/>
          <w:sz w:val="24"/>
          <w:szCs w:val="24"/>
        </w:rPr>
        <w:t xml:space="preserve">Hackster.io has a strong community focus and is particularly good for Arduino and Raspberry Pi projects. The project showcase format makes it easy to find inspiration, and the comments sections are active with community support.</w:t>
      </w:r>
    </w:p>
    <w:p>
      <w:pPr>
        <w:spacing w:after="220"/>
        <w:ind w:firstLine="0"/>
      </w:pPr>
      <w:r>
        <w:rPr>
          <w:rFonts w:ascii="Georgia" w:cs="Georgia" w:eastAsia="Georgia" w:hAnsi="Georgia"/>
          <w:sz w:val="24"/>
          <w:szCs w:val="24"/>
        </w:rPr>
        <w:t xml:space="preserve">For YouTube, three channels I specifically recommend: Paul McWhorter, who does some of the most thorough and beginner-friendly Arduino tutorials on the platform. DroneBot Workshop, which covers a broad range of components with exceptionally clear explanations. And Andreas Spiess, who goes deeper on the technical side and is excellent when you're ready to move beyond the basics.</w:t>
      </w:r>
    </w:p>
    <w:p>
      <w:pPr>
        <w:spacing w:after="220"/>
        <w:ind w:firstLine="0"/>
      </w:pPr>
      <w:r>
        <w:rPr>
          <w:rFonts w:ascii="Georgia" w:cs="Georgia" w:eastAsia="Georgia" w:hAnsi="Georgia"/>
          <w:sz w:val="24"/>
          <w:szCs w:val="24"/>
        </w:rPr>
        <w:t xml:space="preserve">On Reddit, the communities r/electronics, r/arduino, and r/DIY are all active and generally welcoming to beginners. Post a specific question with a photo of your circuit and you'll almost always receive helpful, constructive responses.</w:t>
      </w:r>
    </w:p>
    <w:p>
      <w:pPr>
        <w:spacing w:before="300" w:after="300"/>
        <w:jc w:val="center"/>
      </w:pPr>
      <w:r>
        <w:rPr>
          <w:rFonts w:ascii="Georgia" w:cs="Georgia" w:eastAsia="Georgia" w:hAnsi="Georgia"/>
          <w:color w:val="888888"/>
          <w:sz w:val="24"/>
          <w:szCs w:val="24"/>
        </w:rPr>
        <w:t xml:space="preserve">— — —</w:t>
      </w:r>
    </w:p>
    <w:p>
      <w:pPr>
        <w:pStyle w:val="Heading2"/>
        <w:spacing w:before="400" w:after="200"/>
      </w:pPr>
      <w:r>
        <w:rPr>
          <w:rFonts w:ascii="Arial" w:cs="Arial" w:eastAsia="Arial" w:hAnsi="Arial"/>
          <w:b/>
          <w:bCs/>
          <w:color w:val="16213E"/>
          <w:sz w:val="28"/>
          <w:szCs w:val="28"/>
        </w:rPr>
        <w:t xml:space="preserve">Communities Worth Seeking Out</w:t>
      </w:r>
    </w:p>
    <w:p>
      <w:pPr>
        <w:spacing w:after="220"/>
        <w:ind w:firstLine="0"/>
      </w:pPr>
      <w:r>
        <w:rPr>
          <w:rFonts w:ascii="Georgia" w:cs="Georgia" w:eastAsia="Georgia" w:hAnsi="Georgia"/>
          <w:sz w:val="24"/>
          <w:szCs w:val="24"/>
        </w:rPr>
        <w:t xml:space="preserve">Look for your local makerspace. Search makerspace near me and see what exists in your area. These are community workshops with shared tools — soldering stations, 3D printers, laser cutters, electronics components — and people who genuinely love sharing what they know. Many run beginner workshops and offer affordable monthly memberships. If there's one near you, I'd encourage you to go visit, even just to see what's there.</w:t>
      </w:r>
    </w:p>
    <w:p>
      <w:pPr>
        <w:spacing w:after="220"/>
        <w:ind w:firstLine="0"/>
      </w:pPr>
      <w:r>
        <w:rPr>
          <w:rFonts w:ascii="Georgia" w:cs="Georgia" w:eastAsia="Georgia" w:hAnsi="Georgia"/>
          <w:sz w:val="24"/>
          <w:szCs w:val="24"/>
        </w:rPr>
        <w:t xml:space="preserve">Your public library is worth checking as well. Many libraries now run active maker programs with free equipment access, including soldering irons and 3D printers. It's one of the best-kept secrets in the maker community.</w:t>
      </w:r>
    </w:p>
    <w:p>
      <w:pPr>
        <w:spacing w:after="220"/>
        <w:ind w:firstLine="0"/>
      </w:pPr>
      <w:r>
        <w:rPr>
          <w:rFonts w:ascii="Georgia" w:cs="Georgia" w:eastAsia="Georgia" w:hAnsi="Georgia"/>
          <w:sz w:val="24"/>
          <w:szCs w:val="24"/>
        </w:rPr>
        <w:t xml:space="preserve">If you want a specifically women-centered space, look up Women Who Make, a community built explicitly for women and non-binary people in the maker world. Adafruit's community forums and Discord are also notably inclusive and worth joining.</w:t>
      </w:r>
    </w:p>
    <w:p>
      <w:pPr>
        <w:spacing w:before="300" w:after="300"/>
        <w:jc w:val="center"/>
      </w:pPr>
      <w:r>
        <w:rPr>
          <w:rFonts w:ascii="Georgia" w:cs="Georgia" w:eastAsia="Georgia" w:hAnsi="Georgia"/>
          <w:color w:val="888888"/>
          <w:sz w:val="24"/>
          <w:szCs w:val="24"/>
        </w:rPr>
        <w:t xml:space="preserve">— — —</w:t>
      </w:r>
    </w:p>
    <w:p>
      <w:pPr>
        <w:pStyle w:val="Heading2"/>
        <w:spacing w:before="400" w:after="200"/>
      </w:pPr>
      <w:r>
        <w:rPr>
          <w:rFonts w:ascii="Arial" w:cs="Arial" w:eastAsia="Arial" w:hAnsi="Arial"/>
          <w:b/>
          <w:bCs/>
          <w:color w:val="16213E"/>
          <w:sz w:val="28"/>
          <w:szCs w:val="28"/>
        </w:rPr>
        <w:t xml:space="preserve">A Roadmap for the Next Few Months</w:t>
      </w:r>
    </w:p>
    <w:p>
      <w:pPr>
        <w:spacing w:after="220"/>
        <w:ind w:firstLine="0"/>
      </w:pPr>
      <w:r>
        <w:rPr>
          <w:rFonts w:ascii="Georgia" w:cs="Georgia" w:eastAsia="Georgia" w:hAnsi="Georgia"/>
          <w:sz w:val="24"/>
          <w:szCs w:val="24"/>
        </w:rPr>
        <w:t xml:space="preserve">If you'd like a clear path forward, here it is.</w:t>
      </w:r>
    </w:p>
    <w:p>
      <w:pPr>
        <w:spacing w:after="220"/>
        <w:ind w:firstLine="0"/>
      </w:pPr>
      <w:r>
        <w:rPr>
          <w:rFonts w:ascii="Georgia" w:cs="Georgia" w:eastAsia="Georgia" w:hAnsi="Georgia"/>
          <w:sz w:val="24"/>
          <w:szCs w:val="24"/>
        </w:rPr>
        <w:t xml:space="preserve">First, learn to solder. A five-dollar soldering practice kit and one tutorial video is all it takes — most people pick up the skill in an afternoon. Soldering opens up a world of projects that can't be done on a breadboard and is the gateway to building finished, permanent objects.</w:t>
      </w:r>
    </w:p>
    <w:p>
      <w:pPr>
        <w:spacing w:after="220"/>
        <w:ind w:firstLine="0"/>
      </w:pPr>
      <w:r>
        <w:rPr>
          <w:rFonts w:ascii="Georgia" w:cs="Georgia" w:eastAsia="Georgia" w:hAnsi="Georgia"/>
          <w:sz w:val="24"/>
          <w:szCs w:val="24"/>
        </w:rPr>
        <w:t xml:space="preserve">Second, get an Arduino Uno starter kit and work through the built-in example sketches. Blink, Button, AnalogRead, Fade — four examples, four new concepts, two evenings of focused learning.</w:t>
      </w:r>
    </w:p>
    <w:p>
      <w:pPr>
        <w:spacing w:after="220"/>
        <w:ind w:firstLine="0"/>
      </w:pPr>
      <w:r>
        <w:rPr>
          <w:rFonts w:ascii="Georgia" w:cs="Georgia" w:eastAsia="Georgia" w:hAnsi="Georgia"/>
          <w:sz w:val="24"/>
          <w:szCs w:val="24"/>
        </w:rPr>
        <w:t xml:space="preserve">Third, build one project that is genuinely yours. Not from a tutorial. Something you want to exist in your life. Use everything you've learned and let your own vision drive the build.</w:t>
      </w:r>
    </w:p>
    <w:p>
      <w:pPr>
        <w:spacing w:after="220"/>
        <w:ind w:firstLine="0"/>
      </w:pPr>
      <w:r>
        <w:rPr>
          <w:rFonts w:ascii="Georgia" w:cs="Georgia" w:eastAsia="Georgia" w:hAnsi="Georgia"/>
          <w:sz w:val="24"/>
          <w:szCs w:val="24"/>
        </w:rPr>
        <w:t xml:space="preserve">That's the whole path. Three steps. Everything after that flows naturally.</w:t>
      </w:r>
    </w:p>
    <w:p>
      <w:pPr>
        <w:spacing w:before="300" w:after="300"/>
        <w:jc w:val="center"/>
      </w:pPr>
      <w:r>
        <w:rPr>
          <w:rFonts w:ascii="Georgia" w:cs="Georgia" w:eastAsia="Georgia" w:hAnsi="Georgia"/>
          <w:color w:val="888888"/>
          <w:sz w:val="24"/>
          <w:szCs w:val="24"/>
        </w:rPr>
        <w:t xml:space="preserve">— — —</w:t>
      </w:r>
    </w:p>
    <w:p>
      <w:pPr>
        <w:spacing w:after="220"/>
        <w:ind w:firstLine="0"/>
      </w:pPr>
      <w:r>
        <w:rPr>
          <w:rFonts w:ascii="Georgia" w:cs="Georgia" w:eastAsia="Georgia" w:hAnsi="Georgia"/>
          <w:sz w:val="24"/>
          <w:szCs w:val="24"/>
        </w:rPr>
        <w:t xml:space="preserve">Thank you for trusting me with this part of your journey.</w:t>
      </w:r>
    </w:p>
    <w:p>
      <w:pPr>
        <w:spacing w:after="220"/>
        <w:ind w:firstLine="0"/>
      </w:pPr>
      <w:r>
        <w:rPr>
          <w:rFonts w:ascii="Georgia" w:cs="Georgia" w:eastAsia="Georgia" w:hAnsi="Georgia"/>
          <w:sz w:val="24"/>
          <w:szCs w:val="24"/>
        </w:rPr>
        <w:t xml:space="preserve">I mean that. Starting something new takes courage, and you showed up every chapter. You built real things. You stayed curious when it got confusing. You proved something to yourself that nobody can take away.</w:t>
      </w:r>
    </w:p>
    <w:p>
      <w:pPr>
        <w:spacing w:after="220"/>
        <w:ind w:firstLine="0"/>
      </w:pPr>
      <w:r>
        <w:rPr>
          <w:rFonts w:ascii="Georgia" w:cs="Georgia" w:eastAsia="Georgia" w:hAnsi="Georgia"/>
          <w:sz w:val="24"/>
          <w:szCs w:val="24"/>
        </w:rPr>
        <w:t xml:space="preserve">You're a maker. Go make something beautiful.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600" w:after="300"/>
      <w:outlineLvl w:val="0"/>
    </w:pPr>
    <w:rPr>
      <w:rFonts w:ascii="Arial" w:cs="Arial" w:eastAsia="Arial" w:hAnsi="Arial"/>
      <w:b/>
      <w:bCs/>
      <w:color w:val="1A1A2E"/>
      <w:sz w:val="36"/>
      <w:szCs w:val="36"/>
    </w:rPr>
  </w:style>
  <w:style w:type="paragraph" w:styleId="Heading2">
    <w:name w:val="Heading 2"/>
    <w:basedOn w:val="Normal"/>
    <w:next w:val="Normal"/>
    <w:qFormat/>
    <w:pPr>
      <w:spacing w:before="400" w:after="200"/>
      <w:outlineLvl w:val="1"/>
    </w:pPr>
    <w:rPr>
      <w:rFonts w:ascii="Arial" w:cs="Arial" w:eastAsia="Arial" w:hAnsi="Arial"/>
      <w:b/>
      <w:bCs/>
      <w:color w:val="16213E"/>
      <w:sz w:val="28"/>
      <w:szCs w:val="28"/>
    </w:rPr>
  </w:style>
  <w:style w:type="paragraph" w:styleId="Heading3">
    <w:name w:val="Heading 3"/>
    <w:basedOn w:val="Normal"/>
    <w:next w:val="Normal"/>
    <w:qFormat/>
    <w:pPr>
      <w:spacing w:before="300" w:after="160"/>
      <w:outlineLvl w:val="2"/>
    </w:pPr>
    <w:rPr>
      <w:rFonts w:ascii="Arial" w:cs="Arial" w:eastAsia="Arial" w:hAnsi="Arial"/>
      <w:b/>
      <w:bCs/>
      <w:i/>
      <w:iCs/>
      <w:color w:val="0F346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2026-03-26T00:35:34.724Z</dcterms:created>
  <dcterms:modified xsi:type="dcterms:W3CDTF">2026-03-26T00:35:34.724Z</dcterms:modified>
</cp:coreProperties>
</file>

<file path=docProps/custom.xml><?xml version="1.0" encoding="utf-8"?>
<Properties xmlns="http://schemas.openxmlformats.org/officeDocument/2006/custom-properties" xmlns:vt="http://schemas.openxmlformats.org/officeDocument/2006/docPropsVTypes"/>
</file>