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E0F48" w14:textId="77777777" w:rsidR="00A74E85" w:rsidRPr="00857A52" w:rsidRDefault="00C519A1" w:rsidP="00857A52">
      <w:pPr>
        <w:pStyle w:val="Title"/>
        <w:rPr>
          <w:color w:val="1F3864" w:themeColor="accent1" w:themeShade="80"/>
        </w:rPr>
      </w:pPr>
      <w:r w:rsidRPr="00857A52">
        <w:rPr>
          <w:color w:val="1F3864" w:themeColor="accent1" w:themeShade="80"/>
        </w:rPr>
        <w:t>Έγγραφ</w:t>
      </w:r>
      <w:r w:rsidR="002856B1" w:rsidRPr="00857A52">
        <w:rPr>
          <w:color w:val="1F3864" w:themeColor="accent1" w:themeShade="80"/>
        </w:rPr>
        <w:t xml:space="preserve">ο απαιτήσεων </w:t>
      </w:r>
      <w:r w:rsidR="00C749CC" w:rsidRPr="00857A52">
        <w:rPr>
          <w:color w:val="1F3864" w:themeColor="accent1" w:themeShade="80"/>
        </w:rPr>
        <w:t>λογισμικού</w:t>
      </w:r>
      <w:r w:rsidR="00B60A30" w:rsidRPr="00857A52">
        <w:rPr>
          <w:color w:val="1F3864" w:themeColor="accent1" w:themeShade="80"/>
        </w:rPr>
        <w:t>(S</w:t>
      </w:r>
      <w:r w:rsidRPr="00857A52">
        <w:rPr>
          <w:color w:val="1F3864" w:themeColor="accent1" w:themeShade="80"/>
        </w:rPr>
        <w:t>RS)</w:t>
      </w:r>
    </w:p>
    <w:p w14:paraId="0DFD083D" w14:textId="77777777" w:rsidR="0073091B" w:rsidRPr="00857A52" w:rsidRDefault="0073091B" w:rsidP="00857A52">
      <w:pPr>
        <w:pStyle w:val="Heading3"/>
        <w:rPr>
          <w:b/>
        </w:rPr>
      </w:pPr>
      <w:r w:rsidRPr="00857A52">
        <w:rPr>
          <w:b/>
          <w:sz w:val="28"/>
        </w:rPr>
        <w:t>ΔΙΑΧΕΙΡΙΣΗ ΗΛΕΚΤΡΙΚΩΝ ΟΧΗΜΑΤΩΝ</w:t>
      </w:r>
    </w:p>
    <w:p w14:paraId="3F31BFC9" w14:textId="77777777" w:rsidR="00C519A1" w:rsidRPr="00967DC6" w:rsidRDefault="00C519A1" w:rsidP="004276A5">
      <w:pPr>
        <w:pStyle w:val="Heading1"/>
        <w:rPr>
          <w:sz w:val="28"/>
          <w:szCs w:val="28"/>
        </w:rPr>
      </w:pPr>
      <w:r w:rsidRPr="00967DC6">
        <w:rPr>
          <w:color w:val="1F3864" w:themeColor="accent1" w:themeShade="80"/>
          <w:sz w:val="28"/>
          <w:szCs w:val="28"/>
        </w:rPr>
        <w:t>Εισαγωγή</w:t>
      </w:r>
    </w:p>
    <w:p w14:paraId="729761A0" w14:textId="77777777" w:rsidR="00C519A1" w:rsidRPr="00967DC6" w:rsidRDefault="00BE4961" w:rsidP="00CF5C9E">
      <w:pPr>
        <w:pStyle w:val="Heading2"/>
        <w:rPr>
          <w:color w:val="1F3864" w:themeColor="accent1" w:themeShade="80"/>
          <w:sz w:val="28"/>
          <w:szCs w:val="28"/>
        </w:rPr>
      </w:pPr>
      <w:r w:rsidRPr="00967DC6">
        <w:rPr>
          <w:color w:val="1F3864" w:themeColor="accent1" w:themeShade="80"/>
          <w:sz w:val="28"/>
          <w:szCs w:val="28"/>
        </w:rPr>
        <w:t>1.1</w:t>
      </w:r>
      <w:r w:rsidRPr="00967DC6">
        <w:rPr>
          <w:color w:val="1F3864" w:themeColor="accent1" w:themeShade="80"/>
          <w:sz w:val="28"/>
          <w:szCs w:val="28"/>
        </w:rPr>
        <w:tab/>
      </w:r>
      <w:r w:rsidR="008E3D5C" w:rsidRPr="00967DC6">
        <w:rPr>
          <w:color w:val="1F3864" w:themeColor="accent1" w:themeShade="80"/>
          <w:sz w:val="28"/>
          <w:szCs w:val="28"/>
        </w:rPr>
        <w:t>Εισαγωγή: σ</w:t>
      </w:r>
      <w:r w:rsidR="00B60A30" w:rsidRPr="00967DC6">
        <w:rPr>
          <w:color w:val="1F3864" w:themeColor="accent1" w:themeShade="80"/>
          <w:sz w:val="28"/>
          <w:szCs w:val="28"/>
        </w:rPr>
        <w:t xml:space="preserve">κοπός του </w:t>
      </w:r>
      <w:r w:rsidR="00ED7F6A" w:rsidRPr="00967DC6">
        <w:rPr>
          <w:color w:val="1F3864" w:themeColor="accent1" w:themeShade="80"/>
          <w:sz w:val="28"/>
          <w:szCs w:val="28"/>
        </w:rPr>
        <w:t>λογισμικού</w:t>
      </w:r>
    </w:p>
    <w:p w14:paraId="34892EA3" w14:textId="77777777" w:rsidR="009474EB" w:rsidRPr="00BE7BC1" w:rsidRDefault="00C341CF" w:rsidP="00662CCC">
      <w:pPr>
        <w:pStyle w:val="Description"/>
        <w:jc w:val="both"/>
        <w:rPr>
          <w:rFonts w:asciiTheme="majorHAnsi" w:eastAsiaTheme="majorEastAsia" w:hAnsiTheme="majorHAnsi" w:cstheme="majorBidi"/>
          <w:i w:val="0"/>
          <w:color w:val="auto"/>
          <w:sz w:val="28"/>
          <w:szCs w:val="26"/>
        </w:rPr>
      </w:pPr>
      <w:r w:rsidRPr="00BE7BC1">
        <w:rPr>
          <w:i w:val="0"/>
          <w:color w:val="000000" w:themeColor="text1"/>
          <w:sz w:val="22"/>
          <w:szCs w:val="20"/>
        </w:rPr>
        <w:t>Σκοπός του λογισμικού είναι</w:t>
      </w:r>
      <w:r w:rsidR="00B3278C" w:rsidRPr="00BE7BC1">
        <w:rPr>
          <w:i w:val="0"/>
          <w:color w:val="000000" w:themeColor="text1"/>
          <w:sz w:val="22"/>
          <w:szCs w:val="20"/>
        </w:rPr>
        <w:t xml:space="preserve"> να διευκολύνει τη διαδικασία φόρτισης ενός </w:t>
      </w:r>
      <w:r w:rsidR="0073091B" w:rsidRPr="00BE7BC1">
        <w:rPr>
          <w:i w:val="0"/>
          <w:color w:val="000000" w:themeColor="text1"/>
          <w:sz w:val="22"/>
          <w:szCs w:val="20"/>
        </w:rPr>
        <w:t>ηλεκτρικού αυτοκινήτου, τη διαχείριση σταθμών φόρτισης και τη παροχή πληροφοριών στους διάφορους εμπλεκόμενους.</w:t>
      </w:r>
      <w:r w:rsidR="00B3278C" w:rsidRPr="00BE7BC1">
        <w:rPr>
          <w:i w:val="0"/>
          <w:color w:val="000000" w:themeColor="text1"/>
          <w:sz w:val="22"/>
          <w:szCs w:val="20"/>
        </w:rPr>
        <w:t xml:space="preserve"> </w:t>
      </w:r>
    </w:p>
    <w:p w14:paraId="0DCEF245" w14:textId="77777777" w:rsidR="007D429D" w:rsidRPr="00967DC6" w:rsidRDefault="007D429D" w:rsidP="007D429D">
      <w:pPr>
        <w:pStyle w:val="Heading2"/>
        <w:rPr>
          <w:color w:val="1F3864" w:themeColor="accent1" w:themeShade="80"/>
          <w:sz w:val="28"/>
          <w:szCs w:val="28"/>
        </w:rPr>
      </w:pPr>
      <w:r w:rsidRPr="00967DC6">
        <w:rPr>
          <w:color w:val="1F3864" w:themeColor="accent1" w:themeShade="80"/>
          <w:sz w:val="28"/>
          <w:szCs w:val="28"/>
        </w:rPr>
        <w:t>1.2</w:t>
      </w:r>
      <w:r w:rsidRPr="00967DC6">
        <w:rPr>
          <w:color w:val="1F3864" w:themeColor="accent1" w:themeShade="80"/>
          <w:sz w:val="28"/>
          <w:szCs w:val="28"/>
        </w:rPr>
        <w:tab/>
        <w:t>Διεπαφές (</w:t>
      </w:r>
      <w:r w:rsidRPr="00967DC6">
        <w:rPr>
          <w:color w:val="1F3864" w:themeColor="accent1" w:themeShade="80"/>
          <w:sz w:val="28"/>
          <w:szCs w:val="28"/>
          <w:lang w:val="en-US"/>
        </w:rPr>
        <w:t>interfaces</w:t>
      </w:r>
      <w:r w:rsidRPr="00967DC6">
        <w:rPr>
          <w:color w:val="1F3864" w:themeColor="accent1" w:themeShade="80"/>
          <w:sz w:val="28"/>
          <w:szCs w:val="28"/>
        </w:rPr>
        <w:t>)</w:t>
      </w:r>
    </w:p>
    <w:p w14:paraId="5730E661" w14:textId="77777777" w:rsidR="002C49BF" w:rsidRPr="00967DC6" w:rsidRDefault="002C49BF" w:rsidP="00CF5C9E">
      <w:pPr>
        <w:pStyle w:val="Heading3"/>
        <w:rPr>
          <w:color w:val="1F3864" w:themeColor="accent1" w:themeShade="80"/>
          <w:sz w:val="28"/>
          <w:szCs w:val="28"/>
        </w:rPr>
      </w:pPr>
      <w:r w:rsidRPr="00967DC6">
        <w:rPr>
          <w:color w:val="1F3864" w:themeColor="accent1" w:themeShade="80"/>
          <w:sz w:val="28"/>
          <w:szCs w:val="28"/>
        </w:rPr>
        <w:t>1.</w:t>
      </w:r>
      <w:r w:rsidR="007D429D" w:rsidRPr="00967DC6">
        <w:rPr>
          <w:color w:val="1F3864" w:themeColor="accent1" w:themeShade="80"/>
          <w:sz w:val="28"/>
          <w:szCs w:val="28"/>
        </w:rPr>
        <w:t>2</w:t>
      </w:r>
      <w:r w:rsidRPr="00967DC6">
        <w:rPr>
          <w:color w:val="1F3864" w:themeColor="accent1" w:themeShade="80"/>
          <w:sz w:val="28"/>
          <w:szCs w:val="28"/>
        </w:rPr>
        <w:t>.1</w:t>
      </w:r>
      <w:r w:rsidRPr="00967DC6">
        <w:rPr>
          <w:color w:val="1F3864" w:themeColor="accent1" w:themeShade="80"/>
          <w:sz w:val="28"/>
          <w:szCs w:val="28"/>
        </w:rPr>
        <w:tab/>
        <w:t xml:space="preserve">Διεπαφές με εξωτερικά συστήματα </w:t>
      </w:r>
    </w:p>
    <w:p w14:paraId="0A03029D" w14:textId="77777777" w:rsidR="00A44F9D" w:rsidRPr="00A44F9D" w:rsidRDefault="00967DC6" w:rsidP="00967DC6">
      <w:pPr>
        <w:pStyle w:val="Description"/>
        <w:jc w:val="center"/>
        <w:rPr>
          <w:lang w:val="en-US"/>
        </w:rPr>
      </w:pPr>
      <w:r w:rsidRPr="00967DC6">
        <w:rPr>
          <w:noProof/>
          <w:lang w:eastAsia="el-GR"/>
        </w:rPr>
        <w:drawing>
          <wp:inline distT="0" distB="0" distL="0" distR="0" wp14:anchorId="7B34E097" wp14:editId="72E252A5">
            <wp:extent cx="5720224" cy="343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0224" cy="3433960"/>
                    </a:xfrm>
                    <a:prstGeom prst="rect">
                      <a:avLst/>
                    </a:prstGeom>
                  </pic:spPr>
                </pic:pic>
              </a:graphicData>
            </a:graphic>
          </wp:inline>
        </w:drawing>
      </w:r>
    </w:p>
    <w:p w14:paraId="3087FFAD" w14:textId="77777777" w:rsidR="001936AF" w:rsidRPr="005677CB" w:rsidRDefault="001936AF" w:rsidP="00F31AAA">
      <w:pPr>
        <w:pStyle w:val="Description"/>
      </w:pPr>
    </w:p>
    <w:p w14:paraId="6C6863FD" w14:textId="77777777" w:rsidR="006A1C36" w:rsidRPr="00967DC6" w:rsidRDefault="002C49BF" w:rsidP="00FE6C5E">
      <w:pPr>
        <w:pStyle w:val="Heading3"/>
        <w:rPr>
          <w:color w:val="1F3864" w:themeColor="accent1" w:themeShade="80"/>
          <w:sz w:val="28"/>
          <w:szCs w:val="28"/>
        </w:rPr>
      </w:pPr>
      <w:r w:rsidRPr="00967DC6">
        <w:rPr>
          <w:color w:val="1F3864" w:themeColor="accent1" w:themeShade="80"/>
          <w:sz w:val="28"/>
          <w:szCs w:val="28"/>
        </w:rPr>
        <w:t>1.</w:t>
      </w:r>
      <w:r w:rsidR="007D429D" w:rsidRPr="00967DC6">
        <w:rPr>
          <w:color w:val="1F3864" w:themeColor="accent1" w:themeShade="80"/>
          <w:sz w:val="28"/>
          <w:szCs w:val="28"/>
        </w:rPr>
        <w:t>2</w:t>
      </w:r>
      <w:r w:rsidRPr="00967DC6">
        <w:rPr>
          <w:color w:val="1F3864" w:themeColor="accent1" w:themeShade="80"/>
          <w:sz w:val="28"/>
          <w:szCs w:val="28"/>
        </w:rPr>
        <w:t>.2</w:t>
      </w:r>
      <w:r w:rsidRPr="00967DC6">
        <w:rPr>
          <w:color w:val="1F3864" w:themeColor="accent1" w:themeShade="80"/>
          <w:sz w:val="28"/>
          <w:szCs w:val="28"/>
        </w:rPr>
        <w:tab/>
        <w:t>Διεπαφές με το χρήστη</w:t>
      </w:r>
    </w:p>
    <w:p w14:paraId="7BD0E06F" w14:textId="570E2B1C" w:rsidR="005057ED" w:rsidRPr="00BE7BC1" w:rsidRDefault="005057ED" w:rsidP="00967DC6">
      <w:pPr>
        <w:pStyle w:val="ListParagraph"/>
        <w:numPr>
          <w:ilvl w:val="0"/>
          <w:numId w:val="33"/>
        </w:numPr>
        <w:jc w:val="both"/>
        <w:rPr>
          <w:sz w:val="22"/>
          <w:szCs w:val="20"/>
        </w:rPr>
      </w:pPr>
      <w:r w:rsidRPr="00BE7BC1">
        <w:rPr>
          <w:sz w:val="22"/>
          <w:szCs w:val="20"/>
        </w:rPr>
        <w:t xml:space="preserve">Ιδιοκτήτης αυτοκινήτων: </w:t>
      </w:r>
      <w:r w:rsidR="00224A9C" w:rsidRPr="00BE7BC1">
        <w:rPr>
          <w:sz w:val="22"/>
          <w:szCs w:val="20"/>
        </w:rPr>
        <w:t>Σε αυτή την κατηγορία εντάσσονται οι χρήστες που έχουν πρόσβαση στο front-end της εφαρμογής</w:t>
      </w:r>
      <w:r w:rsidR="002670AC">
        <w:rPr>
          <w:sz w:val="22"/>
          <w:szCs w:val="20"/>
        </w:rPr>
        <w:t xml:space="preserve">, </w:t>
      </w:r>
      <w:r w:rsidR="00224A9C" w:rsidRPr="00BE7BC1">
        <w:rPr>
          <w:sz w:val="22"/>
          <w:szCs w:val="20"/>
        </w:rPr>
        <w:t>στο REST-API</w:t>
      </w:r>
      <w:r w:rsidR="002670AC">
        <w:rPr>
          <w:sz w:val="22"/>
          <w:szCs w:val="20"/>
        </w:rPr>
        <w:t xml:space="preserve"> και </w:t>
      </w:r>
      <w:r w:rsidR="002670AC" w:rsidRPr="002670AC">
        <w:rPr>
          <w:sz w:val="22"/>
          <w:szCs w:val="20"/>
        </w:rPr>
        <w:t xml:space="preserve"> </w:t>
      </w:r>
      <w:r w:rsidR="002670AC">
        <w:rPr>
          <w:sz w:val="22"/>
          <w:szCs w:val="20"/>
        </w:rPr>
        <w:t xml:space="preserve">το </w:t>
      </w:r>
      <w:r w:rsidR="002670AC">
        <w:rPr>
          <w:sz w:val="22"/>
          <w:szCs w:val="20"/>
          <w:lang w:val="en-US"/>
        </w:rPr>
        <w:t>CLI</w:t>
      </w:r>
      <w:r w:rsidR="00224A9C" w:rsidRPr="00BE7BC1">
        <w:rPr>
          <w:sz w:val="22"/>
          <w:szCs w:val="20"/>
        </w:rPr>
        <w:t>. Μέσω αυτών  έχουν την δυνατότητα να βλέπουν διάφορες πληροφορίες που αφορούν τη χρήση των οχημάτων τους</w:t>
      </w:r>
      <w:r w:rsidR="002670AC" w:rsidRPr="002670AC">
        <w:rPr>
          <w:sz w:val="22"/>
          <w:szCs w:val="20"/>
        </w:rPr>
        <w:t>.</w:t>
      </w:r>
    </w:p>
    <w:p w14:paraId="173F0886" w14:textId="09FB8BD1" w:rsidR="00224A9C" w:rsidRPr="00BE7BC1" w:rsidRDefault="00224A9C" w:rsidP="00967DC6">
      <w:pPr>
        <w:pStyle w:val="ListParagraph"/>
        <w:numPr>
          <w:ilvl w:val="0"/>
          <w:numId w:val="33"/>
        </w:numPr>
        <w:jc w:val="both"/>
        <w:rPr>
          <w:sz w:val="22"/>
          <w:szCs w:val="20"/>
        </w:rPr>
      </w:pPr>
      <w:r w:rsidRPr="00BE7BC1">
        <w:rPr>
          <w:sz w:val="22"/>
          <w:szCs w:val="20"/>
        </w:rPr>
        <w:t xml:space="preserve">Δήμοι και ιδιοκτήτες χώρων στάθμευσης: Αυτοί έχουν πρόσβαση στο </w:t>
      </w:r>
      <w:r w:rsidRPr="00BE7BC1">
        <w:rPr>
          <w:sz w:val="22"/>
          <w:szCs w:val="20"/>
          <w:lang w:val="en-US"/>
        </w:rPr>
        <w:t>front</w:t>
      </w:r>
      <w:r w:rsidRPr="00BE7BC1">
        <w:rPr>
          <w:sz w:val="22"/>
          <w:szCs w:val="20"/>
        </w:rPr>
        <w:t>-</w:t>
      </w:r>
      <w:r w:rsidRPr="00BE7BC1">
        <w:rPr>
          <w:sz w:val="22"/>
          <w:szCs w:val="20"/>
          <w:lang w:val="en-US"/>
        </w:rPr>
        <w:t>end</w:t>
      </w:r>
      <w:r w:rsidRPr="00BE7BC1">
        <w:rPr>
          <w:sz w:val="22"/>
          <w:szCs w:val="20"/>
        </w:rPr>
        <w:t xml:space="preserve">, στο </w:t>
      </w:r>
      <w:r w:rsidRPr="00BE7BC1">
        <w:rPr>
          <w:sz w:val="22"/>
          <w:szCs w:val="20"/>
          <w:lang w:val="en-US"/>
        </w:rPr>
        <w:t>REST</w:t>
      </w:r>
      <w:r w:rsidRPr="00BE7BC1">
        <w:rPr>
          <w:sz w:val="22"/>
          <w:szCs w:val="20"/>
        </w:rPr>
        <w:t>-</w:t>
      </w:r>
      <w:r w:rsidRPr="00BE7BC1">
        <w:rPr>
          <w:sz w:val="22"/>
          <w:szCs w:val="20"/>
          <w:lang w:val="en-US"/>
        </w:rPr>
        <w:t>API</w:t>
      </w:r>
      <w:r w:rsidRPr="00BE7BC1">
        <w:rPr>
          <w:sz w:val="22"/>
          <w:szCs w:val="20"/>
        </w:rPr>
        <w:t xml:space="preserve"> και στο </w:t>
      </w:r>
      <w:r w:rsidRPr="00BE7BC1">
        <w:rPr>
          <w:sz w:val="22"/>
          <w:szCs w:val="20"/>
          <w:lang w:val="en-US"/>
        </w:rPr>
        <w:t>CLI</w:t>
      </w:r>
      <w:r w:rsidRPr="00BE7BC1">
        <w:rPr>
          <w:sz w:val="22"/>
          <w:szCs w:val="20"/>
        </w:rPr>
        <w:t xml:space="preserve"> της εφαρμογής. Μέσω του </w:t>
      </w:r>
      <w:r w:rsidRPr="00BE7BC1">
        <w:rPr>
          <w:sz w:val="22"/>
          <w:szCs w:val="20"/>
          <w:lang w:val="en-US"/>
        </w:rPr>
        <w:t>front</w:t>
      </w:r>
      <w:r w:rsidRPr="00BE7BC1">
        <w:rPr>
          <w:sz w:val="22"/>
          <w:szCs w:val="20"/>
        </w:rPr>
        <w:t>-</w:t>
      </w:r>
      <w:r w:rsidRPr="00BE7BC1">
        <w:rPr>
          <w:sz w:val="22"/>
          <w:szCs w:val="20"/>
          <w:lang w:val="en-US"/>
        </w:rPr>
        <w:t>end</w:t>
      </w:r>
      <w:r w:rsidRPr="00BE7BC1">
        <w:rPr>
          <w:sz w:val="22"/>
          <w:szCs w:val="20"/>
        </w:rPr>
        <w:t xml:space="preserve"> μπορούν να δουν πληροφορίες και στατιστικά των σταθμών τους, ενώ μέσω του </w:t>
      </w:r>
      <w:r w:rsidRPr="00BE7BC1">
        <w:rPr>
          <w:sz w:val="22"/>
          <w:szCs w:val="20"/>
          <w:lang w:val="en-US"/>
        </w:rPr>
        <w:t>CLI</w:t>
      </w:r>
      <w:r w:rsidRPr="00BE7BC1">
        <w:rPr>
          <w:sz w:val="22"/>
          <w:szCs w:val="20"/>
        </w:rPr>
        <w:t xml:space="preserve"> μπορούν να τους επ</w:t>
      </w:r>
      <w:r w:rsidR="0082132E" w:rsidRPr="00BE7BC1">
        <w:rPr>
          <w:sz w:val="22"/>
          <w:szCs w:val="20"/>
        </w:rPr>
        <w:t>εξεργαστούν/δημιουργήσουν νέους.</w:t>
      </w:r>
    </w:p>
    <w:p w14:paraId="6836BC71" w14:textId="11D94C23" w:rsidR="00DE6393" w:rsidRPr="00BE7BC1" w:rsidRDefault="00DE6393" w:rsidP="00967DC6">
      <w:pPr>
        <w:pStyle w:val="ListParagraph"/>
        <w:numPr>
          <w:ilvl w:val="0"/>
          <w:numId w:val="32"/>
        </w:numPr>
        <w:jc w:val="both"/>
        <w:rPr>
          <w:sz w:val="22"/>
          <w:szCs w:val="20"/>
        </w:rPr>
      </w:pPr>
      <w:r w:rsidRPr="00BE7BC1">
        <w:rPr>
          <w:sz w:val="22"/>
          <w:szCs w:val="20"/>
        </w:rPr>
        <w:t>Πάροχοι ηλεκτρικής ενέργειας: Αυτοί έχουν πρόσβαση στο front-end της εφαρμογής</w:t>
      </w:r>
      <w:r w:rsidR="002C15BF" w:rsidRPr="002C15BF">
        <w:rPr>
          <w:sz w:val="22"/>
          <w:szCs w:val="20"/>
        </w:rPr>
        <w:t xml:space="preserve">, </w:t>
      </w:r>
      <w:r w:rsidRPr="00BE7BC1">
        <w:rPr>
          <w:sz w:val="22"/>
          <w:szCs w:val="20"/>
        </w:rPr>
        <w:t>στο REST-API</w:t>
      </w:r>
      <w:r w:rsidR="002C15BF" w:rsidRPr="002C15BF">
        <w:rPr>
          <w:sz w:val="22"/>
          <w:szCs w:val="20"/>
        </w:rPr>
        <w:t xml:space="preserve"> </w:t>
      </w:r>
      <w:r w:rsidR="002C15BF">
        <w:rPr>
          <w:sz w:val="22"/>
          <w:szCs w:val="20"/>
        </w:rPr>
        <w:t xml:space="preserve">και στο </w:t>
      </w:r>
      <w:r w:rsidR="002C15BF">
        <w:rPr>
          <w:sz w:val="22"/>
          <w:szCs w:val="20"/>
          <w:lang w:val="en-US"/>
        </w:rPr>
        <w:t>CLI</w:t>
      </w:r>
      <w:r w:rsidRPr="00BE7BC1">
        <w:rPr>
          <w:sz w:val="22"/>
          <w:szCs w:val="20"/>
        </w:rPr>
        <w:t>.</w:t>
      </w:r>
      <w:r w:rsidR="002C15BF" w:rsidRPr="002C15BF">
        <w:rPr>
          <w:sz w:val="22"/>
          <w:szCs w:val="20"/>
        </w:rPr>
        <w:t xml:space="preserve"> </w:t>
      </w:r>
      <w:r w:rsidRPr="00BE7BC1">
        <w:rPr>
          <w:sz w:val="22"/>
          <w:szCs w:val="20"/>
        </w:rPr>
        <w:t>Μέσω αυτών μπορούν να δουν πληροφορίες σχετικά με τους σταθμούς και τα σημεία φόρτισης που αφορούν την εταιρεία τους.</w:t>
      </w:r>
    </w:p>
    <w:p w14:paraId="16E82AFF" w14:textId="77777777" w:rsidR="00967DC6" w:rsidRPr="00857A52" w:rsidRDefault="00111202" w:rsidP="00967DC6">
      <w:pPr>
        <w:pStyle w:val="Heading1"/>
        <w:rPr>
          <w:color w:val="1F3864" w:themeColor="accent1" w:themeShade="80"/>
          <w:sz w:val="28"/>
          <w:szCs w:val="28"/>
        </w:rPr>
      </w:pPr>
      <w:r w:rsidRPr="00967DC6">
        <w:rPr>
          <w:color w:val="1F3864" w:themeColor="accent1" w:themeShade="80"/>
          <w:sz w:val="28"/>
          <w:szCs w:val="28"/>
        </w:rPr>
        <w:lastRenderedPageBreak/>
        <w:t>Αναφορές</w:t>
      </w:r>
      <w:r w:rsidR="00967DC6">
        <w:rPr>
          <w:color w:val="1F3864" w:themeColor="accent1" w:themeShade="80"/>
          <w:sz w:val="28"/>
          <w:szCs w:val="28"/>
        </w:rPr>
        <w:t xml:space="preserve"> - Π</w:t>
      </w:r>
      <w:r w:rsidR="00686E19" w:rsidRPr="00967DC6">
        <w:rPr>
          <w:color w:val="1F3864" w:themeColor="accent1" w:themeShade="80"/>
          <w:sz w:val="28"/>
          <w:szCs w:val="28"/>
        </w:rPr>
        <w:t>ηγές πληροφοριών</w:t>
      </w:r>
    </w:p>
    <w:p w14:paraId="63C63A59" w14:textId="77777777" w:rsidR="0076506D" w:rsidRPr="00BE7BC1" w:rsidRDefault="00967DC6" w:rsidP="005057ED">
      <w:pPr>
        <w:rPr>
          <w:b/>
          <w:i/>
          <w:color w:val="000000" w:themeColor="text1"/>
          <w:sz w:val="22"/>
          <w:szCs w:val="20"/>
          <w:u w:val="single"/>
        </w:rPr>
      </w:pPr>
      <w:r w:rsidRPr="00BE7BC1">
        <w:rPr>
          <w:color w:val="000000" w:themeColor="text1"/>
          <w:sz w:val="22"/>
          <w:szCs w:val="20"/>
        </w:rPr>
        <w:t>Ως πηγή πληροφοριών χρησιμοποι</w:t>
      </w:r>
      <w:r w:rsidR="00F044C5" w:rsidRPr="00BE7BC1">
        <w:rPr>
          <w:color w:val="000000" w:themeColor="text1"/>
          <w:sz w:val="22"/>
          <w:szCs w:val="20"/>
        </w:rPr>
        <w:t>ήθηκε</w:t>
      </w:r>
      <w:r w:rsidRPr="00BE7BC1">
        <w:rPr>
          <w:color w:val="000000" w:themeColor="text1"/>
          <w:sz w:val="22"/>
          <w:szCs w:val="20"/>
        </w:rPr>
        <w:t xml:space="preserve"> το διαδικτυακό εγχειρίδιο:</w:t>
      </w:r>
      <w:r w:rsidRPr="00BE7BC1">
        <w:rPr>
          <w:b/>
          <w:i/>
          <w:color w:val="000000" w:themeColor="text1"/>
          <w:sz w:val="22"/>
          <w:szCs w:val="20"/>
          <w:u w:val="single"/>
        </w:rPr>
        <w:t xml:space="preserve"> </w:t>
      </w:r>
      <w:r w:rsidR="005057ED" w:rsidRPr="00BE7BC1">
        <w:rPr>
          <w:b/>
          <w:i/>
          <w:color w:val="000000" w:themeColor="text1"/>
          <w:sz w:val="22"/>
          <w:szCs w:val="20"/>
          <w:u w:val="single"/>
          <w:lang w:val="en-US"/>
        </w:rPr>
        <w:t>visual</w:t>
      </w:r>
      <w:r w:rsidR="005057ED" w:rsidRPr="00BE7BC1">
        <w:rPr>
          <w:b/>
          <w:i/>
          <w:color w:val="000000" w:themeColor="text1"/>
          <w:sz w:val="22"/>
          <w:szCs w:val="20"/>
          <w:u w:val="single"/>
        </w:rPr>
        <w:t>-</w:t>
      </w:r>
      <w:r w:rsidR="005057ED" w:rsidRPr="00BE7BC1">
        <w:rPr>
          <w:b/>
          <w:i/>
          <w:color w:val="000000" w:themeColor="text1"/>
          <w:sz w:val="22"/>
          <w:szCs w:val="20"/>
          <w:u w:val="single"/>
          <w:lang w:val="en-US"/>
        </w:rPr>
        <w:t>paradigm</w:t>
      </w:r>
      <w:r w:rsidR="005057ED" w:rsidRPr="00BE7BC1">
        <w:rPr>
          <w:b/>
          <w:i/>
          <w:color w:val="000000" w:themeColor="text1"/>
          <w:sz w:val="22"/>
          <w:szCs w:val="20"/>
          <w:u w:val="single"/>
        </w:rPr>
        <w:t>.</w:t>
      </w:r>
      <w:r w:rsidR="005057ED" w:rsidRPr="00BE7BC1">
        <w:rPr>
          <w:b/>
          <w:i/>
          <w:color w:val="000000" w:themeColor="text1"/>
          <w:sz w:val="22"/>
          <w:szCs w:val="20"/>
          <w:u w:val="single"/>
          <w:lang w:val="en-US"/>
        </w:rPr>
        <w:t>com</w:t>
      </w:r>
    </w:p>
    <w:p w14:paraId="46B94DA3" w14:textId="77777777" w:rsidR="00C87106" w:rsidRPr="00F044C5" w:rsidRDefault="006A477D" w:rsidP="004276A5">
      <w:pPr>
        <w:pStyle w:val="Heading1"/>
        <w:rPr>
          <w:color w:val="1F3864" w:themeColor="accent1" w:themeShade="80"/>
          <w:sz w:val="28"/>
        </w:rPr>
      </w:pPr>
      <w:r w:rsidRPr="00F044C5">
        <w:rPr>
          <w:color w:val="1F3864" w:themeColor="accent1" w:themeShade="80"/>
          <w:sz w:val="28"/>
        </w:rPr>
        <w:t xml:space="preserve">Προδιαγραφές απαιτήσεων </w:t>
      </w:r>
      <w:r w:rsidR="00902042" w:rsidRPr="00F044C5">
        <w:rPr>
          <w:color w:val="1F3864" w:themeColor="accent1" w:themeShade="80"/>
          <w:sz w:val="28"/>
        </w:rPr>
        <w:t>λογισμικού</w:t>
      </w:r>
    </w:p>
    <w:p w14:paraId="4DE42FDE" w14:textId="77777777" w:rsidR="0076506D" w:rsidRPr="00F044C5" w:rsidRDefault="00BE4961" w:rsidP="00CA7442">
      <w:pPr>
        <w:pStyle w:val="Heading2"/>
        <w:rPr>
          <w:color w:val="1F3864" w:themeColor="accent1" w:themeShade="80"/>
          <w:sz w:val="28"/>
          <w:szCs w:val="28"/>
          <w:lang w:val="en-US"/>
        </w:rPr>
      </w:pPr>
      <w:r w:rsidRPr="00F044C5">
        <w:rPr>
          <w:color w:val="1F3864" w:themeColor="accent1" w:themeShade="80"/>
          <w:sz w:val="28"/>
          <w:szCs w:val="28"/>
        </w:rPr>
        <w:t>3.</w:t>
      </w:r>
      <w:r w:rsidR="007D429D" w:rsidRPr="00F044C5">
        <w:rPr>
          <w:color w:val="1F3864" w:themeColor="accent1" w:themeShade="80"/>
          <w:sz w:val="28"/>
          <w:szCs w:val="28"/>
          <w:lang w:val="en-US"/>
        </w:rPr>
        <w:t>1</w:t>
      </w:r>
      <w:r w:rsidRPr="00F044C5">
        <w:rPr>
          <w:color w:val="1F3864" w:themeColor="accent1" w:themeShade="80"/>
          <w:sz w:val="28"/>
          <w:szCs w:val="28"/>
        </w:rPr>
        <w:tab/>
      </w:r>
      <w:r w:rsidR="007D429D" w:rsidRPr="00F044C5">
        <w:rPr>
          <w:color w:val="1F3864" w:themeColor="accent1" w:themeShade="80"/>
          <w:sz w:val="28"/>
          <w:szCs w:val="28"/>
        </w:rPr>
        <w:t>Π</w:t>
      </w:r>
      <w:r w:rsidR="00202C6C" w:rsidRPr="00F044C5">
        <w:rPr>
          <w:color w:val="1F3864" w:themeColor="accent1" w:themeShade="80"/>
          <w:sz w:val="28"/>
          <w:szCs w:val="28"/>
        </w:rPr>
        <w:t>εριπτώσεις χρήσης</w:t>
      </w:r>
    </w:p>
    <w:p w14:paraId="460D46B1" w14:textId="77777777" w:rsidR="0076506D" w:rsidRPr="00F044C5" w:rsidRDefault="0076506D" w:rsidP="00F044C5">
      <w:pPr>
        <w:pStyle w:val="Heading2"/>
        <w:rPr>
          <w:b/>
          <w:color w:val="1F3864" w:themeColor="accent1" w:themeShade="80"/>
          <w:sz w:val="28"/>
          <w:szCs w:val="28"/>
        </w:rPr>
      </w:pPr>
      <w:r w:rsidRPr="00F044C5">
        <w:rPr>
          <w:b/>
          <w:color w:val="1F3864" w:themeColor="accent1" w:themeShade="80"/>
          <w:sz w:val="28"/>
          <w:szCs w:val="28"/>
        </w:rPr>
        <w:t>3.</w:t>
      </w:r>
      <w:r w:rsidR="007D429D" w:rsidRPr="00F044C5">
        <w:rPr>
          <w:b/>
          <w:color w:val="1F3864" w:themeColor="accent1" w:themeShade="80"/>
          <w:sz w:val="28"/>
          <w:szCs w:val="28"/>
        </w:rPr>
        <w:t>1</w:t>
      </w:r>
      <w:r w:rsidRPr="00F044C5">
        <w:rPr>
          <w:b/>
          <w:color w:val="1F3864" w:themeColor="accent1" w:themeShade="80"/>
          <w:sz w:val="28"/>
          <w:szCs w:val="28"/>
        </w:rPr>
        <w:t>.1</w:t>
      </w:r>
      <w:r w:rsidRPr="00F044C5">
        <w:rPr>
          <w:b/>
          <w:color w:val="1F3864" w:themeColor="accent1" w:themeShade="80"/>
          <w:sz w:val="28"/>
          <w:szCs w:val="28"/>
        </w:rPr>
        <w:tab/>
      </w:r>
      <w:r w:rsidR="00F044C5" w:rsidRPr="00F044C5">
        <w:rPr>
          <w:b/>
          <w:color w:val="1F3864" w:themeColor="accent1" w:themeShade="80"/>
          <w:sz w:val="28"/>
          <w:szCs w:val="28"/>
        </w:rPr>
        <w:tab/>
      </w:r>
      <w:r w:rsidR="00624668" w:rsidRPr="00F044C5">
        <w:rPr>
          <w:b/>
          <w:color w:val="1F3864" w:themeColor="accent1" w:themeShade="80"/>
          <w:sz w:val="28"/>
          <w:szCs w:val="28"/>
        </w:rPr>
        <w:t>ΠΕΡΙΠΤΩΣΗ ΧΡΗΣΗΣ</w:t>
      </w:r>
      <w:r w:rsidRPr="00F044C5">
        <w:rPr>
          <w:b/>
          <w:color w:val="1F3864" w:themeColor="accent1" w:themeShade="80"/>
          <w:sz w:val="28"/>
          <w:szCs w:val="28"/>
        </w:rPr>
        <w:t xml:space="preserve"> 1</w:t>
      </w:r>
      <w:r w:rsidR="00857A52">
        <w:rPr>
          <w:b/>
          <w:color w:val="1F3864" w:themeColor="accent1" w:themeShade="80"/>
          <w:sz w:val="28"/>
          <w:szCs w:val="28"/>
        </w:rPr>
        <w:t xml:space="preserve">: </w:t>
      </w:r>
      <w:r w:rsidR="00AE71B0" w:rsidRPr="00F044C5">
        <w:rPr>
          <w:b/>
          <w:color w:val="1F3864" w:themeColor="accent1" w:themeShade="80"/>
          <w:sz w:val="28"/>
          <w:szCs w:val="28"/>
        </w:rPr>
        <w:t>Φόρτιση αυτοκινήτου</w:t>
      </w:r>
    </w:p>
    <w:p w14:paraId="065DD57D" w14:textId="77777777" w:rsidR="001047F7" w:rsidRPr="00F044C5" w:rsidRDefault="00915898" w:rsidP="00CA7442">
      <w:pPr>
        <w:pStyle w:val="Heading4"/>
      </w:pPr>
      <w:r w:rsidRPr="005B73E6">
        <w:t>3.</w:t>
      </w:r>
      <w:r w:rsidR="007D429D">
        <w:t>1</w:t>
      </w:r>
      <w:r w:rsidRPr="005B73E6">
        <w:t>.1</w:t>
      </w:r>
      <w:r w:rsidR="0076506D" w:rsidRPr="005B73E6">
        <w:t>.1</w:t>
      </w:r>
      <w:r w:rsidRPr="005B73E6">
        <w:tab/>
      </w:r>
      <w:r w:rsidR="001047F7">
        <w:t>Χρήστες (ρόλοι) που εμπλέκονται</w:t>
      </w:r>
    </w:p>
    <w:p w14:paraId="58D3C013" w14:textId="77777777" w:rsidR="0088435E" w:rsidRPr="00BE7BC1" w:rsidRDefault="0088435E" w:rsidP="00F044C5">
      <w:pPr>
        <w:jc w:val="both"/>
        <w:rPr>
          <w:i/>
          <w:sz w:val="22"/>
          <w:szCs w:val="20"/>
        </w:rPr>
      </w:pPr>
      <w:r w:rsidRPr="00BE7BC1">
        <w:rPr>
          <w:sz w:val="22"/>
          <w:szCs w:val="20"/>
        </w:rPr>
        <w:t>Ο</w:t>
      </w:r>
      <w:r w:rsidR="001F786A" w:rsidRPr="00BE7BC1">
        <w:rPr>
          <w:sz w:val="22"/>
          <w:szCs w:val="20"/>
        </w:rPr>
        <w:t>ι κύριοι ρόλοι</w:t>
      </w:r>
      <w:r w:rsidRPr="00BE7BC1">
        <w:rPr>
          <w:sz w:val="22"/>
          <w:szCs w:val="20"/>
        </w:rPr>
        <w:t xml:space="preserve"> του </w:t>
      </w:r>
      <w:r w:rsidRPr="00BE7BC1">
        <w:rPr>
          <w:sz w:val="22"/>
          <w:szCs w:val="20"/>
          <w:lang w:val="en-US"/>
        </w:rPr>
        <w:t>use</w:t>
      </w:r>
      <w:r w:rsidRPr="00BE7BC1">
        <w:rPr>
          <w:sz w:val="22"/>
          <w:szCs w:val="20"/>
        </w:rPr>
        <w:t xml:space="preserve"> </w:t>
      </w:r>
      <w:r w:rsidRPr="00BE7BC1">
        <w:rPr>
          <w:sz w:val="22"/>
          <w:szCs w:val="20"/>
          <w:lang w:val="en-US"/>
        </w:rPr>
        <w:t>case</w:t>
      </w:r>
      <w:r w:rsidRPr="00BE7BC1">
        <w:rPr>
          <w:sz w:val="22"/>
          <w:szCs w:val="20"/>
        </w:rPr>
        <w:t xml:space="preserve"> είναι ο </w:t>
      </w:r>
      <w:r w:rsidRPr="00BE7BC1">
        <w:rPr>
          <w:sz w:val="22"/>
          <w:szCs w:val="20"/>
          <w:u w:val="single"/>
        </w:rPr>
        <w:t>χρήστης</w:t>
      </w:r>
      <w:r w:rsidR="001F786A" w:rsidRPr="00BE7BC1">
        <w:rPr>
          <w:sz w:val="22"/>
          <w:szCs w:val="20"/>
        </w:rPr>
        <w:t xml:space="preserve"> που θέλει να φορτίσει το αυτοκίνητό του και οι </w:t>
      </w:r>
      <w:r w:rsidR="001F786A" w:rsidRPr="00BE7BC1">
        <w:rPr>
          <w:sz w:val="22"/>
          <w:szCs w:val="20"/>
          <w:u w:val="single"/>
        </w:rPr>
        <w:t>χώροι στάθμευσης</w:t>
      </w:r>
      <w:r w:rsidR="00C056E0" w:rsidRPr="00BE7BC1">
        <w:rPr>
          <w:sz w:val="22"/>
          <w:szCs w:val="20"/>
          <w:u w:val="single"/>
        </w:rPr>
        <w:t>,</w:t>
      </w:r>
      <w:r w:rsidR="001F786A" w:rsidRPr="00BE7BC1">
        <w:rPr>
          <w:sz w:val="22"/>
          <w:szCs w:val="20"/>
        </w:rPr>
        <w:t xml:space="preserve"> οι οποίοι συλλέγουν πληροφορίες για την εκάστοτε φόρτιση</w:t>
      </w:r>
      <w:r w:rsidRPr="00BE7BC1">
        <w:rPr>
          <w:sz w:val="22"/>
          <w:szCs w:val="20"/>
        </w:rPr>
        <w:t xml:space="preserve">. </w:t>
      </w:r>
      <w:r w:rsidR="00C056E0" w:rsidRPr="00BE7BC1">
        <w:rPr>
          <w:sz w:val="22"/>
          <w:szCs w:val="20"/>
        </w:rPr>
        <w:t xml:space="preserve">Για να επιτευχθούν τα παραπάνω χρειάζονται οι δευτερεύοντες ρόλοι. Αυτοί είναι μία </w:t>
      </w:r>
      <w:r w:rsidR="00C056E0" w:rsidRPr="00BE7BC1">
        <w:rPr>
          <w:sz w:val="22"/>
          <w:szCs w:val="20"/>
          <w:u w:val="single"/>
        </w:rPr>
        <w:t xml:space="preserve">βάση δεδομένων </w:t>
      </w:r>
      <w:r w:rsidR="00C056E0" w:rsidRPr="00BE7BC1">
        <w:rPr>
          <w:sz w:val="22"/>
          <w:szCs w:val="20"/>
        </w:rPr>
        <w:t xml:space="preserve">στην οποία αποθηκεύονται τα δεδομένα φόρτισης μέσω ενός </w:t>
      </w:r>
      <w:r w:rsidR="00C056E0" w:rsidRPr="00BE7BC1">
        <w:rPr>
          <w:sz w:val="22"/>
          <w:szCs w:val="20"/>
          <w:u w:val="single"/>
          <w:lang w:val="en-US"/>
        </w:rPr>
        <w:t>server</w:t>
      </w:r>
      <w:r w:rsidR="00C056E0" w:rsidRPr="00BE7BC1">
        <w:rPr>
          <w:sz w:val="22"/>
          <w:szCs w:val="20"/>
        </w:rPr>
        <w:t>.</w:t>
      </w:r>
    </w:p>
    <w:p w14:paraId="4E7C846D" w14:textId="77777777" w:rsidR="005A2DB1" w:rsidRPr="00F044C5" w:rsidRDefault="001047F7" w:rsidP="005B73E6">
      <w:pPr>
        <w:pStyle w:val="Heading4"/>
      </w:pPr>
      <w:r w:rsidRPr="00F044C5">
        <w:t>3.</w:t>
      </w:r>
      <w:r w:rsidR="007D429D" w:rsidRPr="00F044C5">
        <w:t>1</w:t>
      </w:r>
      <w:r w:rsidRPr="00F044C5">
        <w:t>.1.2</w:t>
      </w:r>
      <w:r w:rsidRPr="00F044C5">
        <w:tab/>
        <w:t>Προϋποθέσεις εκτέλεσης</w:t>
      </w:r>
    </w:p>
    <w:p w14:paraId="19F1162D" w14:textId="77777777" w:rsidR="00B84924" w:rsidRPr="00BE7BC1" w:rsidRDefault="0073091B" w:rsidP="00BE7BC1">
      <w:r w:rsidRPr="00F044C5">
        <w:t xml:space="preserve">Αναγνώριση οχήματος, δηλαδή ύπαρξη στη βάση δεδομένων. </w:t>
      </w:r>
    </w:p>
    <w:p w14:paraId="50EC8840" w14:textId="77777777" w:rsidR="005A2DB1" w:rsidRPr="00AE71B0" w:rsidRDefault="005A2DB1" w:rsidP="005A2DB1">
      <w:pPr>
        <w:pStyle w:val="Heading4"/>
      </w:pPr>
      <w:r>
        <w:t>3.</w:t>
      </w:r>
      <w:r w:rsidR="007D429D">
        <w:t>1</w:t>
      </w:r>
      <w:r>
        <w:t>.1.3</w:t>
      </w:r>
      <w:r>
        <w:tab/>
        <w:t>Περιβάλλον εκτέλεσης</w:t>
      </w:r>
    </w:p>
    <w:p w14:paraId="1D33D92B" w14:textId="77777777" w:rsidR="000245FA" w:rsidRPr="00BE7BC1" w:rsidRDefault="000245FA" w:rsidP="000245FA">
      <w:pPr>
        <w:rPr>
          <w:sz w:val="22"/>
        </w:rPr>
      </w:pPr>
      <w:r w:rsidRPr="00BE7BC1">
        <w:rPr>
          <w:sz w:val="22"/>
        </w:rPr>
        <w:t>Το περιβάλλον στο οποίο εκτελείται η περίπτωση χρήσης είναι:</w:t>
      </w:r>
    </w:p>
    <w:p w14:paraId="691EF8E5" w14:textId="77777777" w:rsidR="000245FA" w:rsidRPr="00BE7BC1" w:rsidRDefault="001169A2" w:rsidP="000245FA">
      <w:pPr>
        <w:pStyle w:val="ListParagraph"/>
        <w:numPr>
          <w:ilvl w:val="0"/>
          <w:numId w:val="17"/>
        </w:numPr>
        <w:rPr>
          <w:sz w:val="22"/>
        </w:rPr>
      </w:pPr>
      <w:r w:rsidRPr="00BE7BC1">
        <w:rPr>
          <w:sz w:val="22"/>
          <w:lang w:val="en-US"/>
        </w:rPr>
        <w:t xml:space="preserve">SQL </w:t>
      </w:r>
      <w:r w:rsidRPr="00BE7BC1">
        <w:rPr>
          <w:sz w:val="22"/>
        </w:rPr>
        <w:t>β</w:t>
      </w:r>
      <w:r w:rsidR="000245FA" w:rsidRPr="00BE7BC1">
        <w:rPr>
          <w:sz w:val="22"/>
        </w:rPr>
        <w:t>άση δεδομένων</w:t>
      </w:r>
    </w:p>
    <w:p w14:paraId="643F64D2" w14:textId="77777777" w:rsidR="000245FA" w:rsidRPr="00BE7BC1" w:rsidRDefault="000245FA" w:rsidP="000245FA">
      <w:pPr>
        <w:pStyle w:val="ListParagraph"/>
        <w:numPr>
          <w:ilvl w:val="0"/>
          <w:numId w:val="17"/>
        </w:numPr>
        <w:rPr>
          <w:sz w:val="22"/>
        </w:rPr>
      </w:pPr>
      <w:r w:rsidRPr="00BE7BC1">
        <w:rPr>
          <w:sz w:val="22"/>
        </w:rPr>
        <w:t xml:space="preserve">Λειτουργικό σύστημα: </w:t>
      </w:r>
      <w:r w:rsidR="001169A2" w:rsidRPr="00BE7BC1">
        <w:rPr>
          <w:sz w:val="22"/>
          <w:lang w:val="en-US"/>
        </w:rPr>
        <w:t>Windows</w:t>
      </w:r>
    </w:p>
    <w:p w14:paraId="6F0BC140" w14:textId="77777777" w:rsidR="001169A2" w:rsidRPr="00BE7BC1" w:rsidRDefault="001169A2" w:rsidP="000245FA">
      <w:pPr>
        <w:pStyle w:val="ListParagraph"/>
        <w:numPr>
          <w:ilvl w:val="0"/>
          <w:numId w:val="17"/>
        </w:numPr>
        <w:rPr>
          <w:sz w:val="22"/>
        </w:rPr>
      </w:pPr>
      <w:r w:rsidRPr="00BE7BC1">
        <w:rPr>
          <w:sz w:val="22"/>
          <w:lang w:val="en-US"/>
        </w:rPr>
        <w:t>Front-End</w:t>
      </w:r>
    </w:p>
    <w:p w14:paraId="3101A2D8" w14:textId="77777777" w:rsidR="00220E41" w:rsidRPr="00BE7BC1" w:rsidRDefault="00220E41" w:rsidP="000245FA">
      <w:pPr>
        <w:pStyle w:val="ListParagraph"/>
        <w:numPr>
          <w:ilvl w:val="0"/>
          <w:numId w:val="17"/>
        </w:numPr>
        <w:rPr>
          <w:sz w:val="22"/>
        </w:rPr>
      </w:pPr>
      <w:r w:rsidRPr="00BE7BC1">
        <w:rPr>
          <w:sz w:val="22"/>
          <w:lang w:val="en-US"/>
        </w:rPr>
        <w:t>Web application</w:t>
      </w:r>
    </w:p>
    <w:p w14:paraId="26D11635" w14:textId="77777777" w:rsidR="004A2E32" w:rsidRDefault="005A2DB1" w:rsidP="00CA7442">
      <w:pPr>
        <w:pStyle w:val="Heading4"/>
      </w:pPr>
      <w:r>
        <w:t>3.</w:t>
      </w:r>
      <w:r w:rsidR="007D429D">
        <w:t>1</w:t>
      </w:r>
      <w:r>
        <w:t>.1.4</w:t>
      </w:r>
      <w:r>
        <w:tab/>
      </w:r>
      <w:r w:rsidR="00624668">
        <w:t>Δ</w:t>
      </w:r>
      <w:r w:rsidR="004A2E32" w:rsidRPr="005B73E6">
        <w:t>εδομέν</w:t>
      </w:r>
      <w:r w:rsidR="00624668">
        <w:t>α</w:t>
      </w:r>
      <w:r w:rsidR="004A2E32" w:rsidRPr="005B73E6">
        <w:t xml:space="preserve"> εισόδου</w:t>
      </w:r>
      <w:r w:rsidR="002A2860">
        <w:t xml:space="preserve"> και </w:t>
      </w:r>
      <w:r w:rsidR="00F044C5">
        <w:t>3.1.1.6 Π</w:t>
      </w:r>
      <w:r w:rsidR="002A2860">
        <w:t>αράμετροι</w:t>
      </w:r>
    </w:p>
    <w:p w14:paraId="3E4DABA6" w14:textId="77777777" w:rsidR="00F044C5" w:rsidRPr="00F044C5" w:rsidRDefault="00F044C5" w:rsidP="00F044C5"/>
    <w:tbl>
      <w:tblPr>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4511"/>
        <w:gridCol w:w="4509"/>
      </w:tblGrid>
      <w:tr w:rsidR="00220E41" w14:paraId="216DC962" w14:textId="77777777" w:rsidTr="006114E1">
        <w:tc>
          <w:tcPr>
            <w:tcW w:w="4511" w:type="dxa"/>
            <w:tcBorders>
              <w:top w:val="single" w:sz="8" w:space="0" w:color="000000"/>
              <w:left w:val="single" w:sz="8" w:space="0" w:color="000000"/>
              <w:bottom w:val="single" w:sz="8" w:space="0" w:color="000000"/>
              <w:right w:val="single" w:sz="8" w:space="0" w:color="000000"/>
            </w:tcBorders>
            <w:shd w:val="clear" w:color="auto" w:fill="auto"/>
          </w:tcPr>
          <w:p w14:paraId="44BEC237" w14:textId="77777777" w:rsidR="00220E41" w:rsidRDefault="00220E41" w:rsidP="00CE1B0D">
            <w:pPr>
              <w:spacing w:before="0"/>
              <w:jc w:val="center"/>
              <w:rPr>
                <w:b/>
                <w:sz w:val="20"/>
                <w:szCs w:val="20"/>
              </w:rPr>
            </w:pPr>
            <w:r>
              <w:rPr>
                <w:b/>
                <w:sz w:val="20"/>
                <w:szCs w:val="20"/>
              </w:rPr>
              <w:t>Δεδομένο εισόδου (Πεδίο)</w:t>
            </w:r>
          </w:p>
        </w:tc>
        <w:tc>
          <w:tcPr>
            <w:tcW w:w="4509" w:type="dxa"/>
            <w:tcBorders>
              <w:top w:val="single" w:sz="8" w:space="0" w:color="000000"/>
              <w:left w:val="single" w:sz="8" w:space="0" w:color="000000"/>
              <w:bottom w:val="single" w:sz="8" w:space="0" w:color="000000"/>
              <w:right w:val="single" w:sz="8" w:space="0" w:color="000000"/>
            </w:tcBorders>
            <w:shd w:val="clear" w:color="auto" w:fill="auto"/>
          </w:tcPr>
          <w:p w14:paraId="652D99AF" w14:textId="77777777" w:rsidR="00220E41" w:rsidRDefault="00220E41" w:rsidP="00CE1B0D">
            <w:pPr>
              <w:spacing w:before="0"/>
              <w:jc w:val="center"/>
              <w:rPr>
                <w:b/>
                <w:sz w:val="20"/>
                <w:szCs w:val="20"/>
              </w:rPr>
            </w:pPr>
            <w:r>
              <w:rPr>
                <w:b/>
                <w:sz w:val="20"/>
                <w:szCs w:val="20"/>
              </w:rPr>
              <w:t>Συνθήκη Εγκυρότητας</w:t>
            </w:r>
          </w:p>
        </w:tc>
      </w:tr>
      <w:tr w:rsidR="00220E41" w14:paraId="204F9D99" w14:textId="77777777" w:rsidTr="006114E1">
        <w:tc>
          <w:tcPr>
            <w:tcW w:w="4511" w:type="dxa"/>
            <w:tcBorders>
              <w:top w:val="single" w:sz="8" w:space="0" w:color="000000"/>
              <w:left w:val="single" w:sz="8" w:space="0" w:color="000000"/>
              <w:bottom w:val="single" w:sz="8" w:space="0" w:color="000000"/>
              <w:right w:val="single" w:sz="8" w:space="0" w:color="000000"/>
            </w:tcBorders>
            <w:shd w:val="clear" w:color="auto" w:fill="auto"/>
          </w:tcPr>
          <w:p w14:paraId="0BD38348" w14:textId="77777777" w:rsidR="00220E41" w:rsidRPr="00BE7BC1" w:rsidRDefault="00220E41" w:rsidP="00CE1B0D">
            <w:pPr>
              <w:spacing w:before="0"/>
              <w:jc w:val="center"/>
              <w:rPr>
                <w:i/>
                <w:sz w:val="22"/>
                <w:szCs w:val="20"/>
              </w:rPr>
            </w:pPr>
            <w:r w:rsidRPr="00BE7BC1">
              <w:rPr>
                <w:i/>
                <w:sz w:val="22"/>
                <w:szCs w:val="20"/>
                <w:lang w:val="en-US"/>
              </w:rPr>
              <w:t>Vehicle</w:t>
            </w:r>
            <w:r w:rsidRPr="00BE7BC1">
              <w:rPr>
                <w:i/>
                <w:sz w:val="22"/>
                <w:szCs w:val="20"/>
              </w:rPr>
              <w:t>_</w:t>
            </w:r>
            <w:r w:rsidRPr="00BE7BC1">
              <w:rPr>
                <w:i/>
                <w:sz w:val="22"/>
                <w:szCs w:val="20"/>
                <w:lang w:val="en-US"/>
              </w:rPr>
              <w:t>id</w:t>
            </w:r>
          </w:p>
        </w:tc>
        <w:tc>
          <w:tcPr>
            <w:tcW w:w="4509" w:type="dxa"/>
            <w:tcBorders>
              <w:top w:val="single" w:sz="8" w:space="0" w:color="000000"/>
              <w:left w:val="single" w:sz="8" w:space="0" w:color="000000"/>
              <w:bottom w:val="single" w:sz="8" w:space="0" w:color="000000"/>
              <w:right w:val="single" w:sz="8" w:space="0" w:color="000000"/>
            </w:tcBorders>
            <w:shd w:val="clear" w:color="auto" w:fill="auto"/>
          </w:tcPr>
          <w:p w14:paraId="4C6009FE" w14:textId="77777777" w:rsidR="00220E41" w:rsidRPr="00BE7BC1" w:rsidRDefault="00220E41" w:rsidP="00220E41">
            <w:pPr>
              <w:spacing w:before="0"/>
              <w:jc w:val="center"/>
              <w:rPr>
                <w:i/>
                <w:sz w:val="22"/>
                <w:szCs w:val="20"/>
              </w:rPr>
            </w:pPr>
            <w:r w:rsidRPr="00BE7BC1">
              <w:rPr>
                <w:i/>
                <w:sz w:val="22"/>
                <w:szCs w:val="20"/>
              </w:rPr>
              <w:t xml:space="preserve">Πρέπει να υπάρχει καταχωρημένο το </w:t>
            </w:r>
            <w:r w:rsidRPr="00BE7BC1">
              <w:rPr>
                <w:i/>
                <w:sz w:val="22"/>
                <w:szCs w:val="20"/>
                <w:lang w:val="en-US"/>
              </w:rPr>
              <w:t>vehicle</w:t>
            </w:r>
            <w:r w:rsidRPr="00BE7BC1">
              <w:rPr>
                <w:i/>
                <w:sz w:val="22"/>
                <w:szCs w:val="20"/>
              </w:rPr>
              <w:t>_</w:t>
            </w:r>
            <w:r w:rsidRPr="00BE7BC1">
              <w:rPr>
                <w:i/>
                <w:sz w:val="22"/>
                <w:szCs w:val="20"/>
                <w:lang w:val="en-US"/>
              </w:rPr>
              <w:t>id</w:t>
            </w:r>
            <w:r w:rsidRPr="00BE7BC1">
              <w:rPr>
                <w:i/>
                <w:sz w:val="22"/>
                <w:szCs w:val="20"/>
              </w:rPr>
              <w:t xml:space="preserve"> στη βάση δεδομένων</w:t>
            </w:r>
          </w:p>
          <w:p w14:paraId="1B6C2EE4" w14:textId="77777777" w:rsidR="00220E41" w:rsidRPr="00BE7BC1" w:rsidRDefault="00220E41" w:rsidP="00CE1B0D">
            <w:pPr>
              <w:spacing w:before="0"/>
              <w:jc w:val="center"/>
              <w:rPr>
                <w:i/>
                <w:sz w:val="22"/>
                <w:szCs w:val="20"/>
              </w:rPr>
            </w:pPr>
          </w:p>
        </w:tc>
      </w:tr>
      <w:tr w:rsidR="00220E41" w14:paraId="20D8EA45" w14:textId="77777777" w:rsidTr="006114E1">
        <w:tc>
          <w:tcPr>
            <w:tcW w:w="4511" w:type="dxa"/>
            <w:tcBorders>
              <w:top w:val="single" w:sz="8" w:space="0" w:color="000000"/>
              <w:left w:val="single" w:sz="8" w:space="0" w:color="000000"/>
              <w:bottom w:val="single" w:sz="8" w:space="0" w:color="000000"/>
              <w:right w:val="single" w:sz="8" w:space="0" w:color="000000"/>
            </w:tcBorders>
            <w:shd w:val="clear" w:color="auto" w:fill="auto"/>
          </w:tcPr>
          <w:p w14:paraId="295DB5F9" w14:textId="77777777" w:rsidR="00220E41" w:rsidRPr="00BE7BC1" w:rsidRDefault="00220E41" w:rsidP="00CE1B0D">
            <w:pPr>
              <w:spacing w:before="0"/>
              <w:jc w:val="center"/>
              <w:rPr>
                <w:i/>
                <w:sz w:val="22"/>
                <w:szCs w:val="20"/>
              </w:rPr>
            </w:pPr>
            <w:r w:rsidRPr="00BE7BC1">
              <w:rPr>
                <w:i/>
                <w:sz w:val="22"/>
                <w:szCs w:val="20"/>
                <w:lang w:val="en-US"/>
              </w:rPr>
              <w:t>Protocol</w:t>
            </w:r>
          </w:p>
        </w:tc>
        <w:tc>
          <w:tcPr>
            <w:tcW w:w="4509" w:type="dxa"/>
            <w:tcBorders>
              <w:top w:val="single" w:sz="8" w:space="0" w:color="000000"/>
              <w:left w:val="single" w:sz="8" w:space="0" w:color="000000"/>
              <w:bottom w:val="single" w:sz="8" w:space="0" w:color="000000"/>
              <w:right w:val="single" w:sz="8" w:space="0" w:color="000000"/>
            </w:tcBorders>
            <w:shd w:val="clear" w:color="auto" w:fill="auto"/>
          </w:tcPr>
          <w:p w14:paraId="0B1ADE90" w14:textId="77777777" w:rsidR="00220E41" w:rsidRPr="00BE7BC1" w:rsidRDefault="00220E41" w:rsidP="00CE1B0D">
            <w:pPr>
              <w:spacing w:before="0"/>
              <w:jc w:val="center"/>
              <w:rPr>
                <w:i/>
                <w:sz w:val="22"/>
                <w:szCs w:val="20"/>
              </w:rPr>
            </w:pPr>
            <w:r w:rsidRPr="00BE7BC1">
              <w:rPr>
                <w:i/>
                <w:sz w:val="22"/>
                <w:szCs w:val="20"/>
              </w:rPr>
              <w:t>Επιλογή προγράμματος χρέωσης (γρήγορη ή αργή φόρτιση)</w:t>
            </w:r>
          </w:p>
        </w:tc>
      </w:tr>
      <w:tr w:rsidR="001D423B" w14:paraId="7A13D2D1" w14:textId="77777777" w:rsidTr="006114E1">
        <w:tc>
          <w:tcPr>
            <w:tcW w:w="4511" w:type="dxa"/>
            <w:tcBorders>
              <w:top w:val="single" w:sz="8" w:space="0" w:color="000000"/>
              <w:left w:val="single" w:sz="8" w:space="0" w:color="000000"/>
              <w:bottom w:val="single" w:sz="8" w:space="0" w:color="000000"/>
              <w:right w:val="single" w:sz="8" w:space="0" w:color="000000"/>
            </w:tcBorders>
            <w:shd w:val="clear" w:color="auto" w:fill="auto"/>
          </w:tcPr>
          <w:p w14:paraId="6477A967" w14:textId="3DF5E31E" w:rsidR="001D423B" w:rsidRPr="00BE7BC1" w:rsidRDefault="001D423B" w:rsidP="00CE1B0D">
            <w:pPr>
              <w:spacing w:before="0"/>
              <w:jc w:val="center"/>
              <w:rPr>
                <w:i/>
                <w:sz w:val="22"/>
                <w:szCs w:val="20"/>
                <w:lang w:val="en-US"/>
              </w:rPr>
            </w:pPr>
            <w:proofErr w:type="spellStart"/>
            <w:r>
              <w:rPr>
                <w:i/>
                <w:sz w:val="22"/>
                <w:szCs w:val="20"/>
                <w:lang w:val="en-US"/>
              </w:rPr>
              <w:t>Energy_amount</w:t>
            </w:r>
            <w:proofErr w:type="spellEnd"/>
          </w:p>
        </w:tc>
        <w:tc>
          <w:tcPr>
            <w:tcW w:w="4509" w:type="dxa"/>
            <w:tcBorders>
              <w:top w:val="single" w:sz="8" w:space="0" w:color="000000"/>
              <w:left w:val="single" w:sz="8" w:space="0" w:color="000000"/>
              <w:bottom w:val="single" w:sz="8" w:space="0" w:color="000000"/>
              <w:right w:val="single" w:sz="8" w:space="0" w:color="000000"/>
            </w:tcBorders>
            <w:shd w:val="clear" w:color="auto" w:fill="auto"/>
          </w:tcPr>
          <w:p w14:paraId="5DAABCA4" w14:textId="0B7268EE" w:rsidR="001D423B" w:rsidRPr="00817F0C" w:rsidRDefault="001D423B" w:rsidP="00CE1B0D">
            <w:pPr>
              <w:spacing w:before="0"/>
              <w:jc w:val="center"/>
              <w:rPr>
                <w:i/>
                <w:sz w:val="22"/>
                <w:szCs w:val="20"/>
              </w:rPr>
            </w:pPr>
            <w:r>
              <w:rPr>
                <w:i/>
                <w:sz w:val="22"/>
                <w:szCs w:val="20"/>
              </w:rPr>
              <w:t>Επιλογή πόσοτητα ηλεκτρικής ενέργειας για τη φόρτιση</w:t>
            </w:r>
          </w:p>
        </w:tc>
      </w:tr>
      <w:tr w:rsidR="00220E41" w14:paraId="4EAAF704" w14:textId="77777777" w:rsidTr="006114E1">
        <w:tc>
          <w:tcPr>
            <w:tcW w:w="4511" w:type="dxa"/>
            <w:tcBorders>
              <w:top w:val="single" w:sz="8" w:space="0" w:color="000000"/>
              <w:left w:val="single" w:sz="8" w:space="0" w:color="000000"/>
              <w:bottom w:val="single" w:sz="8" w:space="0" w:color="000000"/>
              <w:right w:val="single" w:sz="8" w:space="0" w:color="000000"/>
            </w:tcBorders>
            <w:shd w:val="clear" w:color="auto" w:fill="auto"/>
          </w:tcPr>
          <w:p w14:paraId="3CA01622" w14:textId="77777777" w:rsidR="00220E41" w:rsidRPr="00BE7BC1" w:rsidRDefault="00220E41" w:rsidP="00CE1B0D">
            <w:pPr>
              <w:spacing w:before="0"/>
              <w:jc w:val="center"/>
              <w:rPr>
                <w:i/>
                <w:sz w:val="22"/>
                <w:szCs w:val="20"/>
                <w:lang w:val="en-US"/>
              </w:rPr>
            </w:pPr>
            <w:proofErr w:type="spellStart"/>
            <w:r w:rsidRPr="00BE7BC1">
              <w:rPr>
                <w:i/>
                <w:sz w:val="22"/>
                <w:szCs w:val="20"/>
                <w:lang w:val="en-US"/>
              </w:rPr>
              <w:t>Payment_method</w:t>
            </w:r>
            <w:proofErr w:type="spellEnd"/>
          </w:p>
        </w:tc>
        <w:tc>
          <w:tcPr>
            <w:tcW w:w="4509" w:type="dxa"/>
            <w:tcBorders>
              <w:top w:val="single" w:sz="8" w:space="0" w:color="000000"/>
              <w:left w:val="single" w:sz="8" w:space="0" w:color="000000"/>
              <w:bottom w:val="single" w:sz="8" w:space="0" w:color="000000"/>
              <w:right w:val="single" w:sz="8" w:space="0" w:color="000000"/>
            </w:tcBorders>
            <w:shd w:val="clear" w:color="auto" w:fill="auto"/>
          </w:tcPr>
          <w:p w14:paraId="647DF19D" w14:textId="77777777" w:rsidR="00220E41" w:rsidRPr="00BE7BC1" w:rsidRDefault="00220E41" w:rsidP="00CE1B0D">
            <w:pPr>
              <w:spacing w:before="0"/>
              <w:jc w:val="center"/>
              <w:rPr>
                <w:i/>
                <w:sz w:val="22"/>
                <w:szCs w:val="20"/>
              </w:rPr>
            </w:pPr>
            <w:r w:rsidRPr="00BE7BC1">
              <w:rPr>
                <w:i/>
                <w:sz w:val="22"/>
                <w:szCs w:val="20"/>
              </w:rPr>
              <w:t>Επιλογή χρέωσης μηνιαίου λογαριασμού ή άμεσης χρέωσης</w:t>
            </w:r>
          </w:p>
        </w:tc>
      </w:tr>
      <w:tr w:rsidR="00220E41" w14:paraId="0B5919B7" w14:textId="77777777" w:rsidTr="006114E1">
        <w:tc>
          <w:tcPr>
            <w:tcW w:w="4511" w:type="dxa"/>
            <w:tcBorders>
              <w:top w:val="single" w:sz="8" w:space="0" w:color="000000"/>
              <w:left w:val="single" w:sz="8" w:space="0" w:color="000000"/>
              <w:bottom w:val="single" w:sz="8" w:space="0" w:color="000000"/>
              <w:right w:val="single" w:sz="8" w:space="0" w:color="000000"/>
            </w:tcBorders>
            <w:shd w:val="clear" w:color="auto" w:fill="auto"/>
          </w:tcPr>
          <w:p w14:paraId="0FD32C46" w14:textId="77777777" w:rsidR="00220E41" w:rsidRPr="00BE7BC1" w:rsidRDefault="00220E41" w:rsidP="00CE1B0D">
            <w:pPr>
              <w:spacing w:before="0"/>
              <w:jc w:val="center"/>
              <w:rPr>
                <w:i/>
                <w:sz w:val="22"/>
                <w:szCs w:val="20"/>
                <w:lang w:val="en-US"/>
              </w:rPr>
            </w:pPr>
            <w:proofErr w:type="spellStart"/>
            <w:r w:rsidRPr="00BE7BC1">
              <w:rPr>
                <w:i/>
                <w:sz w:val="22"/>
                <w:szCs w:val="20"/>
                <w:lang w:val="en-US"/>
              </w:rPr>
              <w:t>Card_number</w:t>
            </w:r>
            <w:proofErr w:type="spellEnd"/>
          </w:p>
        </w:tc>
        <w:tc>
          <w:tcPr>
            <w:tcW w:w="4509" w:type="dxa"/>
            <w:tcBorders>
              <w:top w:val="single" w:sz="8" w:space="0" w:color="000000"/>
              <w:left w:val="single" w:sz="8" w:space="0" w:color="000000"/>
              <w:bottom w:val="single" w:sz="8" w:space="0" w:color="000000"/>
              <w:right w:val="single" w:sz="8" w:space="0" w:color="000000"/>
            </w:tcBorders>
            <w:shd w:val="clear" w:color="auto" w:fill="auto"/>
          </w:tcPr>
          <w:p w14:paraId="33562869" w14:textId="502D460F" w:rsidR="001D423B" w:rsidRPr="001D423B" w:rsidRDefault="00220E41" w:rsidP="001D423B">
            <w:pPr>
              <w:spacing w:before="0"/>
              <w:jc w:val="center"/>
              <w:rPr>
                <w:i/>
                <w:sz w:val="22"/>
                <w:szCs w:val="20"/>
              </w:rPr>
            </w:pPr>
            <w:r w:rsidRPr="00BE7BC1">
              <w:rPr>
                <w:i/>
                <w:sz w:val="22"/>
                <w:szCs w:val="20"/>
              </w:rPr>
              <w:t xml:space="preserve">Εισαγωγή αριθμού κάρτας ώστε να επιτευχθεί η </w:t>
            </w:r>
            <w:r w:rsidR="006114E1" w:rsidRPr="00BE7BC1">
              <w:rPr>
                <w:i/>
                <w:sz w:val="22"/>
                <w:szCs w:val="20"/>
              </w:rPr>
              <w:t>πληρωμή</w:t>
            </w:r>
          </w:p>
        </w:tc>
      </w:tr>
    </w:tbl>
    <w:p w14:paraId="22D63967" w14:textId="77777777" w:rsidR="004A2E32" w:rsidRDefault="004A2E32" w:rsidP="005B73E6">
      <w:pPr>
        <w:pStyle w:val="Heading4"/>
      </w:pPr>
      <w:r>
        <w:lastRenderedPageBreak/>
        <w:t>3.</w:t>
      </w:r>
      <w:r w:rsidR="007D429D">
        <w:t>1</w:t>
      </w:r>
      <w:r>
        <w:t>.</w:t>
      </w:r>
      <w:r w:rsidR="0076506D">
        <w:t>1.</w:t>
      </w:r>
      <w:r w:rsidR="007D429D">
        <w:t>5</w:t>
      </w:r>
      <w:r>
        <w:tab/>
        <w:t>Αλληλουχία ενεργειών</w:t>
      </w:r>
      <w:r w:rsidR="005A2DB1">
        <w:t xml:space="preserve"> - επιθυμητή συμπεριφορά</w:t>
      </w:r>
    </w:p>
    <w:p w14:paraId="0F64E1CA" w14:textId="77777777" w:rsidR="00662CCC" w:rsidRPr="00BE7BC1" w:rsidRDefault="005A2DB1" w:rsidP="00F044C5">
      <w:pPr>
        <w:pStyle w:val="Description"/>
        <w:jc w:val="both"/>
        <w:rPr>
          <w:i w:val="0"/>
          <w:noProof/>
          <w:sz w:val="22"/>
          <w:lang w:eastAsia="el-GR"/>
        </w:rPr>
      </w:pPr>
      <w:r w:rsidRPr="00BE7BC1">
        <w:rPr>
          <w:sz w:val="22"/>
        </w:rPr>
        <w:t>Περιγραφή με κείμενο (Βήμα 1, Βήμα 2 κλπ) και δ</w:t>
      </w:r>
      <w:r w:rsidR="004A2E32" w:rsidRPr="00BE7BC1">
        <w:rPr>
          <w:sz w:val="22"/>
        </w:rPr>
        <w:t>ιαγράμματα</w:t>
      </w:r>
      <w:r w:rsidR="00887FDF" w:rsidRPr="00BE7BC1">
        <w:rPr>
          <w:sz w:val="22"/>
          <w:lang w:val="en-US"/>
        </w:rPr>
        <w:t>UML</w:t>
      </w:r>
      <w:r w:rsidR="00887FDF" w:rsidRPr="00BE7BC1">
        <w:rPr>
          <w:sz w:val="22"/>
        </w:rPr>
        <w:t xml:space="preserve"> αλληλουχίας (</w:t>
      </w:r>
      <w:r w:rsidR="004A2E32" w:rsidRPr="00BE7BC1">
        <w:rPr>
          <w:sz w:val="22"/>
          <w:lang w:val="en-US"/>
        </w:rPr>
        <w:t>Sequence</w:t>
      </w:r>
      <w:r w:rsidR="00887FDF" w:rsidRPr="00BE7BC1">
        <w:rPr>
          <w:sz w:val="22"/>
        </w:rPr>
        <w:t>) καιδραστηριοτήτων (</w:t>
      </w:r>
      <w:r w:rsidR="00D8408C" w:rsidRPr="00BE7BC1">
        <w:rPr>
          <w:sz w:val="22"/>
          <w:lang w:val="en-US"/>
        </w:rPr>
        <w:t>Activity</w:t>
      </w:r>
      <w:r w:rsidR="00887FDF" w:rsidRPr="00BE7BC1">
        <w:rPr>
          <w:sz w:val="22"/>
        </w:rPr>
        <w:t>). Π</w:t>
      </w:r>
      <w:r w:rsidR="00D8408C" w:rsidRPr="00BE7BC1">
        <w:rPr>
          <w:sz w:val="22"/>
        </w:rPr>
        <w:t>εριλαμβάνεται η συμπεριφορά σε απρόβλεπτες καταστάσεις και σφάλματα</w:t>
      </w:r>
      <w:r w:rsidR="00887FDF" w:rsidRPr="00BE7BC1">
        <w:rPr>
          <w:sz w:val="22"/>
        </w:rPr>
        <w:t xml:space="preserve"> (εναλλακτικές ροές)</w:t>
      </w:r>
      <w:r w:rsidR="00D8408C" w:rsidRPr="00BE7BC1">
        <w:rPr>
          <w:sz w:val="22"/>
        </w:rPr>
        <w:t>.</w:t>
      </w:r>
      <w:r w:rsidR="00662CCC" w:rsidRPr="00BE7BC1">
        <w:rPr>
          <w:i w:val="0"/>
          <w:noProof/>
          <w:sz w:val="22"/>
          <w:lang w:eastAsia="el-GR"/>
        </w:rPr>
        <w:t xml:space="preserve"> </w:t>
      </w:r>
    </w:p>
    <w:p w14:paraId="2C36ACCB" w14:textId="77777777" w:rsidR="00662CCC" w:rsidRDefault="00662CCC" w:rsidP="00502D10">
      <w:pPr>
        <w:pStyle w:val="Description"/>
        <w:rPr>
          <w:i w:val="0"/>
          <w:noProof/>
          <w:lang w:eastAsia="el-GR"/>
        </w:rPr>
      </w:pPr>
    </w:p>
    <w:p w14:paraId="488FBA3E" w14:textId="77777777" w:rsidR="00662CCC" w:rsidRDefault="00662CCC" w:rsidP="00502D10">
      <w:pPr>
        <w:pStyle w:val="Description"/>
        <w:rPr>
          <w:i w:val="0"/>
          <w:noProof/>
          <w:lang w:eastAsia="el-GR"/>
        </w:rPr>
      </w:pPr>
    </w:p>
    <w:p w14:paraId="4CE8B5D6" w14:textId="77777777" w:rsidR="004A2E32" w:rsidRDefault="00662CCC" w:rsidP="00662CCC">
      <w:pPr>
        <w:pStyle w:val="Description"/>
        <w:jc w:val="center"/>
      </w:pPr>
      <w:r w:rsidRPr="00662CCC">
        <w:rPr>
          <w:i w:val="0"/>
          <w:noProof/>
          <w:lang w:eastAsia="el-GR"/>
        </w:rPr>
        <w:drawing>
          <wp:inline distT="0" distB="0" distL="0" distR="0" wp14:anchorId="247768E5" wp14:editId="35E5D74C">
            <wp:extent cx="6194867" cy="492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02091" cy="4933346"/>
                    </a:xfrm>
                    <a:prstGeom prst="rect">
                      <a:avLst/>
                    </a:prstGeom>
                  </pic:spPr>
                </pic:pic>
              </a:graphicData>
            </a:graphic>
          </wp:inline>
        </w:drawing>
      </w:r>
    </w:p>
    <w:p w14:paraId="1694C05D" w14:textId="77777777" w:rsidR="00FE6C5E" w:rsidRDefault="00FE6C5E" w:rsidP="00502D10">
      <w:pPr>
        <w:pStyle w:val="Description"/>
      </w:pPr>
    </w:p>
    <w:p w14:paraId="63A47FA8" w14:textId="77777777" w:rsidR="002127A7" w:rsidRDefault="00662CCC" w:rsidP="00662CCC">
      <w:pPr>
        <w:pStyle w:val="Description"/>
        <w:jc w:val="center"/>
      </w:pPr>
      <w:r w:rsidRPr="00662CCC">
        <w:rPr>
          <w:noProof/>
          <w:lang w:eastAsia="el-GR"/>
        </w:rPr>
        <w:lastRenderedPageBreak/>
        <w:drawing>
          <wp:inline distT="0" distB="0" distL="0" distR="0" wp14:anchorId="58A61EEB" wp14:editId="74F8E95F">
            <wp:extent cx="3200400" cy="86755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7417" cy="8721677"/>
                    </a:xfrm>
                    <a:prstGeom prst="rect">
                      <a:avLst/>
                    </a:prstGeom>
                  </pic:spPr>
                </pic:pic>
              </a:graphicData>
            </a:graphic>
          </wp:inline>
        </w:drawing>
      </w:r>
    </w:p>
    <w:p w14:paraId="38C241FF" w14:textId="77777777" w:rsidR="001F38A9" w:rsidRPr="002523EE" w:rsidRDefault="001F38A9" w:rsidP="00F044C5">
      <w:pPr>
        <w:widowControl w:val="0"/>
        <w:numPr>
          <w:ilvl w:val="0"/>
          <w:numId w:val="28"/>
        </w:numPr>
        <w:snapToGrid/>
        <w:jc w:val="both"/>
        <w:rPr>
          <w:i/>
          <w:sz w:val="22"/>
        </w:rPr>
      </w:pPr>
      <w:r w:rsidRPr="002523EE">
        <w:rPr>
          <w:i/>
          <w:sz w:val="22"/>
        </w:rPr>
        <w:lastRenderedPageBreak/>
        <w:t>Ταυτοποίηση χρήστη.</w:t>
      </w:r>
    </w:p>
    <w:p w14:paraId="0F6AB80B" w14:textId="77777777" w:rsidR="001F38A9" w:rsidRPr="002523EE" w:rsidRDefault="001F38A9" w:rsidP="00F044C5">
      <w:pPr>
        <w:widowControl w:val="0"/>
        <w:numPr>
          <w:ilvl w:val="1"/>
          <w:numId w:val="28"/>
        </w:numPr>
        <w:snapToGrid/>
        <w:spacing w:before="0"/>
        <w:jc w:val="both"/>
        <w:rPr>
          <w:i/>
          <w:sz w:val="22"/>
        </w:rPr>
      </w:pPr>
      <w:r w:rsidRPr="002523EE">
        <w:rPr>
          <w:i/>
          <w:sz w:val="22"/>
        </w:rPr>
        <w:t xml:space="preserve">Σε περίπτωση μη εύρεσης </w:t>
      </w:r>
      <w:r w:rsidR="005C2A4A" w:rsidRPr="002523EE">
        <w:rPr>
          <w:i/>
          <w:sz w:val="22"/>
        </w:rPr>
        <w:t>του χρήστη έξοδος από τη φόρτιση.</w:t>
      </w:r>
    </w:p>
    <w:p w14:paraId="0C2340C3" w14:textId="77777777" w:rsidR="001F38A9" w:rsidRPr="002523EE" w:rsidRDefault="005C2A4A" w:rsidP="00F044C5">
      <w:pPr>
        <w:widowControl w:val="0"/>
        <w:numPr>
          <w:ilvl w:val="0"/>
          <w:numId w:val="28"/>
        </w:numPr>
        <w:snapToGrid/>
        <w:spacing w:before="0"/>
        <w:jc w:val="both"/>
        <w:rPr>
          <w:i/>
          <w:sz w:val="22"/>
        </w:rPr>
      </w:pPr>
      <w:r w:rsidRPr="002523EE">
        <w:rPr>
          <w:i/>
          <w:sz w:val="22"/>
        </w:rPr>
        <w:t>Συμπλήρωση παραμέτρων.</w:t>
      </w:r>
    </w:p>
    <w:p w14:paraId="3F78263F" w14:textId="77777777" w:rsidR="001F38A9" w:rsidRPr="002523EE" w:rsidRDefault="005C2A4A" w:rsidP="00F044C5">
      <w:pPr>
        <w:widowControl w:val="0"/>
        <w:numPr>
          <w:ilvl w:val="0"/>
          <w:numId w:val="28"/>
        </w:numPr>
        <w:snapToGrid/>
        <w:spacing w:before="0"/>
        <w:jc w:val="both"/>
        <w:rPr>
          <w:i/>
          <w:sz w:val="22"/>
        </w:rPr>
      </w:pPr>
      <w:r w:rsidRPr="002523EE">
        <w:rPr>
          <w:i/>
          <w:sz w:val="22"/>
        </w:rPr>
        <w:t>Έναρξη φόρτισης.</w:t>
      </w:r>
    </w:p>
    <w:p w14:paraId="7F601B92" w14:textId="77777777" w:rsidR="001F38A9" w:rsidRPr="002523EE" w:rsidRDefault="005C2A4A" w:rsidP="00F044C5">
      <w:pPr>
        <w:widowControl w:val="0"/>
        <w:numPr>
          <w:ilvl w:val="1"/>
          <w:numId w:val="28"/>
        </w:numPr>
        <w:snapToGrid/>
        <w:spacing w:before="0"/>
        <w:jc w:val="both"/>
        <w:rPr>
          <w:i/>
          <w:sz w:val="22"/>
        </w:rPr>
      </w:pPr>
      <w:r w:rsidRPr="002523EE">
        <w:rPr>
          <w:i/>
          <w:sz w:val="22"/>
        </w:rPr>
        <w:t>Εμφάνιση τελικού κόστους με την ολοκλήρωση της φόρτισης.</w:t>
      </w:r>
    </w:p>
    <w:p w14:paraId="250EA454" w14:textId="77777777" w:rsidR="001F38A9" w:rsidRPr="002523EE" w:rsidRDefault="005C2A4A" w:rsidP="00F044C5">
      <w:pPr>
        <w:widowControl w:val="0"/>
        <w:numPr>
          <w:ilvl w:val="0"/>
          <w:numId w:val="28"/>
        </w:numPr>
        <w:snapToGrid/>
        <w:spacing w:before="0"/>
        <w:jc w:val="both"/>
        <w:rPr>
          <w:i/>
          <w:sz w:val="22"/>
        </w:rPr>
      </w:pPr>
      <w:r w:rsidRPr="002523EE">
        <w:rPr>
          <w:i/>
          <w:sz w:val="22"/>
        </w:rPr>
        <w:t>Αποστολή στοιχείων κάρτας.</w:t>
      </w:r>
    </w:p>
    <w:p w14:paraId="7D00EEEF" w14:textId="7E14658F" w:rsidR="005C2A4A" w:rsidRPr="002523EE" w:rsidRDefault="005C2A4A" w:rsidP="002115BD">
      <w:pPr>
        <w:widowControl w:val="0"/>
        <w:numPr>
          <w:ilvl w:val="1"/>
          <w:numId w:val="28"/>
        </w:numPr>
        <w:snapToGrid/>
        <w:spacing w:before="0"/>
        <w:jc w:val="both"/>
        <w:rPr>
          <w:i/>
          <w:sz w:val="22"/>
        </w:rPr>
      </w:pPr>
      <w:r w:rsidRPr="002523EE">
        <w:rPr>
          <w:i/>
          <w:sz w:val="22"/>
        </w:rPr>
        <w:t>Πληρωμή και επιβεβαίωση πληρωμής</w:t>
      </w:r>
    </w:p>
    <w:p w14:paraId="27DB4C93" w14:textId="77777777" w:rsidR="002127A7" w:rsidRDefault="002127A7" w:rsidP="001F38A9">
      <w:pPr>
        <w:pStyle w:val="Description"/>
      </w:pPr>
    </w:p>
    <w:p w14:paraId="23155FB9" w14:textId="77777777" w:rsidR="00190555" w:rsidRPr="00D8408C" w:rsidRDefault="00190555" w:rsidP="005B73E6">
      <w:pPr>
        <w:pStyle w:val="Heading4"/>
      </w:pPr>
      <w:r>
        <w:t>3.</w:t>
      </w:r>
      <w:r w:rsidR="007D429D">
        <w:t>1</w:t>
      </w:r>
      <w:r>
        <w:t>.</w:t>
      </w:r>
      <w:r w:rsidR="0076506D">
        <w:t>1.</w:t>
      </w:r>
      <w:r w:rsidR="001B2342">
        <w:t>7</w:t>
      </w:r>
      <w:r>
        <w:tab/>
      </w:r>
      <w:r w:rsidR="001B2342">
        <w:t>Δ</w:t>
      </w:r>
      <w:r w:rsidR="00A65485">
        <w:t>εδομέν</w:t>
      </w:r>
      <w:r w:rsidR="001B2342">
        <w:t>α</w:t>
      </w:r>
      <w:r w:rsidR="00A65485">
        <w:t xml:space="preserve"> εξόδου</w:t>
      </w:r>
    </w:p>
    <w:p w14:paraId="0605F827" w14:textId="77777777" w:rsidR="006114E1" w:rsidRPr="00BE7BC1" w:rsidRDefault="006114E1" w:rsidP="00F044C5">
      <w:pPr>
        <w:pStyle w:val="ListParagraph"/>
        <w:numPr>
          <w:ilvl w:val="0"/>
          <w:numId w:val="18"/>
        </w:numPr>
        <w:ind w:left="567" w:hanging="567"/>
        <w:rPr>
          <w:sz w:val="22"/>
        </w:rPr>
      </w:pPr>
      <w:r w:rsidRPr="00BE7BC1">
        <w:rPr>
          <w:sz w:val="22"/>
        </w:rPr>
        <w:t>Συλλογή δεδομένων οχήματος σε κάθε φ</w:t>
      </w:r>
      <w:r w:rsidR="000B0A14" w:rsidRPr="00BE7BC1">
        <w:rPr>
          <w:sz w:val="22"/>
        </w:rPr>
        <w:t>όρτιση</w:t>
      </w:r>
    </w:p>
    <w:p w14:paraId="2E0DAFA2" w14:textId="77777777" w:rsidR="006114E1" w:rsidRPr="00BE7BC1" w:rsidRDefault="006114E1" w:rsidP="00F044C5">
      <w:pPr>
        <w:pStyle w:val="ListParagraph"/>
        <w:numPr>
          <w:ilvl w:val="0"/>
          <w:numId w:val="18"/>
        </w:numPr>
        <w:ind w:left="567" w:hanging="567"/>
        <w:rPr>
          <w:sz w:val="22"/>
        </w:rPr>
      </w:pPr>
      <w:r w:rsidRPr="00BE7BC1">
        <w:rPr>
          <w:sz w:val="22"/>
        </w:rPr>
        <w:t>Κόστος φόρτισης</w:t>
      </w:r>
    </w:p>
    <w:p w14:paraId="5E17ADEB" w14:textId="77777777" w:rsidR="006114E1" w:rsidRPr="00BE7BC1" w:rsidRDefault="006114E1" w:rsidP="00F044C5">
      <w:pPr>
        <w:pStyle w:val="ListParagraph"/>
        <w:numPr>
          <w:ilvl w:val="0"/>
          <w:numId w:val="18"/>
        </w:numPr>
        <w:ind w:left="567" w:hanging="567"/>
        <w:rPr>
          <w:sz w:val="22"/>
        </w:rPr>
      </w:pPr>
      <w:r w:rsidRPr="00BE7BC1">
        <w:rPr>
          <w:sz w:val="22"/>
        </w:rPr>
        <w:t>Χρέωση ποσού στον περιοδικό λογαριασμό, εφόσον υπάρχει τ</w:t>
      </w:r>
      <w:r w:rsidR="000B0A14" w:rsidRPr="00BE7BC1">
        <w:rPr>
          <w:sz w:val="22"/>
        </w:rPr>
        <w:t>έτοιος</w:t>
      </w:r>
    </w:p>
    <w:p w14:paraId="4D7808EE" w14:textId="77777777" w:rsidR="005B73E6" w:rsidRDefault="000B0A14" w:rsidP="00F044C5">
      <w:pPr>
        <w:pStyle w:val="ListParagraph"/>
        <w:numPr>
          <w:ilvl w:val="0"/>
          <w:numId w:val="18"/>
        </w:numPr>
        <w:ind w:left="567" w:hanging="567"/>
        <w:rPr>
          <w:sz w:val="22"/>
        </w:rPr>
      </w:pPr>
      <w:r w:rsidRPr="00BE7BC1">
        <w:rPr>
          <w:sz w:val="22"/>
        </w:rPr>
        <w:t>Καταγραφή γεγονότων και δεδομένων φόρτισης</w:t>
      </w:r>
    </w:p>
    <w:p w14:paraId="298A576C" w14:textId="77777777" w:rsidR="00817F0C" w:rsidRDefault="00817F0C" w:rsidP="00817F0C">
      <w:pPr>
        <w:rPr>
          <w:sz w:val="22"/>
        </w:rPr>
      </w:pPr>
    </w:p>
    <w:p w14:paraId="55860449" w14:textId="77777777" w:rsidR="00817F0C" w:rsidRDefault="00817F0C" w:rsidP="00817F0C">
      <w:pPr>
        <w:rPr>
          <w:sz w:val="22"/>
        </w:rPr>
      </w:pPr>
    </w:p>
    <w:p w14:paraId="115F44CE" w14:textId="77777777" w:rsidR="00817F0C" w:rsidRDefault="00817F0C" w:rsidP="00817F0C">
      <w:pPr>
        <w:rPr>
          <w:sz w:val="22"/>
        </w:rPr>
      </w:pPr>
    </w:p>
    <w:p w14:paraId="0EDF55FA" w14:textId="77777777" w:rsidR="00817F0C" w:rsidRDefault="00817F0C" w:rsidP="00817F0C">
      <w:pPr>
        <w:rPr>
          <w:sz w:val="22"/>
        </w:rPr>
      </w:pPr>
    </w:p>
    <w:p w14:paraId="28F201B5" w14:textId="77777777" w:rsidR="00817F0C" w:rsidRPr="00817F0C" w:rsidRDefault="00817F0C" w:rsidP="00817F0C">
      <w:pPr>
        <w:rPr>
          <w:sz w:val="22"/>
        </w:rPr>
      </w:pPr>
    </w:p>
    <w:p w14:paraId="10FB7645" w14:textId="77777777" w:rsidR="00202C6C" w:rsidRPr="00B74C3F" w:rsidRDefault="00202C6C" w:rsidP="00F044C5">
      <w:pPr>
        <w:pStyle w:val="Heading3"/>
        <w:rPr>
          <w:color w:val="1F3864" w:themeColor="accent1" w:themeShade="80"/>
          <w:sz w:val="28"/>
        </w:rPr>
      </w:pPr>
      <w:r w:rsidRPr="00F044C5">
        <w:rPr>
          <w:color w:val="1F3864" w:themeColor="accent1" w:themeShade="80"/>
          <w:sz w:val="28"/>
        </w:rPr>
        <w:t>3.</w:t>
      </w:r>
      <w:r w:rsidR="007D429D" w:rsidRPr="00F044C5">
        <w:rPr>
          <w:color w:val="1F3864" w:themeColor="accent1" w:themeShade="80"/>
          <w:sz w:val="28"/>
        </w:rPr>
        <w:t>1</w:t>
      </w:r>
      <w:r w:rsidRPr="00F044C5">
        <w:rPr>
          <w:color w:val="1F3864" w:themeColor="accent1" w:themeShade="80"/>
          <w:sz w:val="28"/>
        </w:rPr>
        <w:t>.</w:t>
      </w:r>
      <w:r w:rsidR="00000B6C" w:rsidRPr="00F044C5">
        <w:rPr>
          <w:color w:val="1F3864" w:themeColor="accent1" w:themeShade="80"/>
          <w:sz w:val="28"/>
        </w:rPr>
        <w:t>2</w:t>
      </w:r>
      <w:r w:rsidRPr="00F044C5">
        <w:rPr>
          <w:color w:val="1F3864" w:themeColor="accent1" w:themeShade="80"/>
          <w:sz w:val="28"/>
        </w:rPr>
        <w:tab/>
        <w:t xml:space="preserve">ΠΕΡΙΠΤΩΣΗ ΧΡΗΣΗΣ 2: </w:t>
      </w:r>
      <w:r w:rsidR="002A2860" w:rsidRPr="00F044C5">
        <w:rPr>
          <w:color w:val="1F3864" w:themeColor="accent1" w:themeShade="80"/>
          <w:sz w:val="28"/>
        </w:rPr>
        <w:t xml:space="preserve">Επιλογή </w:t>
      </w:r>
      <w:r w:rsidR="00B74C3F">
        <w:rPr>
          <w:color w:val="1F3864" w:themeColor="accent1" w:themeShade="80"/>
          <w:sz w:val="28"/>
        </w:rPr>
        <w:t>χώρου στάθμευσης για φόρτιση</w:t>
      </w:r>
    </w:p>
    <w:p w14:paraId="19F4E672" w14:textId="77777777" w:rsidR="00202C6C" w:rsidRPr="00736242" w:rsidRDefault="00202C6C" w:rsidP="00CA7442">
      <w:pPr>
        <w:pStyle w:val="Heading4"/>
      </w:pPr>
      <w:r w:rsidRPr="005B73E6">
        <w:t>3.</w:t>
      </w:r>
      <w:r w:rsidR="007D429D">
        <w:t>1</w:t>
      </w:r>
      <w:r w:rsidRPr="005B73E6">
        <w:t>.</w:t>
      </w:r>
      <w:r>
        <w:t>2</w:t>
      </w:r>
      <w:r w:rsidRPr="005B73E6">
        <w:t>.1</w:t>
      </w:r>
      <w:r w:rsidRPr="005B73E6">
        <w:tab/>
      </w:r>
      <w:r>
        <w:t>Χρήστες (ρόλοι) που εμπλέκονται</w:t>
      </w:r>
    </w:p>
    <w:p w14:paraId="633971CA" w14:textId="77777777" w:rsidR="002A2860" w:rsidRPr="00BE7BC1" w:rsidRDefault="002A2860" w:rsidP="00F044C5">
      <w:pPr>
        <w:jc w:val="both"/>
        <w:rPr>
          <w:i/>
          <w:sz w:val="22"/>
          <w:szCs w:val="20"/>
        </w:rPr>
      </w:pPr>
      <w:r w:rsidRPr="00BE7BC1">
        <w:rPr>
          <w:sz w:val="22"/>
          <w:szCs w:val="20"/>
        </w:rPr>
        <w:t xml:space="preserve">Ο κύριος ρόλος του </w:t>
      </w:r>
      <w:r w:rsidRPr="00BE7BC1">
        <w:rPr>
          <w:sz w:val="22"/>
          <w:szCs w:val="20"/>
          <w:lang w:val="en-US"/>
        </w:rPr>
        <w:t>use</w:t>
      </w:r>
      <w:r w:rsidRPr="00BE7BC1">
        <w:rPr>
          <w:sz w:val="22"/>
          <w:szCs w:val="20"/>
        </w:rPr>
        <w:t xml:space="preserve"> </w:t>
      </w:r>
      <w:r w:rsidRPr="00BE7BC1">
        <w:rPr>
          <w:sz w:val="22"/>
          <w:szCs w:val="20"/>
          <w:lang w:val="en-US"/>
        </w:rPr>
        <w:t>case</w:t>
      </w:r>
      <w:r w:rsidRPr="00BE7BC1">
        <w:rPr>
          <w:sz w:val="22"/>
          <w:szCs w:val="20"/>
        </w:rPr>
        <w:t xml:space="preserve"> είναι ο </w:t>
      </w:r>
      <w:r w:rsidRPr="00BE7BC1">
        <w:rPr>
          <w:sz w:val="22"/>
          <w:szCs w:val="20"/>
          <w:u w:val="single"/>
        </w:rPr>
        <w:t>χρήστης</w:t>
      </w:r>
      <w:r w:rsidRPr="00BE7BC1">
        <w:rPr>
          <w:sz w:val="22"/>
          <w:szCs w:val="20"/>
        </w:rPr>
        <w:t xml:space="preserve"> που ψάχνει σταθμό για να φορτίσει το όχημά του. Αυτό επιτυγχάνεται με τη χρήση μιας </w:t>
      </w:r>
      <w:r w:rsidRPr="00BE7BC1">
        <w:rPr>
          <w:sz w:val="22"/>
          <w:szCs w:val="20"/>
          <w:u w:val="single"/>
        </w:rPr>
        <w:t>βάσης δεδομένων</w:t>
      </w:r>
      <w:r w:rsidRPr="00BE7BC1">
        <w:rPr>
          <w:sz w:val="22"/>
          <w:szCs w:val="20"/>
        </w:rPr>
        <w:t xml:space="preserve"> η οποία περιέχει στατιστικές πληροφορίες για όλους τους σταθμούς, όπως και ένας </w:t>
      </w:r>
      <w:r w:rsidRPr="00BE7BC1">
        <w:rPr>
          <w:sz w:val="22"/>
          <w:szCs w:val="20"/>
          <w:u w:val="single"/>
          <w:lang w:val="en-US"/>
        </w:rPr>
        <w:t>server</w:t>
      </w:r>
      <w:r w:rsidRPr="00BE7BC1">
        <w:rPr>
          <w:sz w:val="22"/>
          <w:szCs w:val="20"/>
        </w:rPr>
        <w:t xml:space="preserve"> ο οποίος μετεφέρει στο χρήστη αυτές τις πληροφορίες.</w:t>
      </w:r>
    </w:p>
    <w:p w14:paraId="2DCF2C13" w14:textId="77777777" w:rsidR="00202C6C" w:rsidRPr="00736242" w:rsidRDefault="00202C6C" w:rsidP="00CA7442">
      <w:pPr>
        <w:pStyle w:val="Heading4"/>
      </w:pPr>
      <w:r>
        <w:t>3.</w:t>
      </w:r>
      <w:r w:rsidR="007D429D">
        <w:t>1</w:t>
      </w:r>
      <w:r>
        <w:t>.2.2</w:t>
      </w:r>
      <w:r>
        <w:tab/>
        <w:t>Προϋποθέσεις εκτέλεσης</w:t>
      </w:r>
    </w:p>
    <w:p w14:paraId="7FDA98A2" w14:textId="77777777" w:rsidR="002A2860" w:rsidRPr="00BE7BC1" w:rsidRDefault="002A2860" w:rsidP="002A2860">
      <w:pPr>
        <w:rPr>
          <w:sz w:val="22"/>
          <w:szCs w:val="20"/>
        </w:rPr>
      </w:pPr>
      <w:r w:rsidRPr="00BE7BC1">
        <w:rPr>
          <w:sz w:val="22"/>
          <w:szCs w:val="20"/>
        </w:rPr>
        <w:t>Ύπαρξη σταθμών φόρτισης στη βάση.</w:t>
      </w:r>
    </w:p>
    <w:p w14:paraId="001E86DA" w14:textId="77777777" w:rsidR="00202C6C" w:rsidRDefault="00202C6C" w:rsidP="00202C6C">
      <w:pPr>
        <w:pStyle w:val="Heading4"/>
      </w:pPr>
      <w:r>
        <w:t>3.</w:t>
      </w:r>
      <w:r w:rsidR="007D429D">
        <w:t>1</w:t>
      </w:r>
      <w:r>
        <w:t>.2.3</w:t>
      </w:r>
      <w:r>
        <w:tab/>
        <w:t>Περιβάλλον εκτέλεσης</w:t>
      </w:r>
    </w:p>
    <w:p w14:paraId="2E280062" w14:textId="77777777" w:rsidR="002A2860" w:rsidRPr="00BE7BC1" w:rsidRDefault="002A2860" w:rsidP="002A2860">
      <w:pPr>
        <w:pStyle w:val="ListParagraph"/>
        <w:numPr>
          <w:ilvl w:val="0"/>
          <w:numId w:val="17"/>
        </w:numPr>
        <w:rPr>
          <w:sz w:val="22"/>
          <w:szCs w:val="20"/>
        </w:rPr>
      </w:pPr>
      <w:r w:rsidRPr="00BE7BC1">
        <w:rPr>
          <w:sz w:val="22"/>
          <w:szCs w:val="20"/>
          <w:lang w:val="en-US"/>
        </w:rPr>
        <w:t xml:space="preserve">SQL </w:t>
      </w:r>
      <w:r w:rsidRPr="00BE7BC1">
        <w:rPr>
          <w:sz w:val="22"/>
          <w:szCs w:val="20"/>
        </w:rPr>
        <w:t>βάση δεδομένων</w:t>
      </w:r>
    </w:p>
    <w:p w14:paraId="4FA3895E" w14:textId="77777777" w:rsidR="002A2860" w:rsidRPr="00BE7BC1" w:rsidRDefault="002A2860" w:rsidP="002A2860">
      <w:pPr>
        <w:pStyle w:val="ListParagraph"/>
        <w:numPr>
          <w:ilvl w:val="0"/>
          <w:numId w:val="17"/>
        </w:numPr>
        <w:rPr>
          <w:sz w:val="22"/>
          <w:szCs w:val="20"/>
        </w:rPr>
      </w:pPr>
      <w:r w:rsidRPr="00BE7BC1">
        <w:rPr>
          <w:sz w:val="22"/>
          <w:szCs w:val="20"/>
        </w:rPr>
        <w:t xml:space="preserve">Λειτουργικό σύστημα: </w:t>
      </w:r>
      <w:r w:rsidRPr="00BE7BC1">
        <w:rPr>
          <w:sz w:val="22"/>
          <w:szCs w:val="20"/>
          <w:lang w:val="en-US"/>
        </w:rPr>
        <w:t>Windows</w:t>
      </w:r>
    </w:p>
    <w:p w14:paraId="4FD9B43D" w14:textId="77777777" w:rsidR="002A2860" w:rsidRPr="00BE7BC1" w:rsidRDefault="002A2860" w:rsidP="002A2860">
      <w:pPr>
        <w:pStyle w:val="ListParagraph"/>
        <w:numPr>
          <w:ilvl w:val="0"/>
          <w:numId w:val="17"/>
        </w:numPr>
        <w:rPr>
          <w:sz w:val="22"/>
          <w:szCs w:val="20"/>
        </w:rPr>
      </w:pPr>
      <w:r w:rsidRPr="00BE7BC1">
        <w:rPr>
          <w:sz w:val="22"/>
          <w:szCs w:val="20"/>
          <w:lang w:val="en-US"/>
        </w:rPr>
        <w:t>Front-End</w:t>
      </w:r>
    </w:p>
    <w:p w14:paraId="6DE460DF" w14:textId="77777777" w:rsidR="002A2860" w:rsidRPr="00BE7BC1" w:rsidRDefault="002A2860" w:rsidP="00202C6C">
      <w:pPr>
        <w:pStyle w:val="ListParagraph"/>
        <w:numPr>
          <w:ilvl w:val="0"/>
          <w:numId w:val="17"/>
        </w:numPr>
        <w:rPr>
          <w:sz w:val="22"/>
          <w:szCs w:val="20"/>
        </w:rPr>
      </w:pPr>
      <w:r w:rsidRPr="00BE7BC1">
        <w:rPr>
          <w:sz w:val="22"/>
          <w:szCs w:val="20"/>
          <w:lang w:val="en-US"/>
        </w:rPr>
        <w:t>Web application</w:t>
      </w:r>
    </w:p>
    <w:p w14:paraId="6D654D9C" w14:textId="77777777" w:rsidR="00202C6C" w:rsidRDefault="00202C6C" w:rsidP="00CA7442">
      <w:pPr>
        <w:pStyle w:val="Heading4"/>
      </w:pPr>
      <w:r>
        <w:t>3.</w:t>
      </w:r>
      <w:r w:rsidR="007D429D">
        <w:t>1</w:t>
      </w:r>
      <w:r>
        <w:t>.2.4</w:t>
      </w:r>
      <w:r>
        <w:tab/>
        <w:t>Δ</w:t>
      </w:r>
      <w:r w:rsidRPr="005B73E6">
        <w:t>εδομέν</w:t>
      </w:r>
      <w:r>
        <w:t>α</w:t>
      </w:r>
      <w:r w:rsidRPr="005B73E6">
        <w:t xml:space="preserve"> εισόδου</w:t>
      </w:r>
      <w:r w:rsidR="002A2860">
        <w:t xml:space="preserve"> και </w:t>
      </w:r>
      <w:r w:rsidR="00B74C3F">
        <w:t xml:space="preserve">3.1.2.6 </w:t>
      </w:r>
      <w:r w:rsidR="002A2860">
        <w:t>παράμετροι</w:t>
      </w:r>
    </w:p>
    <w:p w14:paraId="625F4A96" w14:textId="77777777" w:rsidR="00F044C5" w:rsidRPr="00F044C5" w:rsidRDefault="00F044C5" w:rsidP="00F044C5"/>
    <w:tbl>
      <w:tblPr>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4511"/>
        <w:gridCol w:w="4509"/>
      </w:tblGrid>
      <w:tr w:rsidR="002A2860" w14:paraId="21577DA7" w14:textId="77777777" w:rsidTr="00CE1B0D">
        <w:tc>
          <w:tcPr>
            <w:tcW w:w="4511" w:type="dxa"/>
            <w:tcBorders>
              <w:top w:val="single" w:sz="8" w:space="0" w:color="000000"/>
              <w:left w:val="single" w:sz="8" w:space="0" w:color="000000"/>
              <w:bottom w:val="single" w:sz="8" w:space="0" w:color="000000"/>
              <w:right w:val="single" w:sz="8" w:space="0" w:color="000000"/>
            </w:tcBorders>
            <w:shd w:val="clear" w:color="auto" w:fill="auto"/>
          </w:tcPr>
          <w:p w14:paraId="7CBD5280" w14:textId="77777777" w:rsidR="002A2860" w:rsidRPr="00F044C5" w:rsidRDefault="002A2860" w:rsidP="00CE1B0D">
            <w:pPr>
              <w:spacing w:before="0"/>
              <w:jc w:val="center"/>
              <w:rPr>
                <w:b/>
                <w:sz w:val="22"/>
                <w:szCs w:val="20"/>
              </w:rPr>
            </w:pPr>
            <w:r w:rsidRPr="00F044C5">
              <w:rPr>
                <w:b/>
                <w:sz w:val="22"/>
                <w:szCs w:val="20"/>
              </w:rPr>
              <w:t>Δεδομένο εισόδου (Πεδίο)</w:t>
            </w:r>
          </w:p>
        </w:tc>
        <w:tc>
          <w:tcPr>
            <w:tcW w:w="4509" w:type="dxa"/>
            <w:tcBorders>
              <w:top w:val="single" w:sz="8" w:space="0" w:color="000000"/>
              <w:left w:val="single" w:sz="8" w:space="0" w:color="000000"/>
              <w:bottom w:val="single" w:sz="8" w:space="0" w:color="000000"/>
              <w:right w:val="single" w:sz="8" w:space="0" w:color="000000"/>
            </w:tcBorders>
            <w:shd w:val="clear" w:color="auto" w:fill="auto"/>
          </w:tcPr>
          <w:p w14:paraId="0612FBEE" w14:textId="77777777" w:rsidR="002A2860" w:rsidRPr="00F044C5" w:rsidRDefault="002A2860" w:rsidP="00CE1B0D">
            <w:pPr>
              <w:spacing w:before="0"/>
              <w:jc w:val="center"/>
              <w:rPr>
                <w:b/>
                <w:sz w:val="22"/>
                <w:szCs w:val="20"/>
              </w:rPr>
            </w:pPr>
            <w:r w:rsidRPr="00F044C5">
              <w:rPr>
                <w:b/>
                <w:sz w:val="22"/>
                <w:szCs w:val="20"/>
              </w:rPr>
              <w:t>Συνθήκη Εγκυρότητας</w:t>
            </w:r>
          </w:p>
        </w:tc>
      </w:tr>
      <w:tr w:rsidR="002A2860" w14:paraId="2BFE92ED" w14:textId="77777777" w:rsidTr="00CE1B0D">
        <w:tc>
          <w:tcPr>
            <w:tcW w:w="4511" w:type="dxa"/>
            <w:tcBorders>
              <w:top w:val="single" w:sz="8" w:space="0" w:color="000000"/>
              <w:left w:val="single" w:sz="8" w:space="0" w:color="000000"/>
              <w:bottom w:val="single" w:sz="8" w:space="0" w:color="000000"/>
              <w:right w:val="single" w:sz="8" w:space="0" w:color="000000"/>
            </w:tcBorders>
            <w:shd w:val="clear" w:color="auto" w:fill="auto"/>
          </w:tcPr>
          <w:p w14:paraId="347C3F3E" w14:textId="762DFE9B" w:rsidR="002A2860" w:rsidRPr="00691E05" w:rsidRDefault="00691E05" w:rsidP="00CE1B0D">
            <w:pPr>
              <w:spacing w:before="0"/>
              <w:jc w:val="center"/>
              <w:rPr>
                <w:i/>
                <w:sz w:val="22"/>
                <w:szCs w:val="20"/>
                <w:lang w:val="en-US"/>
              </w:rPr>
            </w:pPr>
            <w:proofErr w:type="spellStart"/>
            <w:r>
              <w:rPr>
                <w:i/>
                <w:sz w:val="22"/>
                <w:szCs w:val="20"/>
                <w:lang w:val="en-US"/>
              </w:rPr>
              <w:t>Address_region</w:t>
            </w:r>
            <w:proofErr w:type="spellEnd"/>
          </w:p>
        </w:tc>
        <w:tc>
          <w:tcPr>
            <w:tcW w:w="4509" w:type="dxa"/>
            <w:tcBorders>
              <w:top w:val="single" w:sz="8" w:space="0" w:color="000000"/>
              <w:left w:val="single" w:sz="8" w:space="0" w:color="000000"/>
              <w:bottom w:val="single" w:sz="8" w:space="0" w:color="000000"/>
              <w:right w:val="single" w:sz="8" w:space="0" w:color="000000"/>
            </w:tcBorders>
            <w:shd w:val="clear" w:color="auto" w:fill="auto"/>
          </w:tcPr>
          <w:p w14:paraId="1D93039E" w14:textId="5A06EA35" w:rsidR="00977F08" w:rsidRPr="00BE7BC1" w:rsidRDefault="00691E05" w:rsidP="00977F08">
            <w:pPr>
              <w:spacing w:before="0"/>
              <w:jc w:val="center"/>
              <w:rPr>
                <w:i/>
                <w:sz w:val="22"/>
                <w:szCs w:val="20"/>
              </w:rPr>
            </w:pPr>
            <w:r>
              <w:rPr>
                <w:i/>
                <w:sz w:val="22"/>
                <w:szCs w:val="20"/>
              </w:rPr>
              <w:t>Ο χρήστης επιλέγει την περιοχή στην οποία θέλει να γίνει η φόρτιση</w:t>
            </w:r>
          </w:p>
        </w:tc>
      </w:tr>
      <w:tr w:rsidR="00977F08" w14:paraId="7409AC2C" w14:textId="77777777" w:rsidTr="00CE1B0D">
        <w:tc>
          <w:tcPr>
            <w:tcW w:w="4511" w:type="dxa"/>
            <w:tcBorders>
              <w:top w:val="single" w:sz="8" w:space="0" w:color="000000"/>
              <w:left w:val="single" w:sz="8" w:space="0" w:color="000000"/>
              <w:bottom w:val="single" w:sz="8" w:space="0" w:color="000000"/>
              <w:right w:val="single" w:sz="8" w:space="0" w:color="000000"/>
            </w:tcBorders>
            <w:shd w:val="clear" w:color="auto" w:fill="auto"/>
          </w:tcPr>
          <w:p w14:paraId="60574F5C" w14:textId="67BF2BBF" w:rsidR="00977F08" w:rsidRPr="00BE7BC1" w:rsidRDefault="00691E05" w:rsidP="00CE1B0D">
            <w:pPr>
              <w:spacing w:before="0"/>
              <w:jc w:val="center"/>
              <w:rPr>
                <w:i/>
                <w:sz w:val="22"/>
                <w:szCs w:val="20"/>
              </w:rPr>
            </w:pPr>
            <w:r>
              <w:rPr>
                <w:i/>
                <w:sz w:val="22"/>
                <w:szCs w:val="20"/>
              </w:rPr>
              <w:t>‘Ωρα</w:t>
            </w:r>
          </w:p>
        </w:tc>
        <w:tc>
          <w:tcPr>
            <w:tcW w:w="4509" w:type="dxa"/>
            <w:tcBorders>
              <w:top w:val="single" w:sz="8" w:space="0" w:color="000000"/>
              <w:left w:val="single" w:sz="8" w:space="0" w:color="000000"/>
              <w:bottom w:val="single" w:sz="8" w:space="0" w:color="000000"/>
              <w:right w:val="single" w:sz="8" w:space="0" w:color="000000"/>
            </w:tcBorders>
            <w:shd w:val="clear" w:color="auto" w:fill="auto"/>
          </w:tcPr>
          <w:p w14:paraId="108C5E48" w14:textId="387A9CC7" w:rsidR="00977F08" w:rsidRPr="00BE7BC1" w:rsidRDefault="00691E05" w:rsidP="00977F08">
            <w:pPr>
              <w:spacing w:before="0"/>
              <w:jc w:val="center"/>
              <w:rPr>
                <w:i/>
                <w:sz w:val="22"/>
                <w:szCs w:val="20"/>
              </w:rPr>
            </w:pPr>
            <w:r>
              <w:rPr>
                <w:i/>
                <w:sz w:val="22"/>
                <w:szCs w:val="20"/>
              </w:rPr>
              <w:t>Επιλογή συγκεκριμένης ώρας της φόρτισης</w:t>
            </w:r>
          </w:p>
        </w:tc>
      </w:tr>
    </w:tbl>
    <w:p w14:paraId="39F58EFB" w14:textId="77777777" w:rsidR="00BE7BC1" w:rsidRPr="00BE7BC1" w:rsidRDefault="00BE7BC1" w:rsidP="00BE7BC1"/>
    <w:p w14:paraId="1C7B13FE" w14:textId="77777777" w:rsidR="00202C6C" w:rsidRDefault="00202C6C" w:rsidP="00202C6C">
      <w:pPr>
        <w:pStyle w:val="Heading4"/>
      </w:pPr>
      <w:r>
        <w:lastRenderedPageBreak/>
        <w:t>3.</w:t>
      </w:r>
      <w:r w:rsidR="007D429D">
        <w:t>1</w:t>
      </w:r>
      <w:r>
        <w:t>.2.6</w:t>
      </w:r>
      <w:r>
        <w:tab/>
        <w:t>Αλληλουχία ενεργειών - επιθυμητή συμπεριφορά</w:t>
      </w:r>
    </w:p>
    <w:p w14:paraId="38BAC4D3" w14:textId="77777777" w:rsidR="00202C6C" w:rsidRPr="00F044C5" w:rsidRDefault="00202C6C" w:rsidP="00F044C5">
      <w:pPr>
        <w:pStyle w:val="Description"/>
        <w:jc w:val="both"/>
        <w:rPr>
          <w:sz w:val="22"/>
        </w:rPr>
      </w:pPr>
      <w:r w:rsidRPr="00F044C5">
        <w:rPr>
          <w:sz w:val="22"/>
        </w:rPr>
        <w:t>Περιγραφή με κείμενο (Βήμα 1, Βήμα 2 κλπ) και διαγράμματα</w:t>
      </w:r>
      <w:r w:rsidRPr="00F044C5">
        <w:rPr>
          <w:sz w:val="22"/>
          <w:lang w:val="en-US"/>
        </w:rPr>
        <w:t>UML</w:t>
      </w:r>
      <w:r w:rsidRPr="00F044C5">
        <w:rPr>
          <w:sz w:val="22"/>
        </w:rPr>
        <w:t xml:space="preserve"> αλληλουχίας (</w:t>
      </w:r>
      <w:r w:rsidRPr="00F044C5">
        <w:rPr>
          <w:sz w:val="22"/>
          <w:lang w:val="en-US"/>
        </w:rPr>
        <w:t>Sequence</w:t>
      </w:r>
      <w:r w:rsidRPr="00F044C5">
        <w:rPr>
          <w:sz w:val="22"/>
        </w:rPr>
        <w:t>) καιδραστηριοτήτων (</w:t>
      </w:r>
      <w:r w:rsidRPr="00F044C5">
        <w:rPr>
          <w:sz w:val="22"/>
          <w:lang w:val="en-US"/>
        </w:rPr>
        <w:t>Activity</w:t>
      </w:r>
      <w:r w:rsidRPr="00F044C5">
        <w:rPr>
          <w:sz w:val="22"/>
        </w:rPr>
        <w:t>). Περιλαμβάνεται η συμπεριφορά σε απρόβλεπτες καταστάσεις και σφάλματα (εναλλακτικές ροές).</w:t>
      </w:r>
    </w:p>
    <w:p w14:paraId="701DAC6A" w14:textId="77777777" w:rsidR="0045575A" w:rsidRDefault="0045575A" w:rsidP="00662CCC">
      <w:pPr>
        <w:pStyle w:val="Description"/>
        <w:jc w:val="center"/>
        <w:rPr>
          <w:i w:val="0"/>
          <w:noProof/>
          <w:lang w:eastAsia="el-GR"/>
        </w:rPr>
      </w:pPr>
    </w:p>
    <w:p w14:paraId="3D6C4F93" w14:textId="77777777" w:rsidR="00BE7BC1" w:rsidRDefault="00BE7BC1" w:rsidP="00662CCC">
      <w:pPr>
        <w:pStyle w:val="Description"/>
        <w:jc w:val="center"/>
      </w:pPr>
      <w:r w:rsidRPr="00BE7BC1">
        <w:rPr>
          <w:noProof/>
          <w:lang w:eastAsia="el-GR"/>
        </w:rPr>
        <w:drawing>
          <wp:inline distT="0" distB="0" distL="0" distR="0" wp14:anchorId="424ADA42" wp14:editId="187E6942">
            <wp:extent cx="6232735" cy="386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35448" cy="3862481"/>
                    </a:xfrm>
                    <a:prstGeom prst="rect">
                      <a:avLst/>
                    </a:prstGeom>
                  </pic:spPr>
                </pic:pic>
              </a:graphicData>
            </a:graphic>
          </wp:inline>
        </w:drawing>
      </w:r>
    </w:p>
    <w:p w14:paraId="7F3597FC" w14:textId="77777777" w:rsidR="0045575A" w:rsidRDefault="00662CCC" w:rsidP="00662CCC">
      <w:pPr>
        <w:pStyle w:val="Description"/>
        <w:jc w:val="center"/>
      </w:pPr>
      <w:bookmarkStart w:id="0" w:name="_GoBack"/>
      <w:bookmarkEnd w:id="0"/>
      <w:r w:rsidRPr="00662CCC">
        <w:rPr>
          <w:noProof/>
          <w:lang w:eastAsia="el-GR"/>
        </w:rPr>
        <w:lastRenderedPageBreak/>
        <w:drawing>
          <wp:inline distT="0" distB="0" distL="0" distR="0" wp14:anchorId="48A6F16D" wp14:editId="4F8F6C83">
            <wp:extent cx="2953261" cy="50753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53261" cy="5075347"/>
                    </a:xfrm>
                    <a:prstGeom prst="rect">
                      <a:avLst/>
                    </a:prstGeom>
                    <a:ln>
                      <a:noFill/>
                    </a:ln>
                    <a:extLst>
                      <a:ext uri="{53640926-AAD7-44D8-BBD7-CCE9431645EC}">
                        <a14:shadowObscured xmlns:a14="http://schemas.microsoft.com/office/drawing/2010/main"/>
                      </a:ext>
                    </a:extLst>
                  </pic:spPr>
                </pic:pic>
              </a:graphicData>
            </a:graphic>
          </wp:inline>
        </w:drawing>
      </w:r>
      <w:r>
        <w:softHyphen/>
      </w:r>
    </w:p>
    <w:p w14:paraId="461499BB" w14:textId="139B2E7B" w:rsidR="00857A52" w:rsidRDefault="00857A52" w:rsidP="00662CCC">
      <w:pPr>
        <w:pStyle w:val="Description"/>
        <w:jc w:val="center"/>
      </w:pPr>
    </w:p>
    <w:p w14:paraId="4352E4AC" w14:textId="77777777" w:rsidR="002115BD" w:rsidRDefault="002115BD" w:rsidP="00662CCC">
      <w:pPr>
        <w:pStyle w:val="Description"/>
        <w:jc w:val="center"/>
      </w:pPr>
    </w:p>
    <w:p w14:paraId="5E1B78F8" w14:textId="5A8335A8" w:rsidR="002115BD" w:rsidRPr="00817F0C" w:rsidRDefault="002115BD" w:rsidP="002115BD">
      <w:pPr>
        <w:widowControl w:val="0"/>
        <w:snapToGrid/>
        <w:jc w:val="both"/>
        <w:rPr>
          <w:i/>
          <w:sz w:val="22"/>
        </w:rPr>
      </w:pPr>
      <w:r w:rsidRPr="00817F0C">
        <w:rPr>
          <w:i/>
          <w:sz w:val="22"/>
          <w:lang w:val="en-US"/>
        </w:rPr>
        <w:t>1.</w:t>
      </w:r>
      <w:r w:rsidRPr="00817F0C">
        <w:rPr>
          <w:i/>
          <w:sz w:val="22"/>
        </w:rPr>
        <w:t>Ταυτοποίηση χρήστη.</w:t>
      </w:r>
    </w:p>
    <w:p w14:paraId="1F5A6617" w14:textId="1112425F" w:rsidR="008939B6" w:rsidRPr="00817F0C" w:rsidRDefault="002115BD" w:rsidP="002115BD">
      <w:pPr>
        <w:pStyle w:val="ListParagraph"/>
        <w:widowControl w:val="0"/>
        <w:numPr>
          <w:ilvl w:val="1"/>
          <w:numId w:val="39"/>
        </w:numPr>
        <w:snapToGrid/>
        <w:spacing w:before="0"/>
        <w:jc w:val="both"/>
        <w:rPr>
          <w:i/>
          <w:sz w:val="22"/>
        </w:rPr>
      </w:pPr>
      <w:r w:rsidRPr="00817F0C">
        <w:rPr>
          <w:i/>
          <w:sz w:val="22"/>
        </w:rPr>
        <w:t>Σε περίπτωση μη εύρεσης του χρήστη έξοδος από τ</w:t>
      </w:r>
      <w:r w:rsidR="00B90D87" w:rsidRPr="00817F0C">
        <w:rPr>
          <w:i/>
          <w:sz w:val="22"/>
        </w:rPr>
        <w:t>ην επιλογή χώρου στάθμευσης</w:t>
      </w:r>
      <w:r w:rsidRPr="00817F0C">
        <w:rPr>
          <w:i/>
          <w:sz w:val="22"/>
        </w:rPr>
        <w:t>.</w:t>
      </w:r>
    </w:p>
    <w:p w14:paraId="69358AF8" w14:textId="49DF4961" w:rsidR="001C157A" w:rsidRPr="00817F0C" w:rsidRDefault="001C157A" w:rsidP="001C157A">
      <w:pPr>
        <w:widowControl w:val="0"/>
        <w:snapToGrid/>
        <w:spacing w:before="0"/>
        <w:jc w:val="both"/>
        <w:rPr>
          <w:i/>
          <w:sz w:val="22"/>
        </w:rPr>
      </w:pPr>
      <w:r w:rsidRPr="00817F0C">
        <w:rPr>
          <w:i/>
          <w:sz w:val="22"/>
          <w:szCs w:val="20"/>
        </w:rPr>
        <w:t>2.Επιλογή περιοχής σταθμών</w:t>
      </w:r>
    </w:p>
    <w:p w14:paraId="6A0B3AF2" w14:textId="266D6BF1" w:rsidR="008939B6" w:rsidRPr="00817F0C" w:rsidRDefault="001C157A" w:rsidP="002115BD">
      <w:pPr>
        <w:widowControl w:val="0"/>
        <w:snapToGrid/>
        <w:rPr>
          <w:i/>
          <w:sz w:val="22"/>
          <w:szCs w:val="20"/>
        </w:rPr>
      </w:pPr>
      <w:r w:rsidRPr="00817F0C">
        <w:rPr>
          <w:i/>
          <w:sz w:val="22"/>
          <w:szCs w:val="20"/>
        </w:rPr>
        <w:t>3</w:t>
      </w:r>
      <w:r w:rsidR="002115BD" w:rsidRPr="00817F0C">
        <w:rPr>
          <w:i/>
          <w:sz w:val="22"/>
          <w:szCs w:val="20"/>
        </w:rPr>
        <w:t>.</w:t>
      </w:r>
      <w:r w:rsidR="00857A52" w:rsidRPr="00817F0C">
        <w:rPr>
          <w:i/>
          <w:sz w:val="22"/>
          <w:szCs w:val="20"/>
        </w:rPr>
        <w:t>Πάτ</w:t>
      </w:r>
      <w:r w:rsidR="00812E3F" w:rsidRPr="00817F0C">
        <w:rPr>
          <w:i/>
          <w:sz w:val="22"/>
          <w:szCs w:val="20"/>
        </w:rPr>
        <w:t>ημα κουμπιού «</w:t>
      </w:r>
      <w:r w:rsidRPr="00817F0C">
        <w:rPr>
          <w:i/>
          <w:sz w:val="22"/>
          <w:szCs w:val="20"/>
        </w:rPr>
        <w:t>Προβολή σταθμών στο χάρτη</w:t>
      </w:r>
      <w:r w:rsidR="00812E3F" w:rsidRPr="00817F0C">
        <w:rPr>
          <w:i/>
          <w:sz w:val="22"/>
          <w:szCs w:val="20"/>
        </w:rPr>
        <w:t>»</w:t>
      </w:r>
      <w:r w:rsidR="008939B6" w:rsidRPr="00817F0C">
        <w:rPr>
          <w:i/>
          <w:sz w:val="22"/>
          <w:szCs w:val="20"/>
        </w:rPr>
        <w:t>.</w:t>
      </w:r>
    </w:p>
    <w:p w14:paraId="0BE85BC1" w14:textId="05D435E8" w:rsidR="001C157A" w:rsidRPr="00817F0C" w:rsidRDefault="001C157A" w:rsidP="001C157A">
      <w:pPr>
        <w:widowControl w:val="0"/>
        <w:snapToGrid/>
        <w:spacing w:before="0"/>
        <w:ind w:firstLine="720"/>
        <w:rPr>
          <w:i/>
          <w:sz w:val="22"/>
          <w:szCs w:val="20"/>
        </w:rPr>
      </w:pPr>
      <w:r w:rsidRPr="00817F0C">
        <w:rPr>
          <w:i/>
          <w:sz w:val="22"/>
          <w:szCs w:val="20"/>
        </w:rPr>
        <w:t>3.1.</w:t>
      </w:r>
      <w:r w:rsidR="00812E3F" w:rsidRPr="00817F0C">
        <w:rPr>
          <w:i/>
          <w:sz w:val="22"/>
          <w:szCs w:val="20"/>
        </w:rPr>
        <w:t>Ανάκτηση δεδομένων χώρων στάθμευσης από τη βάση</w:t>
      </w:r>
      <w:r w:rsidRPr="00817F0C">
        <w:rPr>
          <w:i/>
          <w:sz w:val="22"/>
          <w:szCs w:val="20"/>
        </w:rPr>
        <w:t>, για τη συγκεκριμένη περιοχή</w:t>
      </w:r>
      <w:r w:rsidR="00812E3F" w:rsidRPr="00817F0C">
        <w:rPr>
          <w:i/>
          <w:sz w:val="22"/>
          <w:szCs w:val="20"/>
        </w:rPr>
        <w:t>.</w:t>
      </w:r>
    </w:p>
    <w:p w14:paraId="16C46A07" w14:textId="4FA009DB" w:rsidR="00812E3F" w:rsidRPr="00817F0C" w:rsidRDefault="001C157A" w:rsidP="001C157A">
      <w:pPr>
        <w:widowControl w:val="0"/>
        <w:snapToGrid/>
        <w:spacing w:before="0"/>
        <w:ind w:left="720" w:firstLine="720"/>
        <w:rPr>
          <w:i/>
          <w:sz w:val="22"/>
          <w:szCs w:val="20"/>
        </w:rPr>
      </w:pPr>
      <w:r w:rsidRPr="00817F0C">
        <w:rPr>
          <w:i/>
          <w:sz w:val="22"/>
          <w:szCs w:val="20"/>
        </w:rPr>
        <w:t>3.1.1.</w:t>
      </w:r>
      <w:r w:rsidR="00812E3F" w:rsidRPr="00817F0C">
        <w:rPr>
          <w:i/>
          <w:sz w:val="22"/>
          <w:szCs w:val="20"/>
        </w:rPr>
        <w:t>Υπολογισμός κατάστασης σταθμών.</w:t>
      </w:r>
    </w:p>
    <w:p w14:paraId="08243EA7" w14:textId="268931E6" w:rsidR="00812E3F" w:rsidRPr="00817F0C" w:rsidRDefault="001C157A" w:rsidP="001C157A">
      <w:pPr>
        <w:widowControl w:val="0"/>
        <w:snapToGrid/>
        <w:spacing w:before="0"/>
        <w:ind w:left="720" w:firstLine="720"/>
        <w:rPr>
          <w:i/>
          <w:sz w:val="22"/>
          <w:szCs w:val="20"/>
        </w:rPr>
      </w:pPr>
      <w:r w:rsidRPr="00817F0C">
        <w:rPr>
          <w:i/>
          <w:sz w:val="22"/>
          <w:szCs w:val="20"/>
        </w:rPr>
        <w:t>3.1.2</w:t>
      </w:r>
      <w:r w:rsidR="00812E3F" w:rsidRPr="00817F0C">
        <w:rPr>
          <w:i/>
          <w:sz w:val="22"/>
          <w:szCs w:val="20"/>
        </w:rPr>
        <w:t>Επιστροφή</w:t>
      </w:r>
    </w:p>
    <w:p w14:paraId="776476B7" w14:textId="6C2F48A6" w:rsidR="008939B6" w:rsidRPr="00817F0C" w:rsidRDefault="001C157A" w:rsidP="001C157A">
      <w:pPr>
        <w:widowControl w:val="0"/>
        <w:snapToGrid/>
        <w:spacing w:before="0"/>
        <w:rPr>
          <w:i/>
          <w:sz w:val="22"/>
          <w:szCs w:val="20"/>
        </w:rPr>
      </w:pPr>
      <w:r w:rsidRPr="00817F0C">
        <w:rPr>
          <w:i/>
          <w:sz w:val="22"/>
          <w:szCs w:val="20"/>
        </w:rPr>
        <w:t>4.</w:t>
      </w:r>
      <w:r w:rsidR="00812E3F" w:rsidRPr="00817F0C">
        <w:rPr>
          <w:i/>
          <w:sz w:val="22"/>
          <w:szCs w:val="20"/>
        </w:rPr>
        <w:t>Προβολή σε χάρτη.</w:t>
      </w:r>
    </w:p>
    <w:p w14:paraId="642B5492" w14:textId="178DC487" w:rsidR="00812E3F" w:rsidRPr="00817F0C" w:rsidRDefault="001C157A" w:rsidP="001C157A">
      <w:pPr>
        <w:widowControl w:val="0"/>
        <w:snapToGrid/>
        <w:spacing w:before="0"/>
        <w:rPr>
          <w:i/>
          <w:sz w:val="22"/>
          <w:szCs w:val="20"/>
        </w:rPr>
      </w:pPr>
      <w:r w:rsidRPr="00817F0C">
        <w:rPr>
          <w:i/>
          <w:sz w:val="22"/>
          <w:szCs w:val="20"/>
        </w:rPr>
        <w:t>5.</w:t>
      </w:r>
      <w:r w:rsidR="00812E3F" w:rsidRPr="00817F0C">
        <w:rPr>
          <w:i/>
          <w:sz w:val="22"/>
          <w:szCs w:val="20"/>
        </w:rPr>
        <w:t>Επιλογή χώρου στάθμευσης.</w:t>
      </w:r>
    </w:p>
    <w:p w14:paraId="6D585C3F" w14:textId="77777777" w:rsidR="00202C6C" w:rsidRPr="00D8408C" w:rsidRDefault="00202C6C" w:rsidP="00202C6C">
      <w:pPr>
        <w:pStyle w:val="Heading4"/>
      </w:pPr>
      <w:r>
        <w:t>3.</w:t>
      </w:r>
      <w:r w:rsidR="007D429D">
        <w:t>1</w:t>
      </w:r>
      <w:r>
        <w:t>.2.7</w:t>
      </w:r>
      <w:r>
        <w:tab/>
        <w:t>Δεδομένα εξόδου</w:t>
      </w:r>
    </w:p>
    <w:p w14:paraId="013B2DD4" w14:textId="12F3D0FD" w:rsidR="00977F08" w:rsidRPr="001300F0" w:rsidRDefault="00977F08" w:rsidP="001300F0">
      <w:pPr>
        <w:pStyle w:val="ListParagraph"/>
        <w:numPr>
          <w:ilvl w:val="0"/>
          <w:numId w:val="34"/>
        </w:numPr>
        <w:ind w:left="426" w:hanging="426"/>
        <w:rPr>
          <w:sz w:val="22"/>
          <w:szCs w:val="20"/>
        </w:rPr>
      </w:pPr>
      <w:r w:rsidRPr="00BE7BC1">
        <w:rPr>
          <w:sz w:val="22"/>
          <w:szCs w:val="20"/>
        </w:rPr>
        <w:t>Πληρότητα και κατάσταση λειτουργίας σταθμού</w:t>
      </w:r>
    </w:p>
    <w:p w14:paraId="5659CD4B" w14:textId="77777777" w:rsidR="00977F08" w:rsidRPr="00BE7BC1" w:rsidRDefault="00977F08" w:rsidP="00BE7BC1">
      <w:pPr>
        <w:pStyle w:val="ListParagraph"/>
        <w:numPr>
          <w:ilvl w:val="0"/>
          <w:numId w:val="34"/>
        </w:numPr>
        <w:ind w:left="426" w:hanging="426"/>
        <w:rPr>
          <w:sz w:val="22"/>
          <w:szCs w:val="20"/>
        </w:rPr>
      </w:pPr>
      <w:r w:rsidRPr="00BE7BC1">
        <w:rPr>
          <w:sz w:val="22"/>
          <w:szCs w:val="20"/>
        </w:rPr>
        <w:t>Εκτιμώμενος χρόνος αναμονής</w:t>
      </w:r>
    </w:p>
    <w:p w14:paraId="0D7903EC" w14:textId="0450CCD7" w:rsidR="005B73E6" w:rsidRPr="001300F0" w:rsidRDefault="00977F08" w:rsidP="005B73E6">
      <w:pPr>
        <w:pStyle w:val="ListParagraph"/>
        <w:numPr>
          <w:ilvl w:val="0"/>
          <w:numId w:val="34"/>
        </w:numPr>
        <w:ind w:left="426" w:hanging="426"/>
        <w:rPr>
          <w:sz w:val="22"/>
          <w:szCs w:val="20"/>
        </w:rPr>
      </w:pPr>
      <w:r w:rsidRPr="00BE7BC1">
        <w:rPr>
          <w:sz w:val="22"/>
          <w:szCs w:val="20"/>
        </w:rPr>
        <w:t>Προβολή σταθμών σε χάρτη</w:t>
      </w:r>
    </w:p>
    <w:p w14:paraId="7698352B" w14:textId="77777777" w:rsidR="00BE7BC1" w:rsidRPr="00CA7442" w:rsidRDefault="00BE7BC1" w:rsidP="005B73E6">
      <w:pPr>
        <w:pStyle w:val="Description"/>
        <w:rPr>
          <w:lang w:val="en-US"/>
        </w:rPr>
      </w:pPr>
    </w:p>
    <w:p w14:paraId="483CBAEA" w14:textId="77777777" w:rsidR="005677CB" w:rsidRPr="00BE7BC1" w:rsidRDefault="005677CB" w:rsidP="00BE7BC1">
      <w:pPr>
        <w:pStyle w:val="Heading3"/>
        <w:rPr>
          <w:color w:val="1F3864" w:themeColor="accent1" w:themeShade="80"/>
          <w:sz w:val="28"/>
          <w:szCs w:val="28"/>
        </w:rPr>
      </w:pPr>
      <w:r w:rsidRPr="00BE7BC1">
        <w:rPr>
          <w:color w:val="1F3864" w:themeColor="accent1" w:themeShade="80"/>
          <w:sz w:val="28"/>
          <w:szCs w:val="28"/>
        </w:rPr>
        <w:lastRenderedPageBreak/>
        <w:t>3.1.3</w:t>
      </w:r>
      <w:r w:rsidRPr="00BE7BC1">
        <w:rPr>
          <w:color w:val="1F3864" w:themeColor="accent1" w:themeShade="80"/>
          <w:sz w:val="28"/>
          <w:szCs w:val="28"/>
        </w:rPr>
        <w:tab/>
        <w:t>ΠΕΡΙΠΤΩΣΗ ΧΡΗΣΗΣ 3</w:t>
      </w:r>
      <w:r w:rsidR="00857A52">
        <w:rPr>
          <w:color w:val="1F3864" w:themeColor="accent1" w:themeShade="80"/>
          <w:sz w:val="28"/>
          <w:szCs w:val="28"/>
        </w:rPr>
        <w:t xml:space="preserve">: </w:t>
      </w:r>
      <w:r w:rsidR="002102A8" w:rsidRPr="00BE7BC1">
        <w:rPr>
          <w:color w:val="1F3864" w:themeColor="accent1" w:themeShade="80"/>
          <w:sz w:val="28"/>
          <w:szCs w:val="28"/>
        </w:rPr>
        <w:t>Έκδοση περιοδικού λογαριασμού</w:t>
      </w:r>
    </w:p>
    <w:p w14:paraId="5CDB8C6E" w14:textId="77777777" w:rsidR="005677CB" w:rsidRPr="00736242" w:rsidRDefault="005677CB" w:rsidP="00CA7442">
      <w:pPr>
        <w:pStyle w:val="Heading4"/>
      </w:pPr>
      <w:r w:rsidRPr="005B73E6">
        <w:t>3.</w:t>
      </w:r>
      <w:r>
        <w:t>1</w:t>
      </w:r>
      <w:r w:rsidRPr="005B73E6">
        <w:t>.</w:t>
      </w:r>
      <w:r w:rsidRPr="005677CB">
        <w:t>3</w:t>
      </w:r>
      <w:r w:rsidRPr="005B73E6">
        <w:t>.1</w:t>
      </w:r>
      <w:r w:rsidRPr="005B73E6">
        <w:tab/>
      </w:r>
      <w:r>
        <w:t>Χρήστες (ρόλοι) που εμπλέκονται</w:t>
      </w:r>
    </w:p>
    <w:p w14:paraId="6DA7479A" w14:textId="77777777" w:rsidR="002102A8" w:rsidRPr="00BE7BC1" w:rsidRDefault="002102A8" w:rsidP="00BE7BC1">
      <w:pPr>
        <w:jc w:val="both"/>
        <w:rPr>
          <w:i/>
          <w:sz w:val="22"/>
          <w:szCs w:val="20"/>
        </w:rPr>
      </w:pPr>
      <w:r w:rsidRPr="00BE7BC1">
        <w:rPr>
          <w:sz w:val="22"/>
          <w:szCs w:val="20"/>
        </w:rPr>
        <w:t xml:space="preserve">Ο κύριος ρόλος του </w:t>
      </w:r>
      <w:r w:rsidRPr="00BE7BC1">
        <w:rPr>
          <w:sz w:val="22"/>
          <w:szCs w:val="20"/>
          <w:lang w:val="en-US"/>
        </w:rPr>
        <w:t>use</w:t>
      </w:r>
      <w:r w:rsidRPr="00BE7BC1">
        <w:rPr>
          <w:sz w:val="22"/>
          <w:szCs w:val="20"/>
        </w:rPr>
        <w:t xml:space="preserve"> </w:t>
      </w:r>
      <w:r w:rsidRPr="00BE7BC1">
        <w:rPr>
          <w:sz w:val="22"/>
          <w:szCs w:val="20"/>
          <w:lang w:val="en-US"/>
        </w:rPr>
        <w:t>case</w:t>
      </w:r>
      <w:r w:rsidRPr="00BE7BC1">
        <w:rPr>
          <w:sz w:val="22"/>
          <w:szCs w:val="20"/>
        </w:rPr>
        <w:t xml:space="preserve"> είναι ο </w:t>
      </w:r>
      <w:r w:rsidRPr="00BE7BC1">
        <w:rPr>
          <w:sz w:val="22"/>
          <w:szCs w:val="20"/>
          <w:u w:val="single"/>
        </w:rPr>
        <w:t>χρήστης</w:t>
      </w:r>
      <w:r w:rsidRPr="00BE7BC1">
        <w:rPr>
          <w:sz w:val="22"/>
          <w:szCs w:val="20"/>
        </w:rPr>
        <w:t xml:space="preserve"> που </w:t>
      </w:r>
      <w:r w:rsidR="00CB454F" w:rsidRPr="00BE7BC1">
        <w:rPr>
          <w:sz w:val="22"/>
          <w:szCs w:val="20"/>
        </w:rPr>
        <w:t>θέλει να δει τον μηνιαίο του λογαριασμό ή και να τον πληρώσει</w:t>
      </w:r>
      <w:r w:rsidRPr="00BE7BC1">
        <w:rPr>
          <w:sz w:val="22"/>
          <w:szCs w:val="20"/>
        </w:rPr>
        <w:t xml:space="preserve">. Αυτό επιτυγχάνεται με τη χρήση μιας </w:t>
      </w:r>
      <w:r w:rsidRPr="00BE7BC1">
        <w:rPr>
          <w:sz w:val="22"/>
          <w:szCs w:val="20"/>
          <w:u w:val="single"/>
        </w:rPr>
        <w:t>βάσης δεδομένων</w:t>
      </w:r>
      <w:r w:rsidRPr="00BE7BC1">
        <w:rPr>
          <w:sz w:val="22"/>
          <w:szCs w:val="20"/>
        </w:rPr>
        <w:t xml:space="preserve"> η οποία περι</w:t>
      </w:r>
      <w:r w:rsidR="00CB454F" w:rsidRPr="00BE7BC1">
        <w:rPr>
          <w:sz w:val="22"/>
          <w:szCs w:val="20"/>
        </w:rPr>
        <w:t>έχει τους περιοδικούς λογαριασμούς όλων των χρηστών</w:t>
      </w:r>
      <w:r w:rsidRPr="00BE7BC1">
        <w:rPr>
          <w:sz w:val="22"/>
          <w:szCs w:val="20"/>
        </w:rPr>
        <w:t xml:space="preserve">, όπως και ένας </w:t>
      </w:r>
      <w:r w:rsidRPr="00BE7BC1">
        <w:rPr>
          <w:sz w:val="22"/>
          <w:szCs w:val="20"/>
          <w:u w:val="single"/>
          <w:lang w:val="en-US"/>
        </w:rPr>
        <w:t>server</w:t>
      </w:r>
      <w:r w:rsidRPr="00BE7BC1">
        <w:rPr>
          <w:sz w:val="22"/>
          <w:szCs w:val="20"/>
        </w:rPr>
        <w:t xml:space="preserve"> ο οποίος μετεφέρει στο χρήστη αυτές τις πληροφορίες.</w:t>
      </w:r>
    </w:p>
    <w:p w14:paraId="4572D183" w14:textId="77777777" w:rsidR="005677CB" w:rsidRDefault="005677CB" w:rsidP="005677CB">
      <w:pPr>
        <w:pStyle w:val="Heading4"/>
      </w:pPr>
      <w:r>
        <w:t>3.1.</w:t>
      </w:r>
      <w:r w:rsidRPr="00AE71B0">
        <w:t>3</w:t>
      </w:r>
      <w:r>
        <w:t>.2</w:t>
      </w:r>
      <w:r>
        <w:tab/>
        <w:t>Προϋποθέσεις εκτέλεσης</w:t>
      </w:r>
    </w:p>
    <w:p w14:paraId="60DC5E16" w14:textId="77777777" w:rsidR="00AA0531" w:rsidRPr="00AA0531" w:rsidRDefault="00AA0531" w:rsidP="00AA0531">
      <w:pPr>
        <w:rPr>
          <w:sz w:val="20"/>
          <w:szCs w:val="20"/>
        </w:rPr>
      </w:pPr>
      <w:r w:rsidRPr="00BE7BC1">
        <w:rPr>
          <w:sz w:val="22"/>
          <w:szCs w:val="20"/>
        </w:rPr>
        <w:t>Να έχει επιλέξει ο χρήστης να χρεώνεται και να πληρώνει μέσω του περιοδικού λογαριασμού</w:t>
      </w:r>
      <w:r>
        <w:rPr>
          <w:sz w:val="20"/>
          <w:szCs w:val="20"/>
        </w:rPr>
        <w:t>.</w:t>
      </w:r>
    </w:p>
    <w:p w14:paraId="0112677C" w14:textId="77777777" w:rsidR="005677CB" w:rsidRPr="00CA7442" w:rsidRDefault="005677CB" w:rsidP="00CA7442">
      <w:pPr>
        <w:pStyle w:val="Heading4"/>
        <w:rPr>
          <w:lang w:val="en-US"/>
        </w:rPr>
      </w:pPr>
      <w:r>
        <w:t>3.1.</w:t>
      </w:r>
      <w:r w:rsidRPr="00AE71B0">
        <w:t>3</w:t>
      </w:r>
      <w:r>
        <w:t>.3</w:t>
      </w:r>
      <w:r>
        <w:tab/>
        <w:t>Περιβάλλον εκτέλεσης</w:t>
      </w:r>
    </w:p>
    <w:p w14:paraId="3A18AC55" w14:textId="77777777" w:rsidR="001C7D26" w:rsidRPr="00BE7BC1" w:rsidRDefault="001C7D26" w:rsidP="001C7D26">
      <w:pPr>
        <w:pStyle w:val="ListParagraph"/>
        <w:numPr>
          <w:ilvl w:val="0"/>
          <w:numId w:val="17"/>
        </w:numPr>
        <w:rPr>
          <w:sz w:val="22"/>
          <w:szCs w:val="20"/>
        </w:rPr>
      </w:pPr>
      <w:r w:rsidRPr="00BE7BC1">
        <w:rPr>
          <w:sz w:val="22"/>
          <w:szCs w:val="20"/>
          <w:lang w:val="en-US"/>
        </w:rPr>
        <w:t xml:space="preserve">SQL </w:t>
      </w:r>
      <w:r w:rsidRPr="00BE7BC1">
        <w:rPr>
          <w:sz w:val="22"/>
          <w:szCs w:val="20"/>
        </w:rPr>
        <w:t>βάση δεδομένων</w:t>
      </w:r>
    </w:p>
    <w:p w14:paraId="5F97F9C4" w14:textId="77777777" w:rsidR="001C7D26" w:rsidRPr="00BE7BC1" w:rsidRDefault="001C7D26" w:rsidP="001C7D26">
      <w:pPr>
        <w:pStyle w:val="ListParagraph"/>
        <w:numPr>
          <w:ilvl w:val="0"/>
          <w:numId w:val="17"/>
        </w:numPr>
        <w:rPr>
          <w:sz w:val="22"/>
          <w:szCs w:val="20"/>
        </w:rPr>
      </w:pPr>
      <w:r w:rsidRPr="00BE7BC1">
        <w:rPr>
          <w:sz w:val="22"/>
          <w:szCs w:val="20"/>
        </w:rPr>
        <w:t xml:space="preserve">Λειτουργικό σύστημα: </w:t>
      </w:r>
      <w:r w:rsidRPr="00BE7BC1">
        <w:rPr>
          <w:sz w:val="22"/>
          <w:szCs w:val="20"/>
          <w:lang w:val="en-US"/>
        </w:rPr>
        <w:t>Windows</w:t>
      </w:r>
    </w:p>
    <w:p w14:paraId="6455C50B" w14:textId="77777777" w:rsidR="001C7D26" w:rsidRPr="00BE7BC1" w:rsidRDefault="001C7D26" w:rsidP="001C7D26">
      <w:pPr>
        <w:pStyle w:val="ListParagraph"/>
        <w:numPr>
          <w:ilvl w:val="0"/>
          <w:numId w:val="17"/>
        </w:numPr>
        <w:rPr>
          <w:sz w:val="22"/>
          <w:szCs w:val="20"/>
        </w:rPr>
      </w:pPr>
      <w:r w:rsidRPr="00BE7BC1">
        <w:rPr>
          <w:sz w:val="22"/>
          <w:szCs w:val="20"/>
          <w:lang w:val="en-US"/>
        </w:rPr>
        <w:t>Front-End</w:t>
      </w:r>
    </w:p>
    <w:p w14:paraId="497525F7" w14:textId="77777777" w:rsidR="001C7D26" w:rsidRPr="00BE7BC1" w:rsidRDefault="001C7D26" w:rsidP="005677CB">
      <w:pPr>
        <w:pStyle w:val="ListParagraph"/>
        <w:numPr>
          <w:ilvl w:val="0"/>
          <w:numId w:val="17"/>
        </w:numPr>
        <w:rPr>
          <w:sz w:val="22"/>
          <w:szCs w:val="20"/>
        </w:rPr>
      </w:pPr>
      <w:r w:rsidRPr="00BE7BC1">
        <w:rPr>
          <w:sz w:val="22"/>
          <w:szCs w:val="20"/>
          <w:lang w:val="en-US"/>
        </w:rPr>
        <w:t>Web application</w:t>
      </w:r>
    </w:p>
    <w:p w14:paraId="2E3E4EF2" w14:textId="77777777" w:rsidR="005677CB" w:rsidRDefault="005677CB" w:rsidP="00CA7442">
      <w:pPr>
        <w:pStyle w:val="Heading4"/>
      </w:pPr>
      <w:r>
        <w:t>3.1.</w:t>
      </w:r>
      <w:r w:rsidRPr="00AE71B0">
        <w:t>3</w:t>
      </w:r>
      <w:r>
        <w:t>.4</w:t>
      </w:r>
      <w:r>
        <w:tab/>
        <w:t>Δ</w:t>
      </w:r>
      <w:r w:rsidRPr="005B73E6">
        <w:t>εδομέν</w:t>
      </w:r>
      <w:r>
        <w:t>α</w:t>
      </w:r>
      <w:r w:rsidRPr="005B73E6">
        <w:t xml:space="preserve"> εισόδου</w:t>
      </w:r>
      <w:r w:rsidR="001C7D26">
        <w:t xml:space="preserve"> και </w:t>
      </w:r>
      <w:r w:rsidR="00B74C3F">
        <w:t xml:space="preserve">3.1.3.6 </w:t>
      </w:r>
      <w:r w:rsidR="001C7D26">
        <w:t>παράμετροι</w:t>
      </w:r>
      <w:r>
        <w:t xml:space="preserve">. </w:t>
      </w:r>
    </w:p>
    <w:p w14:paraId="27676811" w14:textId="77777777" w:rsidR="00A530B0" w:rsidRPr="00A530B0" w:rsidRDefault="00A530B0" w:rsidP="00A530B0"/>
    <w:tbl>
      <w:tblPr>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4511"/>
        <w:gridCol w:w="4509"/>
      </w:tblGrid>
      <w:tr w:rsidR="001C7D26" w14:paraId="5F3366BD" w14:textId="77777777" w:rsidTr="00CE1B0D">
        <w:tc>
          <w:tcPr>
            <w:tcW w:w="4511" w:type="dxa"/>
            <w:tcBorders>
              <w:top w:val="single" w:sz="8" w:space="0" w:color="000000"/>
              <w:left w:val="single" w:sz="8" w:space="0" w:color="000000"/>
              <w:bottom w:val="single" w:sz="8" w:space="0" w:color="000000"/>
              <w:right w:val="single" w:sz="8" w:space="0" w:color="000000"/>
            </w:tcBorders>
            <w:shd w:val="clear" w:color="auto" w:fill="auto"/>
          </w:tcPr>
          <w:p w14:paraId="451018F6" w14:textId="77777777" w:rsidR="001C7D26" w:rsidRPr="00BE7BC1" w:rsidRDefault="001C7D26" w:rsidP="00CE1B0D">
            <w:pPr>
              <w:spacing w:before="0"/>
              <w:jc w:val="center"/>
              <w:rPr>
                <w:b/>
                <w:szCs w:val="20"/>
              </w:rPr>
            </w:pPr>
            <w:r w:rsidRPr="00BE7BC1">
              <w:rPr>
                <w:b/>
                <w:szCs w:val="20"/>
              </w:rPr>
              <w:t>Δεδομένο εισόδου (Πεδίο)</w:t>
            </w:r>
          </w:p>
        </w:tc>
        <w:tc>
          <w:tcPr>
            <w:tcW w:w="4509" w:type="dxa"/>
            <w:tcBorders>
              <w:top w:val="single" w:sz="8" w:space="0" w:color="000000"/>
              <w:left w:val="single" w:sz="8" w:space="0" w:color="000000"/>
              <w:bottom w:val="single" w:sz="8" w:space="0" w:color="000000"/>
              <w:right w:val="single" w:sz="8" w:space="0" w:color="000000"/>
            </w:tcBorders>
            <w:shd w:val="clear" w:color="auto" w:fill="auto"/>
          </w:tcPr>
          <w:p w14:paraId="159A6578" w14:textId="77777777" w:rsidR="001C7D26" w:rsidRPr="00BE7BC1" w:rsidRDefault="001C7D26" w:rsidP="00CE1B0D">
            <w:pPr>
              <w:spacing w:before="0"/>
              <w:jc w:val="center"/>
              <w:rPr>
                <w:b/>
                <w:szCs w:val="20"/>
              </w:rPr>
            </w:pPr>
            <w:r w:rsidRPr="00BE7BC1">
              <w:rPr>
                <w:b/>
                <w:szCs w:val="20"/>
              </w:rPr>
              <w:t>Συνθήκη Εγκυρότητας</w:t>
            </w:r>
          </w:p>
        </w:tc>
      </w:tr>
      <w:tr w:rsidR="00691E05" w14:paraId="50834D31" w14:textId="77777777" w:rsidTr="00CE1B0D">
        <w:tc>
          <w:tcPr>
            <w:tcW w:w="4511" w:type="dxa"/>
            <w:tcBorders>
              <w:top w:val="single" w:sz="8" w:space="0" w:color="000000"/>
              <w:left w:val="single" w:sz="8" w:space="0" w:color="000000"/>
              <w:bottom w:val="single" w:sz="8" w:space="0" w:color="000000"/>
              <w:right w:val="single" w:sz="8" w:space="0" w:color="000000"/>
            </w:tcBorders>
            <w:shd w:val="clear" w:color="auto" w:fill="auto"/>
          </w:tcPr>
          <w:p w14:paraId="0A2B53CD" w14:textId="7F898897" w:rsidR="00691E05" w:rsidRPr="00691E05" w:rsidRDefault="00691E05" w:rsidP="00CE1B0D">
            <w:pPr>
              <w:spacing w:before="0"/>
              <w:jc w:val="center"/>
              <w:rPr>
                <w:b/>
                <w:szCs w:val="20"/>
                <w:lang w:val="en-US"/>
              </w:rPr>
            </w:pPr>
            <w:proofErr w:type="spellStart"/>
            <w:r>
              <w:rPr>
                <w:i/>
                <w:sz w:val="22"/>
                <w:szCs w:val="20"/>
                <w:lang w:val="en-US"/>
              </w:rPr>
              <w:t>CarOwner_id</w:t>
            </w:r>
            <w:proofErr w:type="spellEnd"/>
          </w:p>
        </w:tc>
        <w:tc>
          <w:tcPr>
            <w:tcW w:w="4509" w:type="dxa"/>
            <w:tcBorders>
              <w:top w:val="single" w:sz="8" w:space="0" w:color="000000"/>
              <w:left w:val="single" w:sz="8" w:space="0" w:color="000000"/>
              <w:bottom w:val="single" w:sz="8" w:space="0" w:color="000000"/>
              <w:right w:val="single" w:sz="8" w:space="0" w:color="000000"/>
            </w:tcBorders>
            <w:shd w:val="clear" w:color="auto" w:fill="auto"/>
          </w:tcPr>
          <w:p w14:paraId="3B3A8EC1" w14:textId="40E02A47" w:rsidR="00691E05" w:rsidRPr="00BE7BC1" w:rsidRDefault="00691E05" w:rsidP="00CE1B0D">
            <w:pPr>
              <w:spacing w:before="0"/>
              <w:jc w:val="center"/>
              <w:rPr>
                <w:b/>
                <w:szCs w:val="20"/>
              </w:rPr>
            </w:pPr>
            <w:r w:rsidRPr="00BE7BC1">
              <w:rPr>
                <w:i/>
                <w:sz w:val="22"/>
                <w:szCs w:val="20"/>
              </w:rPr>
              <w:t>Ε</w:t>
            </w:r>
            <w:r>
              <w:rPr>
                <w:i/>
                <w:sz w:val="22"/>
                <w:szCs w:val="20"/>
              </w:rPr>
              <w:t>πιλογή συγκεκριμένου ιδιοκτήτη αυτοκινήτου για τον περιοδικό λογαριασμό</w:t>
            </w:r>
          </w:p>
        </w:tc>
      </w:tr>
      <w:tr w:rsidR="001C7D26" w14:paraId="019A0E01" w14:textId="77777777" w:rsidTr="00CE1B0D">
        <w:tc>
          <w:tcPr>
            <w:tcW w:w="4511" w:type="dxa"/>
            <w:tcBorders>
              <w:top w:val="single" w:sz="8" w:space="0" w:color="000000"/>
              <w:left w:val="single" w:sz="8" w:space="0" w:color="000000"/>
              <w:bottom w:val="single" w:sz="8" w:space="0" w:color="000000"/>
              <w:right w:val="single" w:sz="8" w:space="0" w:color="000000"/>
            </w:tcBorders>
            <w:shd w:val="clear" w:color="auto" w:fill="auto"/>
          </w:tcPr>
          <w:p w14:paraId="51F938B3" w14:textId="77777777" w:rsidR="001C7D26" w:rsidRPr="00BE7BC1" w:rsidRDefault="001C7D26" w:rsidP="00CE1B0D">
            <w:pPr>
              <w:spacing w:before="0"/>
              <w:jc w:val="center"/>
              <w:rPr>
                <w:i/>
                <w:sz w:val="22"/>
                <w:szCs w:val="20"/>
              </w:rPr>
            </w:pPr>
            <w:r w:rsidRPr="00BE7BC1">
              <w:rPr>
                <w:i/>
                <w:sz w:val="22"/>
                <w:szCs w:val="20"/>
              </w:rPr>
              <w:t>Ημερομηνία</w:t>
            </w:r>
          </w:p>
        </w:tc>
        <w:tc>
          <w:tcPr>
            <w:tcW w:w="4509" w:type="dxa"/>
            <w:tcBorders>
              <w:top w:val="single" w:sz="8" w:space="0" w:color="000000"/>
              <w:left w:val="single" w:sz="8" w:space="0" w:color="000000"/>
              <w:bottom w:val="single" w:sz="8" w:space="0" w:color="000000"/>
              <w:right w:val="single" w:sz="8" w:space="0" w:color="000000"/>
            </w:tcBorders>
            <w:shd w:val="clear" w:color="auto" w:fill="auto"/>
          </w:tcPr>
          <w:p w14:paraId="61011546" w14:textId="77777777" w:rsidR="001C7D26" w:rsidRPr="00BE7BC1" w:rsidRDefault="001C7D26" w:rsidP="00CE1B0D">
            <w:pPr>
              <w:spacing w:before="0"/>
              <w:jc w:val="center"/>
              <w:rPr>
                <w:i/>
                <w:sz w:val="22"/>
                <w:szCs w:val="20"/>
              </w:rPr>
            </w:pPr>
            <w:r w:rsidRPr="00BE7BC1">
              <w:rPr>
                <w:i/>
                <w:sz w:val="22"/>
                <w:szCs w:val="20"/>
              </w:rPr>
              <w:t>Ελέγχουμε αν είναι 1</w:t>
            </w:r>
            <w:r w:rsidRPr="00BE7BC1">
              <w:rPr>
                <w:i/>
                <w:sz w:val="22"/>
                <w:szCs w:val="20"/>
                <w:vertAlign w:val="superscript"/>
              </w:rPr>
              <w:t>η</w:t>
            </w:r>
            <w:r w:rsidRPr="00BE7BC1">
              <w:rPr>
                <w:i/>
                <w:sz w:val="22"/>
                <w:szCs w:val="20"/>
              </w:rPr>
              <w:t xml:space="preserve"> του μηνός </w:t>
            </w:r>
          </w:p>
        </w:tc>
      </w:tr>
      <w:tr w:rsidR="001C7D26" w14:paraId="560DE5F4" w14:textId="77777777" w:rsidTr="00CE1B0D">
        <w:tc>
          <w:tcPr>
            <w:tcW w:w="4511" w:type="dxa"/>
            <w:tcBorders>
              <w:top w:val="single" w:sz="8" w:space="0" w:color="000000"/>
              <w:left w:val="single" w:sz="8" w:space="0" w:color="000000"/>
              <w:bottom w:val="single" w:sz="8" w:space="0" w:color="000000"/>
              <w:right w:val="single" w:sz="8" w:space="0" w:color="000000"/>
            </w:tcBorders>
            <w:shd w:val="clear" w:color="auto" w:fill="auto"/>
          </w:tcPr>
          <w:p w14:paraId="08F8F727" w14:textId="77777777" w:rsidR="001C7D26" w:rsidRPr="00BE7BC1" w:rsidRDefault="001C7D26" w:rsidP="00CE1B0D">
            <w:pPr>
              <w:spacing w:before="0"/>
              <w:jc w:val="center"/>
              <w:rPr>
                <w:i/>
                <w:sz w:val="22"/>
                <w:szCs w:val="20"/>
              </w:rPr>
            </w:pPr>
            <w:r w:rsidRPr="00BE7BC1">
              <w:rPr>
                <w:i/>
                <w:sz w:val="22"/>
                <w:szCs w:val="20"/>
              </w:rPr>
              <w:t>Στοιχεία κάρτας</w:t>
            </w:r>
          </w:p>
        </w:tc>
        <w:tc>
          <w:tcPr>
            <w:tcW w:w="4509" w:type="dxa"/>
            <w:tcBorders>
              <w:top w:val="single" w:sz="8" w:space="0" w:color="000000"/>
              <w:left w:val="single" w:sz="8" w:space="0" w:color="000000"/>
              <w:bottom w:val="single" w:sz="8" w:space="0" w:color="000000"/>
              <w:right w:val="single" w:sz="8" w:space="0" w:color="000000"/>
            </w:tcBorders>
            <w:shd w:val="clear" w:color="auto" w:fill="auto"/>
          </w:tcPr>
          <w:p w14:paraId="522E5208" w14:textId="77777777" w:rsidR="001C7D26" w:rsidRPr="00BE7BC1" w:rsidRDefault="001C7D26" w:rsidP="00CE1B0D">
            <w:pPr>
              <w:spacing w:before="0"/>
              <w:jc w:val="center"/>
              <w:rPr>
                <w:i/>
                <w:sz w:val="22"/>
                <w:szCs w:val="20"/>
              </w:rPr>
            </w:pPr>
            <w:r w:rsidRPr="00BE7BC1">
              <w:rPr>
                <w:i/>
                <w:sz w:val="22"/>
                <w:szCs w:val="20"/>
              </w:rPr>
              <w:t>Εφόσον πληρώσει τώρα ο χρήστης χρειάζεται να εισάγει τα στοιχεία της κάρτας του</w:t>
            </w:r>
          </w:p>
        </w:tc>
      </w:tr>
    </w:tbl>
    <w:p w14:paraId="6E3BB4CE" w14:textId="77777777" w:rsidR="001C7D26" w:rsidRDefault="001C7D26" w:rsidP="005677CB">
      <w:pPr>
        <w:pStyle w:val="Description"/>
      </w:pPr>
    </w:p>
    <w:p w14:paraId="039423A6" w14:textId="77777777" w:rsidR="005677CB" w:rsidRDefault="005677CB" w:rsidP="001C7D26">
      <w:pPr>
        <w:pStyle w:val="Heading4"/>
        <w:ind w:left="0" w:firstLine="0"/>
      </w:pPr>
    </w:p>
    <w:p w14:paraId="65283E7E" w14:textId="77777777" w:rsidR="00BE7BC1" w:rsidRDefault="00BE7BC1" w:rsidP="00BE7BC1"/>
    <w:p w14:paraId="53F24189" w14:textId="77777777" w:rsidR="00BE7BC1" w:rsidRDefault="00BE7BC1" w:rsidP="00BE7BC1"/>
    <w:p w14:paraId="0FC915D7" w14:textId="77777777" w:rsidR="00BE7BC1" w:rsidRDefault="00BE7BC1" w:rsidP="00BE7BC1"/>
    <w:p w14:paraId="30579041" w14:textId="77777777" w:rsidR="00BE7BC1" w:rsidRDefault="00BE7BC1" w:rsidP="00BE7BC1"/>
    <w:p w14:paraId="2A45DB77" w14:textId="77777777" w:rsidR="00BE7BC1" w:rsidRDefault="00BE7BC1" w:rsidP="00BE7BC1"/>
    <w:p w14:paraId="55013381" w14:textId="77777777" w:rsidR="00BE7BC1" w:rsidRDefault="00BE7BC1" w:rsidP="00BE7BC1"/>
    <w:p w14:paraId="2A21BC73" w14:textId="77777777" w:rsidR="00BE7BC1" w:rsidRDefault="00BE7BC1" w:rsidP="00BE7BC1"/>
    <w:p w14:paraId="6B47406C" w14:textId="77777777" w:rsidR="00BE7BC1" w:rsidRDefault="00BE7BC1" w:rsidP="00BE7BC1"/>
    <w:p w14:paraId="277F555D" w14:textId="77777777" w:rsidR="00BE7BC1" w:rsidRDefault="00BE7BC1" w:rsidP="00BE7BC1"/>
    <w:p w14:paraId="5AFA9A70" w14:textId="77777777" w:rsidR="00BE7BC1" w:rsidRPr="00BE7BC1" w:rsidRDefault="00BE7BC1" w:rsidP="00BE7BC1"/>
    <w:p w14:paraId="5B03A9BB" w14:textId="77777777" w:rsidR="005677CB" w:rsidRDefault="005677CB" w:rsidP="005677CB">
      <w:pPr>
        <w:pStyle w:val="Heading4"/>
      </w:pPr>
      <w:r>
        <w:lastRenderedPageBreak/>
        <w:t>3.1.</w:t>
      </w:r>
      <w:r w:rsidRPr="00AE71B0">
        <w:t>3</w:t>
      </w:r>
      <w:r>
        <w:t>.6</w:t>
      </w:r>
      <w:r>
        <w:tab/>
        <w:t>Αλληλουχία ενεργειών - επιθυμητή συμπεριφορά</w:t>
      </w:r>
    </w:p>
    <w:p w14:paraId="36934C1E" w14:textId="77777777" w:rsidR="005677CB" w:rsidRPr="00BE7BC1" w:rsidRDefault="005677CB" w:rsidP="005677CB">
      <w:pPr>
        <w:pStyle w:val="Description"/>
        <w:rPr>
          <w:sz w:val="22"/>
        </w:rPr>
      </w:pPr>
      <w:r w:rsidRPr="00BE7BC1">
        <w:rPr>
          <w:sz w:val="22"/>
        </w:rPr>
        <w:t>Περιγραφή με κείμενο (Βήμα 1, Βήμα 2 κλπ) και διαγράμματα</w:t>
      </w:r>
      <w:r w:rsidRPr="00BE7BC1">
        <w:rPr>
          <w:sz w:val="22"/>
          <w:lang w:val="en-US"/>
        </w:rPr>
        <w:t>UML</w:t>
      </w:r>
      <w:r w:rsidRPr="00BE7BC1">
        <w:rPr>
          <w:sz w:val="22"/>
        </w:rPr>
        <w:t xml:space="preserve"> αλληλουχίας (</w:t>
      </w:r>
      <w:r w:rsidRPr="00BE7BC1">
        <w:rPr>
          <w:sz w:val="22"/>
          <w:lang w:val="en-US"/>
        </w:rPr>
        <w:t>Sequence</w:t>
      </w:r>
      <w:r w:rsidRPr="00BE7BC1">
        <w:rPr>
          <w:sz w:val="22"/>
        </w:rPr>
        <w:t>) καιδραστηριοτήτων (</w:t>
      </w:r>
      <w:r w:rsidRPr="00BE7BC1">
        <w:rPr>
          <w:sz w:val="22"/>
          <w:lang w:val="en-US"/>
        </w:rPr>
        <w:t>Activity</w:t>
      </w:r>
      <w:r w:rsidRPr="00BE7BC1">
        <w:rPr>
          <w:sz w:val="22"/>
        </w:rPr>
        <w:t>). Περιλαμβάνεται η συμπεριφορά σε απρόβλεπτες καταστάσεις και σφάλματα (εναλλακτικές ροές).</w:t>
      </w:r>
    </w:p>
    <w:p w14:paraId="4BDBE4ED" w14:textId="77777777" w:rsidR="00A530B0" w:rsidRDefault="00A530B0" w:rsidP="005677CB">
      <w:pPr>
        <w:pStyle w:val="Description"/>
      </w:pPr>
    </w:p>
    <w:p w14:paraId="4DEA439F" w14:textId="77777777" w:rsidR="00A530B0" w:rsidRDefault="00BE7BC1" w:rsidP="00BE7BC1">
      <w:pPr>
        <w:pStyle w:val="Description"/>
        <w:jc w:val="center"/>
      </w:pPr>
      <w:r w:rsidRPr="00BE7BC1">
        <w:rPr>
          <w:noProof/>
          <w:lang w:eastAsia="el-GR"/>
        </w:rPr>
        <w:drawing>
          <wp:inline distT="0" distB="0" distL="0" distR="0" wp14:anchorId="61EBBACB" wp14:editId="7A72C7B9">
            <wp:extent cx="5963200" cy="3308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284" cy="3313390"/>
                    </a:xfrm>
                    <a:prstGeom prst="rect">
                      <a:avLst/>
                    </a:prstGeom>
                  </pic:spPr>
                </pic:pic>
              </a:graphicData>
            </a:graphic>
          </wp:inline>
        </w:drawing>
      </w:r>
    </w:p>
    <w:p w14:paraId="2F30F757" w14:textId="77777777" w:rsidR="00721FAB" w:rsidRDefault="00721FAB" w:rsidP="005677CB">
      <w:pPr>
        <w:pStyle w:val="Description"/>
      </w:pPr>
    </w:p>
    <w:p w14:paraId="048D9083" w14:textId="4B6187DD" w:rsidR="00BE7BC1" w:rsidRDefault="00BE7BC1" w:rsidP="00BE7BC1">
      <w:pPr>
        <w:pStyle w:val="Description"/>
        <w:jc w:val="center"/>
      </w:pPr>
      <w:r w:rsidRPr="00BE7BC1">
        <w:rPr>
          <w:noProof/>
          <w:lang w:eastAsia="el-GR"/>
        </w:rPr>
        <w:drawing>
          <wp:inline distT="0" distB="0" distL="0" distR="0" wp14:anchorId="1646E9C1" wp14:editId="0FE99F6D">
            <wp:extent cx="1732280" cy="4038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33682" cy="4042080"/>
                    </a:xfrm>
                    <a:prstGeom prst="rect">
                      <a:avLst/>
                    </a:prstGeom>
                  </pic:spPr>
                </pic:pic>
              </a:graphicData>
            </a:graphic>
          </wp:inline>
        </w:drawing>
      </w:r>
    </w:p>
    <w:p w14:paraId="39035215" w14:textId="77777777" w:rsidR="00B90D87" w:rsidRPr="00817F0C" w:rsidRDefault="00B90D87" w:rsidP="00B90D87">
      <w:pPr>
        <w:widowControl w:val="0"/>
        <w:snapToGrid/>
        <w:jc w:val="both"/>
        <w:rPr>
          <w:i/>
          <w:sz w:val="22"/>
        </w:rPr>
      </w:pPr>
      <w:r w:rsidRPr="00817F0C">
        <w:rPr>
          <w:i/>
          <w:sz w:val="22"/>
        </w:rPr>
        <w:lastRenderedPageBreak/>
        <w:t>1.Ταυτοποίηση χρήστη.</w:t>
      </w:r>
    </w:p>
    <w:p w14:paraId="77A611BC" w14:textId="3126C32B" w:rsidR="00B90D87" w:rsidRPr="00817F0C" w:rsidRDefault="00B90D87" w:rsidP="00B90D87">
      <w:pPr>
        <w:widowControl w:val="0"/>
        <w:snapToGrid/>
        <w:spacing w:before="0"/>
        <w:ind w:firstLine="142"/>
        <w:jc w:val="both"/>
        <w:rPr>
          <w:i/>
          <w:sz w:val="22"/>
        </w:rPr>
      </w:pPr>
      <w:r w:rsidRPr="00817F0C">
        <w:rPr>
          <w:i/>
          <w:sz w:val="22"/>
        </w:rPr>
        <w:t>1.1.Σε περίπτωση μη εύρεσης του χρήστη έξοδος από την πληρωμή περιοδικού λογαριασμού.</w:t>
      </w:r>
    </w:p>
    <w:p w14:paraId="45EDA524" w14:textId="00EC237D" w:rsidR="00721FAB" w:rsidRPr="00817F0C" w:rsidRDefault="00B90D87" w:rsidP="00B90D87">
      <w:pPr>
        <w:widowControl w:val="0"/>
        <w:snapToGrid/>
        <w:rPr>
          <w:i/>
          <w:sz w:val="22"/>
          <w:szCs w:val="20"/>
        </w:rPr>
      </w:pPr>
      <w:r w:rsidRPr="00817F0C">
        <w:rPr>
          <w:i/>
          <w:sz w:val="22"/>
          <w:szCs w:val="20"/>
        </w:rPr>
        <w:t>2.</w:t>
      </w:r>
      <w:r w:rsidR="00721FAB" w:rsidRPr="00817F0C">
        <w:rPr>
          <w:i/>
          <w:sz w:val="22"/>
          <w:szCs w:val="20"/>
        </w:rPr>
        <w:t>Εισαγωγή δεδομένων ημερομηνίας.</w:t>
      </w:r>
    </w:p>
    <w:p w14:paraId="48E52EB8" w14:textId="4E63406C" w:rsidR="00721FAB" w:rsidRPr="00817F0C" w:rsidRDefault="00B90D87" w:rsidP="00B90D87">
      <w:pPr>
        <w:widowControl w:val="0"/>
        <w:snapToGrid/>
        <w:spacing w:before="0"/>
        <w:ind w:firstLine="142"/>
        <w:rPr>
          <w:i/>
          <w:sz w:val="22"/>
          <w:szCs w:val="20"/>
        </w:rPr>
      </w:pPr>
      <w:r w:rsidRPr="00817F0C">
        <w:rPr>
          <w:i/>
          <w:sz w:val="22"/>
          <w:szCs w:val="20"/>
        </w:rPr>
        <w:t>2.1.</w:t>
      </w:r>
      <w:r w:rsidR="00721FAB" w:rsidRPr="00817F0C">
        <w:rPr>
          <w:i/>
          <w:sz w:val="22"/>
          <w:szCs w:val="20"/>
        </w:rPr>
        <w:t>Για οποιαδήποτε ημερομηνία διαφορετική απο 1</w:t>
      </w:r>
      <w:r w:rsidR="00721FAB" w:rsidRPr="00817F0C">
        <w:rPr>
          <w:i/>
          <w:sz w:val="22"/>
          <w:szCs w:val="20"/>
          <w:vertAlign w:val="superscript"/>
        </w:rPr>
        <w:t>η</w:t>
      </w:r>
      <w:r w:rsidR="00721FAB" w:rsidRPr="00817F0C">
        <w:rPr>
          <w:i/>
          <w:sz w:val="22"/>
          <w:szCs w:val="20"/>
        </w:rPr>
        <w:t xml:space="preserve"> του μηνός η διαδικασία τερματίζει.</w:t>
      </w:r>
    </w:p>
    <w:p w14:paraId="1B3E1E1D" w14:textId="5690A659" w:rsidR="00721FAB" w:rsidRPr="00817F0C" w:rsidRDefault="00B90D87" w:rsidP="00B90D87">
      <w:pPr>
        <w:widowControl w:val="0"/>
        <w:snapToGrid/>
        <w:spacing w:before="0"/>
        <w:rPr>
          <w:i/>
          <w:sz w:val="22"/>
          <w:szCs w:val="20"/>
        </w:rPr>
      </w:pPr>
      <w:r w:rsidRPr="00817F0C">
        <w:rPr>
          <w:i/>
          <w:sz w:val="22"/>
          <w:szCs w:val="20"/>
        </w:rPr>
        <w:t>3.</w:t>
      </w:r>
      <w:r w:rsidR="00721FAB" w:rsidRPr="00817F0C">
        <w:rPr>
          <w:i/>
          <w:sz w:val="22"/>
          <w:szCs w:val="20"/>
        </w:rPr>
        <w:t xml:space="preserve">Εμφάνιση </w:t>
      </w:r>
      <w:r w:rsidRPr="00817F0C">
        <w:rPr>
          <w:i/>
          <w:sz w:val="22"/>
          <w:szCs w:val="20"/>
        </w:rPr>
        <w:t xml:space="preserve">απλήρωτου </w:t>
      </w:r>
      <w:r w:rsidR="00721FAB" w:rsidRPr="00817F0C">
        <w:rPr>
          <w:i/>
          <w:sz w:val="22"/>
          <w:szCs w:val="20"/>
        </w:rPr>
        <w:t>λογαριασμού.</w:t>
      </w:r>
    </w:p>
    <w:p w14:paraId="1E02BFF3" w14:textId="72B1D156" w:rsidR="00721FAB" w:rsidRPr="00817F0C" w:rsidRDefault="00B90D87" w:rsidP="00B90D87">
      <w:pPr>
        <w:widowControl w:val="0"/>
        <w:snapToGrid/>
        <w:spacing w:before="0"/>
        <w:rPr>
          <w:i/>
          <w:sz w:val="22"/>
          <w:szCs w:val="20"/>
        </w:rPr>
      </w:pPr>
      <w:r w:rsidRPr="00817F0C">
        <w:rPr>
          <w:i/>
          <w:sz w:val="22"/>
          <w:szCs w:val="20"/>
        </w:rPr>
        <w:t>4.</w:t>
      </w:r>
      <w:r w:rsidR="00721FAB" w:rsidRPr="00817F0C">
        <w:rPr>
          <w:i/>
          <w:sz w:val="22"/>
          <w:szCs w:val="20"/>
        </w:rPr>
        <w:t xml:space="preserve">Πληρωμή </w:t>
      </w:r>
      <w:r w:rsidRPr="00817F0C">
        <w:rPr>
          <w:i/>
          <w:sz w:val="22"/>
          <w:szCs w:val="20"/>
        </w:rPr>
        <w:t xml:space="preserve">με κάρτα </w:t>
      </w:r>
      <w:r w:rsidR="00721FAB" w:rsidRPr="00817F0C">
        <w:rPr>
          <w:i/>
          <w:sz w:val="22"/>
          <w:szCs w:val="20"/>
        </w:rPr>
        <w:t>και επιβεβαίωση.</w:t>
      </w:r>
    </w:p>
    <w:p w14:paraId="6A8A84A6" w14:textId="77777777" w:rsidR="005677CB" w:rsidRPr="00D8408C" w:rsidRDefault="005677CB" w:rsidP="005677CB">
      <w:pPr>
        <w:pStyle w:val="Heading4"/>
      </w:pPr>
      <w:r>
        <w:t>3.1.</w:t>
      </w:r>
      <w:r w:rsidRPr="00AE71B0">
        <w:t>3</w:t>
      </w:r>
      <w:r>
        <w:t>.7</w:t>
      </w:r>
      <w:r>
        <w:tab/>
        <w:t>Δεδομένα εξόδου</w:t>
      </w:r>
    </w:p>
    <w:p w14:paraId="5F0FB70F" w14:textId="77777777" w:rsidR="005677CB" w:rsidRPr="00812E3F" w:rsidRDefault="00BB40C7" w:rsidP="002B71C6">
      <w:pPr>
        <w:pStyle w:val="ListParagraph"/>
        <w:numPr>
          <w:ilvl w:val="0"/>
          <w:numId w:val="35"/>
        </w:numPr>
        <w:ind w:left="426" w:hanging="426"/>
        <w:rPr>
          <w:sz w:val="22"/>
          <w:szCs w:val="22"/>
        </w:rPr>
      </w:pPr>
      <w:r w:rsidRPr="00812E3F">
        <w:rPr>
          <w:sz w:val="22"/>
          <w:szCs w:val="22"/>
        </w:rPr>
        <w:t>Έκδοση μηνιαίου λογαριασμού</w:t>
      </w:r>
    </w:p>
    <w:p w14:paraId="78EEA3B8" w14:textId="77777777" w:rsidR="005677CB" w:rsidRPr="00AE71B0" w:rsidRDefault="005677CB" w:rsidP="005677CB">
      <w:pPr>
        <w:pStyle w:val="Heading3"/>
        <w:ind w:left="0" w:firstLine="0"/>
        <w:rPr>
          <w:rFonts w:asciiTheme="minorHAnsi" w:eastAsiaTheme="minorHAnsi" w:hAnsiTheme="minorHAnsi" w:cstheme="minorBidi"/>
          <w:i/>
          <w:color w:val="8496B0" w:themeColor="text2" w:themeTint="99"/>
          <w:sz w:val="20"/>
        </w:rPr>
      </w:pPr>
    </w:p>
    <w:p w14:paraId="760BD1E9" w14:textId="77777777" w:rsidR="005677CB" w:rsidRDefault="005677CB" w:rsidP="005677CB"/>
    <w:p w14:paraId="3E80D274" w14:textId="77777777" w:rsidR="00812E3F" w:rsidRPr="00AE71B0" w:rsidRDefault="00812E3F" w:rsidP="005677CB"/>
    <w:p w14:paraId="6F167AE3" w14:textId="77777777" w:rsidR="005677CB" w:rsidRPr="002B71C6" w:rsidRDefault="005677CB" w:rsidP="002B71C6">
      <w:pPr>
        <w:pStyle w:val="Heading3"/>
        <w:rPr>
          <w:color w:val="1F3864" w:themeColor="accent1" w:themeShade="80"/>
          <w:sz w:val="28"/>
        </w:rPr>
      </w:pPr>
      <w:r w:rsidRPr="002B71C6">
        <w:rPr>
          <w:color w:val="1F3864" w:themeColor="accent1" w:themeShade="80"/>
          <w:sz w:val="28"/>
        </w:rPr>
        <w:t>3.1.4</w:t>
      </w:r>
      <w:r w:rsidRPr="002B71C6">
        <w:rPr>
          <w:color w:val="1F3864" w:themeColor="accent1" w:themeShade="80"/>
          <w:sz w:val="28"/>
        </w:rPr>
        <w:tab/>
        <w:t xml:space="preserve">ΠΕΡΙΠΤΩΣΗ ΧΡΗΣΗΣ 4: </w:t>
      </w:r>
      <w:r w:rsidR="00BB40C7" w:rsidRPr="002B71C6">
        <w:rPr>
          <w:color w:val="1F3864" w:themeColor="accent1" w:themeShade="80"/>
          <w:sz w:val="28"/>
        </w:rPr>
        <w:t>Διαχείριση σταθμών</w:t>
      </w:r>
    </w:p>
    <w:p w14:paraId="4C7552FF" w14:textId="77777777" w:rsidR="005677CB" w:rsidRPr="00857A52" w:rsidRDefault="005677CB" w:rsidP="00CA7442">
      <w:pPr>
        <w:pStyle w:val="Heading4"/>
      </w:pPr>
      <w:r w:rsidRPr="005B73E6">
        <w:t>3.</w:t>
      </w:r>
      <w:r>
        <w:t>1</w:t>
      </w:r>
      <w:r w:rsidRPr="005B73E6">
        <w:t>.</w:t>
      </w:r>
      <w:r w:rsidRPr="005677CB">
        <w:t>4</w:t>
      </w:r>
      <w:r w:rsidRPr="005B73E6">
        <w:t>.1</w:t>
      </w:r>
      <w:r w:rsidRPr="005B73E6">
        <w:tab/>
      </w:r>
      <w:r>
        <w:t>Χρήστες (ρόλοι) που εμπλέκονται</w:t>
      </w:r>
    </w:p>
    <w:p w14:paraId="4BFDD648" w14:textId="77777777" w:rsidR="00BB40C7" w:rsidRPr="002B71C6" w:rsidRDefault="00BB40C7" w:rsidP="002B71C6">
      <w:pPr>
        <w:jc w:val="both"/>
        <w:rPr>
          <w:i/>
          <w:sz w:val="22"/>
          <w:szCs w:val="20"/>
        </w:rPr>
      </w:pPr>
      <w:r w:rsidRPr="002B71C6">
        <w:rPr>
          <w:sz w:val="22"/>
          <w:szCs w:val="20"/>
        </w:rPr>
        <w:t xml:space="preserve">Οι κύριοι ρόλοι του </w:t>
      </w:r>
      <w:r w:rsidRPr="002B71C6">
        <w:rPr>
          <w:sz w:val="22"/>
          <w:szCs w:val="20"/>
          <w:lang w:val="en-US"/>
        </w:rPr>
        <w:t>use</w:t>
      </w:r>
      <w:r w:rsidRPr="002B71C6">
        <w:rPr>
          <w:sz w:val="22"/>
          <w:szCs w:val="20"/>
        </w:rPr>
        <w:t xml:space="preserve"> </w:t>
      </w:r>
      <w:r w:rsidRPr="002B71C6">
        <w:rPr>
          <w:sz w:val="22"/>
          <w:szCs w:val="20"/>
          <w:lang w:val="en-US"/>
        </w:rPr>
        <w:t>case</w:t>
      </w:r>
      <w:r w:rsidRPr="002B71C6">
        <w:rPr>
          <w:sz w:val="22"/>
          <w:szCs w:val="20"/>
        </w:rPr>
        <w:t xml:space="preserve"> είναι οι </w:t>
      </w:r>
      <w:r w:rsidRPr="002B71C6">
        <w:rPr>
          <w:sz w:val="22"/>
          <w:szCs w:val="20"/>
          <w:u w:val="single"/>
        </w:rPr>
        <w:t>δήμοι</w:t>
      </w:r>
      <w:r w:rsidRPr="002B71C6">
        <w:rPr>
          <w:sz w:val="22"/>
          <w:szCs w:val="20"/>
        </w:rPr>
        <w:t xml:space="preserve"> και οι </w:t>
      </w:r>
      <w:r w:rsidRPr="002B71C6">
        <w:rPr>
          <w:sz w:val="22"/>
          <w:szCs w:val="20"/>
          <w:u w:val="single"/>
        </w:rPr>
        <w:t>ιδιοκτήτες ιδιωτικών χώρων στάθμευσης</w:t>
      </w:r>
      <w:r w:rsidRPr="002B71C6">
        <w:rPr>
          <w:sz w:val="22"/>
          <w:szCs w:val="20"/>
        </w:rPr>
        <w:t xml:space="preserve"> οι οποίοι διαχειρίζονται τους σταθμούς που τους ανήκουν. Αυτό επιτυγχάνεται με τη χρήση μιας </w:t>
      </w:r>
      <w:r w:rsidRPr="002B71C6">
        <w:rPr>
          <w:sz w:val="22"/>
          <w:szCs w:val="20"/>
          <w:u w:val="single"/>
        </w:rPr>
        <w:t>βάσης δεδομένων</w:t>
      </w:r>
      <w:r w:rsidRPr="002B71C6">
        <w:rPr>
          <w:sz w:val="22"/>
          <w:szCs w:val="20"/>
        </w:rPr>
        <w:t xml:space="preserve"> η οποία περιέχει και μπορεί να ανανεώνει πληροφορίες σχετικά με τους σταθμούς και τους χώρους στάθμευσης.</w:t>
      </w:r>
    </w:p>
    <w:p w14:paraId="6412533C" w14:textId="77777777" w:rsidR="005677CB" w:rsidRDefault="005677CB" w:rsidP="005677CB">
      <w:pPr>
        <w:pStyle w:val="Heading4"/>
      </w:pPr>
      <w:r>
        <w:t>3.1.</w:t>
      </w:r>
      <w:r w:rsidRPr="00AE71B0">
        <w:t>4</w:t>
      </w:r>
      <w:r>
        <w:t>.2</w:t>
      </w:r>
      <w:r>
        <w:tab/>
        <w:t>Προϋποθέσεις εκτέλεσης</w:t>
      </w:r>
    </w:p>
    <w:p w14:paraId="2E0FFECA" w14:textId="77777777" w:rsidR="00CA0B4B" w:rsidRPr="00CA0B4B" w:rsidRDefault="00CA0B4B" w:rsidP="00CA0B4B">
      <w:pPr>
        <w:rPr>
          <w:sz w:val="20"/>
          <w:szCs w:val="20"/>
        </w:rPr>
      </w:pPr>
      <w:r w:rsidRPr="002B71C6">
        <w:rPr>
          <w:sz w:val="22"/>
          <w:szCs w:val="20"/>
        </w:rPr>
        <w:t>Ύπαρξη</w:t>
      </w:r>
      <w:r>
        <w:rPr>
          <w:sz w:val="20"/>
          <w:szCs w:val="20"/>
        </w:rPr>
        <w:t xml:space="preserve"> δικαιωμάτων χρήστη για τη διαχείριση σταθμών.</w:t>
      </w:r>
    </w:p>
    <w:p w14:paraId="36AE44A1" w14:textId="77777777" w:rsidR="005677CB" w:rsidRDefault="005677CB" w:rsidP="005677CB">
      <w:pPr>
        <w:pStyle w:val="Heading4"/>
      </w:pPr>
      <w:r>
        <w:t>3.1.</w:t>
      </w:r>
      <w:r w:rsidRPr="00AE71B0">
        <w:t>4</w:t>
      </w:r>
      <w:r>
        <w:t>.3</w:t>
      </w:r>
      <w:r>
        <w:tab/>
        <w:t>Περιβάλλον εκτέλεσης</w:t>
      </w:r>
    </w:p>
    <w:p w14:paraId="568BA5A2" w14:textId="77777777" w:rsidR="00CA0B4B" w:rsidRPr="002B71C6" w:rsidRDefault="00CA0B4B" w:rsidP="00CA0B4B">
      <w:pPr>
        <w:pStyle w:val="ListParagraph"/>
        <w:numPr>
          <w:ilvl w:val="0"/>
          <w:numId w:val="17"/>
        </w:numPr>
        <w:rPr>
          <w:sz w:val="22"/>
          <w:szCs w:val="20"/>
        </w:rPr>
      </w:pPr>
      <w:r w:rsidRPr="002B71C6">
        <w:rPr>
          <w:sz w:val="22"/>
          <w:szCs w:val="20"/>
          <w:lang w:val="en-US"/>
        </w:rPr>
        <w:t xml:space="preserve">SQL </w:t>
      </w:r>
      <w:r w:rsidRPr="002B71C6">
        <w:rPr>
          <w:sz w:val="22"/>
          <w:szCs w:val="20"/>
        </w:rPr>
        <w:t>βάση δεδομένων</w:t>
      </w:r>
    </w:p>
    <w:p w14:paraId="465E2D30" w14:textId="77777777" w:rsidR="00CA0B4B" w:rsidRPr="002B71C6" w:rsidRDefault="00CA0B4B" w:rsidP="00CA0B4B">
      <w:pPr>
        <w:pStyle w:val="ListParagraph"/>
        <w:numPr>
          <w:ilvl w:val="0"/>
          <w:numId w:val="17"/>
        </w:numPr>
        <w:rPr>
          <w:sz w:val="22"/>
          <w:szCs w:val="20"/>
        </w:rPr>
      </w:pPr>
      <w:r w:rsidRPr="002B71C6">
        <w:rPr>
          <w:sz w:val="22"/>
          <w:szCs w:val="20"/>
        </w:rPr>
        <w:t xml:space="preserve">Λειτουργικό σύστημα: </w:t>
      </w:r>
      <w:r w:rsidRPr="002B71C6">
        <w:rPr>
          <w:sz w:val="22"/>
          <w:szCs w:val="20"/>
          <w:lang w:val="en-US"/>
        </w:rPr>
        <w:t>Windows</w:t>
      </w:r>
    </w:p>
    <w:p w14:paraId="25F87583" w14:textId="77777777" w:rsidR="00CA7442" w:rsidRPr="002B71C6" w:rsidRDefault="00CA0B4B" w:rsidP="002B71C6">
      <w:pPr>
        <w:pStyle w:val="ListParagraph"/>
        <w:numPr>
          <w:ilvl w:val="0"/>
          <w:numId w:val="17"/>
        </w:numPr>
        <w:rPr>
          <w:sz w:val="22"/>
          <w:szCs w:val="20"/>
        </w:rPr>
      </w:pPr>
      <w:r w:rsidRPr="002B71C6">
        <w:rPr>
          <w:sz w:val="22"/>
          <w:szCs w:val="20"/>
          <w:lang w:val="en-US"/>
        </w:rPr>
        <w:t>CLI</w:t>
      </w:r>
    </w:p>
    <w:p w14:paraId="47C0EBB8" w14:textId="77777777" w:rsidR="00CA7442" w:rsidRPr="00B74C3F" w:rsidRDefault="005677CB" w:rsidP="00CA7442">
      <w:pPr>
        <w:pStyle w:val="Heading4"/>
      </w:pPr>
      <w:r>
        <w:t>3.1.</w:t>
      </w:r>
      <w:r w:rsidRPr="00AE71B0">
        <w:t>4</w:t>
      </w:r>
      <w:r>
        <w:t>.4</w:t>
      </w:r>
      <w:r>
        <w:tab/>
        <w:t>Δ</w:t>
      </w:r>
      <w:r w:rsidRPr="005B73E6">
        <w:t>εδομέν</w:t>
      </w:r>
      <w:r>
        <w:t>α</w:t>
      </w:r>
      <w:r w:rsidRPr="005B73E6">
        <w:t xml:space="preserve"> εισόδου</w:t>
      </w:r>
      <w:r w:rsidR="00D303F6">
        <w:t xml:space="preserve"> και </w:t>
      </w:r>
      <w:r w:rsidR="00B74C3F">
        <w:t xml:space="preserve">3.1.4.6 </w:t>
      </w:r>
      <w:r w:rsidR="00D303F6">
        <w:t>παράμετροι</w:t>
      </w:r>
    </w:p>
    <w:p w14:paraId="4F1FD679" w14:textId="77777777" w:rsidR="00D303F6" w:rsidRPr="00B74C3F" w:rsidRDefault="00D303F6" w:rsidP="00CA7442">
      <w:pPr>
        <w:pStyle w:val="Heading4"/>
        <w:ind w:left="0" w:firstLine="0"/>
      </w:pPr>
    </w:p>
    <w:tbl>
      <w:tblPr>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4511"/>
        <w:gridCol w:w="4509"/>
      </w:tblGrid>
      <w:tr w:rsidR="00D303F6" w14:paraId="29170B38" w14:textId="77777777" w:rsidTr="00CE1B0D">
        <w:tc>
          <w:tcPr>
            <w:tcW w:w="4511" w:type="dxa"/>
            <w:tcBorders>
              <w:top w:val="single" w:sz="8" w:space="0" w:color="000000"/>
              <w:left w:val="single" w:sz="8" w:space="0" w:color="000000"/>
              <w:bottom w:val="single" w:sz="8" w:space="0" w:color="000000"/>
              <w:right w:val="single" w:sz="8" w:space="0" w:color="000000"/>
            </w:tcBorders>
            <w:shd w:val="clear" w:color="auto" w:fill="auto"/>
          </w:tcPr>
          <w:p w14:paraId="1373B7A0" w14:textId="77777777" w:rsidR="00D303F6" w:rsidRPr="002B71C6" w:rsidRDefault="00D303F6" w:rsidP="00CE1B0D">
            <w:pPr>
              <w:spacing w:before="0"/>
              <w:jc w:val="center"/>
              <w:rPr>
                <w:b/>
                <w:szCs w:val="20"/>
              </w:rPr>
            </w:pPr>
            <w:r w:rsidRPr="002B71C6">
              <w:rPr>
                <w:b/>
                <w:szCs w:val="20"/>
              </w:rPr>
              <w:t>Δεδομένο εισόδου (Πεδίο)</w:t>
            </w:r>
          </w:p>
        </w:tc>
        <w:tc>
          <w:tcPr>
            <w:tcW w:w="4509" w:type="dxa"/>
            <w:tcBorders>
              <w:top w:val="single" w:sz="8" w:space="0" w:color="000000"/>
              <w:left w:val="single" w:sz="8" w:space="0" w:color="000000"/>
              <w:bottom w:val="single" w:sz="8" w:space="0" w:color="000000"/>
              <w:right w:val="single" w:sz="8" w:space="0" w:color="000000"/>
            </w:tcBorders>
            <w:shd w:val="clear" w:color="auto" w:fill="auto"/>
          </w:tcPr>
          <w:p w14:paraId="59583C88" w14:textId="77777777" w:rsidR="00D303F6" w:rsidRPr="002B71C6" w:rsidRDefault="00D303F6" w:rsidP="00CE1B0D">
            <w:pPr>
              <w:spacing w:before="0"/>
              <w:jc w:val="center"/>
              <w:rPr>
                <w:b/>
                <w:szCs w:val="20"/>
              </w:rPr>
            </w:pPr>
            <w:r w:rsidRPr="002B71C6">
              <w:rPr>
                <w:b/>
                <w:szCs w:val="20"/>
              </w:rPr>
              <w:t>Συνθήκη Εγκυρότητας</w:t>
            </w:r>
          </w:p>
        </w:tc>
      </w:tr>
      <w:tr w:rsidR="00D303F6" w14:paraId="3D0332BA" w14:textId="77777777" w:rsidTr="00CE1B0D">
        <w:tc>
          <w:tcPr>
            <w:tcW w:w="4511" w:type="dxa"/>
            <w:tcBorders>
              <w:top w:val="single" w:sz="8" w:space="0" w:color="000000"/>
              <w:left w:val="single" w:sz="8" w:space="0" w:color="000000"/>
              <w:bottom w:val="single" w:sz="8" w:space="0" w:color="000000"/>
              <w:right w:val="single" w:sz="8" w:space="0" w:color="000000"/>
            </w:tcBorders>
            <w:shd w:val="clear" w:color="auto" w:fill="auto"/>
          </w:tcPr>
          <w:p w14:paraId="741626B4" w14:textId="77777777" w:rsidR="00D303F6" w:rsidRPr="00B74C3F" w:rsidRDefault="00D303F6" w:rsidP="00CE1B0D">
            <w:pPr>
              <w:spacing w:before="0"/>
              <w:jc w:val="center"/>
              <w:rPr>
                <w:i/>
                <w:sz w:val="22"/>
                <w:szCs w:val="20"/>
              </w:rPr>
            </w:pPr>
            <w:r w:rsidRPr="002B71C6">
              <w:rPr>
                <w:i/>
                <w:sz w:val="22"/>
                <w:szCs w:val="20"/>
                <w:lang w:val="en-US"/>
              </w:rPr>
              <w:t>User</w:t>
            </w:r>
            <w:r w:rsidRPr="00B74C3F">
              <w:rPr>
                <w:i/>
                <w:sz w:val="22"/>
                <w:szCs w:val="20"/>
              </w:rPr>
              <w:t>_</w:t>
            </w:r>
            <w:r w:rsidRPr="002B71C6">
              <w:rPr>
                <w:i/>
                <w:sz w:val="22"/>
                <w:szCs w:val="20"/>
                <w:lang w:val="en-US"/>
              </w:rPr>
              <w:t>id</w:t>
            </w:r>
          </w:p>
        </w:tc>
        <w:tc>
          <w:tcPr>
            <w:tcW w:w="4509" w:type="dxa"/>
            <w:tcBorders>
              <w:top w:val="single" w:sz="8" w:space="0" w:color="000000"/>
              <w:left w:val="single" w:sz="8" w:space="0" w:color="000000"/>
              <w:bottom w:val="single" w:sz="8" w:space="0" w:color="000000"/>
              <w:right w:val="single" w:sz="8" w:space="0" w:color="000000"/>
            </w:tcBorders>
            <w:shd w:val="clear" w:color="auto" w:fill="auto"/>
          </w:tcPr>
          <w:p w14:paraId="10D7AC8C" w14:textId="77777777" w:rsidR="00D303F6" w:rsidRPr="002B71C6" w:rsidRDefault="00D303F6" w:rsidP="00CE1B0D">
            <w:pPr>
              <w:spacing w:before="0"/>
              <w:jc w:val="center"/>
              <w:rPr>
                <w:i/>
                <w:sz w:val="22"/>
                <w:szCs w:val="20"/>
              </w:rPr>
            </w:pPr>
            <w:r w:rsidRPr="002B71C6">
              <w:rPr>
                <w:i/>
                <w:sz w:val="22"/>
                <w:szCs w:val="20"/>
              </w:rPr>
              <w:t>Επιτρέπει στο χρήστη να αποκτήσει δικαιώματα διαχείρισης, εφόσον μπορεί να τα αποκτήσει</w:t>
            </w:r>
          </w:p>
        </w:tc>
      </w:tr>
      <w:tr w:rsidR="00691E05" w14:paraId="7CB589A9" w14:textId="77777777" w:rsidTr="00CE1B0D">
        <w:tc>
          <w:tcPr>
            <w:tcW w:w="4511" w:type="dxa"/>
            <w:tcBorders>
              <w:top w:val="single" w:sz="8" w:space="0" w:color="000000"/>
              <w:left w:val="single" w:sz="8" w:space="0" w:color="000000"/>
              <w:bottom w:val="single" w:sz="8" w:space="0" w:color="000000"/>
              <w:right w:val="single" w:sz="8" w:space="0" w:color="000000"/>
            </w:tcBorders>
            <w:shd w:val="clear" w:color="auto" w:fill="auto"/>
          </w:tcPr>
          <w:p w14:paraId="741F70E7" w14:textId="755C646E" w:rsidR="00691E05" w:rsidRPr="002B71C6" w:rsidRDefault="00691E05" w:rsidP="00CE1B0D">
            <w:pPr>
              <w:spacing w:before="0"/>
              <w:jc w:val="center"/>
              <w:rPr>
                <w:i/>
                <w:sz w:val="22"/>
                <w:szCs w:val="20"/>
                <w:lang w:val="en-US"/>
              </w:rPr>
            </w:pPr>
            <w:proofErr w:type="spellStart"/>
            <w:r>
              <w:rPr>
                <w:i/>
                <w:sz w:val="22"/>
                <w:szCs w:val="20"/>
                <w:lang w:val="en-US"/>
              </w:rPr>
              <w:t>Station_id</w:t>
            </w:r>
            <w:proofErr w:type="spellEnd"/>
          </w:p>
        </w:tc>
        <w:tc>
          <w:tcPr>
            <w:tcW w:w="4509" w:type="dxa"/>
            <w:tcBorders>
              <w:top w:val="single" w:sz="8" w:space="0" w:color="000000"/>
              <w:left w:val="single" w:sz="8" w:space="0" w:color="000000"/>
              <w:bottom w:val="single" w:sz="8" w:space="0" w:color="000000"/>
              <w:right w:val="single" w:sz="8" w:space="0" w:color="000000"/>
            </w:tcBorders>
            <w:shd w:val="clear" w:color="auto" w:fill="auto"/>
          </w:tcPr>
          <w:p w14:paraId="753B3D8F" w14:textId="32219ACC" w:rsidR="00691E05" w:rsidRPr="00817F0C" w:rsidRDefault="00691E05" w:rsidP="00CE1B0D">
            <w:pPr>
              <w:spacing w:before="0"/>
              <w:jc w:val="center"/>
              <w:rPr>
                <w:i/>
                <w:sz w:val="22"/>
                <w:szCs w:val="20"/>
              </w:rPr>
            </w:pPr>
            <w:r>
              <w:rPr>
                <w:i/>
                <w:sz w:val="22"/>
                <w:szCs w:val="20"/>
              </w:rPr>
              <w:t>Επιλογή σταθμού που θέλει να επεξεργαστεί ο χρήστης, εφόσον του ανήκει</w:t>
            </w:r>
          </w:p>
        </w:tc>
      </w:tr>
      <w:tr w:rsidR="00D303F6" w14:paraId="5E9555FD" w14:textId="77777777" w:rsidTr="00CE1B0D">
        <w:tc>
          <w:tcPr>
            <w:tcW w:w="4511" w:type="dxa"/>
            <w:tcBorders>
              <w:top w:val="single" w:sz="8" w:space="0" w:color="000000"/>
              <w:left w:val="single" w:sz="8" w:space="0" w:color="000000"/>
              <w:bottom w:val="single" w:sz="8" w:space="0" w:color="000000"/>
              <w:right w:val="single" w:sz="8" w:space="0" w:color="000000"/>
            </w:tcBorders>
            <w:shd w:val="clear" w:color="auto" w:fill="auto"/>
          </w:tcPr>
          <w:p w14:paraId="3EBDE86E" w14:textId="77777777" w:rsidR="00D303F6" w:rsidRPr="002B71C6" w:rsidRDefault="00D303F6" w:rsidP="00CE1B0D">
            <w:pPr>
              <w:spacing w:before="0"/>
              <w:jc w:val="center"/>
              <w:rPr>
                <w:i/>
                <w:sz w:val="22"/>
                <w:szCs w:val="20"/>
              </w:rPr>
            </w:pPr>
            <w:r w:rsidRPr="002B71C6">
              <w:rPr>
                <w:i/>
                <w:sz w:val="22"/>
                <w:szCs w:val="20"/>
              </w:rPr>
              <w:t>Επεξεργασία</w:t>
            </w:r>
          </w:p>
        </w:tc>
        <w:tc>
          <w:tcPr>
            <w:tcW w:w="4509" w:type="dxa"/>
            <w:tcBorders>
              <w:top w:val="single" w:sz="8" w:space="0" w:color="000000"/>
              <w:left w:val="single" w:sz="8" w:space="0" w:color="000000"/>
              <w:bottom w:val="single" w:sz="8" w:space="0" w:color="000000"/>
              <w:right w:val="single" w:sz="8" w:space="0" w:color="000000"/>
            </w:tcBorders>
            <w:shd w:val="clear" w:color="auto" w:fill="auto"/>
          </w:tcPr>
          <w:p w14:paraId="168A9C28" w14:textId="77777777" w:rsidR="00D303F6" w:rsidRPr="002B71C6" w:rsidRDefault="00D303F6" w:rsidP="00CE1B0D">
            <w:pPr>
              <w:spacing w:before="0"/>
              <w:jc w:val="center"/>
              <w:rPr>
                <w:i/>
                <w:sz w:val="22"/>
                <w:szCs w:val="20"/>
              </w:rPr>
            </w:pPr>
            <w:r w:rsidRPr="002B71C6">
              <w:rPr>
                <w:i/>
                <w:sz w:val="22"/>
                <w:szCs w:val="20"/>
              </w:rPr>
              <w:t>Επεξεργασία υπάρχοντος σταθμού</w:t>
            </w:r>
          </w:p>
        </w:tc>
      </w:tr>
      <w:tr w:rsidR="00D303F6" w14:paraId="134A1BF2" w14:textId="77777777" w:rsidTr="00CE1B0D">
        <w:tc>
          <w:tcPr>
            <w:tcW w:w="4511" w:type="dxa"/>
            <w:tcBorders>
              <w:top w:val="single" w:sz="8" w:space="0" w:color="000000"/>
              <w:left w:val="single" w:sz="8" w:space="0" w:color="000000"/>
              <w:bottom w:val="single" w:sz="8" w:space="0" w:color="000000"/>
              <w:right w:val="single" w:sz="8" w:space="0" w:color="000000"/>
            </w:tcBorders>
            <w:shd w:val="clear" w:color="auto" w:fill="auto"/>
          </w:tcPr>
          <w:p w14:paraId="2210B23D" w14:textId="77777777" w:rsidR="00D303F6" w:rsidRPr="002B71C6" w:rsidRDefault="00D303F6" w:rsidP="00CE1B0D">
            <w:pPr>
              <w:spacing w:before="0"/>
              <w:jc w:val="center"/>
              <w:rPr>
                <w:i/>
                <w:sz w:val="22"/>
                <w:szCs w:val="20"/>
              </w:rPr>
            </w:pPr>
            <w:r w:rsidRPr="002B71C6">
              <w:rPr>
                <w:i/>
                <w:sz w:val="22"/>
                <w:szCs w:val="20"/>
              </w:rPr>
              <w:t>Δημιουργία</w:t>
            </w:r>
          </w:p>
        </w:tc>
        <w:tc>
          <w:tcPr>
            <w:tcW w:w="4509" w:type="dxa"/>
            <w:tcBorders>
              <w:top w:val="single" w:sz="8" w:space="0" w:color="000000"/>
              <w:left w:val="single" w:sz="8" w:space="0" w:color="000000"/>
              <w:bottom w:val="single" w:sz="8" w:space="0" w:color="000000"/>
              <w:right w:val="single" w:sz="8" w:space="0" w:color="000000"/>
            </w:tcBorders>
            <w:shd w:val="clear" w:color="auto" w:fill="auto"/>
          </w:tcPr>
          <w:p w14:paraId="75929424" w14:textId="77777777" w:rsidR="00D303F6" w:rsidRPr="002B71C6" w:rsidRDefault="00D303F6" w:rsidP="00CE1B0D">
            <w:pPr>
              <w:spacing w:before="0"/>
              <w:jc w:val="center"/>
              <w:rPr>
                <w:i/>
                <w:sz w:val="22"/>
                <w:szCs w:val="20"/>
              </w:rPr>
            </w:pPr>
            <w:r w:rsidRPr="002B71C6">
              <w:rPr>
                <w:i/>
                <w:sz w:val="22"/>
                <w:szCs w:val="20"/>
              </w:rPr>
              <w:t>Δημιουργία νέου σταθμού</w:t>
            </w:r>
          </w:p>
        </w:tc>
      </w:tr>
    </w:tbl>
    <w:p w14:paraId="55FC37B0" w14:textId="77777777" w:rsidR="005677CB" w:rsidRDefault="005677CB" w:rsidP="005677CB">
      <w:pPr>
        <w:pStyle w:val="Heading4"/>
      </w:pPr>
      <w:r>
        <w:lastRenderedPageBreak/>
        <w:t>3.1.</w:t>
      </w:r>
      <w:r w:rsidRPr="00AE71B0">
        <w:t>4</w:t>
      </w:r>
      <w:r>
        <w:t>.6</w:t>
      </w:r>
      <w:r>
        <w:tab/>
        <w:t>Αλληλουχία ενεργειών - επιθυμητή συμπεριφορά</w:t>
      </w:r>
    </w:p>
    <w:p w14:paraId="47F14C27" w14:textId="77777777" w:rsidR="005677CB" w:rsidRPr="002B71C6" w:rsidRDefault="005677CB" w:rsidP="002B71C6">
      <w:pPr>
        <w:pStyle w:val="Description"/>
        <w:jc w:val="both"/>
        <w:rPr>
          <w:sz w:val="22"/>
        </w:rPr>
      </w:pPr>
      <w:r w:rsidRPr="002B71C6">
        <w:rPr>
          <w:sz w:val="22"/>
        </w:rPr>
        <w:t>Περιγραφή με κείμενο (Βήμα 1, Βήμα 2 κλπ) και διαγράμματα</w:t>
      </w:r>
      <w:r w:rsidRPr="002B71C6">
        <w:rPr>
          <w:sz w:val="22"/>
          <w:lang w:val="en-US"/>
        </w:rPr>
        <w:t>UML</w:t>
      </w:r>
      <w:r w:rsidRPr="002B71C6">
        <w:rPr>
          <w:sz w:val="22"/>
        </w:rPr>
        <w:t xml:space="preserve"> αλληλουχίας (</w:t>
      </w:r>
      <w:r w:rsidRPr="002B71C6">
        <w:rPr>
          <w:sz w:val="22"/>
          <w:lang w:val="en-US"/>
        </w:rPr>
        <w:t>Sequence</w:t>
      </w:r>
      <w:r w:rsidRPr="002B71C6">
        <w:rPr>
          <w:sz w:val="22"/>
        </w:rPr>
        <w:t>) καιδραστηριοτήτων (</w:t>
      </w:r>
      <w:r w:rsidRPr="002B71C6">
        <w:rPr>
          <w:sz w:val="22"/>
          <w:lang w:val="en-US"/>
        </w:rPr>
        <w:t>Activity</w:t>
      </w:r>
      <w:r w:rsidRPr="002B71C6">
        <w:rPr>
          <w:sz w:val="22"/>
        </w:rPr>
        <w:t>). Περιλαμβάνεται η συμπεριφορά σε απρόβλεπτες καταστάσεις και σφάλματα (εναλλακτικές ροές).</w:t>
      </w:r>
    </w:p>
    <w:p w14:paraId="0F035F9E" w14:textId="77777777" w:rsidR="002B71C6" w:rsidRDefault="002B71C6" w:rsidP="005677CB">
      <w:pPr>
        <w:pStyle w:val="Description"/>
      </w:pPr>
    </w:p>
    <w:p w14:paraId="0F77F603" w14:textId="77777777" w:rsidR="002B71C6" w:rsidRDefault="002B71C6" w:rsidP="002B71C6">
      <w:pPr>
        <w:pStyle w:val="Description"/>
        <w:jc w:val="center"/>
      </w:pPr>
      <w:r w:rsidRPr="002B71C6">
        <w:rPr>
          <w:noProof/>
          <w:lang w:eastAsia="el-GR"/>
        </w:rPr>
        <w:drawing>
          <wp:inline distT="0" distB="0" distL="0" distR="0" wp14:anchorId="56575D79" wp14:editId="5F822982">
            <wp:extent cx="6015990" cy="29754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23171" cy="2978969"/>
                    </a:xfrm>
                    <a:prstGeom prst="rect">
                      <a:avLst/>
                    </a:prstGeom>
                  </pic:spPr>
                </pic:pic>
              </a:graphicData>
            </a:graphic>
          </wp:inline>
        </w:drawing>
      </w:r>
    </w:p>
    <w:p w14:paraId="08257AC1" w14:textId="77777777" w:rsidR="00A530B0" w:rsidRDefault="002B71C6" w:rsidP="002B71C6">
      <w:pPr>
        <w:pStyle w:val="Description"/>
        <w:jc w:val="center"/>
      </w:pPr>
      <w:r w:rsidRPr="002B71C6">
        <w:rPr>
          <w:noProof/>
          <w:lang w:eastAsia="el-GR"/>
        </w:rPr>
        <w:drawing>
          <wp:inline distT="0" distB="0" distL="0" distR="0" wp14:anchorId="3EA178BE" wp14:editId="766CB1C2">
            <wp:extent cx="3206750" cy="4517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10087" cy="4522036"/>
                    </a:xfrm>
                    <a:prstGeom prst="rect">
                      <a:avLst/>
                    </a:prstGeom>
                  </pic:spPr>
                </pic:pic>
              </a:graphicData>
            </a:graphic>
          </wp:inline>
        </w:drawing>
      </w:r>
    </w:p>
    <w:p w14:paraId="2DF00FDF" w14:textId="77777777" w:rsidR="004511F0" w:rsidRPr="00817F0C" w:rsidRDefault="004511F0" w:rsidP="004511F0">
      <w:pPr>
        <w:rPr>
          <w:rFonts w:ascii="Calibri" w:eastAsia="Calibri" w:hAnsi="Calibri" w:cs="Calibri"/>
          <w:i/>
        </w:rPr>
      </w:pPr>
      <w:r w:rsidRPr="00817F0C">
        <w:rPr>
          <w:rFonts w:ascii="Calibri" w:eastAsia="Calibri" w:hAnsi="Calibri" w:cs="Calibri"/>
          <w:i/>
          <w:sz w:val="22"/>
        </w:rPr>
        <w:lastRenderedPageBreak/>
        <w:t>1. Ταυτοποίηση χρήστη (ελέγχουμε αν ο χρήστης έχει δικαιώματα να επεξεργαστεί τους σταθμούς)</w:t>
      </w:r>
    </w:p>
    <w:p w14:paraId="6D9DAABC" w14:textId="77777777" w:rsidR="004511F0" w:rsidRPr="00817F0C" w:rsidRDefault="004511F0" w:rsidP="004511F0">
      <w:pPr>
        <w:rPr>
          <w:rFonts w:ascii="Calibri" w:eastAsia="Calibri" w:hAnsi="Calibri" w:cs="Calibri"/>
          <w:i/>
        </w:rPr>
      </w:pPr>
      <w:r w:rsidRPr="00817F0C">
        <w:rPr>
          <w:rFonts w:ascii="Calibri" w:eastAsia="Calibri" w:hAnsi="Calibri" w:cs="Calibri"/>
          <w:i/>
          <w:sz w:val="22"/>
        </w:rPr>
        <w:tab/>
        <w:t>1.1 Σε περίπτωση που δεν έχει δικαιώματα επιστρέφουμε not-authorized.</w:t>
      </w:r>
    </w:p>
    <w:p w14:paraId="54ABEE80" w14:textId="77777777" w:rsidR="004511F0" w:rsidRPr="00817F0C" w:rsidRDefault="004511F0" w:rsidP="004511F0">
      <w:pPr>
        <w:rPr>
          <w:rFonts w:ascii="Calibri" w:eastAsia="Calibri" w:hAnsi="Calibri" w:cs="Calibri"/>
          <w:i/>
        </w:rPr>
      </w:pPr>
      <w:r w:rsidRPr="00817F0C">
        <w:rPr>
          <w:rFonts w:ascii="Calibri" w:eastAsia="Calibri" w:hAnsi="Calibri" w:cs="Calibri"/>
          <w:i/>
          <w:sz w:val="22"/>
        </w:rPr>
        <w:t>2. Επιλογή του χρήστη αν θέλει να επεξεργαστεί ή να δημιουργήσει σταθμό.</w:t>
      </w:r>
    </w:p>
    <w:p w14:paraId="62E9763F" w14:textId="77777777" w:rsidR="004511F0" w:rsidRPr="00817F0C" w:rsidRDefault="004511F0" w:rsidP="004511F0">
      <w:pPr>
        <w:rPr>
          <w:rFonts w:ascii="Calibri" w:eastAsia="Calibri" w:hAnsi="Calibri" w:cs="Calibri"/>
          <w:i/>
        </w:rPr>
      </w:pPr>
      <w:r w:rsidRPr="00817F0C">
        <w:rPr>
          <w:rFonts w:ascii="Calibri" w:eastAsia="Calibri" w:hAnsi="Calibri" w:cs="Calibri"/>
          <w:i/>
          <w:sz w:val="22"/>
        </w:rPr>
        <w:tab/>
        <w:t xml:space="preserve">2.1 Αν ο χρήστης επιλέξει να δημιουργήσει σταθμό εισάγει τα δεδομένα που </w:t>
      </w:r>
      <w:r w:rsidRPr="00817F0C">
        <w:rPr>
          <w:rFonts w:ascii="Calibri" w:eastAsia="Calibri" w:hAnsi="Calibri" w:cs="Calibri"/>
          <w:i/>
          <w:sz w:val="22"/>
        </w:rPr>
        <w:tab/>
      </w:r>
      <w:r w:rsidRPr="00817F0C">
        <w:rPr>
          <w:rFonts w:ascii="Calibri" w:eastAsia="Calibri" w:hAnsi="Calibri" w:cs="Calibri"/>
          <w:i/>
          <w:sz w:val="22"/>
        </w:rPr>
        <w:tab/>
      </w:r>
      <w:r w:rsidRPr="00817F0C">
        <w:rPr>
          <w:rFonts w:ascii="Calibri" w:eastAsia="Calibri" w:hAnsi="Calibri" w:cs="Calibri"/>
          <w:i/>
          <w:sz w:val="22"/>
        </w:rPr>
        <w:tab/>
        <w:t xml:space="preserve">αφορούν τον    καινούργιο σταθμό </w:t>
      </w:r>
    </w:p>
    <w:p w14:paraId="316A2F3F" w14:textId="77777777" w:rsidR="004511F0" w:rsidRPr="00817F0C" w:rsidRDefault="004511F0" w:rsidP="004511F0">
      <w:pPr>
        <w:rPr>
          <w:rFonts w:ascii="Calibri" w:eastAsia="Calibri" w:hAnsi="Calibri" w:cs="Calibri"/>
          <w:i/>
        </w:rPr>
      </w:pPr>
      <w:r w:rsidRPr="00817F0C">
        <w:rPr>
          <w:rFonts w:ascii="Calibri" w:eastAsia="Calibri" w:hAnsi="Calibri" w:cs="Calibri"/>
          <w:i/>
          <w:sz w:val="22"/>
        </w:rPr>
        <w:tab/>
      </w:r>
      <w:r w:rsidRPr="00817F0C">
        <w:rPr>
          <w:rFonts w:ascii="Calibri" w:eastAsia="Calibri" w:hAnsi="Calibri" w:cs="Calibri"/>
          <w:i/>
          <w:sz w:val="22"/>
        </w:rPr>
        <w:tab/>
        <w:t xml:space="preserve">2.1.1 Το σύστημα εγκρίνει αν τα δεδομένα είναι επαρκή. </w:t>
      </w:r>
    </w:p>
    <w:p w14:paraId="51A34DFD" w14:textId="77777777" w:rsidR="004511F0" w:rsidRPr="00817F0C" w:rsidRDefault="004511F0" w:rsidP="004511F0">
      <w:pPr>
        <w:rPr>
          <w:rFonts w:ascii="Calibri" w:eastAsia="Calibri" w:hAnsi="Calibri" w:cs="Calibri"/>
          <w:i/>
        </w:rPr>
      </w:pPr>
      <w:r w:rsidRPr="00817F0C">
        <w:rPr>
          <w:rFonts w:ascii="Calibri" w:eastAsia="Calibri" w:hAnsi="Calibri" w:cs="Calibri"/>
          <w:i/>
          <w:sz w:val="22"/>
        </w:rPr>
        <w:tab/>
      </w:r>
      <w:r w:rsidRPr="00817F0C">
        <w:rPr>
          <w:rFonts w:ascii="Calibri" w:eastAsia="Calibri" w:hAnsi="Calibri" w:cs="Calibri"/>
          <w:i/>
          <w:sz w:val="22"/>
        </w:rPr>
        <w:tab/>
        <w:t xml:space="preserve">2.1.2 Το σύστημα προσθέτει τον νέο σταθμό στην βάση και εμφανίζει στον </w:t>
      </w:r>
      <w:r w:rsidRPr="00817F0C">
        <w:rPr>
          <w:rFonts w:ascii="Calibri" w:eastAsia="Calibri" w:hAnsi="Calibri" w:cs="Calibri"/>
          <w:i/>
          <w:sz w:val="22"/>
        </w:rPr>
        <w:tab/>
      </w:r>
      <w:r w:rsidRPr="00817F0C">
        <w:rPr>
          <w:rFonts w:ascii="Calibri" w:eastAsia="Calibri" w:hAnsi="Calibri" w:cs="Calibri"/>
          <w:i/>
          <w:sz w:val="22"/>
        </w:rPr>
        <w:tab/>
      </w:r>
      <w:r w:rsidRPr="00817F0C">
        <w:rPr>
          <w:rFonts w:ascii="Calibri" w:eastAsia="Calibri" w:hAnsi="Calibri" w:cs="Calibri"/>
          <w:i/>
          <w:sz w:val="22"/>
        </w:rPr>
        <w:tab/>
        <w:t xml:space="preserve">χρήστη επιτυχή ενέργεια </w:t>
      </w:r>
    </w:p>
    <w:p w14:paraId="00F3D568" w14:textId="1BFB418D" w:rsidR="004511F0" w:rsidRPr="00817F0C" w:rsidRDefault="004511F0" w:rsidP="004511F0">
      <w:pPr>
        <w:rPr>
          <w:rFonts w:ascii="Calibri" w:eastAsia="Calibri" w:hAnsi="Calibri" w:cs="Calibri"/>
          <w:i/>
        </w:rPr>
      </w:pPr>
      <w:r w:rsidRPr="00817F0C">
        <w:rPr>
          <w:rFonts w:ascii="Calibri" w:eastAsia="Calibri" w:hAnsi="Calibri" w:cs="Calibri"/>
          <w:i/>
          <w:sz w:val="22"/>
        </w:rPr>
        <w:tab/>
        <w:t xml:space="preserve">2.2 Αν ο χρήστης επιλέξει να επεξεργαστεί κάποιον σταθμό </w:t>
      </w:r>
    </w:p>
    <w:p w14:paraId="76B0AC08" w14:textId="529988E8" w:rsidR="004511F0" w:rsidRPr="00817F0C" w:rsidRDefault="004511F0" w:rsidP="004511F0">
      <w:pPr>
        <w:rPr>
          <w:rFonts w:ascii="Calibri" w:eastAsia="Calibri" w:hAnsi="Calibri" w:cs="Calibri"/>
          <w:i/>
        </w:rPr>
      </w:pPr>
      <w:r w:rsidRPr="00817F0C">
        <w:rPr>
          <w:rFonts w:ascii="Calibri" w:eastAsia="Calibri" w:hAnsi="Calibri" w:cs="Calibri"/>
          <w:i/>
          <w:sz w:val="22"/>
        </w:rPr>
        <w:tab/>
        <w:t xml:space="preserve">2.2.1 Εμφανίζονται στον χρήστη οι σταθμοί που διαχειρίζεται και επιλέγει τον επιθυμητό. </w:t>
      </w:r>
    </w:p>
    <w:p w14:paraId="72C49D1F" w14:textId="26C6832E" w:rsidR="004511F0" w:rsidRPr="00817F0C" w:rsidRDefault="004511F0" w:rsidP="004511F0">
      <w:pPr>
        <w:rPr>
          <w:rFonts w:ascii="Calibri" w:eastAsia="Calibri" w:hAnsi="Calibri" w:cs="Calibri"/>
          <w:i/>
        </w:rPr>
      </w:pPr>
      <w:r w:rsidRPr="00817F0C">
        <w:rPr>
          <w:rFonts w:ascii="Calibri" w:eastAsia="Calibri" w:hAnsi="Calibri" w:cs="Calibri"/>
          <w:i/>
          <w:sz w:val="22"/>
        </w:rPr>
        <w:tab/>
      </w:r>
      <w:r w:rsidRPr="00817F0C">
        <w:rPr>
          <w:rFonts w:ascii="Calibri" w:eastAsia="Calibri" w:hAnsi="Calibri" w:cs="Calibri"/>
          <w:i/>
          <w:sz w:val="22"/>
        </w:rPr>
        <w:tab/>
        <w:t>2.2.1.</w:t>
      </w:r>
      <w:r w:rsidR="009F5041" w:rsidRPr="00817F0C">
        <w:rPr>
          <w:rFonts w:ascii="Calibri" w:eastAsia="Calibri" w:hAnsi="Calibri" w:cs="Calibri"/>
          <w:i/>
          <w:sz w:val="22"/>
        </w:rPr>
        <w:t>1</w:t>
      </w:r>
      <w:r w:rsidRPr="00817F0C">
        <w:rPr>
          <w:rFonts w:ascii="Calibri" w:eastAsia="Calibri" w:hAnsi="Calibri" w:cs="Calibri"/>
          <w:i/>
          <w:sz w:val="22"/>
        </w:rPr>
        <w:t xml:space="preserve"> Ο χρήστης συμπληρώνει τα καινούργια στοιχεία </w:t>
      </w:r>
    </w:p>
    <w:p w14:paraId="7BCCB5F4" w14:textId="3EC5010F" w:rsidR="004511F0" w:rsidRPr="00817F0C" w:rsidRDefault="004511F0" w:rsidP="004511F0">
      <w:pPr>
        <w:rPr>
          <w:rFonts w:ascii="Calibri" w:eastAsia="Calibri" w:hAnsi="Calibri" w:cs="Calibri"/>
          <w:i/>
        </w:rPr>
      </w:pPr>
      <w:r w:rsidRPr="00817F0C">
        <w:rPr>
          <w:rFonts w:ascii="Calibri" w:eastAsia="Calibri" w:hAnsi="Calibri" w:cs="Calibri"/>
          <w:i/>
          <w:sz w:val="22"/>
        </w:rPr>
        <w:tab/>
      </w:r>
      <w:r w:rsidRPr="00817F0C">
        <w:rPr>
          <w:rFonts w:ascii="Calibri" w:eastAsia="Calibri" w:hAnsi="Calibri" w:cs="Calibri"/>
          <w:i/>
          <w:sz w:val="22"/>
        </w:rPr>
        <w:tab/>
        <w:t xml:space="preserve">2.2.1.2 Το σύστημα εγκρίνει αν τα δεδομένα επαρκούν </w:t>
      </w:r>
    </w:p>
    <w:p w14:paraId="776D500B" w14:textId="370E6853" w:rsidR="004511F0" w:rsidRPr="00817F0C" w:rsidRDefault="004511F0" w:rsidP="004511F0">
      <w:pPr>
        <w:rPr>
          <w:rFonts w:ascii="Calibri" w:eastAsia="Calibri" w:hAnsi="Calibri" w:cs="Calibri"/>
          <w:i/>
        </w:rPr>
      </w:pPr>
      <w:r w:rsidRPr="00817F0C">
        <w:rPr>
          <w:rFonts w:ascii="Calibri" w:eastAsia="Calibri" w:hAnsi="Calibri" w:cs="Calibri"/>
          <w:i/>
          <w:sz w:val="22"/>
        </w:rPr>
        <w:tab/>
      </w:r>
      <w:r w:rsidRPr="00817F0C">
        <w:rPr>
          <w:rFonts w:ascii="Calibri" w:eastAsia="Calibri" w:hAnsi="Calibri" w:cs="Calibri"/>
          <w:i/>
          <w:sz w:val="22"/>
        </w:rPr>
        <w:tab/>
        <w:t>2.2.1.</w:t>
      </w:r>
      <w:r w:rsidR="009F5041" w:rsidRPr="00817F0C">
        <w:rPr>
          <w:rFonts w:ascii="Calibri" w:eastAsia="Calibri" w:hAnsi="Calibri" w:cs="Calibri"/>
          <w:i/>
          <w:sz w:val="22"/>
        </w:rPr>
        <w:t>3</w:t>
      </w:r>
      <w:r w:rsidRPr="00817F0C">
        <w:rPr>
          <w:rFonts w:ascii="Calibri" w:eastAsia="Calibri" w:hAnsi="Calibri" w:cs="Calibri"/>
          <w:i/>
          <w:sz w:val="22"/>
        </w:rPr>
        <w:t xml:space="preserve"> Ανανεώνεται η βάση δεδομένων </w:t>
      </w:r>
    </w:p>
    <w:p w14:paraId="37A4A052" w14:textId="74435A94" w:rsidR="004511F0" w:rsidRPr="00817F0C" w:rsidRDefault="004511F0" w:rsidP="002B71C6">
      <w:pPr>
        <w:rPr>
          <w:rFonts w:ascii="Calibri" w:eastAsia="Calibri" w:hAnsi="Calibri" w:cs="Calibri"/>
          <w:i/>
        </w:rPr>
      </w:pPr>
      <w:r w:rsidRPr="00817F0C">
        <w:rPr>
          <w:rFonts w:ascii="Calibri" w:eastAsia="Calibri" w:hAnsi="Calibri" w:cs="Calibri"/>
          <w:i/>
          <w:sz w:val="22"/>
        </w:rPr>
        <w:tab/>
      </w:r>
      <w:r w:rsidRPr="00817F0C">
        <w:rPr>
          <w:rFonts w:ascii="Calibri" w:eastAsia="Calibri" w:hAnsi="Calibri" w:cs="Calibri"/>
          <w:i/>
          <w:sz w:val="22"/>
        </w:rPr>
        <w:tab/>
        <w:t>2.2.1.</w:t>
      </w:r>
      <w:r w:rsidR="009F5041" w:rsidRPr="00817F0C">
        <w:rPr>
          <w:rFonts w:ascii="Calibri" w:eastAsia="Calibri" w:hAnsi="Calibri" w:cs="Calibri"/>
          <w:i/>
          <w:sz w:val="22"/>
        </w:rPr>
        <w:t>4</w:t>
      </w:r>
      <w:r w:rsidRPr="00817F0C">
        <w:rPr>
          <w:rFonts w:ascii="Calibri" w:eastAsia="Calibri" w:hAnsi="Calibri" w:cs="Calibri"/>
          <w:i/>
          <w:sz w:val="22"/>
        </w:rPr>
        <w:t xml:space="preserve"> Εμφανιζεται στον χρήστη επιτυχή επεξεργασία σταθμού</w:t>
      </w:r>
    </w:p>
    <w:p w14:paraId="41A73A0A" w14:textId="77777777" w:rsidR="005677CB" w:rsidRPr="00D8408C" w:rsidRDefault="005677CB" w:rsidP="005677CB">
      <w:pPr>
        <w:pStyle w:val="Heading4"/>
      </w:pPr>
      <w:r>
        <w:t>3.1.</w:t>
      </w:r>
      <w:r w:rsidRPr="00AE71B0">
        <w:t>4</w:t>
      </w:r>
      <w:r>
        <w:t>.7</w:t>
      </w:r>
      <w:r>
        <w:tab/>
        <w:t>Δεδομένα εξόδου</w:t>
      </w:r>
    </w:p>
    <w:p w14:paraId="476A59B7" w14:textId="77777777" w:rsidR="00D303F6" w:rsidRDefault="00D303F6" w:rsidP="002B71C6">
      <w:pPr>
        <w:pStyle w:val="ListParagraph"/>
        <w:numPr>
          <w:ilvl w:val="0"/>
          <w:numId w:val="35"/>
        </w:numPr>
        <w:ind w:left="426" w:hanging="426"/>
        <w:rPr>
          <w:sz w:val="22"/>
          <w:szCs w:val="20"/>
        </w:rPr>
      </w:pPr>
      <w:r w:rsidRPr="002B71C6">
        <w:rPr>
          <w:sz w:val="22"/>
          <w:szCs w:val="20"/>
        </w:rPr>
        <w:t>Ενημέρωση της βάσης δεδομένων σχετικά με τις αλλαγές που έγιναν.</w:t>
      </w:r>
    </w:p>
    <w:p w14:paraId="42EC59FD" w14:textId="77777777" w:rsidR="00817F0C" w:rsidRDefault="00817F0C" w:rsidP="00817F0C">
      <w:pPr>
        <w:rPr>
          <w:sz w:val="22"/>
          <w:szCs w:val="20"/>
        </w:rPr>
      </w:pPr>
    </w:p>
    <w:p w14:paraId="0B9AC5D4" w14:textId="77777777" w:rsidR="00817F0C" w:rsidRDefault="00817F0C" w:rsidP="00817F0C">
      <w:pPr>
        <w:rPr>
          <w:sz w:val="22"/>
          <w:szCs w:val="20"/>
        </w:rPr>
      </w:pPr>
    </w:p>
    <w:p w14:paraId="4BA408D1" w14:textId="77777777" w:rsidR="00817F0C" w:rsidRDefault="00817F0C" w:rsidP="00817F0C">
      <w:pPr>
        <w:rPr>
          <w:sz w:val="22"/>
          <w:szCs w:val="20"/>
        </w:rPr>
      </w:pPr>
    </w:p>
    <w:p w14:paraId="6EF3199B" w14:textId="77777777" w:rsidR="00817F0C" w:rsidRDefault="00817F0C" w:rsidP="00817F0C">
      <w:pPr>
        <w:rPr>
          <w:sz w:val="22"/>
          <w:szCs w:val="20"/>
        </w:rPr>
      </w:pPr>
    </w:p>
    <w:p w14:paraId="7F2A4DC9" w14:textId="77777777" w:rsidR="00817F0C" w:rsidRDefault="00817F0C" w:rsidP="00817F0C">
      <w:pPr>
        <w:rPr>
          <w:sz w:val="22"/>
          <w:szCs w:val="20"/>
        </w:rPr>
      </w:pPr>
    </w:p>
    <w:p w14:paraId="14F7093D" w14:textId="77777777" w:rsidR="00817F0C" w:rsidRPr="00817F0C" w:rsidRDefault="00817F0C" w:rsidP="00817F0C">
      <w:pPr>
        <w:rPr>
          <w:sz w:val="22"/>
          <w:szCs w:val="20"/>
        </w:rPr>
      </w:pPr>
    </w:p>
    <w:p w14:paraId="56009147" w14:textId="77777777" w:rsidR="005677CB" w:rsidRPr="002B71C6" w:rsidRDefault="005677CB" w:rsidP="002B71C6">
      <w:pPr>
        <w:pStyle w:val="Heading3"/>
        <w:rPr>
          <w:color w:val="1F3864" w:themeColor="accent1" w:themeShade="80"/>
          <w:sz w:val="28"/>
        </w:rPr>
      </w:pPr>
      <w:r w:rsidRPr="002B71C6">
        <w:rPr>
          <w:color w:val="1F3864" w:themeColor="accent1" w:themeShade="80"/>
          <w:sz w:val="28"/>
        </w:rPr>
        <w:t>3.1.5</w:t>
      </w:r>
      <w:r w:rsidRPr="002B71C6">
        <w:rPr>
          <w:color w:val="1F3864" w:themeColor="accent1" w:themeShade="80"/>
          <w:sz w:val="28"/>
        </w:rPr>
        <w:tab/>
        <w:t xml:space="preserve">ΠΕΡΙΠΤΩΣΗ ΧΡΗΣΗΣ 5: </w:t>
      </w:r>
      <w:r w:rsidR="00D303F6" w:rsidRPr="002B71C6">
        <w:rPr>
          <w:color w:val="1F3864" w:themeColor="accent1" w:themeShade="80"/>
          <w:sz w:val="28"/>
        </w:rPr>
        <w:t>ΣΤΑΤΙΣΤΙΚΑ</w:t>
      </w:r>
    </w:p>
    <w:p w14:paraId="6ED23BCA" w14:textId="77777777" w:rsidR="005677CB" w:rsidRPr="00736242" w:rsidRDefault="005677CB" w:rsidP="00CA7442">
      <w:pPr>
        <w:pStyle w:val="Heading4"/>
      </w:pPr>
      <w:r w:rsidRPr="005B73E6">
        <w:t>3.</w:t>
      </w:r>
      <w:r>
        <w:t>1</w:t>
      </w:r>
      <w:r w:rsidRPr="005B73E6">
        <w:t>.</w:t>
      </w:r>
      <w:r w:rsidRPr="005677CB">
        <w:t>5</w:t>
      </w:r>
      <w:r w:rsidRPr="005B73E6">
        <w:t>.1</w:t>
      </w:r>
      <w:r w:rsidRPr="005B73E6">
        <w:tab/>
      </w:r>
      <w:r>
        <w:t>Χρήστες (ρόλοι) που εμπλέκονται</w:t>
      </w:r>
    </w:p>
    <w:p w14:paraId="124C9CE9" w14:textId="77777777" w:rsidR="00D303F6" w:rsidRPr="002B71C6" w:rsidRDefault="00D303F6" w:rsidP="002B71C6">
      <w:pPr>
        <w:rPr>
          <w:i/>
          <w:sz w:val="22"/>
          <w:szCs w:val="20"/>
        </w:rPr>
      </w:pPr>
      <w:r w:rsidRPr="002B71C6">
        <w:rPr>
          <w:sz w:val="22"/>
          <w:szCs w:val="20"/>
        </w:rPr>
        <w:t xml:space="preserve">Οι κύριοι ρόλοι του </w:t>
      </w:r>
      <w:r w:rsidRPr="002B71C6">
        <w:rPr>
          <w:sz w:val="22"/>
          <w:szCs w:val="20"/>
          <w:lang w:val="en-US"/>
        </w:rPr>
        <w:t>use</w:t>
      </w:r>
      <w:r w:rsidRPr="002B71C6">
        <w:rPr>
          <w:sz w:val="22"/>
          <w:szCs w:val="20"/>
        </w:rPr>
        <w:t xml:space="preserve"> </w:t>
      </w:r>
      <w:r w:rsidRPr="002B71C6">
        <w:rPr>
          <w:sz w:val="22"/>
          <w:szCs w:val="20"/>
          <w:lang w:val="en-US"/>
        </w:rPr>
        <w:t>case</w:t>
      </w:r>
      <w:r w:rsidRPr="002B71C6">
        <w:rPr>
          <w:sz w:val="22"/>
          <w:szCs w:val="20"/>
        </w:rPr>
        <w:t xml:space="preserve"> είναι οι δήμοι</w:t>
      </w:r>
      <w:r w:rsidR="001F7971" w:rsidRPr="002B71C6">
        <w:rPr>
          <w:sz w:val="22"/>
          <w:szCs w:val="20"/>
        </w:rPr>
        <w:t xml:space="preserve">, </w:t>
      </w:r>
      <w:r w:rsidRPr="002B71C6">
        <w:rPr>
          <w:sz w:val="22"/>
          <w:szCs w:val="20"/>
        </w:rPr>
        <w:t>οι ιδιοκτήτες ιδιωτικών χώρων στάθμευσης</w:t>
      </w:r>
      <w:r w:rsidR="001F7971" w:rsidRPr="002B71C6">
        <w:rPr>
          <w:sz w:val="22"/>
          <w:szCs w:val="20"/>
        </w:rPr>
        <w:t xml:space="preserve"> και οι εταιρείες παραγωγής ηλεκτρικής ενέργειας</w:t>
      </w:r>
      <w:r w:rsidRPr="002B71C6">
        <w:rPr>
          <w:sz w:val="22"/>
          <w:szCs w:val="20"/>
        </w:rPr>
        <w:t xml:space="preserve"> οι οπο</w:t>
      </w:r>
      <w:r w:rsidR="001F7971" w:rsidRPr="002B71C6">
        <w:rPr>
          <w:sz w:val="22"/>
          <w:szCs w:val="20"/>
        </w:rPr>
        <w:t>ίοι ενδιαφέρονται για διάφορα στατιστικά στοιχεία</w:t>
      </w:r>
      <w:r w:rsidRPr="002B71C6">
        <w:rPr>
          <w:sz w:val="22"/>
          <w:szCs w:val="20"/>
        </w:rPr>
        <w:t xml:space="preserve">. Αυτό επιτυγχάνεται με τη χρήση μιας </w:t>
      </w:r>
      <w:r w:rsidRPr="002B71C6">
        <w:rPr>
          <w:sz w:val="22"/>
          <w:szCs w:val="20"/>
          <w:u w:val="single"/>
        </w:rPr>
        <w:t>βάσης δεδομένων</w:t>
      </w:r>
      <w:r w:rsidRPr="002B71C6">
        <w:rPr>
          <w:sz w:val="22"/>
          <w:szCs w:val="20"/>
        </w:rPr>
        <w:t xml:space="preserve"> η οπο</w:t>
      </w:r>
      <w:r w:rsidR="001F7971" w:rsidRPr="002B71C6">
        <w:rPr>
          <w:sz w:val="22"/>
          <w:szCs w:val="20"/>
        </w:rPr>
        <w:t xml:space="preserve">ία περιέχει τέτοιου είδους στατιστικά, όπως και ένας </w:t>
      </w:r>
      <w:r w:rsidR="001F7971" w:rsidRPr="002B71C6">
        <w:rPr>
          <w:sz w:val="22"/>
          <w:szCs w:val="20"/>
          <w:lang w:val="en-US"/>
        </w:rPr>
        <w:t>server</w:t>
      </w:r>
      <w:r w:rsidR="001F7971" w:rsidRPr="002B71C6">
        <w:rPr>
          <w:sz w:val="22"/>
          <w:szCs w:val="20"/>
        </w:rPr>
        <w:t xml:space="preserve"> ο οποίος μετεφέρει στους ενδθαφερόμενους αυτές τις πληροφορίες</w:t>
      </w:r>
      <w:r w:rsidRPr="002B71C6">
        <w:rPr>
          <w:sz w:val="22"/>
          <w:szCs w:val="20"/>
        </w:rPr>
        <w:t>.</w:t>
      </w:r>
    </w:p>
    <w:p w14:paraId="202C591C" w14:textId="77777777" w:rsidR="005677CB" w:rsidRDefault="005677CB" w:rsidP="005677CB">
      <w:pPr>
        <w:pStyle w:val="Heading4"/>
      </w:pPr>
      <w:r>
        <w:t>3.1.</w:t>
      </w:r>
      <w:r w:rsidRPr="00AE71B0">
        <w:t>5</w:t>
      </w:r>
      <w:r>
        <w:t>.2</w:t>
      </w:r>
      <w:r>
        <w:tab/>
        <w:t>Προϋποθέσεις εκτέλεσης</w:t>
      </w:r>
    </w:p>
    <w:p w14:paraId="60633F11" w14:textId="77777777" w:rsidR="00635D19" w:rsidRPr="002B71C6" w:rsidRDefault="00635D19" w:rsidP="00635D19">
      <w:pPr>
        <w:rPr>
          <w:sz w:val="22"/>
          <w:szCs w:val="20"/>
        </w:rPr>
      </w:pPr>
      <w:r w:rsidRPr="002B71C6">
        <w:rPr>
          <w:sz w:val="22"/>
          <w:szCs w:val="20"/>
        </w:rPr>
        <w:t>Ύπαρξη γεγονότων σε στατιστική μορφή.</w:t>
      </w:r>
    </w:p>
    <w:p w14:paraId="5A775C58" w14:textId="77777777" w:rsidR="0084462E" w:rsidRPr="002B71C6" w:rsidRDefault="005677CB" w:rsidP="002B71C6">
      <w:pPr>
        <w:pStyle w:val="Heading4"/>
      </w:pPr>
      <w:r>
        <w:t>3.1.</w:t>
      </w:r>
      <w:r w:rsidRPr="00AE71B0">
        <w:t>5</w:t>
      </w:r>
      <w:r>
        <w:t>.3</w:t>
      </w:r>
      <w:r>
        <w:tab/>
        <w:t>Περιβάλλον εκτέλεσης</w:t>
      </w:r>
    </w:p>
    <w:p w14:paraId="301E8EC3" w14:textId="77777777" w:rsidR="0084462E" w:rsidRPr="002B71C6" w:rsidRDefault="0084462E" w:rsidP="0084462E">
      <w:pPr>
        <w:pStyle w:val="ListParagraph"/>
        <w:numPr>
          <w:ilvl w:val="0"/>
          <w:numId w:val="17"/>
        </w:numPr>
        <w:rPr>
          <w:sz w:val="22"/>
          <w:szCs w:val="20"/>
        </w:rPr>
      </w:pPr>
      <w:r w:rsidRPr="002B71C6">
        <w:rPr>
          <w:sz w:val="22"/>
          <w:szCs w:val="20"/>
          <w:lang w:val="en-US"/>
        </w:rPr>
        <w:t xml:space="preserve">SQL </w:t>
      </w:r>
      <w:r w:rsidRPr="002B71C6">
        <w:rPr>
          <w:sz w:val="22"/>
          <w:szCs w:val="20"/>
        </w:rPr>
        <w:t>βάση δεδομένων</w:t>
      </w:r>
    </w:p>
    <w:p w14:paraId="1F578CCF" w14:textId="77777777" w:rsidR="0084462E" w:rsidRPr="002B71C6" w:rsidRDefault="0084462E" w:rsidP="0084462E">
      <w:pPr>
        <w:pStyle w:val="ListParagraph"/>
        <w:numPr>
          <w:ilvl w:val="0"/>
          <w:numId w:val="17"/>
        </w:numPr>
        <w:rPr>
          <w:sz w:val="22"/>
          <w:szCs w:val="20"/>
        </w:rPr>
      </w:pPr>
      <w:r w:rsidRPr="002B71C6">
        <w:rPr>
          <w:sz w:val="22"/>
          <w:szCs w:val="20"/>
        </w:rPr>
        <w:t xml:space="preserve">Λειτουργικό σύστημα: </w:t>
      </w:r>
      <w:r w:rsidRPr="002B71C6">
        <w:rPr>
          <w:sz w:val="22"/>
          <w:szCs w:val="20"/>
          <w:lang w:val="en-US"/>
        </w:rPr>
        <w:t>Windows</w:t>
      </w:r>
    </w:p>
    <w:p w14:paraId="7CC19CFD" w14:textId="77777777" w:rsidR="0084462E" w:rsidRPr="002B71C6" w:rsidRDefault="0084462E" w:rsidP="0084462E">
      <w:pPr>
        <w:pStyle w:val="ListParagraph"/>
        <w:numPr>
          <w:ilvl w:val="0"/>
          <w:numId w:val="17"/>
        </w:numPr>
        <w:rPr>
          <w:sz w:val="22"/>
          <w:szCs w:val="20"/>
        </w:rPr>
      </w:pPr>
      <w:r w:rsidRPr="002B71C6">
        <w:rPr>
          <w:sz w:val="22"/>
          <w:szCs w:val="20"/>
          <w:lang w:val="en-US"/>
        </w:rPr>
        <w:t>Front-End</w:t>
      </w:r>
    </w:p>
    <w:p w14:paraId="2AB0942A" w14:textId="77777777" w:rsidR="0084462E" w:rsidRPr="002B71C6" w:rsidRDefault="0084462E" w:rsidP="005677CB">
      <w:pPr>
        <w:pStyle w:val="ListParagraph"/>
        <w:numPr>
          <w:ilvl w:val="0"/>
          <w:numId w:val="17"/>
        </w:numPr>
        <w:rPr>
          <w:sz w:val="22"/>
          <w:szCs w:val="20"/>
        </w:rPr>
      </w:pPr>
      <w:r w:rsidRPr="002B71C6">
        <w:rPr>
          <w:sz w:val="22"/>
          <w:szCs w:val="20"/>
          <w:lang w:val="en-US"/>
        </w:rPr>
        <w:t>Web application</w:t>
      </w:r>
    </w:p>
    <w:p w14:paraId="5330EBA5" w14:textId="77777777" w:rsidR="005677CB" w:rsidRDefault="005677CB" w:rsidP="00CA7442">
      <w:pPr>
        <w:pStyle w:val="Heading4"/>
      </w:pPr>
      <w:r>
        <w:lastRenderedPageBreak/>
        <w:t>3.1.</w:t>
      </w:r>
      <w:r w:rsidRPr="00AE71B0">
        <w:t>5</w:t>
      </w:r>
      <w:r>
        <w:t>.4</w:t>
      </w:r>
      <w:r>
        <w:tab/>
        <w:t>Δ</w:t>
      </w:r>
      <w:r w:rsidRPr="005B73E6">
        <w:t>εδομέν</w:t>
      </w:r>
      <w:r>
        <w:t>α</w:t>
      </w:r>
      <w:r w:rsidRPr="005B73E6">
        <w:t xml:space="preserve"> εισόδου</w:t>
      </w:r>
      <w:r w:rsidR="0084462E">
        <w:t xml:space="preserve"> και </w:t>
      </w:r>
      <w:r w:rsidR="00B74C3F">
        <w:t xml:space="preserve">3.1.5.6 </w:t>
      </w:r>
      <w:r w:rsidR="0084462E">
        <w:t>παράμετροι</w:t>
      </w:r>
    </w:p>
    <w:p w14:paraId="16CCF15C" w14:textId="77777777" w:rsidR="002B71C6" w:rsidRPr="002B71C6" w:rsidRDefault="002B71C6" w:rsidP="002B71C6"/>
    <w:tbl>
      <w:tblPr>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4511"/>
        <w:gridCol w:w="4509"/>
      </w:tblGrid>
      <w:tr w:rsidR="0084462E" w14:paraId="220845A8" w14:textId="77777777" w:rsidTr="00CE1B0D">
        <w:tc>
          <w:tcPr>
            <w:tcW w:w="4511" w:type="dxa"/>
            <w:tcBorders>
              <w:top w:val="single" w:sz="8" w:space="0" w:color="000000"/>
              <w:left w:val="single" w:sz="8" w:space="0" w:color="000000"/>
              <w:bottom w:val="single" w:sz="8" w:space="0" w:color="000000"/>
              <w:right w:val="single" w:sz="8" w:space="0" w:color="000000"/>
            </w:tcBorders>
            <w:shd w:val="clear" w:color="auto" w:fill="auto"/>
          </w:tcPr>
          <w:p w14:paraId="4F5416C9" w14:textId="77777777" w:rsidR="0084462E" w:rsidRPr="002B71C6" w:rsidRDefault="0084462E" w:rsidP="00CE1B0D">
            <w:pPr>
              <w:spacing w:before="0"/>
              <w:jc w:val="center"/>
              <w:rPr>
                <w:b/>
                <w:szCs w:val="20"/>
              </w:rPr>
            </w:pPr>
            <w:r w:rsidRPr="002B71C6">
              <w:rPr>
                <w:b/>
                <w:szCs w:val="20"/>
              </w:rPr>
              <w:t>Δεδομένο εισόδου (Πεδίο)</w:t>
            </w:r>
          </w:p>
        </w:tc>
        <w:tc>
          <w:tcPr>
            <w:tcW w:w="4509" w:type="dxa"/>
            <w:tcBorders>
              <w:top w:val="single" w:sz="8" w:space="0" w:color="000000"/>
              <w:left w:val="single" w:sz="8" w:space="0" w:color="000000"/>
              <w:bottom w:val="single" w:sz="8" w:space="0" w:color="000000"/>
              <w:right w:val="single" w:sz="8" w:space="0" w:color="000000"/>
            </w:tcBorders>
            <w:shd w:val="clear" w:color="auto" w:fill="auto"/>
          </w:tcPr>
          <w:p w14:paraId="67FAF7FB" w14:textId="77777777" w:rsidR="0084462E" w:rsidRPr="002B71C6" w:rsidRDefault="0084462E" w:rsidP="00CE1B0D">
            <w:pPr>
              <w:spacing w:before="0"/>
              <w:jc w:val="center"/>
              <w:rPr>
                <w:b/>
                <w:szCs w:val="20"/>
              </w:rPr>
            </w:pPr>
            <w:r w:rsidRPr="002B71C6">
              <w:rPr>
                <w:b/>
                <w:szCs w:val="20"/>
              </w:rPr>
              <w:t>Συνθήκη Εγκυρότητας</w:t>
            </w:r>
          </w:p>
        </w:tc>
      </w:tr>
      <w:tr w:rsidR="0084462E" w14:paraId="4A76FAD8" w14:textId="77777777" w:rsidTr="00CE1B0D">
        <w:tc>
          <w:tcPr>
            <w:tcW w:w="4511" w:type="dxa"/>
            <w:tcBorders>
              <w:top w:val="single" w:sz="8" w:space="0" w:color="000000"/>
              <w:left w:val="single" w:sz="8" w:space="0" w:color="000000"/>
              <w:bottom w:val="single" w:sz="8" w:space="0" w:color="000000"/>
              <w:right w:val="single" w:sz="8" w:space="0" w:color="000000"/>
            </w:tcBorders>
            <w:shd w:val="clear" w:color="auto" w:fill="auto"/>
          </w:tcPr>
          <w:p w14:paraId="3264FFF8" w14:textId="77777777" w:rsidR="0084462E" w:rsidRPr="002B71C6" w:rsidRDefault="0084462E" w:rsidP="00CE1B0D">
            <w:pPr>
              <w:spacing w:before="0"/>
              <w:jc w:val="center"/>
              <w:rPr>
                <w:i/>
                <w:sz w:val="22"/>
                <w:szCs w:val="20"/>
              </w:rPr>
            </w:pPr>
            <w:proofErr w:type="spellStart"/>
            <w:r w:rsidRPr="002B71C6">
              <w:rPr>
                <w:i/>
                <w:sz w:val="22"/>
                <w:szCs w:val="20"/>
                <w:lang w:val="en-US"/>
              </w:rPr>
              <w:t>station_id</w:t>
            </w:r>
            <w:proofErr w:type="spellEnd"/>
          </w:p>
        </w:tc>
        <w:tc>
          <w:tcPr>
            <w:tcW w:w="4509" w:type="dxa"/>
            <w:tcBorders>
              <w:top w:val="single" w:sz="8" w:space="0" w:color="000000"/>
              <w:left w:val="single" w:sz="8" w:space="0" w:color="000000"/>
              <w:bottom w:val="single" w:sz="8" w:space="0" w:color="000000"/>
              <w:right w:val="single" w:sz="8" w:space="0" w:color="000000"/>
            </w:tcBorders>
            <w:shd w:val="clear" w:color="auto" w:fill="auto"/>
          </w:tcPr>
          <w:p w14:paraId="67BCA0F0" w14:textId="77777777" w:rsidR="0084462E" w:rsidRPr="002B71C6" w:rsidRDefault="0084462E" w:rsidP="00CE1B0D">
            <w:pPr>
              <w:spacing w:before="0"/>
              <w:jc w:val="center"/>
              <w:rPr>
                <w:i/>
                <w:sz w:val="22"/>
                <w:szCs w:val="20"/>
              </w:rPr>
            </w:pPr>
            <w:r w:rsidRPr="002B71C6">
              <w:rPr>
                <w:i/>
                <w:sz w:val="22"/>
                <w:szCs w:val="20"/>
              </w:rPr>
              <w:t>Επιλογή σταθμού για απεικόνιση στοιχείων φόρτισης, εφόσον υπάρχει ο σταθμός</w:t>
            </w:r>
          </w:p>
        </w:tc>
      </w:tr>
      <w:tr w:rsidR="0084462E" w14:paraId="639F734C" w14:textId="77777777" w:rsidTr="00CE1B0D">
        <w:tc>
          <w:tcPr>
            <w:tcW w:w="4511" w:type="dxa"/>
            <w:tcBorders>
              <w:top w:val="single" w:sz="8" w:space="0" w:color="000000"/>
              <w:left w:val="single" w:sz="8" w:space="0" w:color="000000"/>
              <w:bottom w:val="single" w:sz="8" w:space="0" w:color="000000"/>
              <w:right w:val="single" w:sz="8" w:space="0" w:color="000000"/>
            </w:tcBorders>
            <w:shd w:val="clear" w:color="auto" w:fill="auto"/>
          </w:tcPr>
          <w:p w14:paraId="5181FA46" w14:textId="77777777" w:rsidR="0084462E" w:rsidRPr="002B71C6" w:rsidRDefault="0084462E" w:rsidP="00CE1B0D">
            <w:pPr>
              <w:spacing w:before="0"/>
              <w:jc w:val="center"/>
              <w:rPr>
                <w:i/>
                <w:sz w:val="22"/>
                <w:szCs w:val="20"/>
                <w:lang w:val="en-US"/>
              </w:rPr>
            </w:pPr>
            <w:r w:rsidRPr="002B71C6">
              <w:rPr>
                <w:i/>
                <w:sz w:val="22"/>
                <w:szCs w:val="20"/>
              </w:rPr>
              <w:t>Χρονική περίοδος</w:t>
            </w:r>
          </w:p>
        </w:tc>
        <w:tc>
          <w:tcPr>
            <w:tcW w:w="4509" w:type="dxa"/>
            <w:tcBorders>
              <w:top w:val="single" w:sz="8" w:space="0" w:color="000000"/>
              <w:left w:val="single" w:sz="8" w:space="0" w:color="000000"/>
              <w:bottom w:val="single" w:sz="8" w:space="0" w:color="000000"/>
              <w:right w:val="single" w:sz="8" w:space="0" w:color="000000"/>
            </w:tcBorders>
            <w:shd w:val="clear" w:color="auto" w:fill="auto"/>
          </w:tcPr>
          <w:p w14:paraId="026B260D" w14:textId="77777777" w:rsidR="0084462E" w:rsidRPr="002B71C6" w:rsidRDefault="00C84107" w:rsidP="00CE1B0D">
            <w:pPr>
              <w:spacing w:before="0"/>
              <w:jc w:val="center"/>
              <w:rPr>
                <w:i/>
                <w:sz w:val="22"/>
                <w:szCs w:val="20"/>
              </w:rPr>
            </w:pPr>
            <w:r w:rsidRPr="002B71C6">
              <w:rPr>
                <w:i/>
                <w:sz w:val="22"/>
                <w:szCs w:val="20"/>
              </w:rPr>
              <w:t>Επιλογή χρονικής περιόδου απεικόνισης στατιστικών</w:t>
            </w:r>
          </w:p>
        </w:tc>
      </w:tr>
    </w:tbl>
    <w:p w14:paraId="77171BC0" w14:textId="77777777" w:rsidR="002B71C6" w:rsidRDefault="002B71C6" w:rsidP="002B71C6"/>
    <w:p w14:paraId="4C90903B" w14:textId="77777777" w:rsidR="002B71C6" w:rsidRPr="002B71C6" w:rsidRDefault="002B71C6" w:rsidP="002B71C6">
      <w:pPr>
        <w:pStyle w:val="Heading4"/>
      </w:pPr>
      <w:r w:rsidRPr="002B71C6">
        <w:t>3.1.5.6</w:t>
      </w:r>
      <w:r w:rsidRPr="002B71C6">
        <w:tab/>
        <w:t>Αλληλουχία ενεργειών - επιθυμητή συμπεριφορά</w:t>
      </w:r>
    </w:p>
    <w:p w14:paraId="60FA0E75" w14:textId="77777777" w:rsidR="002B71C6" w:rsidRPr="002B71C6" w:rsidRDefault="002B71C6" w:rsidP="002B71C6">
      <w:pPr>
        <w:pStyle w:val="Description"/>
        <w:jc w:val="both"/>
        <w:rPr>
          <w:sz w:val="22"/>
        </w:rPr>
      </w:pPr>
      <w:r w:rsidRPr="002B71C6">
        <w:rPr>
          <w:sz w:val="22"/>
        </w:rPr>
        <w:t>Περιγραφή με κείμενο (Βήμα 1, Βήμα 2 κλπ) και διαγράμματαUML αλληλουχίας (Sequence) καιδραστηριοτήτων (Activity). Περιλαμβάνεται η συμπεριφορά σε απρόβλεπτες καταστάσεις και σφάλματα (εναλλακτικές ροές).</w:t>
      </w:r>
    </w:p>
    <w:p w14:paraId="74099556" w14:textId="77777777" w:rsidR="002B71C6" w:rsidRPr="002B71C6" w:rsidRDefault="002B71C6" w:rsidP="002B71C6"/>
    <w:p w14:paraId="2EB30798" w14:textId="46E84184" w:rsidR="00A530B0" w:rsidRDefault="005B6589" w:rsidP="00662CCC">
      <w:pPr>
        <w:pStyle w:val="Description"/>
        <w:jc w:val="center"/>
      </w:pPr>
      <w:r>
        <w:rPr>
          <w:noProof/>
          <w:lang w:eastAsia="el-GR"/>
        </w:rPr>
        <w:drawing>
          <wp:inline distT="0" distB="0" distL="0" distR="0" wp14:anchorId="1D0FF451" wp14:editId="4ABBD6B4">
            <wp:extent cx="5908171" cy="317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910689" cy="3176353"/>
                    </a:xfrm>
                    <a:prstGeom prst="rect">
                      <a:avLst/>
                    </a:prstGeom>
                    <a:ln>
                      <a:noFill/>
                    </a:ln>
                    <a:extLst>
                      <a:ext uri="{53640926-AAD7-44D8-BBD7-CCE9431645EC}">
                        <a14:shadowObscured xmlns:a14="http://schemas.microsoft.com/office/drawing/2010/main"/>
                      </a:ext>
                    </a:extLst>
                  </pic:spPr>
                </pic:pic>
              </a:graphicData>
            </a:graphic>
          </wp:inline>
        </w:drawing>
      </w:r>
    </w:p>
    <w:p w14:paraId="253715BB" w14:textId="235826BD" w:rsidR="00A530B0" w:rsidRDefault="00662CCC" w:rsidP="00662CCC">
      <w:pPr>
        <w:pStyle w:val="Description"/>
        <w:jc w:val="center"/>
      </w:pPr>
      <w:r w:rsidRPr="00662CCC">
        <w:rPr>
          <w:noProof/>
          <w:vertAlign w:val="subscript"/>
          <w:lang w:eastAsia="el-GR"/>
        </w:rPr>
        <w:lastRenderedPageBreak/>
        <w:drawing>
          <wp:inline distT="0" distB="0" distL="0" distR="0" wp14:anchorId="4C2C4FD1" wp14:editId="26A2E4C6">
            <wp:extent cx="3288561" cy="400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302710" cy="4020063"/>
                    </a:xfrm>
                    <a:prstGeom prst="rect">
                      <a:avLst/>
                    </a:prstGeom>
                    <a:ln>
                      <a:noFill/>
                    </a:ln>
                    <a:extLst>
                      <a:ext uri="{53640926-AAD7-44D8-BBD7-CCE9431645EC}">
                        <a14:shadowObscured xmlns:a14="http://schemas.microsoft.com/office/drawing/2010/main"/>
                      </a:ext>
                    </a:extLst>
                  </pic:spPr>
                </pic:pic>
              </a:graphicData>
            </a:graphic>
          </wp:inline>
        </w:drawing>
      </w:r>
      <w:r>
        <w:softHyphen/>
      </w:r>
      <w:r>
        <w:softHyphen/>
      </w:r>
    </w:p>
    <w:p w14:paraId="07D2D81C" w14:textId="15E6004A" w:rsidR="00C77555" w:rsidRDefault="00C77555" w:rsidP="00662CCC">
      <w:pPr>
        <w:pStyle w:val="Description"/>
        <w:jc w:val="center"/>
      </w:pPr>
    </w:p>
    <w:p w14:paraId="33A5E615" w14:textId="77777777" w:rsidR="00C77555" w:rsidRDefault="00C77555" w:rsidP="00662CCC">
      <w:pPr>
        <w:pStyle w:val="Description"/>
        <w:jc w:val="center"/>
      </w:pPr>
    </w:p>
    <w:p w14:paraId="71CF66A7" w14:textId="32CAFE79" w:rsidR="00C77555" w:rsidRPr="00817F0C" w:rsidRDefault="00C77555" w:rsidP="00C77555">
      <w:pPr>
        <w:widowControl w:val="0"/>
        <w:snapToGrid/>
        <w:rPr>
          <w:i/>
          <w:sz w:val="22"/>
          <w:szCs w:val="20"/>
        </w:rPr>
      </w:pPr>
      <w:r w:rsidRPr="00817F0C">
        <w:rPr>
          <w:i/>
          <w:sz w:val="22"/>
          <w:szCs w:val="20"/>
        </w:rPr>
        <w:t>1.Πάτημα κουμπιού εμφάνιση στατιστικών</w:t>
      </w:r>
    </w:p>
    <w:p w14:paraId="3EB96D88" w14:textId="0D4A132B" w:rsidR="00C77555" w:rsidRPr="00817F0C" w:rsidRDefault="00C77555" w:rsidP="00C77555">
      <w:pPr>
        <w:rPr>
          <w:rFonts w:ascii="Calibri" w:eastAsia="Calibri" w:hAnsi="Calibri" w:cs="Calibri"/>
          <w:i/>
        </w:rPr>
      </w:pPr>
      <w:r w:rsidRPr="00817F0C">
        <w:rPr>
          <w:rFonts w:ascii="Calibri" w:eastAsia="Calibri" w:hAnsi="Calibri" w:cs="Calibri"/>
          <w:i/>
          <w:sz w:val="22"/>
        </w:rPr>
        <w:t>2. Ταυτοποίηση χρήστη (ελέγχουμε αν ο χρήστης έχει δικαιώματα να</w:t>
      </w:r>
      <w:r w:rsidR="002115BD" w:rsidRPr="00817F0C">
        <w:rPr>
          <w:rFonts w:ascii="Calibri" w:eastAsia="Calibri" w:hAnsi="Calibri" w:cs="Calibri"/>
          <w:i/>
          <w:sz w:val="22"/>
        </w:rPr>
        <w:t xml:space="preserve"> δει τα συγκεκριμένα στατιστικά</w:t>
      </w:r>
      <w:r w:rsidRPr="00817F0C">
        <w:rPr>
          <w:rFonts w:ascii="Calibri" w:eastAsia="Calibri" w:hAnsi="Calibri" w:cs="Calibri"/>
          <w:i/>
          <w:sz w:val="22"/>
        </w:rPr>
        <w:t>)</w:t>
      </w:r>
    </w:p>
    <w:p w14:paraId="58347378" w14:textId="43B3AFEC" w:rsidR="005D5538" w:rsidRPr="00817F0C" w:rsidRDefault="00C77555" w:rsidP="00C77555">
      <w:pPr>
        <w:ind w:left="720"/>
        <w:rPr>
          <w:rFonts w:ascii="Calibri" w:eastAsia="Calibri" w:hAnsi="Calibri" w:cs="Calibri"/>
          <w:i/>
          <w:sz w:val="22"/>
        </w:rPr>
      </w:pPr>
      <w:r w:rsidRPr="00817F0C">
        <w:rPr>
          <w:rFonts w:ascii="Calibri" w:eastAsia="Calibri" w:hAnsi="Calibri" w:cs="Calibri"/>
          <w:i/>
          <w:sz w:val="22"/>
        </w:rPr>
        <w:t>2.1Σε περίπτωση που δεν έχει δικαιώματα επιστρέφουμε not-authorized.</w:t>
      </w:r>
    </w:p>
    <w:p w14:paraId="6F3E9BFB" w14:textId="039FAC05" w:rsidR="005D5538" w:rsidRPr="00817F0C" w:rsidRDefault="00C77555" w:rsidP="00C77555">
      <w:pPr>
        <w:widowControl w:val="0"/>
        <w:snapToGrid/>
        <w:spacing w:before="0"/>
        <w:rPr>
          <w:i/>
          <w:sz w:val="22"/>
          <w:szCs w:val="20"/>
        </w:rPr>
      </w:pPr>
      <w:r w:rsidRPr="00817F0C">
        <w:rPr>
          <w:i/>
          <w:sz w:val="22"/>
          <w:szCs w:val="20"/>
        </w:rPr>
        <w:t>3.</w:t>
      </w:r>
      <w:r w:rsidR="005D5538" w:rsidRPr="00817F0C">
        <w:rPr>
          <w:i/>
          <w:sz w:val="22"/>
          <w:szCs w:val="20"/>
        </w:rPr>
        <w:t>Επιλογή παραμέτρων (επιλογή σταθμού και χρονικής περιόδου που θέλου</w:t>
      </w:r>
      <w:r w:rsidR="00F233D9" w:rsidRPr="00817F0C">
        <w:rPr>
          <w:i/>
          <w:sz w:val="22"/>
          <w:szCs w:val="20"/>
        </w:rPr>
        <w:t>με να εξ</w:t>
      </w:r>
      <w:r w:rsidR="005D5538" w:rsidRPr="00817F0C">
        <w:rPr>
          <w:i/>
          <w:sz w:val="22"/>
          <w:szCs w:val="20"/>
        </w:rPr>
        <w:t>άγουμε δεδομένα)</w:t>
      </w:r>
      <w:r w:rsidR="00F664BD" w:rsidRPr="00817F0C">
        <w:rPr>
          <w:i/>
          <w:sz w:val="22"/>
          <w:szCs w:val="20"/>
        </w:rPr>
        <w:t>.</w:t>
      </w:r>
    </w:p>
    <w:p w14:paraId="4FF2E0C5" w14:textId="7CBFFDE8" w:rsidR="00A530B0" w:rsidRPr="00817F0C" w:rsidRDefault="00C77555" w:rsidP="00C77555">
      <w:pPr>
        <w:widowControl w:val="0"/>
        <w:snapToGrid/>
        <w:spacing w:before="0"/>
        <w:rPr>
          <w:i/>
          <w:sz w:val="22"/>
          <w:szCs w:val="20"/>
        </w:rPr>
      </w:pPr>
      <w:r w:rsidRPr="00817F0C">
        <w:rPr>
          <w:i/>
          <w:sz w:val="22"/>
          <w:szCs w:val="20"/>
        </w:rPr>
        <w:t>4.</w:t>
      </w:r>
      <w:r w:rsidR="00F664BD" w:rsidRPr="00817F0C">
        <w:rPr>
          <w:i/>
          <w:sz w:val="22"/>
          <w:szCs w:val="20"/>
        </w:rPr>
        <w:t>Εμφάνιση στατιστικών δεδομένων που αφορούν τις φορτίσεις και την κατανάλωση ενέργειας.</w:t>
      </w:r>
    </w:p>
    <w:p w14:paraId="33A5D7AF" w14:textId="77777777" w:rsidR="005677CB" w:rsidRPr="00D8408C" w:rsidRDefault="005677CB" w:rsidP="005677CB">
      <w:pPr>
        <w:pStyle w:val="Heading4"/>
      </w:pPr>
      <w:r>
        <w:t>3.1.</w:t>
      </w:r>
      <w:r w:rsidRPr="00AE71B0">
        <w:t>5</w:t>
      </w:r>
      <w:r>
        <w:t>.7</w:t>
      </w:r>
      <w:r>
        <w:tab/>
        <w:t>Δεδομένα εξόδου</w:t>
      </w:r>
    </w:p>
    <w:p w14:paraId="7C50208C" w14:textId="77777777" w:rsidR="00C84107" w:rsidRPr="007B1A22" w:rsidRDefault="00C84107" w:rsidP="007B1A22">
      <w:pPr>
        <w:pStyle w:val="ListParagraph"/>
        <w:numPr>
          <w:ilvl w:val="0"/>
          <w:numId w:val="35"/>
        </w:numPr>
        <w:ind w:left="567" w:hanging="567"/>
        <w:rPr>
          <w:sz w:val="22"/>
          <w:szCs w:val="20"/>
        </w:rPr>
      </w:pPr>
      <w:r w:rsidRPr="007B1A22">
        <w:rPr>
          <w:sz w:val="22"/>
          <w:szCs w:val="20"/>
        </w:rPr>
        <w:t>Απεικόνιση δεδομένων και γεγονότων φόρτισης</w:t>
      </w:r>
    </w:p>
    <w:p w14:paraId="28FDA21B" w14:textId="77777777" w:rsidR="00C84107" w:rsidRPr="007B1A22" w:rsidRDefault="00C84107" w:rsidP="007B1A22">
      <w:pPr>
        <w:pStyle w:val="ListParagraph"/>
        <w:numPr>
          <w:ilvl w:val="0"/>
          <w:numId w:val="35"/>
        </w:numPr>
        <w:ind w:left="567" w:hanging="567"/>
        <w:rPr>
          <w:sz w:val="22"/>
          <w:szCs w:val="20"/>
        </w:rPr>
      </w:pPr>
      <w:r w:rsidRPr="007B1A22">
        <w:rPr>
          <w:sz w:val="22"/>
          <w:szCs w:val="20"/>
        </w:rPr>
        <w:t>Εμφάνιση στατιστικών στοιχείων φορτίσεων</w:t>
      </w:r>
    </w:p>
    <w:p w14:paraId="2540BA68" w14:textId="77777777" w:rsidR="00C84107" w:rsidRPr="007B1A22" w:rsidRDefault="00C84107" w:rsidP="007B1A22">
      <w:pPr>
        <w:pStyle w:val="ListParagraph"/>
        <w:numPr>
          <w:ilvl w:val="0"/>
          <w:numId w:val="35"/>
        </w:numPr>
        <w:ind w:left="567" w:hanging="567"/>
        <w:rPr>
          <w:sz w:val="22"/>
          <w:szCs w:val="20"/>
        </w:rPr>
      </w:pPr>
      <w:r w:rsidRPr="007B1A22">
        <w:rPr>
          <w:sz w:val="22"/>
          <w:szCs w:val="20"/>
        </w:rPr>
        <w:t>Αναφορά κατανάλωσης ενέργειας</w:t>
      </w:r>
    </w:p>
    <w:p w14:paraId="3F3BDE08" w14:textId="77777777" w:rsidR="00C84107" w:rsidRPr="007B1A22" w:rsidRDefault="00C84107" w:rsidP="007B1A22">
      <w:pPr>
        <w:pStyle w:val="Description"/>
        <w:ind w:left="567" w:hanging="567"/>
        <w:rPr>
          <w:sz w:val="22"/>
        </w:rPr>
      </w:pPr>
    </w:p>
    <w:p w14:paraId="76C19FDC" w14:textId="77777777" w:rsidR="005B73E6" w:rsidRDefault="005B73E6" w:rsidP="005B73E6">
      <w:pPr>
        <w:pStyle w:val="Description"/>
      </w:pPr>
    </w:p>
    <w:p w14:paraId="7D1EBBA5" w14:textId="77777777" w:rsidR="006A477D" w:rsidRPr="007B1A22" w:rsidRDefault="00B06076" w:rsidP="007B1A22">
      <w:pPr>
        <w:pStyle w:val="Heading3"/>
        <w:rPr>
          <w:color w:val="1F3864" w:themeColor="accent1" w:themeShade="80"/>
          <w:sz w:val="28"/>
        </w:rPr>
      </w:pPr>
      <w:r w:rsidRPr="007B1A22">
        <w:rPr>
          <w:color w:val="1F3864" w:themeColor="accent1" w:themeShade="80"/>
          <w:sz w:val="28"/>
        </w:rPr>
        <w:t>3.</w:t>
      </w:r>
      <w:r w:rsidR="007D429D" w:rsidRPr="007B1A22">
        <w:rPr>
          <w:color w:val="1F3864" w:themeColor="accent1" w:themeShade="80"/>
          <w:sz w:val="28"/>
        </w:rPr>
        <w:t>2</w:t>
      </w:r>
      <w:r w:rsidR="006A477D" w:rsidRPr="007B1A22">
        <w:rPr>
          <w:color w:val="1F3864" w:themeColor="accent1" w:themeShade="80"/>
          <w:sz w:val="28"/>
        </w:rPr>
        <w:tab/>
      </w:r>
      <w:r w:rsidR="00BB1882" w:rsidRPr="007B1A22">
        <w:rPr>
          <w:color w:val="1F3864" w:themeColor="accent1" w:themeShade="80"/>
          <w:sz w:val="28"/>
        </w:rPr>
        <w:t>Απαιτήσεις επιδόσεων</w:t>
      </w:r>
    </w:p>
    <w:p w14:paraId="1F11AB8B" w14:textId="77777777" w:rsidR="003E3AEA" w:rsidRPr="007B1A22" w:rsidRDefault="003E3AEA" w:rsidP="007B1A22">
      <w:pPr>
        <w:jc w:val="both"/>
        <w:rPr>
          <w:sz w:val="28"/>
        </w:rPr>
      </w:pPr>
      <w:r w:rsidRPr="007B1A22">
        <w:rPr>
          <w:sz w:val="22"/>
          <w:szCs w:val="20"/>
        </w:rPr>
        <w:t>Η εφαρμογή μας πρέπει να είναι συνεχώς διαθέσιμη και να μπορεί να δέχεται κλήσεις από πολλούς χρήστες ταυτόχρονα και με όλους τους διαθέσιμους τρόπους. Επίσης πρέπει να επιστρέφει τα δεδομένα χωρίς μεγάλη καθυστέρηση</w:t>
      </w:r>
      <w:r w:rsidRPr="007B1A22">
        <w:rPr>
          <w:szCs w:val="22"/>
        </w:rPr>
        <w:t>.</w:t>
      </w:r>
    </w:p>
    <w:p w14:paraId="03EEBE0E" w14:textId="77777777" w:rsidR="00A07890" w:rsidRPr="007B1A22" w:rsidRDefault="006A477D" w:rsidP="007B1A22">
      <w:pPr>
        <w:pStyle w:val="Heading3"/>
        <w:rPr>
          <w:sz w:val="28"/>
        </w:rPr>
      </w:pPr>
      <w:r w:rsidRPr="007B1A22">
        <w:rPr>
          <w:sz w:val="28"/>
        </w:rPr>
        <w:lastRenderedPageBreak/>
        <w:t>3.</w:t>
      </w:r>
      <w:r w:rsidR="007D429D" w:rsidRPr="007B1A22">
        <w:rPr>
          <w:sz w:val="28"/>
        </w:rPr>
        <w:t>3</w:t>
      </w:r>
      <w:r w:rsidR="0095495C" w:rsidRPr="007B1A22">
        <w:rPr>
          <w:sz w:val="28"/>
        </w:rPr>
        <w:tab/>
      </w:r>
      <w:r w:rsidR="00B96353" w:rsidRPr="007B1A22">
        <w:rPr>
          <w:sz w:val="28"/>
        </w:rPr>
        <w:t>Απαιτήσεις οργάνωσης δεδομένων</w:t>
      </w:r>
    </w:p>
    <w:p w14:paraId="78FDC84B" w14:textId="77777777" w:rsidR="009B1676" w:rsidRPr="007B1A22" w:rsidRDefault="009B1676" w:rsidP="00CF5C9E">
      <w:pPr>
        <w:pStyle w:val="Heading3"/>
        <w:rPr>
          <w:color w:val="1F3864" w:themeColor="accent1" w:themeShade="80"/>
        </w:rPr>
      </w:pPr>
      <w:r w:rsidRPr="007B1A22">
        <w:rPr>
          <w:color w:val="1F3864" w:themeColor="accent1" w:themeShade="80"/>
          <w:sz w:val="28"/>
        </w:rPr>
        <w:t>3.</w:t>
      </w:r>
      <w:r w:rsidR="007D429D" w:rsidRPr="007B1A22">
        <w:rPr>
          <w:color w:val="1F3864" w:themeColor="accent1" w:themeShade="80"/>
          <w:sz w:val="28"/>
        </w:rPr>
        <w:t>3</w:t>
      </w:r>
      <w:r w:rsidRPr="007B1A22">
        <w:rPr>
          <w:color w:val="1F3864" w:themeColor="accent1" w:themeShade="80"/>
          <w:sz w:val="28"/>
        </w:rPr>
        <w:t>.</w:t>
      </w:r>
      <w:r w:rsidR="007D429D" w:rsidRPr="007B1A22">
        <w:rPr>
          <w:color w:val="1F3864" w:themeColor="accent1" w:themeShade="80"/>
          <w:sz w:val="28"/>
        </w:rPr>
        <w:t>1</w:t>
      </w:r>
      <w:r w:rsidRPr="007B1A22">
        <w:rPr>
          <w:color w:val="1F3864" w:themeColor="accent1" w:themeShade="80"/>
          <w:sz w:val="28"/>
        </w:rPr>
        <w:tab/>
        <w:t>Απαιτήσεις και περιορισμοί πρόσβασης σε δεδομένα</w:t>
      </w:r>
    </w:p>
    <w:p w14:paraId="3AF9E1B4" w14:textId="77777777" w:rsidR="00A07890" w:rsidRPr="007B1A22" w:rsidRDefault="00807716" w:rsidP="007B1A22">
      <w:pPr>
        <w:jc w:val="both"/>
        <w:rPr>
          <w:sz w:val="22"/>
          <w:szCs w:val="20"/>
        </w:rPr>
      </w:pPr>
      <w:r w:rsidRPr="007B1A22">
        <w:rPr>
          <w:sz w:val="22"/>
          <w:szCs w:val="20"/>
        </w:rPr>
        <w:t>Όλοι οι χρήστες θα έχουν πρόσβαση σε όλα τα δεδομένα, εκτός</w:t>
      </w:r>
      <w:r w:rsidR="00A530B0" w:rsidRPr="007B1A22">
        <w:rPr>
          <w:sz w:val="22"/>
          <w:szCs w:val="20"/>
        </w:rPr>
        <w:t xml:space="preserve"> από τα δεδομένα για τους λογαριασμούς των υπόλοιπων χρηστών, με τ</w:t>
      </w:r>
      <w:r w:rsidRPr="007B1A22">
        <w:rPr>
          <w:sz w:val="22"/>
          <w:szCs w:val="20"/>
        </w:rPr>
        <w:t xml:space="preserve">ον περιορισμό ότι δεν θα έχουν την δυνατότητα </w:t>
      </w:r>
      <w:r w:rsidR="00A530B0" w:rsidRPr="007B1A22">
        <w:rPr>
          <w:sz w:val="22"/>
          <w:szCs w:val="20"/>
        </w:rPr>
        <w:t xml:space="preserve"> να τα τροποποιήσουν.</w:t>
      </w:r>
      <w:r w:rsidR="00CE0B9C" w:rsidRPr="007B1A22">
        <w:rPr>
          <w:sz w:val="22"/>
          <w:szCs w:val="20"/>
        </w:rPr>
        <w:t xml:space="preserve"> Οι ιδιοκτήτες σταθμών και οι δημοί έχουν την επιπλέον δυνατότητα να τροποποιούν και δεδομένα.</w:t>
      </w:r>
    </w:p>
    <w:p w14:paraId="1F5484FE" w14:textId="77777777" w:rsidR="00A07890" w:rsidRPr="007B1A22" w:rsidRDefault="0095495C" w:rsidP="007B1A22">
      <w:pPr>
        <w:pStyle w:val="Heading3"/>
      </w:pPr>
      <w:r w:rsidRPr="007B1A22">
        <w:rPr>
          <w:sz w:val="28"/>
        </w:rPr>
        <w:t>3.</w:t>
      </w:r>
      <w:r w:rsidR="007D429D" w:rsidRPr="007B1A22">
        <w:rPr>
          <w:sz w:val="28"/>
        </w:rPr>
        <w:t>4</w:t>
      </w:r>
      <w:r w:rsidR="00A07890" w:rsidRPr="007B1A22">
        <w:rPr>
          <w:sz w:val="28"/>
        </w:rPr>
        <w:tab/>
      </w:r>
      <w:r w:rsidR="00AA5711" w:rsidRPr="007B1A22">
        <w:rPr>
          <w:sz w:val="28"/>
        </w:rPr>
        <w:t>Περιορισμοί σχεδίασης</w:t>
      </w:r>
    </w:p>
    <w:p w14:paraId="087ECC82" w14:textId="77777777" w:rsidR="00175970" w:rsidRPr="007B1A22" w:rsidRDefault="00175970" w:rsidP="007B1A22">
      <w:pPr>
        <w:pStyle w:val="Heading4"/>
      </w:pPr>
      <w:r w:rsidRPr="007B1A22">
        <w:t>Back-end</w:t>
      </w:r>
    </w:p>
    <w:p w14:paraId="03784E9A" w14:textId="77777777" w:rsidR="00175970" w:rsidRPr="007B1A22" w:rsidRDefault="00175970" w:rsidP="00175970">
      <w:pPr>
        <w:widowControl w:val="0"/>
        <w:numPr>
          <w:ilvl w:val="0"/>
          <w:numId w:val="23"/>
        </w:numPr>
        <w:snapToGrid/>
        <w:rPr>
          <w:sz w:val="22"/>
          <w:szCs w:val="20"/>
        </w:rPr>
      </w:pPr>
      <w:r w:rsidRPr="007B1A22">
        <w:rPr>
          <w:sz w:val="22"/>
          <w:szCs w:val="20"/>
        </w:rPr>
        <w:t xml:space="preserve">MySQL </w:t>
      </w:r>
    </w:p>
    <w:p w14:paraId="396C2657" w14:textId="77777777" w:rsidR="00175970" w:rsidRPr="007B1A22" w:rsidRDefault="00175970" w:rsidP="00175970">
      <w:pPr>
        <w:widowControl w:val="0"/>
        <w:numPr>
          <w:ilvl w:val="0"/>
          <w:numId w:val="23"/>
        </w:numPr>
        <w:snapToGrid/>
        <w:spacing w:before="0"/>
        <w:rPr>
          <w:sz w:val="22"/>
          <w:szCs w:val="20"/>
        </w:rPr>
      </w:pPr>
      <w:r w:rsidRPr="007B1A22">
        <w:rPr>
          <w:sz w:val="22"/>
          <w:szCs w:val="20"/>
          <w:lang w:val="en-US"/>
        </w:rPr>
        <w:t>Spring java</w:t>
      </w:r>
    </w:p>
    <w:p w14:paraId="05079A85" w14:textId="77777777" w:rsidR="00175970" w:rsidRPr="007B1A22" w:rsidRDefault="00175970" w:rsidP="00175970">
      <w:pPr>
        <w:widowControl w:val="0"/>
        <w:numPr>
          <w:ilvl w:val="0"/>
          <w:numId w:val="23"/>
        </w:numPr>
        <w:snapToGrid/>
        <w:spacing w:before="0"/>
        <w:rPr>
          <w:sz w:val="22"/>
          <w:szCs w:val="20"/>
        </w:rPr>
      </w:pPr>
      <w:r w:rsidRPr="007B1A22">
        <w:rPr>
          <w:sz w:val="22"/>
          <w:szCs w:val="20"/>
        </w:rPr>
        <w:t xml:space="preserve">NPM </w:t>
      </w:r>
    </w:p>
    <w:p w14:paraId="0FBF9BAA" w14:textId="77777777" w:rsidR="00047B9B" w:rsidRPr="007B1A22" w:rsidRDefault="00047B9B" w:rsidP="00175970">
      <w:pPr>
        <w:widowControl w:val="0"/>
        <w:numPr>
          <w:ilvl w:val="0"/>
          <w:numId w:val="23"/>
        </w:numPr>
        <w:snapToGrid/>
        <w:spacing w:before="0"/>
        <w:rPr>
          <w:sz w:val="22"/>
          <w:szCs w:val="20"/>
        </w:rPr>
      </w:pPr>
      <w:r w:rsidRPr="007B1A22">
        <w:rPr>
          <w:sz w:val="22"/>
          <w:szCs w:val="20"/>
          <w:lang w:val="en-US"/>
        </w:rPr>
        <w:t>Node.js</w:t>
      </w:r>
    </w:p>
    <w:p w14:paraId="44C376D7" w14:textId="77777777" w:rsidR="00175970" w:rsidRPr="007B1A22" w:rsidRDefault="00175970" w:rsidP="00175970">
      <w:pPr>
        <w:widowControl w:val="0"/>
        <w:numPr>
          <w:ilvl w:val="0"/>
          <w:numId w:val="23"/>
        </w:numPr>
        <w:snapToGrid/>
        <w:spacing w:before="0"/>
        <w:rPr>
          <w:sz w:val="22"/>
          <w:szCs w:val="20"/>
        </w:rPr>
      </w:pPr>
      <w:r w:rsidRPr="007B1A22">
        <w:rPr>
          <w:sz w:val="22"/>
          <w:szCs w:val="20"/>
        </w:rPr>
        <w:t xml:space="preserve">Express.js </w:t>
      </w:r>
    </w:p>
    <w:p w14:paraId="19B2E4C8" w14:textId="77777777" w:rsidR="00175970" w:rsidRPr="007B1A22" w:rsidRDefault="00175970" w:rsidP="007B1A22">
      <w:pPr>
        <w:pStyle w:val="Heading4"/>
      </w:pPr>
      <w:r w:rsidRPr="007B1A22">
        <w:t>Build</w:t>
      </w:r>
      <w:r w:rsidRPr="007B1A22">
        <w:tab/>
      </w:r>
    </w:p>
    <w:p w14:paraId="7EFF9BDA" w14:textId="77777777" w:rsidR="00175970" w:rsidRPr="007B1A22" w:rsidRDefault="00175970" w:rsidP="00175970">
      <w:pPr>
        <w:widowControl w:val="0"/>
        <w:numPr>
          <w:ilvl w:val="0"/>
          <w:numId w:val="25"/>
        </w:numPr>
        <w:snapToGrid/>
        <w:rPr>
          <w:sz w:val="22"/>
          <w:szCs w:val="20"/>
        </w:rPr>
      </w:pPr>
      <w:r w:rsidRPr="007B1A22">
        <w:rPr>
          <w:sz w:val="22"/>
          <w:szCs w:val="20"/>
        </w:rPr>
        <w:t xml:space="preserve">Webpack </w:t>
      </w:r>
    </w:p>
    <w:p w14:paraId="2F0AFA2D" w14:textId="77777777" w:rsidR="00175970" w:rsidRPr="007B1A22" w:rsidRDefault="00175970" w:rsidP="007B1A22">
      <w:pPr>
        <w:pStyle w:val="Heading4"/>
      </w:pPr>
      <w:r w:rsidRPr="007B1A22">
        <w:t>Testing</w:t>
      </w:r>
    </w:p>
    <w:p w14:paraId="532C4D1D" w14:textId="77777777" w:rsidR="00175970" w:rsidRPr="007B1A22" w:rsidRDefault="00A2249E" w:rsidP="00175970">
      <w:pPr>
        <w:widowControl w:val="0"/>
        <w:numPr>
          <w:ilvl w:val="0"/>
          <w:numId w:val="22"/>
        </w:numPr>
        <w:snapToGrid/>
        <w:rPr>
          <w:sz w:val="22"/>
          <w:szCs w:val="20"/>
        </w:rPr>
      </w:pPr>
      <w:r w:rsidRPr="007B1A22">
        <w:rPr>
          <w:sz w:val="22"/>
          <w:szCs w:val="20"/>
          <w:lang w:val="en-US"/>
        </w:rPr>
        <w:t>Spock</w:t>
      </w:r>
      <w:r w:rsidR="00175970" w:rsidRPr="007B1A22">
        <w:rPr>
          <w:sz w:val="22"/>
          <w:szCs w:val="20"/>
        </w:rPr>
        <w:t xml:space="preserve"> </w:t>
      </w:r>
    </w:p>
    <w:p w14:paraId="65973749" w14:textId="77777777" w:rsidR="00175970" w:rsidRPr="007B1A22" w:rsidRDefault="00175970" w:rsidP="007B1A22">
      <w:pPr>
        <w:pStyle w:val="Heading4"/>
      </w:pPr>
      <w:r w:rsidRPr="007B1A22">
        <w:t>Front-end</w:t>
      </w:r>
    </w:p>
    <w:p w14:paraId="7530DEFB" w14:textId="77777777" w:rsidR="00175970" w:rsidRPr="007B1A22" w:rsidRDefault="00175970" w:rsidP="00175970">
      <w:pPr>
        <w:widowControl w:val="0"/>
        <w:numPr>
          <w:ilvl w:val="0"/>
          <w:numId w:val="24"/>
        </w:numPr>
        <w:snapToGrid/>
        <w:rPr>
          <w:sz w:val="22"/>
          <w:szCs w:val="20"/>
        </w:rPr>
      </w:pPr>
      <w:r w:rsidRPr="007B1A22">
        <w:rPr>
          <w:sz w:val="22"/>
          <w:szCs w:val="20"/>
        </w:rPr>
        <w:t xml:space="preserve">Bootstrap </w:t>
      </w:r>
    </w:p>
    <w:p w14:paraId="6EE73FDD" w14:textId="77777777" w:rsidR="00175970" w:rsidRPr="007B1A22" w:rsidRDefault="00175970" w:rsidP="00175970">
      <w:pPr>
        <w:widowControl w:val="0"/>
        <w:numPr>
          <w:ilvl w:val="0"/>
          <w:numId w:val="24"/>
        </w:numPr>
        <w:snapToGrid/>
        <w:spacing w:before="0"/>
        <w:rPr>
          <w:sz w:val="22"/>
          <w:szCs w:val="20"/>
        </w:rPr>
      </w:pPr>
      <w:r w:rsidRPr="007B1A22">
        <w:rPr>
          <w:sz w:val="22"/>
          <w:szCs w:val="20"/>
        </w:rPr>
        <w:t xml:space="preserve">Create React App </w:t>
      </w:r>
    </w:p>
    <w:p w14:paraId="3889E4B7" w14:textId="77777777" w:rsidR="00175970" w:rsidRPr="007B1A22" w:rsidRDefault="00175970" w:rsidP="00502D10">
      <w:pPr>
        <w:pStyle w:val="Description"/>
        <w:rPr>
          <w:sz w:val="22"/>
        </w:rPr>
      </w:pPr>
    </w:p>
    <w:p w14:paraId="1D181BD2" w14:textId="77777777" w:rsidR="00A07890" w:rsidRPr="007B1A22" w:rsidRDefault="0095495C" w:rsidP="007B1A22">
      <w:pPr>
        <w:pStyle w:val="Heading3"/>
        <w:rPr>
          <w:color w:val="1F3864" w:themeColor="accent1" w:themeShade="80"/>
          <w:sz w:val="28"/>
        </w:rPr>
      </w:pPr>
      <w:r w:rsidRPr="007B1A22">
        <w:rPr>
          <w:color w:val="1F3864" w:themeColor="accent1" w:themeShade="80"/>
          <w:sz w:val="28"/>
        </w:rPr>
        <w:t>3.</w:t>
      </w:r>
      <w:r w:rsidR="007D429D" w:rsidRPr="007B1A22">
        <w:rPr>
          <w:color w:val="1F3864" w:themeColor="accent1" w:themeShade="80"/>
          <w:sz w:val="28"/>
        </w:rPr>
        <w:t>5</w:t>
      </w:r>
      <w:r w:rsidR="00FB7F4F" w:rsidRPr="007B1A22">
        <w:rPr>
          <w:color w:val="1F3864" w:themeColor="accent1" w:themeShade="80"/>
          <w:sz w:val="28"/>
        </w:rPr>
        <w:tab/>
      </w:r>
      <w:r w:rsidR="007F0679" w:rsidRPr="007B1A22">
        <w:rPr>
          <w:color w:val="1F3864" w:themeColor="accent1" w:themeShade="80"/>
          <w:sz w:val="28"/>
        </w:rPr>
        <w:t>Λοιπές απαιτήσεις</w:t>
      </w:r>
    </w:p>
    <w:p w14:paraId="40F00AE0" w14:textId="77777777" w:rsidR="00FB7F4F" w:rsidRPr="007B1A22" w:rsidRDefault="007F0679" w:rsidP="00CF5C9E">
      <w:pPr>
        <w:pStyle w:val="Heading3"/>
        <w:rPr>
          <w:sz w:val="28"/>
        </w:rPr>
      </w:pPr>
      <w:r w:rsidRPr="007B1A22">
        <w:rPr>
          <w:sz w:val="28"/>
        </w:rPr>
        <w:t>3.</w:t>
      </w:r>
      <w:r w:rsidR="007D429D" w:rsidRPr="007B1A22">
        <w:rPr>
          <w:sz w:val="28"/>
        </w:rPr>
        <w:t>5</w:t>
      </w:r>
      <w:r w:rsidRPr="007B1A22">
        <w:rPr>
          <w:sz w:val="28"/>
        </w:rPr>
        <w:t>.1</w:t>
      </w:r>
      <w:r w:rsidRPr="007B1A22">
        <w:rPr>
          <w:sz w:val="28"/>
        </w:rPr>
        <w:tab/>
        <w:t>Απαιτήσεις διαθεσιμότητας λογισμικού</w:t>
      </w:r>
    </w:p>
    <w:p w14:paraId="53DE0712" w14:textId="77777777" w:rsidR="00D057C7" w:rsidRPr="007B1A22" w:rsidRDefault="00D057C7" w:rsidP="007B1A22">
      <w:pPr>
        <w:jc w:val="both"/>
        <w:rPr>
          <w:sz w:val="22"/>
          <w:szCs w:val="20"/>
        </w:rPr>
      </w:pPr>
      <w:r w:rsidRPr="007B1A22">
        <w:rPr>
          <w:sz w:val="22"/>
          <w:szCs w:val="20"/>
        </w:rPr>
        <w:t>Το σύστημα πρέπει να είναι διαθέσιμο διαρκώς. Σε περίπτωση επανεκκίνησης θα πρέπει να είναι πάλι διαθέσιμο σε σύντομο χρονικό διάστημα.</w:t>
      </w:r>
    </w:p>
    <w:p w14:paraId="07C21343" w14:textId="77777777" w:rsidR="007F0679" w:rsidRDefault="007F0679" w:rsidP="00CF5C9E">
      <w:pPr>
        <w:pStyle w:val="Heading3"/>
      </w:pPr>
      <w:r w:rsidRPr="007B1A22">
        <w:rPr>
          <w:sz w:val="28"/>
        </w:rPr>
        <w:t>3.</w:t>
      </w:r>
      <w:r w:rsidR="007D429D" w:rsidRPr="007B1A22">
        <w:rPr>
          <w:sz w:val="28"/>
        </w:rPr>
        <w:t>5</w:t>
      </w:r>
      <w:r w:rsidRPr="007B1A22">
        <w:rPr>
          <w:sz w:val="28"/>
        </w:rPr>
        <w:t>.2</w:t>
      </w:r>
      <w:r w:rsidRPr="007B1A22">
        <w:rPr>
          <w:sz w:val="28"/>
        </w:rPr>
        <w:tab/>
      </w:r>
      <w:r w:rsidR="00D37DF4" w:rsidRPr="007B1A22">
        <w:rPr>
          <w:sz w:val="28"/>
        </w:rPr>
        <w:t>Απαιτήσεις ασφάλειας</w:t>
      </w:r>
    </w:p>
    <w:p w14:paraId="3B699D06" w14:textId="77777777" w:rsidR="009F5F74" w:rsidRDefault="009F5F74" w:rsidP="007B1A22">
      <w:pPr>
        <w:jc w:val="both"/>
        <w:rPr>
          <w:sz w:val="22"/>
          <w:szCs w:val="22"/>
        </w:rPr>
      </w:pPr>
      <w:r>
        <w:rPr>
          <w:sz w:val="22"/>
          <w:szCs w:val="22"/>
        </w:rPr>
        <w:t>Η εφαρμογή πρέπει να είναι σύμφωνη με όλες τις σύγχρονες απαιτήσεις ασφαλείας.  Κάποιες από αυτές είναι:</w:t>
      </w:r>
    </w:p>
    <w:p w14:paraId="5DB9C50C" w14:textId="77777777" w:rsidR="009F5F74" w:rsidRDefault="009F5F74" w:rsidP="009F5F74">
      <w:pPr>
        <w:widowControl w:val="0"/>
        <w:numPr>
          <w:ilvl w:val="0"/>
          <w:numId w:val="26"/>
        </w:numPr>
        <w:snapToGrid/>
        <w:rPr>
          <w:sz w:val="22"/>
          <w:szCs w:val="22"/>
        </w:rPr>
      </w:pPr>
      <w:r>
        <w:rPr>
          <w:sz w:val="22"/>
          <w:szCs w:val="22"/>
        </w:rPr>
        <w:t>Υποστήριξη πρωτοκόλλου https για όλες τις διεπαφές μέσω self signed certificates.</w:t>
      </w:r>
    </w:p>
    <w:p w14:paraId="3AC93D58" w14:textId="77777777" w:rsidR="009F5F74" w:rsidRDefault="009F5F74" w:rsidP="009F5F74">
      <w:pPr>
        <w:widowControl w:val="0"/>
        <w:numPr>
          <w:ilvl w:val="0"/>
          <w:numId w:val="26"/>
        </w:numPr>
        <w:snapToGrid/>
        <w:spacing w:before="0"/>
        <w:rPr>
          <w:sz w:val="22"/>
          <w:szCs w:val="22"/>
        </w:rPr>
      </w:pPr>
      <w:r>
        <w:rPr>
          <w:sz w:val="22"/>
          <w:szCs w:val="22"/>
        </w:rPr>
        <w:t>Για τους κωδικούς πρόσβασης αποθηκεύονται μόνο οι τιμές κατακερματισμού τους.</w:t>
      </w:r>
    </w:p>
    <w:p w14:paraId="55432698" w14:textId="77777777" w:rsidR="009F5F74" w:rsidRPr="007B1A22" w:rsidRDefault="009F5F74" w:rsidP="00502D10">
      <w:pPr>
        <w:widowControl w:val="0"/>
        <w:numPr>
          <w:ilvl w:val="0"/>
          <w:numId w:val="26"/>
        </w:numPr>
        <w:snapToGrid/>
        <w:spacing w:before="0"/>
        <w:rPr>
          <w:sz w:val="22"/>
          <w:szCs w:val="22"/>
        </w:rPr>
      </w:pPr>
      <w:r>
        <w:rPr>
          <w:sz w:val="22"/>
          <w:szCs w:val="22"/>
        </w:rPr>
        <w:t>Κάθε χρήστης έχει πρόσβαση στις λειτουργίες της εφαρμογής ανάλογα με το authentication του που προκύπτει μέσω user access token.</w:t>
      </w:r>
    </w:p>
    <w:p w14:paraId="0C2C75F4" w14:textId="77777777" w:rsidR="00D37DF4" w:rsidRPr="007B1A22" w:rsidRDefault="00D37DF4" w:rsidP="00CF5C9E">
      <w:pPr>
        <w:pStyle w:val="Heading3"/>
        <w:rPr>
          <w:color w:val="1F3864" w:themeColor="accent1" w:themeShade="80"/>
          <w:sz w:val="28"/>
        </w:rPr>
      </w:pPr>
      <w:r w:rsidRPr="007B1A22">
        <w:rPr>
          <w:color w:val="1F3864" w:themeColor="accent1" w:themeShade="80"/>
          <w:sz w:val="28"/>
        </w:rPr>
        <w:t>3.</w:t>
      </w:r>
      <w:r w:rsidR="007D429D" w:rsidRPr="007B1A22">
        <w:rPr>
          <w:color w:val="1F3864" w:themeColor="accent1" w:themeShade="80"/>
          <w:sz w:val="28"/>
        </w:rPr>
        <w:t>5</w:t>
      </w:r>
      <w:r w:rsidRPr="007B1A22">
        <w:rPr>
          <w:color w:val="1F3864" w:themeColor="accent1" w:themeShade="80"/>
          <w:sz w:val="28"/>
        </w:rPr>
        <w:t>.3</w:t>
      </w:r>
      <w:r w:rsidRPr="007B1A22">
        <w:rPr>
          <w:color w:val="1F3864" w:themeColor="accent1" w:themeShade="80"/>
          <w:sz w:val="28"/>
        </w:rPr>
        <w:tab/>
        <w:t>Απαιτήσεις συντήρησης</w:t>
      </w:r>
    </w:p>
    <w:p w14:paraId="20B5D83A" w14:textId="77777777" w:rsidR="00FE7A3C" w:rsidRPr="00857A52" w:rsidRDefault="00736242" w:rsidP="00857A52">
      <w:pPr>
        <w:jc w:val="both"/>
        <w:rPr>
          <w:sz w:val="22"/>
          <w:szCs w:val="20"/>
        </w:rPr>
      </w:pPr>
      <w:r w:rsidRPr="007B1A22">
        <w:rPr>
          <w:sz w:val="22"/>
          <w:szCs w:val="20"/>
        </w:rPr>
        <w:t xml:space="preserve">Πρέπει η βάση δεδομένων μας να έχει επαρκή και ικανό χώρο για να συντηρούνται τα ήδη υπάρχοντα δεδομένα μας, να αντέχει προσθήκη νέων όπως και να πετυαχαίνει γρήγορη προσπέλαση αυτών. Θέλουμε η εφαρμογή μας να ανανεώνεται συνεχώς, προσθέτωντας καινούριες λειτουργίες και να γίνεται φιλική προς το χρήστη. </w:t>
      </w:r>
    </w:p>
    <w:sectPr w:rsidR="00FE7A3C" w:rsidRPr="00857A52" w:rsidSect="00967DC6">
      <w:footerReference w:type="default" r:id="rId19"/>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69CB96" w14:textId="77777777" w:rsidR="00C35D00" w:rsidRDefault="00C35D00" w:rsidP="00651715">
      <w:pPr>
        <w:spacing w:before="0"/>
      </w:pPr>
      <w:r>
        <w:separator/>
      </w:r>
    </w:p>
  </w:endnote>
  <w:endnote w:type="continuationSeparator" w:id="0">
    <w:p w14:paraId="59B31F73" w14:textId="77777777" w:rsidR="00C35D00" w:rsidRDefault="00C35D00"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978FB" w14:textId="77777777" w:rsidR="00651715" w:rsidRPr="007B1A22" w:rsidRDefault="007B1A22" w:rsidP="00CD383C">
    <w:pPr>
      <w:pStyle w:val="Footer"/>
      <w:pBdr>
        <w:top w:val="single" w:sz="4" w:space="1" w:color="auto"/>
      </w:pBdr>
      <w:rPr>
        <w:color w:val="8EAADB" w:themeColor="accent1" w:themeTint="99"/>
        <w:sz w:val="18"/>
        <w:szCs w:val="18"/>
        <w:lang w:val="en-US"/>
      </w:rPr>
    </w:pPr>
    <w:r w:rsidRPr="007B1A22">
      <w:rPr>
        <w:color w:val="8EAADB" w:themeColor="accent1" w:themeTint="99"/>
        <w:sz w:val="18"/>
        <w:szCs w:val="18"/>
        <w:lang w:val="en-US"/>
      </w:rPr>
      <w:t>SOFTENG-50</w:t>
    </w:r>
    <w:r w:rsidR="00651715" w:rsidRPr="007B1A22">
      <w:rPr>
        <w:color w:val="8EAADB" w:themeColor="accent1" w:themeTint="99"/>
        <w:sz w:val="18"/>
        <w:szCs w:val="18"/>
      </w:rPr>
      <w:tab/>
      <w:t xml:space="preserve">ΕΓΓΡΑΦΟ </w:t>
    </w:r>
    <w:r w:rsidR="007E430D" w:rsidRPr="007B1A22">
      <w:rPr>
        <w:color w:val="8EAADB" w:themeColor="accent1" w:themeTint="99"/>
        <w:sz w:val="18"/>
        <w:szCs w:val="18"/>
        <w:lang w:val="en-US"/>
      </w:rPr>
      <w:t>S</w:t>
    </w:r>
    <w:r w:rsidR="00651715" w:rsidRPr="007B1A22">
      <w:rPr>
        <w:color w:val="8EAADB" w:themeColor="accent1" w:themeTint="99"/>
        <w:sz w:val="18"/>
        <w:szCs w:val="18"/>
        <w:lang w:val="en-US"/>
      </w:rPr>
      <w:t>RS</w:t>
    </w:r>
    <w:r w:rsidR="007D429D" w:rsidRPr="007B1A22">
      <w:rPr>
        <w:color w:val="8EAADB" w:themeColor="accent1" w:themeTint="99"/>
        <w:sz w:val="18"/>
        <w:szCs w:val="18"/>
      </w:rPr>
      <w:t xml:space="preserve"> (</w:t>
    </w:r>
    <w:r w:rsidR="00A74E85" w:rsidRPr="007B1A22">
      <w:rPr>
        <w:color w:val="8EAADB" w:themeColor="accent1" w:themeTint="99"/>
        <w:sz w:val="18"/>
        <w:szCs w:val="18"/>
      </w:rPr>
      <w:t>2020</w:t>
    </w:r>
    <w:r w:rsidR="007D429D" w:rsidRPr="007B1A22">
      <w:rPr>
        <w:color w:val="8EAADB" w:themeColor="accent1" w:themeTint="99"/>
        <w:sz w:val="18"/>
        <w:szCs w:val="18"/>
      </w:rPr>
      <w:t>)</w:t>
    </w:r>
    <w:r w:rsidR="00651715" w:rsidRPr="007B1A22">
      <w:rPr>
        <w:color w:val="8EAADB" w:themeColor="accent1" w:themeTint="99"/>
        <w:sz w:val="18"/>
        <w:szCs w:val="18"/>
        <w:lang w:val="en-US"/>
      </w:rPr>
      <w:tab/>
    </w:r>
    <w:r w:rsidR="00651715" w:rsidRPr="007B1A22">
      <w:rPr>
        <w:color w:val="8EAADB" w:themeColor="accent1" w:themeTint="99"/>
        <w:sz w:val="18"/>
        <w:szCs w:val="18"/>
      </w:rPr>
      <w:t>Σελ</w:t>
    </w:r>
    <w:r w:rsidRPr="007B1A22">
      <w:rPr>
        <w:color w:val="8EAADB" w:themeColor="accent1" w:themeTint="99"/>
        <w:sz w:val="18"/>
        <w:szCs w:val="18"/>
        <w:lang w:val="en-US"/>
      </w:rPr>
      <w:t xml:space="preserve"> </w:t>
    </w:r>
    <w:r w:rsidR="008F39C4" w:rsidRPr="007B1A22">
      <w:rPr>
        <w:color w:val="8EAADB" w:themeColor="accent1" w:themeTint="99"/>
        <w:sz w:val="18"/>
        <w:szCs w:val="18"/>
      </w:rPr>
      <w:fldChar w:fldCharType="begin"/>
    </w:r>
    <w:r w:rsidR="00651715" w:rsidRPr="007B1A22">
      <w:rPr>
        <w:color w:val="8EAADB" w:themeColor="accent1" w:themeTint="99"/>
        <w:sz w:val="18"/>
        <w:szCs w:val="18"/>
      </w:rPr>
      <w:instrText xml:space="preserve"> PAGE  \* MERGEFORMAT </w:instrText>
    </w:r>
    <w:r w:rsidR="008F39C4" w:rsidRPr="007B1A22">
      <w:rPr>
        <w:color w:val="8EAADB" w:themeColor="accent1" w:themeTint="99"/>
        <w:sz w:val="18"/>
        <w:szCs w:val="18"/>
      </w:rPr>
      <w:fldChar w:fldCharType="separate"/>
    </w:r>
    <w:r w:rsidR="00761802">
      <w:rPr>
        <w:noProof/>
        <w:color w:val="8EAADB" w:themeColor="accent1" w:themeTint="99"/>
        <w:sz w:val="18"/>
        <w:szCs w:val="18"/>
      </w:rPr>
      <w:t>6</w:t>
    </w:r>
    <w:r w:rsidR="008F39C4" w:rsidRPr="007B1A22">
      <w:rPr>
        <w:color w:val="8EAADB" w:themeColor="accent1" w:themeTint="99"/>
        <w:sz w:val="18"/>
        <w:szCs w:val="18"/>
      </w:rPr>
      <w:fldChar w:fldCharType="end"/>
    </w:r>
    <w:r w:rsidR="00651715" w:rsidRPr="007B1A22">
      <w:rPr>
        <w:color w:val="8EAADB" w:themeColor="accent1" w:themeTint="99"/>
        <w:sz w:val="18"/>
        <w:szCs w:val="18"/>
      </w:rPr>
      <w:t xml:space="preserve"> /</w:t>
    </w:r>
    <w:fldSimple w:instr=" NUMPAGES  \* MERGEFORMAT ">
      <w:r w:rsidR="00761802" w:rsidRPr="00761802">
        <w:rPr>
          <w:noProof/>
          <w:color w:val="8EAADB" w:themeColor="accent1" w:themeTint="99"/>
          <w:sz w:val="18"/>
          <w:szCs w:val="18"/>
        </w:rPr>
        <w:t>15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03AC9" w14:textId="77777777" w:rsidR="00C35D00" w:rsidRDefault="00C35D00" w:rsidP="00651715">
      <w:pPr>
        <w:spacing w:before="0"/>
      </w:pPr>
      <w:r>
        <w:separator/>
      </w:r>
    </w:p>
  </w:footnote>
  <w:footnote w:type="continuationSeparator" w:id="0">
    <w:p w14:paraId="2A1E08F8" w14:textId="77777777" w:rsidR="00C35D00" w:rsidRDefault="00C35D00" w:rsidP="00651715">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64A60"/>
    <w:multiLevelType w:val="hybridMultilevel"/>
    <w:tmpl w:val="FE906344"/>
    <w:lvl w:ilvl="0" w:tplc="0408000F">
      <w:start w:val="1"/>
      <w:numFmt w:val="decimal"/>
      <w:lvlText w:val="%1."/>
      <w:lvlJc w:val="left"/>
      <w:pPr>
        <w:ind w:left="1146" w:hanging="360"/>
      </w:pPr>
    </w:lvl>
    <w:lvl w:ilvl="1" w:tplc="04080019" w:tentative="1">
      <w:start w:val="1"/>
      <w:numFmt w:val="lowerLetter"/>
      <w:lvlText w:val="%2."/>
      <w:lvlJc w:val="left"/>
      <w:pPr>
        <w:ind w:left="1866" w:hanging="360"/>
      </w:pPr>
    </w:lvl>
    <w:lvl w:ilvl="2" w:tplc="0408001B" w:tentative="1">
      <w:start w:val="1"/>
      <w:numFmt w:val="lowerRoman"/>
      <w:lvlText w:val="%3."/>
      <w:lvlJc w:val="right"/>
      <w:pPr>
        <w:ind w:left="2586" w:hanging="180"/>
      </w:pPr>
    </w:lvl>
    <w:lvl w:ilvl="3" w:tplc="0408000F" w:tentative="1">
      <w:start w:val="1"/>
      <w:numFmt w:val="decimal"/>
      <w:lvlText w:val="%4."/>
      <w:lvlJc w:val="left"/>
      <w:pPr>
        <w:ind w:left="3306" w:hanging="360"/>
      </w:pPr>
    </w:lvl>
    <w:lvl w:ilvl="4" w:tplc="04080019" w:tentative="1">
      <w:start w:val="1"/>
      <w:numFmt w:val="lowerLetter"/>
      <w:lvlText w:val="%5."/>
      <w:lvlJc w:val="left"/>
      <w:pPr>
        <w:ind w:left="4026" w:hanging="360"/>
      </w:pPr>
    </w:lvl>
    <w:lvl w:ilvl="5" w:tplc="0408001B" w:tentative="1">
      <w:start w:val="1"/>
      <w:numFmt w:val="lowerRoman"/>
      <w:lvlText w:val="%6."/>
      <w:lvlJc w:val="right"/>
      <w:pPr>
        <w:ind w:left="4746" w:hanging="180"/>
      </w:pPr>
    </w:lvl>
    <w:lvl w:ilvl="6" w:tplc="0408000F" w:tentative="1">
      <w:start w:val="1"/>
      <w:numFmt w:val="decimal"/>
      <w:lvlText w:val="%7."/>
      <w:lvlJc w:val="left"/>
      <w:pPr>
        <w:ind w:left="5466" w:hanging="360"/>
      </w:pPr>
    </w:lvl>
    <w:lvl w:ilvl="7" w:tplc="04080019" w:tentative="1">
      <w:start w:val="1"/>
      <w:numFmt w:val="lowerLetter"/>
      <w:lvlText w:val="%8."/>
      <w:lvlJc w:val="left"/>
      <w:pPr>
        <w:ind w:left="6186" w:hanging="360"/>
      </w:pPr>
    </w:lvl>
    <w:lvl w:ilvl="8" w:tplc="0408001B" w:tentative="1">
      <w:start w:val="1"/>
      <w:numFmt w:val="lowerRoman"/>
      <w:lvlText w:val="%9."/>
      <w:lvlJc w:val="right"/>
      <w:pPr>
        <w:ind w:left="6906" w:hanging="180"/>
      </w:pPr>
    </w:lvl>
  </w:abstractNum>
  <w:abstractNum w:abstractNumId="1">
    <w:nsid w:val="045D045B"/>
    <w:multiLevelType w:val="multilevel"/>
    <w:tmpl w:val="E8C8DC02"/>
    <w:lvl w:ilvl="0">
      <w:start w:val="1"/>
      <w:numFmt w:val="decimal"/>
      <w:lvlText w:val="%1."/>
      <w:lvlJc w:val="left"/>
      <w:pPr>
        <w:ind w:left="720" w:hanging="360"/>
      </w:pPr>
      <w:rPr>
        <w:rFont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nsid w:val="06076CEF"/>
    <w:multiLevelType w:val="hybridMultilevel"/>
    <w:tmpl w:val="ADF64656"/>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0B6A0D36"/>
    <w:multiLevelType w:val="multilevel"/>
    <w:tmpl w:val="E8C8DC02"/>
    <w:lvl w:ilvl="0">
      <w:start w:val="1"/>
      <w:numFmt w:val="decimal"/>
      <w:lvlText w:val="%1."/>
      <w:lvlJc w:val="left"/>
      <w:pPr>
        <w:ind w:left="720" w:hanging="360"/>
      </w:pPr>
      <w:rPr>
        <w:rFont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3624A80"/>
    <w:multiLevelType w:val="hybridMultilevel"/>
    <w:tmpl w:val="A122063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14F41C03"/>
    <w:multiLevelType w:val="multilevel"/>
    <w:tmpl w:val="AFE69B0C"/>
    <w:lvl w:ilvl="0">
      <w:start w:val="1"/>
      <w:numFmt w:val="decimal"/>
      <w:lvlText w:val="%1."/>
      <w:lvlJc w:val="right"/>
      <w:pPr>
        <w:ind w:left="502" w:hanging="360"/>
      </w:pPr>
      <w:rPr>
        <w:sz w:val="20"/>
        <w:u w:val="none"/>
      </w:rPr>
    </w:lvl>
    <w:lvl w:ilvl="1">
      <w:start w:val="1"/>
      <w:numFmt w:val="decimal"/>
      <w:lvlText w:val="%1.%2."/>
      <w:lvlJc w:val="right"/>
      <w:pPr>
        <w:ind w:left="1222" w:hanging="360"/>
      </w:pPr>
      <w:rPr>
        <w:sz w:val="20"/>
        <w:u w:val="none"/>
      </w:rPr>
    </w:lvl>
    <w:lvl w:ilvl="2">
      <w:start w:val="1"/>
      <w:numFmt w:val="decimal"/>
      <w:lvlText w:val="%1.%2.%3."/>
      <w:lvlJc w:val="right"/>
      <w:pPr>
        <w:ind w:left="1942" w:hanging="360"/>
      </w:pPr>
      <w:rPr>
        <w:u w:val="none"/>
      </w:rPr>
    </w:lvl>
    <w:lvl w:ilvl="3">
      <w:start w:val="1"/>
      <w:numFmt w:val="decimal"/>
      <w:lvlText w:val="%1.%2.%3.%4."/>
      <w:lvlJc w:val="right"/>
      <w:pPr>
        <w:ind w:left="2662" w:hanging="360"/>
      </w:pPr>
      <w:rPr>
        <w:u w:val="none"/>
      </w:rPr>
    </w:lvl>
    <w:lvl w:ilvl="4">
      <w:start w:val="1"/>
      <w:numFmt w:val="decimal"/>
      <w:lvlText w:val="%1.%2.%3.%4.%5."/>
      <w:lvlJc w:val="right"/>
      <w:pPr>
        <w:ind w:left="3382" w:hanging="360"/>
      </w:pPr>
      <w:rPr>
        <w:u w:val="none"/>
      </w:rPr>
    </w:lvl>
    <w:lvl w:ilvl="5">
      <w:start w:val="1"/>
      <w:numFmt w:val="decimal"/>
      <w:lvlText w:val="%1.%2.%3.%4.%5.%6."/>
      <w:lvlJc w:val="right"/>
      <w:pPr>
        <w:ind w:left="4102" w:hanging="360"/>
      </w:pPr>
      <w:rPr>
        <w:u w:val="none"/>
      </w:rPr>
    </w:lvl>
    <w:lvl w:ilvl="6">
      <w:start w:val="1"/>
      <w:numFmt w:val="decimal"/>
      <w:lvlText w:val="%1.%2.%3.%4.%5.%6.%7."/>
      <w:lvlJc w:val="right"/>
      <w:pPr>
        <w:ind w:left="4822" w:hanging="360"/>
      </w:pPr>
      <w:rPr>
        <w:u w:val="none"/>
      </w:rPr>
    </w:lvl>
    <w:lvl w:ilvl="7">
      <w:start w:val="1"/>
      <w:numFmt w:val="decimal"/>
      <w:lvlText w:val="%1.%2.%3.%4.%5.%6.%7.%8."/>
      <w:lvlJc w:val="right"/>
      <w:pPr>
        <w:ind w:left="5542" w:hanging="360"/>
      </w:pPr>
      <w:rPr>
        <w:u w:val="none"/>
      </w:rPr>
    </w:lvl>
    <w:lvl w:ilvl="8">
      <w:start w:val="1"/>
      <w:numFmt w:val="decimal"/>
      <w:lvlText w:val="%1.%2.%3.%4.%5.%6.%7.%8.%9."/>
      <w:lvlJc w:val="right"/>
      <w:pPr>
        <w:ind w:left="6262" w:hanging="360"/>
      </w:pPr>
      <w:rPr>
        <w:u w:val="none"/>
      </w:rPr>
    </w:lvl>
  </w:abstractNum>
  <w:abstractNum w:abstractNumId="8">
    <w:nsid w:val="179C01B5"/>
    <w:multiLevelType w:val="hybridMultilevel"/>
    <w:tmpl w:val="48A8A3D4"/>
    <w:lvl w:ilvl="0" w:tplc="04080001">
      <w:start w:val="1"/>
      <w:numFmt w:val="bullet"/>
      <w:lvlText w:val=""/>
      <w:lvlJc w:val="left"/>
      <w:pPr>
        <w:ind w:left="644" w:hanging="360"/>
      </w:pPr>
      <w:rPr>
        <w:rFonts w:ascii="Symbol" w:hAnsi="Symbol" w:hint="default"/>
      </w:rPr>
    </w:lvl>
    <w:lvl w:ilvl="1" w:tplc="04080003" w:tentative="1">
      <w:start w:val="1"/>
      <w:numFmt w:val="bullet"/>
      <w:lvlText w:val="o"/>
      <w:lvlJc w:val="left"/>
      <w:pPr>
        <w:ind w:left="1364" w:hanging="360"/>
      </w:pPr>
      <w:rPr>
        <w:rFonts w:ascii="Courier New" w:hAnsi="Courier New" w:cs="Courier New" w:hint="default"/>
      </w:rPr>
    </w:lvl>
    <w:lvl w:ilvl="2" w:tplc="04080005" w:tentative="1">
      <w:start w:val="1"/>
      <w:numFmt w:val="bullet"/>
      <w:lvlText w:val=""/>
      <w:lvlJc w:val="left"/>
      <w:pPr>
        <w:ind w:left="2084" w:hanging="360"/>
      </w:pPr>
      <w:rPr>
        <w:rFonts w:ascii="Wingdings" w:hAnsi="Wingdings" w:hint="default"/>
      </w:rPr>
    </w:lvl>
    <w:lvl w:ilvl="3" w:tplc="04080001" w:tentative="1">
      <w:start w:val="1"/>
      <w:numFmt w:val="bullet"/>
      <w:lvlText w:val=""/>
      <w:lvlJc w:val="left"/>
      <w:pPr>
        <w:ind w:left="2804" w:hanging="360"/>
      </w:pPr>
      <w:rPr>
        <w:rFonts w:ascii="Symbol" w:hAnsi="Symbol" w:hint="default"/>
      </w:rPr>
    </w:lvl>
    <w:lvl w:ilvl="4" w:tplc="04080003" w:tentative="1">
      <w:start w:val="1"/>
      <w:numFmt w:val="bullet"/>
      <w:lvlText w:val="o"/>
      <w:lvlJc w:val="left"/>
      <w:pPr>
        <w:ind w:left="3524" w:hanging="360"/>
      </w:pPr>
      <w:rPr>
        <w:rFonts w:ascii="Courier New" w:hAnsi="Courier New" w:cs="Courier New" w:hint="default"/>
      </w:rPr>
    </w:lvl>
    <w:lvl w:ilvl="5" w:tplc="04080005" w:tentative="1">
      <w:start w:val="1"/>
      <w:numFmt w:val="bullet"/>
      <w:lvlText w:val=""/>
      <w:lvlJc w:val="left"/>
      <w:pPr>
        <w:ind w:left="4244" w:hanging="360"/>
      </w:pPr>
      <w:rPr>
        <w:rFonts w:ascii="Wingdings" w:hAnsi="Wingdings" w:hint="default"/>
      </w:rPr>
    </w:lvl>
    <w:lvl w:ilvl="6" w:tplc="04080001" w:tentative="1">
      <w:start w:val="1"/>
      <w:numFmt w:val="bullet"/>
      <w:lvlText w:val=""/>
      <w:lvlJc w:val="left"/>
      <w:pPr>
        <w:ind w:left="4964" w:hanging="360"/>
      </w:pPr>
      <w:rPr>
        <w:rFonts w:ascii="Symbol" w:hAnsi="Symbol" w:hint="default"/>
      </w:rPr>
    </w:lvl>
    <w:lvl w:ilvl="7" w:tplc="04080003" w:tentative="1">
      <w:start w:val="1"/>
      <w:numFmt w:val="bullet"/>
      <w:lvlText w:val="o"/>
      <w:lvlJc w:val="left"/>
      <w:pPr>
        <w:ind w:left="5684" w:hanging="360"/>
      </w:pPr>
      <w:rPr>
        <w:rFonts w:ascii="Courier New" w:hAnsi="Courier New" w:cs="Courier New" w:hint="default"/>
      </w:rPr>
    </w:lvl>
    <w:lvl w:ilvl="8" w:tplc="04080005" w:tentative="1">
      <w:start w:val="1"/>
      <w:numFmt w:val="bullet"/>
      <w:lvlText w:val=""/>
      <w:lvlJc w:val="left"/>
      <w:pPr>
        <w:ind w:left="6404" w:hanging="360"/>
      </w:pPr>
      <w:rPr>
        <w:rFonts w:ascii="Wingdings" w:hAnsi="Wingdings" w:hint="default"/>
      </w:rPr>
    </w:lvl>
  </w:abstractNum>
  <w:abstractNum w:abstractNumId="9">
    <w:nsid w:val="1C3E307B"/>
    <w:multiLevelType w:val="multilevel"/>
    <w:tmpl w:val="AFE69B0C"/>
    <w:lvl w:ilvl="0">
      <w:start w:val="1"/>
      <w:numFmt w:val="decimal"/>
      <w:lvlText w:val="%1."/>
      <w:lvlJc w:val="right"/>
      <w:pPr>
        <w:ind w:left="502" w:hanging="360"/>
      </w:pPr>
      <w:rPr>
        <w:sz w:val="20"/>
        <w:u w:val="none"/>
      </w:rPr>
    </w:lvl>
    <w:lvl w:ilvl="1">
      <w:start w:val="1"/>
      <w:numFmt w:val="decimal"/>
      <w:lvlText w:val="%1.%2."/>
      <w:lvlJc w:val="right"/>
      <w:pPr>
        <w:ind w:left="1222" w:hanging="360"/>
      </w:pPr>
      <w:rPr>
        <w:sz w:val="20"/>
        <w:u w:val="none"/>
      </w:rPr>
    </w:lvl>
    <w:lvl w:ilvl="2">
      <w:start w:val="1"/>
      <w:numFmt w:val="decimal"/>
      <w:lvlText w:val="%1.%2.%3."/>
      <w:lvlJc w:val="right"/>
      <w:pPr>
        <w:ind w:left="1942" w:hanging="360"/>
      </w:pPr>
      <w:rPr>
        <w:u w:val="none"/>
      </w:rPr>
    </w:lvl>
    <w:lvl w:ilvl="3">
      <w:start w:val="1"/>
      <w:numFmt w:val="decimal"/>
      <w:lvlText w:val="%1.%2.%3.%4."/>
      <w:lvlJc w:val="right"/>
      <w:pPr>
        <w:ind w:left="2662" w:hanging="360"/>
      </w:pPr>
      <w:rPr>
        <w:u w:val="none"/>
      </w:rPr>
    </w:lvl>
    <w:lvl w:ilvl="4">
      <w:start w:val="1"/>
      <w:numFmt w:val="decimal"/>
      <w:lvlText w:val="%1.%2.%3.%4.%5."/>
      <w:lvlJc w:val="right"/>
      <w:pPr>
        <w:ind w:left="3382" w:hanging="360"/>
      </w:pPr>
      <w:rPr>
        <w:u w:val="none"/>
      </w:rPr>
    </w:lvl>
    <w:lvl w:ilvl="5">
      <w:start w:val="1"/>
      <w:numFmt w:val="decimal"/>
      <w:lvlText w:val="%1.%2.%3.%4.%5.%6."/>
      <w:lvlJc w:val="right"/>
      <w:pPr>
        <w:ind w:left="4102" w:hanging="360"/>
      </w:pPr>
      <w:rPr>
        <w:u w:val="none"/>
      </w:rPr>
    </w:lvl>
    <w:lvl w:ilvl="6">
      <w:start w:val="1"/>
      <w:numFmt w:val="decimal"/>
      <w:lvlText w:val="%1.%2.%3.%4.%5.%6.%7."/>
      <w:lvlJc w:val="right"/>
      <w:pPr>
        <w:ind w:left="4822" w:hanging="360"/>
      </w:pPr>
      <w:rPr>
        <w:u w:val="none"/>
      </w:rPr>
    </w:lvl>
    <w:lvl w:ilvl="7">
      <w:start w:val="1"/>
      <w:numFmt w:val="decimal"/>
      <w:lvlText w:val="%1.%2.%3.%4.%5.%6.%7.%8."/>
      <w:lvlJc w:val="right"/>
      <w:pPr>
        <w:ind w:left="5542" w:hanging="360"/>
      </w:pPr>
      <w:rPr>
        <w:u w:val="none"/>
      </w:rPr>
    </w:lvl>
    <w:lvl w:ilvl="8">
      <w:start w:val="1"/>
      <w:numFmt w:val="decimal"/>
      <w:lvlText w:val="%1.%2.%3.%4.%5.%6.%7.%8.%9."/>
      <w:lvlJc w:val="right"/>
      <w:pPr>
        <w:ind w:left="6262" w:hanging="360"/>
      </w:pPr>
      <w:rPr>
        <w:u w:val="none"/>
      </w:rPr>
    </w:lvl>
  </w:abstractNum>
  <w:abstractNum w:abstractNumId="1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2204F69"/>
    <w:multiLevelType w:val="hybridMultilevel"/>
    <w:tmpl w:val="C1FEA54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235A5ACF"/>
    <w:multiLevelType w:val="multilevel"/>
    <w:tmpl w:val="6C16EAE4"/>
    <w:lvl w:ilvl="0">
      <w:start w:val="1"/>
      <w:numFmt w:val="decimal"/>
      <w:pStyle w:val="Heading1"/>
      <w:lvlText w:val="%1."/>
      <w:lvlJc w:val="left"/>
      <w:pPr>
        <w:ind w:left="360" w:hanging="360"/>
      </w:pPr>
      <w:rPr>
        <w:rFonts w:hint="default"/>
        <w:color w:val="1F3864" w:themeColor="accent1" w:themeShade="8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E8C5C61"/>
    <w:multiLevelType w:val="hybridMultilevel"/>
    <w:tmpl w:val="7032A824"/>
    <w:lvl w:ilvl="0" w:tplc="04080011">
      <w:start w:val="1"/>
      <w:numFmt w:val="decimal"/>
      <w:lvlText w:val="%1)"/>
      <w:lvlJc w:val="left"/>
      <w:pPr>
        <w:ind w:left="786" w:hanging="360"/>
      </w:pPr>
      <w:rPr>
        <w:rFonts w:hint="default"/>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17">
    <w:nsid w:val="33CD0F26"/>
    <w:multiLevelType w:val="multilevel"/>
    <w:tmpl w:val="C74E84C6"/>
    <w:lvl w:ilvl="0">
      <w:start w:val="1"/>
      <w:numFmt w:val="decimal"/>
      <w:lvlText w:val="%1."/>
      <w:lvlJc w:val="left"/>
      <w:pPr>
        <w:ind w:left="360" w:hanging="360"/>
      </w:pPr>
      <w:rPr>
        <w:rFonts w:hint="default"/>
      </w:rPr>
    </w:lvl>
    <w:lvl w:ilvl="1">
      <w:start w:val="1"/>
      <w:numFmt w:val="decimal"/>
      <w:lvlText w:val="%1.%2."/>
      <w:lvlJc w:val="left"/>
      <w:pPr>
        <w:ind w:left="1582" w:hanging="360"/>
      </w:pPr>
      <w:rPr>
        <w:rFonts w:hint="default"/>
      </w:rPr>
    </w:lvl>
    <w:lvl w:ilvl="2">
      <w:start w:val="1"/>
      <w:numFmt w:val="decimal"/>
      <w:lvlText w:val="%1.%2.%3."/>
      <w:lvlJc w:val="left"/>
      <w:pPr>
        <w:ind w:left="3164" w:hanging="720"/>
      </w:pPr>
      <w:rPr>
        <w:rFonts w:hint="default"/>
      </w:rPr>
    </w:lvl>
    <w:lvl w:ilvl="3">
      <w:start w:val="1"/>
      <w:numFmt w:val="decimal"/>
      <w:lvlText w:val="%1.%2.%3.%4."/>
      <w:lvlJc w:val="left"/>
      <w:pPr>
        <w:ind w:left="4386" w:hanging="720"/>
      </w:pPr>
      <w:rPr>
        <w:rFonts w:hint="default"/>
      </w:rPr>
    </w:lvl>
    <w:lvl w:ilvl="4">
      <w:start w:val="1"/>
      <w:numFmt w:val="decimal"/>
      <w:lvlText w:val="%1.%2.%3.%4.%5."/>
      <w:lvlJc w:val="left"/>
      <w:pPr>
        <w:ind w:left="5968" w:hanging="1080"/>
      </w:pPr>
      <w:rPr>
        <w:rFonts w:hint="default"/>
      </w:rPr>
    </w:lvl>
    <w:lvl w:ilvl="5">
      <w:start w:val="1"/>
      <w:numFmt w:val="decimal"/>
      <w:lvlText w:val="%1.%2.%3.%4.%5.%6."/>
      <w:lvlJc w:val="left"/>
      <w:pPr>
        <w:ind w:left="7190" w:hanging="1080"/>
      </w:pPr>
      <w:rPr>
        <w:rFonts w:hint="default"/>
      </w:rPr>
    </w:lvl>
    <w:lvl w:ilvl="6">
      <w:start w:val="1"/>
      <w:numFmt w:val="decimal"/>
      <w:lvlText w:val="%1.%2.%3.%4.%5.%6.%7."/>
      <w:lvlJc w:val="left"/>
      <w:pPr>
        <w:ind w:left="8772" w:hanging="1440"/>
      </w:pPr>
      <w:rPr>
        <w:rFonts w:hint="default"/>
      </w:rPr>
    </w:lvl>
    <w:lvl w:ilvl="7">
      <w:start w:val="1"/>
      <w:numFmt w:val="decimal"/>
      <w:lvlText w:val="%1.%2.%3.%4.%5.%6.%7.%8."/>
      <w:lvlJc w:val="left"/>
      <w:pPr>
        <w:ind w:left="9994" w:hanging="1440"/>
      </w:pPr>
      <w:rPr>
        <w:rFonts w:hint="default"/>
      </w:rPr>
    </w:lvl>
    <w:lvl w:ilvl="8">
      <w:start w:val="1"/>
      <w:numFmt w:val="decimal"/>
      <w:lvlText w:val="%1.%2.%3.%4.%5.%6.%7.%8.%9."/>
      <w:lvlJc w:val="left"/>
      <w:pPr>
        <w:ind w:left="11576" w:hanging="1800"/>
      </w:pPr>
      <w:rPr>
        <w:rFonts w:hint="default"/>
      </w:rPr>
    </w:lvl>
  </w:abstractNum>
  <w:abstractNum w:abstractNumId="18">
    <w:nsid w:val="37E104E3"/>
    <w:multiLevelType w:val="multilevel"/>
    <w:tmpl w:val="E8C8DC02"/>
    <w:lvl w:ilvl="0">
      <w:start w:val="1"/>
      <w:numFmt w:val="decimal"/>
      <w:lvlText w:val="%1."/>
      <w:lvlJc w:val="left"/>
      <w:pPr>
        <w:ind w:left="720" w:hanging="360"/>
      </w:pPr>
      <w:rPr>
        <w:rFont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0180FDD"/>
    <w:multiLevelType w:val="multilevel"/>
    <w:tmpl w:val="AFE69B0C"/>
    <w:lvl w:ilvl="0">
      <w:start w:val="1"/>
      <w:numFmt w:val="decimal"/>
      <w:lvlText w:val="%1."/>
      <w:lvlJc w:val="right"/>
      <w:pPr>
        <w:ind w:left="502" w:hanging="360"/>
      </w:pPr>
      <w:rPr>
        <w:sz w:val="20"/>
        <w:u w:val="none"/>
      </w:rPr>
    </w:lvl>
    <w:lvl w:ilvl="1">
      <w:start w:val="1"/>
      <w:numFmt w:val="decimal"/>
      <w:lvlText w:val="%1.%2."/>
      <w:lvlJc w:val="right"/>
      <w:pPr>
        <w:ind w:left="1222" w:hanging="360"/>
      </w:pPr>
      <w:rPr>
        <w:sz w:val="20"/>
        <w:u w:val="none"/>
      </w:rPr>
    </w:lvl>
    <w:lvl w:ilvl="2">
      <w:start w:val="1"/>
      <w:numFmt w:val="decimal"/>
      <w:lvlText w:val="%1.%2.%3."/>
      <w:lvlJc w:val="right"/>
      <w:pPr>
        <w:ind w:left="1942" w:hanging="360"/>
      </w:pPr>
      <w:rPr>
        <w:u w:val="none"/>
      </w:rPr>
    </w:lvl>
    <w:lvl w:ilvl="3">
      <w:start w:val="1"/>
      <w:numFmt w:val="decimal"/>
      <w:lvlText w:val="%1.%2.%3.%4."/>
      <w:lvlJc w:val="right"/>
      <w:pPr>
        <w:ind w:left="2662" w:hanging="360"/>
      </w:pPr>
      <w:rPr>
        <w:u w:val="none"/>
      </w:rPr>
    </w:lvl>
    <w:lvl w:ilvl="4">
      <w:start w:val="1"/>
      <w:numFmt w:val="decimal"/>
      <w:lvlText w:val="%1.%2.%3.%4.%5."/>
      <w:lvlJc w:val="right"/>
      <w:pPr>
        <w:ind w:left="3382" w:hanging="360"/>
      </w:pPr>
      <w:rPr>
        <w:u w:val="none"/>
      </w:rPr>
    </w:lvl>
    <w:lvl w:ilvl="5">
      <w:start w:val="1"/>
      <w:numFmt w:val="decimal"/>
      <w:lvlText w:val="%1.%2.%3.%4.%5.%6."/>
      <w:lvlJc w:val="right"/>
      <w:pPr>
        <w:ind w:left="4102" w:hanging="360"/>
      </w:pPr>
      <w:rPr>
        <w:u w:val="none"/>
      </w:rPr>
    </w:lvl>
    <w:lvl w:ilvl="6">
      <w:start w:val="1"/>
      <w:numFmt w:val="decimal"/>
      <w:lvlText w:val="%1.%2.%3.%4.%5.%6.%7."/>
      <w:lvlJc w:val="right"/>
      <w:pPr>
        <w:ind w:left="4822" w:hanging="360"/>
      </w:pPr>
      <w:rPr>
        <w:u w:val="none"/>
      </w:rPr>
    </w:lvl>
    <w:lvl w:ilvl="7">
      <w:start w:val="1"/>
      <w:numFmt w:val="decimal"/>
      <w:lvlText w:val="%1.%2.%3.%4.%5.%6.%7.%8."/>
      <w:lvlJc w:val="right"/>
      <w:pPr>
        <w:ind w:left="5542" w:hanging="360"/>
      </w:pPr>
      <w:rPr>
        <w:u w:val="none"/>
      </w:rPr>
    </w:lvl>
    <w:lvl w:ilvl="8">
      <w:start w:val="1"/>
      <w:numFmt w:val="decimal"/>
      <w:lvlText w:val="%1.%2.%3.%4.%5.%6.%7.%8.%9."/>
      <w:lvlJc w:val="right"/>
      <w:pPr>
        <w:ind w:left="6262" w:hanging="360"/>
      </w:pPr>
      <w:rPr>
        <w:u w:val="none"/>
      </w:rPr>
    </w:lvl>
  </w:abstractNum>
  <w:abstractNum w:abstractNumId="23">
    <w:nsid w:val="4650310D"/>
    <w:multiLevelType w:val="multilevel"/>
    <w:tmpl w:val="E8C8DC02"/>
    <w:lvl w:ilvl="0">
      <w:start w:val="1"/>
      <w:numFmt w:val="decimal"/>
      <w:lvlText w:val="%1."/>
      <w:lvlJc w:val="left"/>
      <w:pPr>
        <w:ind w:left="720" w:hanging="360"/>
      </w:pPr>
      <w:rPr>
        <w:rFont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4">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7BD53A7"/>
    <w:multiLevelType w:val="multilevel"/>
    <w:tmpl w:val="C74E84C6"/>
    <w:lvl w:ilvl="0">
      <w:start w:val="1"/>
      <w:numFmt w:val="decimal"/>
      <w:lvlText w:val="%1."/>
      <w:lvlJc w:val="left"/>
      <w:pPr>
        <w:ind w:left="360" w:hanging="360"/>
      </w:pPr>
      <w:rPr>
        <w:rFonts w:hint="default"/>
      </w:rPr>
    </w:lvl>
    <w:lvl w:ilvl="1">
      <w:start w:val="1"/>
      <w:numFmt w:val="decimal"/>
      <w:lvlText w:val="%1.%2."/>
      <w:lvlJc w:val="left"/>
      <w:pPr>
        <w:ind w:left="1582" w:hanging="360"/>
      </w:pPr>
      <w:rPr>
        <w:rFonts w:hint="default"/>
      </w:rPr>
    </w:lvl>
    <w:lvl w:ilvl="2">
      <w:start w:val="1"/>
      <w:numFmt w:val="decimal"/>
      <w:lvlText w:val="%1.%2.%3."/>
      <w:lvlJc w:val="left"/>
      <w:pPr>
        <w:ind w:left="3164" w:hanging="720"/>
      </w:pPr>
      <w:rPr>
        <w:rFonts w:hint="default"/>
      </w:rPr>
    </w:lvl>
    <w:lvl w:ilvl="3">
      <w:start w:val="1"/>
      <w:numFmt w:val="decimal"/>
      <w:lvlText w:val="%1.%2.%3.%4."/>
      <w:lvlJc w:val="left"/>
      <w:pPr>
        <w:ind w:left="4386" w:hanging="720"/>
      </w:pPr>
      <w:rPr>
        <w:rFonts w:hint="default"/>
      </w:rPr>
    </w:lvl>
    <w:lvl w:ilvl="4">
      <w:start w:val="1"/>
      <w:numFmt w:val="decimal"/>
      <w:lvlText w:val="%1.%2.%3.%4.%5."/>
      <w:lvlJc w:val="left"/>
      <w:pPr>
        <w:ind w:left="5968" w:hanging="1080"/>
      </w:pPr>
      <w:rPr>
        <w:rFonts w:hint="default"/>
      </w:rPr>
    </w:lvl>
    <w:lvl w:ilvl="5">
      <w:start w:val="1"/>
      <w:numFmt w:val="decimal"/>
      <w:lvlText w:val="%1.%2.%3.%4.%5.%6."/>
      <w:lvlJc w:val="left"/>
      <w:pPr>
        <w:ind w:left="7190" w:hanging="1080"/>
      </w:pPr>
      <w:rPr>
        <w:rFonts w:hint="default"/>
      </w:rPr>
    </w:lvl>
    <w:lvl w:ilvl="6">
      <w:start w:val="1"/>
      <w:numFmt w:val="decimal"/>
      <w:lvlText w:val="%1.%2.%3.%4.%5.%6.%7."/>
      <w:lvlJc w:val="left"/>
      <w:pPr>
        <w:ind w:left="8772" w:hanging="1440"/>
      </w:pPr>
      <w:rPr>
        <w:rFonts w:hint="default"/>
      </w:rPr>
    </w:lvl>
    <w:lvl w:ilvl="7">
      <w:start w:val="1"/>
      <w:numFmt w:val="decimal"/>
      <w:lvlText w:val="%1.%2.%3.%4.%5.%6.%7.%8."/>
      <w:lvlJc w:val="left"/>
      <w:pPr>
        <w:ind w:left="9994" w:hanging="1440"/>
      </w:pPr>
      <w:rPr>
        <w:rFonts w:hint="default"/>
      </w:rPr>
    </w:lvl>
    <w:lvl w:ilvl="8">
      <w:start w:val="1"/>
      <w:numFmt w:val="decimal"/>
      <w:lvlText w:val="%1.%2.%3.%4.%5.%6.%7.%8.%9."/>
      <w:lvlJc w:val="left"/>
      <w:pPr>
        <w:ind w:left="11576" w:hanging="1800"/>
      </w:pPr>
      <w:rPr>
        <w:rFonts w:hint="default"/>
      </w:rPr>
    </w:lvl>
  </w:abstractNum>
  <w:abstractNum w:abstractNumId="26">
    <w:nsid w:val="505C18B2"/>
    <w:multiLevelType w:val="hybridMultilevel"/>
    <w:tmpl w:val="7032A824"/>
    <w:lvl w:ilvl="0" w:tplc="04080011">
      <w:start w:val="1"/>
      <w:numFmt w:val="decimal"/>
      <w:lvlText w:val="%1)"/>
      <w:lvlJc w:val="left"/>
      <w:pPr>
        <w:ind w:left="786" w:hanging="360"/>
      </w:pPr>
      <w:rPr>
        <w:rFonts w:hint="default"/>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27">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3D255B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F9108C0"/>
    <w:multiLevelType w:val="multilevel"/>
    <w:tmpl w:val="E8C8DC02"/>
    <w:lvl w:ilvl="0">
      <w:start w:val="1"/>
      <w:numFmt w:val="decimal"/>
      <w:lvlText w:val="%1."/>
      <w:lvlJc w:val="left"/>
      <w:pPr>
        <w:ind w:left="720" w:hanging="360"/>
      </w:pPr>
      <w:rPr>
        <w:rFont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0">
    <w:nsid w:val="644319F1"/>
    <w:multiLevelType w:val="multilevel"/>
    <w:tmpl w:val="AFE69B0C"/>
    <w:lvl w:ilvl="0">
      <w:start w:val="1"/>
      <w:numFmt w:val="decimal"/>
      <w:lvlText w:val="%1."/>
      <w:lvlJc w:val="right"/>
      <w:pPr>
        <w:ind w:left="502" w:hanging="360"/>
      </w:pPr>
      <w:rPr>
        <w:sz w:val="20"/>
        <w:u w:val="none"/>
      </w:rPr>
    </w:lvl>
    <w:lvl w:ilvl="1">
      <w:start w:val="1"/>
      <w:numFmt w:val="decimal"/>
      <w:lvlText w:val="%1.%2."/>
      <w:lvlJc w:val="right"/>
      <w:pPr>
        <w:ind w:left="1222" w:hanging="360"/>
      </w:pPr>
      <w:rPr>
        <w:sz w:val="20"/>
        <w:u w:val="none"/>
      </w:rPr>
    </w:lvl>
    <w:lvl w:ilvl="2">
      <w:start w:val="1"/>
      <w:numFmt w:val="decimal"/>
      <w:lvlText w:val="%1.%2.%3."/>
      <w:lvlJc w:val="right"/>
      <w:pPr>
        <w:ind w:left="1942" w:hanging="360"/>
      </w:pPr>
      <w:rPr>
        <w:u w:val="none"/>
      </w:rPr>
    </w:lvl>
    <w:lvl w:ilvl="3">
      <w:start w:val="1"/>
      <w:numFmt w:val="decimal"/>
      <w:lvlText w:val="%1.%2.%3.%4."/>
      <w:lvlJc w:val="right"/>
      <w:pPr>
        <w:ind w:left="2662" w:hanging="360"/>
      </w:pPr>
      <w:rPr>
        <w:u w:val="none"/>
      </w:rPr>
    </w:lvl>
    <w:lvl w:ilvl="4">
      <w:start w:val="1"/>
      <w:numFmt w:val="decimal"/>
      <w:lvlText w:val="%1.%2.%3.%4.%5."/>
      <w:lvlJc w:val="right"/>
      <w:pPr>
        <w:ind w:left="3382" w:hanging="360"/>
      </w:pPr>
      <w:rPr>
        <w:u w:val="none"/>
      </w:rPr>
    </w:lvl>
    <w:lvl w:ilvl="5">
      <w:start w:val="1"/>
      <w:numFmt w:val="decimal"/>
      <w:lvlText w:val="%1.%2.%3.%4.%5.%6."/>
      <w:lvlJc w:val="right"/>
      <w:pPr>
        <w:ind w:left="4102" w:hanging="360"/>
      </w:pPr>
      <w:rPr>
        <w:u w:val="none"/>
      </w:rPr>
    </w:lvl>
    <w:lvl w:ilvl="6">
      <w:start w:val="1"/>
      <w:numFmt w:val="decimal"/>
      <w:lvlText w:val="%1.%2.%3.%4.%5.%6.%7."/>
      <w:lvlJc w:val="right"/>
      <w:pPr>
        <w:ind w:left="4822" w:hanging="360"/>
      </w:pPr>
      <w:rPr>
        <w:u w:val="none"/>
      </w:rPr>
    </w:lvl>
    <w:lvl w:ilvl="7">
      <w:start w:val="1"/>
      <w:numFmt w:val="decimal"/>
      <w:lvlText w:val="%1.%2.%3.%4.%5.%6.%7.%8."/>
      <w:lvlJc w:val="right"/>
      <w:pPr>
        <w:ind w:left="5542" w:hanging="360"/>
      </w:pPr>
      <w:rPr>
        <w:u w:val="none"/>
      </w:rPr>
    </w:lvl>
    <w:lvl w:ilvl="8">
      <w:start w:val="1"/>
      <w:numFmt w:val="decimal"/>
      <w:lvlText w:val="%1.%2.%3.%4.%5.%6.%7.%8.%9."/>
      <w:lvlJc w:val="right"/>
      <w:pPr>
        <w:ind w:left="6262" w:hanging="360"/>
      </w:pPr>
      <w:rPr>
        <w:u w:val="none"/>
      </w:rPr>
    </w:lvl>
  </w:abstractNum>
  <w:abstractNum w:abstractNumId="31">
    <w:nsid w:val="6542633B"/>
    <w:multiLevelType w:val="hybridMultilevel"/>
    <w:tmpl w:val="7032A82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86412CC"/>
    <w:multiLevelType w:val="multilevel"/>
    <w:tmpl w:val="AFE69B0C"/>
    <w:lvl w:ilvl="0">
      <w:start w:val="1"/>
      <w:numFmt w:val="decimal"/>
      <w:lvlText w:val="%1."/>
      <w:lvlJc w:val="right"/>
      <w:pPr>
        <w:ind w:left="502" w:hanging="360"/>
      </w:pPr>
      <w:rPr>
        <w:sz w:val="20"/>
        <w:u w:val="none"/>
      </w:rPr>
    </w:lvl>
    <w:lvl w:ilvl="1">
      <w:start w:val="1"/>
      <w:numFmt w:val="decimal"/>
      <w:lvlText w:val="%1.%2."/>
      <w:lvlJc w:val="right"/>
      <w:pPr>
        <w:ind w:left="1222" w:hanging="360"/>
      </w:pPr>
      <w:rPr>
        <w:sz w:val="20"/>
        <w:u w:val="none"/>
      </w:rPr>
    </w:lvl>
    <w:lvl w:ilvl="2">
      <w:start w:val="1"/>
      <w:numFmt w:val="decimal"/>
      <w:lvlText w:val="%1.%2.%3."/>
      <w:lvlJc w:val="right"/>
      <w:pPr>
        <w:ind w:left="1942" w:hanging="360"/>
      </w:pPr>
      <w:rPr>
        <w:u w:val="none"/>
      </w:rPr>
    </w:lvl>
    <w:lvl w:ilvl="3">
      <w:start w:val="1"/>
      <w:numFmt w:val="decimal"/>
      <w:lvlText w:val="%1.%2.%3.%4."/>
      <w:lvlJc w:val="right"/>
      <w:pPr>
        <w:ind w:left="2662" w:hanging="360"/>
      </w:pPr>
      <w:rPr>
        <w:u w:val="none"/>
      </w:rPr>
    </w:lvl>
    <w:lvl w:ilvl="4">
      <w:start w:val="1"/>
      <w:numFmt w:val="decimal"/>
      <w:lvlText w:val="%1.%2.%3.%4.%5."/>
      <w:lvlJc w:val="right"/>
      <w:pPr>
        <w:ind w:left="3382" w:hanging="360"/>
      </w:pPr>
      <w:rPr>
        <w:u w:val="none"/>
      </w:rPr>
    </w:lvl>
    <w:lvl w:ilvl="5">
      <w:start w:val="1"/>
      <w:numFmt w:val="decimal"/>
      <w:lvlText w:val="%1.%2.%3.%4.%5.%6."/>
      <w:lvlJc w:val="right"/>
      <w:pPr>
        <w:ind w:left="4102" w:hanging="360"/>
      </w:pPr>
      <w:rPr>
        <w:u w:val="none"/>
      </w:rPr>
    </w:lvl>
    <w:lvl w:ilvl="6">
      <w:start w:val="1"/>
      <w:numFmt w:val="decimal"/>
      <w:lvlText w:val="%1.%2.%3.%4.%5.%6.%7."/>
      <w:lvlJc w:val="right"/>
      <w:pPr>
        <w:ind w:left="4822" w:hanging="360"/>
      </w:pPr>
      <w:rPr>
        <w:u w:val="none"/>
      </w:rPr>
    </w:lvl>
    <w:lvl w:ilvl="7">
      <w:start w:val="1"/>
      <w:numFmt w:val="decimal"/>
      <w:lvlText w:val="%1.%2.%3.%4.%5.%6.%7.%8."/>
      <w:lvlJc w:val="right"/>
      <w:pPr>
        <w:ind w:left="5542" w:hanging="360"/>
      </w:pPr>
      <w:rPr>
        <w:u w:val="none"/>
      </w:rPr>
    </w:lvl>
    <w:lvl w:ilvl="8">
      <w:start w:val="1"/>
      <w:numFmt w:val="decimal"/>
      <w:lvlText w:val="%1.%2.%3.%4.%5.%6.%7.%8.%9."/>
      <w:lvlJc w:val="right"/>
      <w:pPr>
        <w:ind w:left="6262" w:hanging="360"/>
      </w:pPr>
      <w:rPr>
        <w:u w:val="none"/>
      </w:rPr>
    </w:lvl>
  </w:abstractNum>
  <w:abstractNum w:abstractNumId="34">
    <w:nsid w:val="7033352D"/>
    <w:multiLevelType w:val="hybridMultilevel"/>
    <w:tmpl w:val="7A1A938E"/>
    <w:lvl w:ilvl="0" w:tplc="0408000F">
      <w:start w:val="1"/>
      <w:numFmt w:val="decimal"/>
      <w:lvlText w:val="%1."/>
      <w:lvlJc w:val="left"/>
      <w:pPr>
        <w:ind w:left="1778" w:hanging="360"/>
      </w:pPr>
      <w:rPr>
        <w:rFonts w:hint="default"/>
      </w:rPr>
    </w:lvl>
    <w:lvl w:ilvl="1" w:tplc="04080019" w:tentative="1">
      <w:start w:val="1"/>
      <w:numFmt w:val="lowerLetter"/>
      <w:lvlText w:val="%2."/>
      <w:lvlJc w:val="left"/>
      <w:pPr>
        <w:ind w:left="2498" w:hanging="360"/>
      </w:pPr>
    </w:lvl>
    <w:lvl w:ilvl="2" w:tplc="0408001B" w:tentative="1">
      <w:start w:val="1"/>
      <w:numFmt w:val="lowerRoman"/>
      <w:lvlText w:val="%3."/>
      <w:lvlJc w:val="right"/>
      <w:pPr>
        <w:ind w:left="3218" w:hanging="180"/>
      </w:pPr>
    </w:lvl>
    <w:lvl w:ilvl="3" w:tplc="0408000F" w:tentative="1">
      <w:start w:val="1"/>
      <w:numFmt w:val="decimal"/>
      <w:lvlText w:val="%4."/>
      <w:lvlJc w:val="left"/>
      <w:pPr>
        <w:ind w:left="3938" w:hanging="360"/>
      </w:pPr>
    </w:lvl>
    <w:lvl w:ilvl="4" w:tplc="04080019" w:tentative="1">
      <w:start w:val="1"/>
      <w:numFmt w:val="lowerLetter"/>
      <w:lvlText w:val="%5."/>
      <w:lvlJc w:val="left"/>
      <w:pPr>
        <w:ind w:left="4658" w:hanging="360"/>
      </w:pPr>
    </w:lvl>
    <w:lvl w:ilvl="5" w:tplc="0408001B" w:tentative="1">
      <w:start w:val="1"/>
      <w:numFmt w:val="lowerRoman"/>
      <w:lvlText w:val="%6."/>
      <w:lvlJc w:val="right"/>
      <w:pPr>
        <w:ind w:left="5378" w:hanging="180"/>
      </w:pPr>
    </w:lvl>
    <w:lvl w:ilvl="6" w:tplc="0408000F" w:tentative="1">
      <w:start w:val="1"/>
      <w:numFmt w:val="decimal"/>
      <w:lvlText w:val="%7."/>
      <w:lvlJc w:val="left"/>
      <w:pPr>
        <w:ind w:left="6098" w:hanging="360"/>
      </w:pPr>
    </w:lvl>
    <w:lvl w:ilvl="7" w:tplc="04080019" w:tentative="1">
      <w:start w:val="1"/>
      <w:numFmt w:val="lowerLetter"/>
      <w:lvlText w:val="%8."/>
      <w:lvlJc w:val="left"/>
      <w:pPr>
        <w:ind w:left="6818" w:hanging="360"/>
      </w:pPr>
    </w:lvl>
    <w:lvl w:ilvl="8" w:tplc="0408001B" w:tentative="1">
      <w:start w:val="1"/>
      <w:numFmt w:val="lowerRoman"/>
      <w:lvlText w:val="%9."/>
      <w:lvlJc w:val="right"/>
      <w:pPr>
        <w:ind w:left="7538" w:hanging="180"/>
      </w:pPr>
    </w:lvl>
  </w:abstractNum>
  <w:abstractNum w:abstractNumId="35">
    <w:nsid w:val="72491CAD"/>
    <w:multiLevelType w:val="hybridMultilevel"/>
    <w:tmpl w:val="050ACC1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9D24F7A"/>
    <w:multiLevelType w:val="multilevel"/>
    <w:tmpl w:val="A5CCEC2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24"/>
  </w:num>
  <w:num w:numId="3">
    <w:abstractNumId w:val="27"/>
  </w:num>
  <w:num w:numId="4">
    <w:abstractNumId w:val="13"/>
  </w:num>
  <w:num w:numId="5">
    <w:abstractNumId w:val="19"/>
  </w:num>
  <w:num w:numId="6">
    <w:abstractNumId w:val="39"/>
  </w:num>
  <w:num w:numId="7">
    <w:abstractNumId w:val="20"/>
  </w:num>
  <w:num w:numId="8">
    <w:abstractNumId w:val="32"/>
  </w:num>
  <w:num w:numId="9">
    <w:abstractNumId w:val="10"/>
  </w:num>
  <w:num w:numId="10">
    <w:abstractNumId w:val="36"/>
  </w:num>
  <w:num w:numId="11">
    <w:abstractNumId w:val="15"/>
  </w:num>
  <w:num w:numId="12">
    <w:abstractNumId w:val="5"/>
  </w:num>
  <w:num w:numId="13">
    <w:abstractNumId w:val="37"/>
  </w:num>
  <w:num w:numId="14">
    <w:abstractNumId w:val="14"/>
  </w:num>
  <w:num w:numId="15">
    <w:abstractNumId w:val="21"/>
  </w:num>
  <w:num w:numId="16">
    <w:abstractNumId w:val="4"/>
  </w:num>
  <w:num w:numId="17">
    <w:abstractNumId w:val="8"/>
  </w:num>
  <w:num w:numId="18">
    <w:abstractNumId w:val="35"/>
  </w:num>
  <w:num w:numId="19">
    <w:abstractNumId w:val="16"/>
  </w:num>
  <w:num w:numId="20">
    <w:abstractNumId w:val="26"/>
  </w:num>
  <w:num w:numId="21">
    <w:abstractNumId w:val="31"/>
  </w:num>
  <w:num w:numId="22">
    <w:abstractNumId w:val="1"/>
  </w:num>
  <w:num w:numId="23">
    <w:abstractNumId w:val="3"/>
  </w:num>
  <w:num w:numId="24">
    <w:abstractNumId w:val="23"/>
  </w:num>
  <w:num w:numId="25">
    <w:abstractNumId w:val="29"/>
  </w:num>
  <w:num w:numId="26">
    <w:abstractNumId w:val="18"/>
  </w:num>
  <w:num w:numId="27">
    <w:abstractNumId w:val="6"/>
  </w:num>
  <w:num w:numId="28">
    <w:abstractNumId w:val="30"/>
  </w:num>
  <w:num w:numId="29">
    <w:abstractNumId w:val="22"/>
  </w:num>
  <w:num w:numId="30">
    <w:abstractNumId w:val="7"/>
  </w:num>
  <w:num w:numId="31">
    <w:abstractNumId w:val="33"/>
  </w:num>
  <w:num w:numId="32">
    <w:abstractNumId w:val="2"/>
  </w:num>
  <w:num w:numId="33">
    <w:abstractNumId w:val="11"/>
  </w:num>
  <w:num w:numId="34">
    <w:abstractNumId w:val="34"/>
  </w:num>
  <w:num w:numId="35">
    <w:abstractNumId w:val="0"/>
  </w:num>
  <w:num w:numId="36">
    <w:abstractNumId w:val="28"/>
  </w:num>
  <w:num w:numId="37">
    <w:abstractNumId w:val="38"/>
  </w:num>
  <w:num w:numId="38">
    <w:abstractNumId w:val="9"/>
  </w:num>
  <w:num w:numId="39">
    <w:abstractNumId w:val="25"/>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519A1"/>
    <w:rsid w:val="00000B6C"/>
    <w:rsid w:val="000245FA"/>
    <w:rsid w:val="00047B9B"/>
    <w:rsid w:val="000818FE"/>
    <w:rsid w:val="000B0A14"/>
    <w:rsid w:val="000C2CD4"/>
    <w:rsid w:val="000D2A93"/>
    <w:rsid w:val="000D3227"/>
    <w:rsid w:val="000F3183"/>
    <w:rsid w:val="001047F7"/>
    <w:rsid w:val="00111202"/>
    <w:rsid w:val="00112E09"/>
    <w:rsid w:val="001169A2"/>
    <w:rsid w:val="001300F0"/>
    <w:rsid w:val="001452EF"/>
    <w:rsid w:val="00146BD4"/>
    <w:rsid w:val="00175970"/>
    <w:rsid w:val="0018364E"/>
    <w:rsid w:val="00190555"/>
    <w:rsid w:val="001936AF"/>
    <w:rsid w:val="001B2342"/>
    <w:rsid w:val="001C157A"/>
    <w:rsid w:val="001C7D26"/>
    <w:rsid w:val="001D423B"/>
    <w:rsid w:val="001E6AA0"/>
    <w:rsid w:val="001F3155"/>
    <w:rsid w:val="001F38A9"/>
    <w:rsid w:val="001F786A"/>
    <w:rsid w:val="001F7971"/>
    <w:rsid w:val="00202C6C"/>
    <w:rsid w:val="002102A8"/>
    <w:rsid w:val="002115BD"/>
    <w:rsid w:val="002127A7"/>
    <w:rsid w:val="00220E41"/>
    <w:rsid w:val="00222257"/>
    <w:rsid w:val="00224A9C"/>
    <w:rsid w:val="00237480"/>
    <w:rsid w:val="002523EE"/>
    <w:rsid w:val="00255DA6"/>
    <w:rsid w:val="00262AFC"/>
    <w:rsid w:val="002670AC"/>
    <w:rsid w:val="002757AC"/>
    <w:rsid w:val="002856B1"/>
    <w:rsid w:val="002A1F22"/>
    <w:rsid w:val="002A2860"/>
    <w:rsid w:val="002B71C6"/>
    <w:rsid w:val="002C15BF"/>
    <w:rsid w:val="002C49BF"/>
    <w:rsid w:val="002D3281"/>
    <w:rsid w:val="002E3074"/>
    <w:rsid w:val="002F461C"/>
    <w:rsid w:val="003026EB"/>
    <w:rsid w:val="00303D4E"/>
    <w:rsid w:val="00353CF3"/>
    <w:rsid w:val="00383D14"/>
    <w:rsid w:val="003B6341"/>
    <w:rsid w:val="003D2157"/>
    <w:rsid w:val="003E3AEA"/>
    <w:rsid w:val="004276A5"/>
    <w:rsid w:val="004511F0"/>
    <w:rsid w:val="0045575A"/>
    <w:rsid w:val="00457A06"/>
    <w:rsid w:val="0048591C"/>
    <w:rsid w:val="00486BEA"/>
    <w:rsid w:val="00494388"/>
    <w:rsid w:val="004A2E32"/>
    <w:rsid w:val="004E3F6D"/>
    <w:rsid w:val="004F7BD0"/>
    <w:rsid w:val="00502D10"/>
    <w:rsid w:val="0050513F"/>
    <w:rsid w:val="005057ED"/>
    <w:rsid w:val="0051233D"/>
    <w:rsid w:val="00515616"/>
    <w:rsid w:val="00531140"/>
    <w:rsid w:val="00534A4F"/>
    <w:rsid w:val="005677CB"/>
    <w:rsid w:val="00576DA5"/>
    <w:rsid w:val="00580A8C"/>
    <w:rsid w:val="0059559A"/>
    <w:rsid w:val="00596973"/>
    <w:rsid w:val="005A2DB1"/>
    <w:rsid w:val="005B1892"/>
    <w:rsid w:val="005B6589"/>
    <w:rsid w:val="005B73E6"/>
    <w:rsid w:val="005C2A4A"/>
    <w:rsid w:val="005D5538"/>
    <w:rsid w:val="00607C0B"/>
    <w:rsid w:val="006114E1"/>
    <w:rsid w:val="006121D7"/>
    <w:rsid w:val="00624668"/>
    <w:rsid w:val="00635D19"/>
    <w:rsid w:val="00651715"/>
    <w:rsid w:val="00662CCC"/>
    <w:rsid w:val="00686E19"/>
    <w:rsid w:val="00691E05"/>
    <w:rsid w:val="006A1C36"/>
    <w:rsid w:val="006A2D2F"/>
    <w:rsid w:val="006A477D"/>
    <w:rsid w:val="006B7709"/>
    <w:rsid w:val="006F5E60"/>
    <w:rsid w:val="00721FAB"/>
    <w:rsid w:val="007248E7"/>
    <w:rsid w:val="00724B48"/>
    <w:rsid w:val="0073091B"/>
    <w:rsid w:val="00736242"/>
    <w:rsid w:val="007438EB"/>
    <w:rsid w:val="00761802"/>
    <w:rsid w:val="00763A31"/>
    <w:rsid w:val="0076506D"/>
    <w:rsid w:val="00772CA3"/>
    <w:rsid w:val="0078083D"/>
    <w:rsid w:val="007A4E16"/>
    <w:rsid w:val="007B1A22"/>
    <w:rsid w:val="007D429D"/>
    <w:rsid w:val="007D4929"/>
    <w:rsid w:val="007E430D"/>
    <w:rsid w:val="007F0679"/>
    <w:rsid w:val="00807716"/>
    <w:rsid w:val="00812E3F"/>
    <w:rsid w:val="00817F0C"/>
    <w:rsid w:val="0082132E"/>
    <w:rsid w:val="0084462E"/>
    <w:rsid w:val="00857A52"/>
    <w:rsid w:val="0088435E"/>
    <w:rsid w:val="00887FDF"/>
    <w:rsid w:val="008939B6"/>
    <w:rsid w:val="008E3D5C"/>
    <w:rsid w:val="008F39C4"/>
    <w:rsid w:val="00902042"/>
    <w:rsid w:val="0091283B"/>
    <w:rsid w:val="00915898"/>
    <w:rsid w:val="009474EB"/>
    <w:rsid w:val="0095495C"/>
    <w:rsid w:val="00967DC6"/>
    <w:rsid w:val="00977F08"/>
    <w:rsid w:val="009B1676"/>
    <w:rsid w:val="009E2254"/>
    <w:rsid w:val="009F3C12"/>
    <w:rsid w:val="009F5041"/>
    <w:rsid w:val="009F5F74"/>
    <w:rsid w:val="00A00105"/>
    <w:rsid w:val="00A07890"/>
    <w:rsid w:val="00A10F7D"/>
    <w:rsid w:val="00A2249E"/>
    <w:rsid w:val="00A34CBF"/>
    <w:rsid w:val="00A41B49"/>
    <w:rsid w:val="00A44F9D"/>
    <w:rsid w:val="00A530B0"/>
    <w:rsid w:val="00A57089"/>
    <w:rsid w:val="00A65485"/>
    <w:rsid w:val="00A74E85"/>
    <w:rsid w:val="00AA0531"/>
    <w:rsid w:val="00AA340C"/>
    <w:rsid w:val="00AA5711"/>
    <w:rsid w:val="00AD6239"/>
    <w:rsid w:val="00AE71B0"/>
    <w:rsid w:val="00B06076"/>
    <w:rsid w:val="00B3278C"/>
    <w:rsid w:val="00B5446B"/>
    <w:rsid w:val="00B60A30"/>
    <w:rsid w:val="00B72FBE"/>
    <w:rsid w:val="00B74C3F"/>
    <w:rsid w:val="00B84924"/>
    <w:rsid w:val="00B90D87"/>
    <w:rsid w:val="00B96353"/>
    <w:rsid w:val="00B97F4A"/>
    <w:rsid w:val="00BB1882"/>
    <w:rsid w:val="00BB40C7"/>
    <w:rsid w:val="00BC753E"/>
    <w:rsid w:val="00BE2CDD"/>
    <w:rsid w:val="00BE4961"/>
    <w:rsid w:val="00BE7BC1"/>
    <w:rsid w:val="00BF22DA"/>
    <w:rsid w:val="00BF744A"/>
    <w:rsid w:val="00C056E0"/>
    <w:rsid w:val="00C258EA"/>
    <w:rsid w:val="00C341CF"/>
    <w:rsid w:val="00C35D00"/>
    <w:rsid w:val="00C519A1"/>
    <w:rsid w:val="00C60E95"/>
    <w:rsid w:val="00C7329F"/>
    <w:rsid w:val="00C749CC"/>
    <w:rsid w:val="00C77555"/>
    <w:rsid w:val="00C84107"/>
    <w:rsid w:val="00C87106"/>
    <w:rsid w:val="00C950BF"/>
    <w:rsid w:val="00CA0B4B"/>
    <w:rsid w:val="00CA7442"/>
    <w:rsid w:val="00CB454F"/>
    <w:rsid w:val="00CC1431"/>
    <w:rsid w:val="00CC5688"/>
    <w:rsid w:val="00CC6856"/>
    <w:rsid w:val="00CD383C"/>
    <w:rsid w:val="00CE0B9C"/>
    <w:rsid w:val="00CF5C9E"/>
    <w:rsid w:val="00D057C7"/>
    <w:rsid w:val="00D10136"/>
    <w:rsid w:val="00D303F6"/>
    <w:rsid w:val="00D37DF4"/>
    <w:rsid w:val="00D8408C"/>
    <w:rsid w:val="00DE6393"/>
    <w:rsid w:val="00DF3472"/>
    <w:rsid w:val="00E2052F"/>
    <w:rsid w:val="00E43B38"/>
    <w:rsid w:val="00E6051D"/>
    <w:rsid w:val="00E65018"/>
    <w:rsid w:val="00E67513"/>
    <w:rsid w:val="00EB771A"/>
    <w:rsid w:val="00ED4C03"/>
    <w:rsid w:val="00ED7F6A"/>
    <w:rsid w:val="00F044C5"/>
    <w:rsid w:val="00F233D9"/>
    <w:rsid w:val="00F23844"/>
    <w:rsid w:val="00F31AAA"/>
    <w:rsid w:val="00F664BD"/>
    <w:rsid w:val="00FB7F4F"/>
    <w:rsid w:val="00FC2D88"/>
    <w:rsid w:val="00FE000C"/>
    <w:rsid w:val="00FE6C5E"/>
    <w:rsid w:val="00FE7A3C"/>
    <w:rsid w:val="00FF5464"/>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3D34"/>
  <w15:docId w15:val="{6EA821F3-C72F-458D-A771-34C76C96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paragraph" w:styleId="ListParagraph">
    <w:name w:val="List Paragraph"/>
    <w:basedOn w:val="Normal"/>
    <w:uiPriority w:val="34"/>
    <w:qFormat/>
    <w:rsid w:val="000245FA"/>
    <w:pPr>
      <w:ind w:left="720"/>
      <w:contextualSpacing/>
    </w:pPr>
  </w:style>
  <w:style w:type="paragraph" w:styleId="BalloonText">
    <w:name w:val="Balloon Text"/>
    <w:basedOn w:val="Normal"/>
    <w:link w:val="BalloonTextChar"/>
    <w:uiPriority w:val="99"/>
    <w:semiHidden/>
    <w:unhideWhenUsed/>
    <w:rsid w:val="00A44F9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F9D"/>
    <w:rPr>
      <w:rFonts w:ascii="Tahoma" w:hAnsi="Tahoma" w:cs="Tahoma"/>
      <w:sz w:val="16"/>
      <w:szCs w:val="16"/>
      <w:lang w:val="el-GR"/>
    </w:rPr>
  </w:style>
  <w:style w:type="character" w:customStyle="1" w:styleId="ListLabel3">
    <w:name w:val="ListLabel 3"/>
    <w:qFormat/>
    <w:rsid w:val="001F38A9"/>
    <w:rPr>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E87F4-7A5C-49E5-9CF9-CDF9A1E97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1831</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Microsoft account</cp:lastModifiedBy>
  <cp:revision>23</cp:revision>
  <cp:lastPrinted>2021-03-14T20:57:00Z</cp:lastPrinted>
  <dcterms:created xsi:type="dcterms:W3CDTF">2020-12-20T20:46:00Z</dcterms:created>
  <dcterms:modified xsi:type="dcterms:W3CDTF">2021-03-14T20:58:00Z</dcterms:modified>
</cp:coreProperties>
</file>