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14A963" w14:textId="77777777" w:rsidR="00927592" w:rsidRPr="006B53A7" w:rsidRDefault="00927592" w:rsidP="006B53A7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0FF7E01E" w14:textId="129FC3EB" w:rsidR="006163BA" w:rsidRPr="006B53A7" w:rsidRDefault="00156004" w:rsidP="006B53A7">
      <w:pPr>
        <w:tabs>
          <w:tab w:val="center" w:pos="536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53A7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ab/>
      </w:r>
    </w:p>
    <w:p w14:paraId="1D5EF55F" w14:textId="1CD03343" w:rsidR="007417AF" w:rsidRPr="00E528F2" w:rsidRDefault="00BE46B8" w:rsidP="006B53A7">
      <w:pPr>
        <w:pStyle w:val="Default"/>
        <w:ind w:firstLine="851"/>
        <w:jc w:val="right"/>
        <w:rPr>
          <w:rFonts w:ascii="Times New Roman" w:hAnsi="Times New Roman" w:cs="Times New Roman"/>
          <w:i/>
        </w:rPr>
      </w:pPr>
      <w:r w:rsidRPr="00E528F2">
        <w:rPr>
          <w:rFonts w:ascii="Times New Roman" w:hAnsi="Times New Roman" w:cs="Times New Roman"/>
          <w:i/>
        </w:rPr>
        <w:t>Приложение №</w:t>
      </w:r>
      <w:r w:rsidR="00DC4D37" w:rsidRPr="00E528F2">
        <w:rPr>
          <w:rFonts w:ascii="Times New Roman" w:hAnsi="Times New Roman" w:cs="Times New Roman"/>
          <w:i/>
        </w:rPr>
        <w:t>1</w:t>
      </w:r>
      <w:r w:rsidRPr="00E528F2">
        <w:rPr>
          <w:rFonts w:ascii="Times New Roman" w:hAnsi="Times New Roman" w:cs="Times New Roman"/>
          <w:i/>
        </w:rPr>
        <w:t xml:space="preserve"> </w:t>
      </w:r>
    </w:p>
    <w:p w14:paraId="1D611ECC" w14:textId="1F61E404" w:rsidR="004158E2" w:rsidRPr="00E528F2" w:rsidRDefault="004158E2" w:rsidP="006B53A7">
      <w:pPr>
        <w:spacing w:after="0" w:line="240" w:lineRule="auto"/>
        <w:jc w:val="right"/>
        <w:rPr>
          <w:rFonts w:ascii="Times New Roman" w:eastAsia="Calibri" w:hAnsi="Times New Roman" w:cs="Times New Roman"/>
          <w:i/>
          <w:sz w:val="24"/>
          <w:szCs w:val="24"/>
        </w:rPr>
      </w:pPr>
      <w:r w:rsidRPr="00E528F2">
        <w:rPr>
          <w:rFonts w:ascii="Times New Roman" w:eastAsia="Calibri" w:hAnsi="Times New Roman" w:cs="Times New Roman"/>
          <w:i/>
          <w:sz w:val="24"/>
          <w:szCs w:val="24"/>
        </w:rPr>
        <w:t xml:space="preserve">к Договору </w:t>
      </w:r>
      <w:r w:rsidR="00CD5081" w:rsidRPr="00E528F2">
        <w:rPr>
          <w:rFonts w:ascii="Times New Roman" w:eastAsia="Calibri" w:hAnsi="Times New Roman" w:cs="Times New Roman"/>
          <w:i/>
          <w:sz w:val="24"/>
          <w:szCs w:val="24"/>
        </w:rPr>
        <w:t>подряда</w:t>
      </w:r>
      <w:r w:rsidRPr="00E528F2">
        <w:rPr>
          <w:rFonts w:ascii="Times New Roman" w:eastAsia="Calibri" w:hAnsi="Times New Roman" w:cs="Times New Roman"/>
          <w:i/>
          <w:sz w:val="24"/>
          <w:szCs w:val="24"/>
        </w:rPr>
        <w:t xml:space="preserve"> №</w:t>
      </w:r>
      <w:r w:rsidR="00CD5081" w:rsidRPr="00E528F2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="00CD5081" w:rsidRPr="00E528F2">
        <w:rPr>
          <w:rFonts w:ascii="Times New Roman" w:hAnsi="Times New Roman" w:cs="Times New Roman"/>
          <w:i/>
          <w:sz w:val="24"/>
          <w:szCs w:val="24"/>
        </w:rPr>
        <w:t xml:space="preserve">РСД – </w:t>
      </w:r>
      <w:r w:rsidR="00DC4D37" w:rsidRPr="00E528F2">
        <w:rPr>
          <w:rFonts w:ascii="Times New Roman" w:hAnsi="Times New Roman" w:cs="Times New Roman"/>
          <w:i/>
          <w:sz w:val="24"/>
          <w:szCs w:val="24"/>
        </w:rPr>
        <w:t>Екатеринбург</w:t>
      </w:r>
      <w:r w:rsidR="00CD5081" w:rsidRPr="00E528F2">
        <w:rPr>
          <w:rFonts w:ascii="Times New Roman" w:hAnsi="Times New Roman" w:cs="Times New Roman"/>
          <w:i/>
          <w:sz w:val="24"/>
          <w:szCs w:val="24"/>
        </w:rPr>
        <w:t xml:space="preserve"> 1/</w:t>
      </w:r>
      <w:r w:rsidR="00DC4D37" w:rsidRPr="00E528F2">
        <w:rPr>
          <w:rFonts w:ascii="Times New Roman" w:hAnsi="Times New Roman" w:cs="Times New Roman"/>
          <w:i/>
          <w:sz w:val="24"/>
          <w:szCs w:val="24"/>
        </w:rPr>
        <w:t>01/2026</w:t>
      </w:r>
      <w:r w:rsidRPr="00E528F2">
        <w:rPr>
          <w:rFonts w:ascii="Times New Roman" w:eastAsia="Calibri" w:hAnsi="Times New Roman" w:cs="Times New Roman"/>
          <w:i/>
          <w:sz w:val="24"/>
          <w:szCs w:val="24"/>
        </w:rPr>
        <w:t xml:space="preserve"> от «_____»</w:t>
      </w:r>
      <w:r w:rsidR="00DC4D37" w:rsidRPr="00E528F2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E528F2">
        <w:rPr>
          <w:rFonts w:ascii="Times New Roman" w:eastAsia="Calibri" w:hAnsi="Times New Roman" w:cs="Times New Roman"/>
          <w:i/>
          <w:sz w:val="24"/>
          <w:szCs w:val="24"/>
        </w:rPr>
        <w:t>_________202</w:t>
      </w:r>
      <w:r w:rsidR="00DC4D37" w:rsidRPr="00E528F2">
        <w:rPr>
          <w:rFonts w:ascii="Times New Roman" w:eastAsia="Calibri" w:hAnsi="Times New Roman" w:cs="Times New Roman"/>
          <w:i/>
          <w:sz w:val="24"/>
          <w:szCs w:val="24"/>
        </w:rPr>
        <w:t>6г.</w:t>
      </w:r>
    </w:p>
    <w:p w14:paraId="780971D6" w14:textId="77777777" w:rsidR="004158E2" w:rsidRPr="007144D7" w:rsidRDefault="004158E2" w:rsidP="006B53A7">
      <w:pPr>
        <w:pStyle w:val="Default"/>
        <w:ind w:firstLine="851"/>
        <w:jc w:val="right"/>
        <w:rPr>
          <w:rFonts w:ascii="Times New Roman" w:hAnsi="Times New Roman" w:cs="Times New Roman"/>
        </w:rPr>
      </w:pPr>
    </w:p>
    <w:p w14:paraId="694F46CB" w14:textId="77777777" w:rsidR="007417AF" w:rsidRPr="006B53A7" w:rsidRDefault="007417AF" w:rsidP="006B53A7">
      <w:pPr>
        <w:spacing w:after="0" w:line="240" w:lineRule="auto"/>
        <w:jc w:val="center"/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</w:pPr>
      <w:r w:rsidRPr="006B53A7"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  <w:t>Техническое задание</w:t>
      </w:r>
    </w:p>
    <w:p w14:paraId="410CF2B8" w14:textId="77777777" w:rsidR="000B39DC" w:rsidRDefault="007417AF" w:rsidP="007144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B53A7"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  <w:t xml:space="preserve">на </w:t>
      </w:r>
      <w:r w:rsidR="003503F8" w:rsidRPr="006B53A7"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  <w:t xml:space="preserve">выполнение </w:t>
      </w:r>
      <w:r w:rsidR="000B39DC"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  <w:t xml:space="preserve">комплекса </w:t>
      </w:r>
      <w:r w:rsidR="006C620E" w:rsidRPr="006B53A7"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  <w:t>электромонтажных</w:t>
      </w:r>
      <w:r w:rsidR="00DC4D37"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  <w:t xml:space="preserve">, </w:t>
      </w:r>
      <w:r w:rsidR="000B39DC"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  <w:t>с</w:t>
      </w:r>
      <w:r w:rsidR="00DC4D37"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  <w:t>троительно</w:t>
      </w:r>
      <w:r w:rsidR="000B39DC"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  <w:t>-</w:t>
      </w:r>
      <w:r w:rsidR="00DC4D37"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  <w:t>монтажные работ (установка колесо отбойников, косметический ремонт стен, замена дверей на противопожарные)</w:t>
      </w:r>
      <w:r w:rsidR="003503F8" w:rsidRPr="006B53A7"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  <w:t xml:space="preserve"> </w:t>
      </w:r>
      <w:r w:rsidR="006C620E" w:rsidRPr="006B53A7">
        <w:rPr>
          <w:rFonts w:ascii="Times New Roman" w:eastAsia="Arial" w:hAnsi="Times New Roman" w:cs="Times New Roman"/>
          <w:b/>
          <w:sz w:val="24"/>
          <w:szCs w:val="24"/>
          <w:lang w:eastAsia="ru-RU" w:bidi="ru-RU"/>
        </w:rPr>
        <w:t>в</w:t>
      </w:r>
      <w:r w:rsidR="00E842D5" w:rsidRPr="006B53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помещени</w:t>
      </w:r>
      <w:r w:rsidR="006C620E" w:rsidRPr="006B53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</w:t>
      </w:r>
      <w:r w:rsidR="00E842D5" w:rsidRPr="006B53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DC4D37" w:rsidRPr="006B53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склада </w:t>
      </w:r>
      <w:r w:rsidR="006C620E" w:rsidRPr="006B53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№</w:t>
      </w:r>
      <w:r w:rsidR="00DC4D3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16,17,19,20,21,23,24,25 </w:t>
      </w:r>
    </w:p>
    <w:p w14:paraId="5B49C637" w14:textId="77777777" w:rsidR="000B39DC" w:rsidRDefault="000B39DC" w:rsidP="007144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проекту: </w:t>
      </w:r>
      <w:r w:rsidR="00777C9A" w:rsidRPr="006B53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РСД</w:t>
      </w:r>
      <w:r w:rsidR="00DC4D3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Екатеринбург,</w:t>
      </w:r>
      <w:r w:rsidR="00777C9A" w:rsidRPr="006B53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расположенного по адресу: </w:t>
      </w:r>
    </w:p>
    <w:p w14:paraId="5BD9300B" w14:textId="689C9D41" w:rsidR="007417AF" w:rsidRPr="006B53A7" w:rsidRDefault="00DC4D37" w:rsidP="007144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г. Екатеринбург, ул.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Артинская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 д.12-Б, Лит</w:t>
      </w:r>
      <w:r w:rsidR="001B54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 «П» 1-й этаж</w:t>
      </w:r>
    </w:p>
    <w:p w14:paraId="4B34A945" w14:textId="77777777" w:rsidR="003503F8" w:rsidRPr="006B53A7" w:rsidRDefault="003503F8" w:rsidP="006B53A7">
      <w:pPr>
        <w:spacing w:after="0" w:line="240" w:lineRule="auto"/>
        <w:ind w:left="57" w:firstLine="851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3402"/>
        <w:gridCol w:w="4961"/>
      </w:tblGrid>
      <w:tr w:rsidR="007417AF" w:rsidRPr="006B53A7" w14:paraId="04690352" w14:textId="77777777" w:rsidTr="00037F88">
        <w:trPr>
          <w:trHeight w:val="73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4F8E7" w14:textId="77777777" w:rsidR="007417AF" w:rsidRPr="006B53A7" w:rsidRDefault="007417AF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75" w:firstLine="6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86C4" w14:textId="77777777" w:rsidR="007417AF" w:rsidRPr="006B53A7" w:rsidRDefault="007417AF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Перечень основных данных и требований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7E6AA" w14:textId="77777777" w:rsidR="007417AF" w:rsidRPr="006B53A7" w:rsidRDefault="007417AF" w:rsidP="006B53A7">
            <w:pPr>
              <w:widowControl w:val="0"/>
              <w:tabs>
                <w:tab w:val="left" w:pos="41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по объекту</w:t>
            </w: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7417AF" w:rsidRPr="006B53A7" w14:paraId="60ABA5AC" w14:textId="77777777" w:rsidTr="00B2557E">
        <w:trPr>
          <w:trHeight w:val="519"/>
        </w:trPr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10222" w14:textId="77777777" w:rsidR="007417AF" w:rsidRPr="006B53A7" w:rsidRDefault="007417AF" w:rsidP="006B53A7">
            <w:pPr>
              <w:keepNext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iCs/>
                <w:kern w:val="32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b/>
                <w:bCs/>
                <w:iCs/>
                <w:kern w:val="32"/>
                <w:sz w:val="24"/>
                <w:szCs w:val="24"/>
              </w:rPr>
              <w:t>Общие данные:</w:t>
            </w:r>
          </w:p>
        </w:tc>
      </w:tr>
      <w:tr w:rsidR="00DA7DCD" w:rsidRPr="006B53A7" w14:paraId="75C34409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1C25" w14:textId="5F15F412" w:rsidR="00DA7DCD" w:rsidRPr="006B53A7" w:rsidRDefault="00DA7DCD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94" w:firstLine="6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9DDE" w14:textId="6954080E" w:rsidR="00DA7DCD" w:rsidRPr="00DA7DCD" w:rsidRDefault="00DA7DCD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A7D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ЗАКАЗЧИК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4CCF9" w14:textId="77777777" w:rsidR="00DA7DCD" w:rsidRPr="00DA7DCD" w:rsidRDefault="00DA7DCD" w:rsidP="00DA7DCD">
            <w:pPr>
              <w:contextualSpacing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A7D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ООО «КОМУС» </w:t>
            </w:r>
          </w:p>
          <w:p w14:paraId="1266331B" w14:textId="56C0A0F9" w:rsidR="00DA7DCD" w:rsidRPr="00DA7DCD" w:rsidRDefault="00DA7DCD" w:rsidP="00DA7DCD">
            <w:pPr>
              <w:contextualSpacing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A7D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Юр</w:t>
            </w:r>
            <w:r w:rsidRPr="00DA7DC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. </w:t>
            </w:r>
            <w:r w:rsidRPr="00DA7D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адрес</w:t>
            </w:r>
            <w:r w:rsidRPr="00DA7DC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: 111250, Г.МОСКВА, ВН.ТЕР.Г. МУНИЦИПАЛЬНЫЙ ОКРУГ ЛЕФОРТОВО, ПРОЕЗД ЗАВОДА СЕРП И МОЛОТ, Д. 10, ЭТАЖ 7, </w:t>
            </w:r>
            <w:proofErr w:type="gramStart"/>
            <w:r w:rsidRPr="00DA7DCD">
              <w:rPr>
                <w:rFonts w:ascii="Times New Roman" w:hAnsi="Times New Roman" w:cs="Times New Roman"/>
                <w:i/>
                <w:sz w:val="24"/>
                <w:szCs w:val="24"/>
              </w:rPr>
              <w:t>ПОМЕЩ./</w:t>
            </w:r>
            <w:proofErr w:type="gramEnd"/>
            <w:r w:rsidRPr="00DA7DC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КОМ. XXXIX/23. </w:t>
            </w:r>
          </w:p>
        </w:tc>
      </w:tr>
      <w:tr w:rsidR="00C90EB4" w:rsidRPr="006B53A7" w14:paraId="65BB8C3A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4D59" w14:textId="66FF6748" w:rsidR="00C90EB4" w:rsidRDefault="00C90EB4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94" w:firstLine="6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2280" w14:textId="454B928C" w:rsidR="00C90EB4" w:rsidRDefault="00C90EB4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объекта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07A2A" w14:textId="0AAC969D" w:rsidR="00C90EB4" w:rsidRDefault="00C90EB4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Складские помещения</w:t>
            </w:r>
          </w:p>
        </w:tc>
      </w:tr>
      <w:tr w:rsidR="00DA7DCD" w:rsidRPr="006B53A7" w14:paraId="5C8AA17C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9675C" w14:textId="3F8D7045" w:rsidR="00DA7DCD" w:rsidRPr="006B53A7" w:rsidRDefault="00C90EB4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94" w:firstLine="6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1CA6" w14:textId="22D4E300" w:rsidR="00DA7DCD" w:rsidRPr="006B53A7" w:rsidRDefault="00C90EB4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расположения объекта: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D92E" w14:textId="0E282B23" w:rsidR="00DA7DCD" w:rsidRPr="006B53A7" w:rsidRDefault="00C90EB4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Екатеринбург, ул.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Артинская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д.12-Б, Литера «П» 1-й этаж</w:t>
            </w:r>
          </w:p>
        </w:tc>
      </w:tr>
      <w:tr w:rsidR="00C90EB4" w:rsidRPr="006B53A7" w14:paraId="69B7F54F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5DDF" w14:textId="514ABAD4" w:rsidR="00C90EB4" w:rsidRDefault="00C90EB4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94" w:firstLine="6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DC54" w14:textId="4E2ED765" w:rsidR="00C90EB4" w:rsidRDefault="00C90EB4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Подрядная организация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2B5B" w14:textId="1C95A408" w:rsidR="00C90EB4" w:rsidRDefault="00C90EB4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Определяется по итогам закупочной процедуры</w:t>
            </w:r>
          </w:p>
        </w:tc>
      </w:tr>
      <w:tr w:rsidR="00C67974" w:rsidRPr="006B53A7" w14:paraId="7C3A45C3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24DE" w14:textId="629353C8" w:rsidR="00C67974" w:rsidRDefault="00C67974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94" w:firstLine="6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31066" w14:textId="6F708978" w:rsidR="00C67974" w:rsidRDefault="00C67974" w:rsidP="006B5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Время проведения работ: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6FB5F" w14:textId="2B9C94F4" w:rsidR="000B39DC" w:rsidRDefault="00C67974" w:rsidP="000B39DC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Время проведения работ ежедневно с ПН по ПТ с 11:00 до </w:t>
            </w:r>
            <w:r w:rsidR="004C593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:00</w:t>
            </w:r>
          </w:p>
          <w:p w14:paraId="3D18D1ED" w14:textId="51D1E40F" w:rsidR="00C67974" w:rsidRDefault="00C67974" w:rsidP="000B39DC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Выполнение работ в выходные и праздничные дни по согласованию с Заказчиком путем направления письма по эл. почте</w:t>
            </w:r>
          </w:p>
        </w:tc>
      </w:tr>
      <w:tr w:rsidR="00C90EB4" w:rsidRPr="006B53A7" w14:paraId="039EFB2D" w14:textId="77777777" w:rsidTr="00363FC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C8AD" w14:textId="6E1D742A" w:rsidR="00C90EB4" w:rsidRDefault="00C6797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94" w:firstLine="6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26E9D" w14:textId="4CD731AA" w:rsidR="00C90EB4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Закупочная процедура</w:t>
            </w:r>
          </w:p>
        </w:tc>
        <w:tc>
          <w:tcPr>
            <w:tcW w:w="4961" w:type="dxa"/>
          </w:tcPr>
          <w:p w14:paraId="24E8BDEB" w14:textId="67B96E1B" w:rsidR="00D012D2" w:rsidRDefault="00C90EB4" w:rsidP="00C90E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На этапе проводимой Заказчиком закупочной процедуры настоящее Техническое задание является частью тендерной документации и устанавливает требования к формированию стоимости, составу, объему и порядку выполнени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ю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электромонтажных работ, строительно монтажных работ </w:t>
            </w:r>
            <w:r w:rsidRPr="00C90EB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(</w:t>
            </w:r>
            <w:r w:rsidRPr="00C90EB4">
              <w:rPr>
                <w:rFonts w:ascii="Times New Roman" w:eastAsia="Arial" w:hAnsi="Times New Roman" w:cs="Times New Roman"/>
                <w:sz w:val="24"/>
                <w:szCs w:val="24"/>
                <w:lang w:eastAsia="ru-RU" w:bidi="ru-RU"/>
              </w:rPr>
              <w:t>установка колесо отбойников, косметический ремонт стен, замена дверей на противопожарные)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в помещении </w:t>
            </w:r>
            <w:r w:rsidRPr="00C90E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№16,17,19,20,21,23,24,25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(далее –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Работы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») и пуско-наладочных работ (далее – «ПНР»), именуемого далее – «Комплекс работ» на объекте.</w:t>
            </w:r>
          </w:p>
          <w:p w14:paraId="4FC1EAEF" w14:textId="2A2CAB6D" w:rsidR="00D012D2" w:rsidRPr="000928AD" w:rsidRDefault="00D012D2" w:rsidP="00C90E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Коммерческое предложение должно быть в обязательном порядке предоставлено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lastRenderedPageBreak/>
              <w:t xml:space="preserve">форме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КП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предоставленной Заказчиком. Приложение №4 к ТЗ. </w:t>
            </w:r>
          </w:p>
          <w:p w14:paraId="5DC49D1B" w14:textId="77777777" w:rsidR="00C90EB4" w:rsidRPr="000928AD" w:rsidRDefault="00C90EB4" w:rsidP="00C90EB4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ar-SA"/>
              </w:rPr>
            </w:pPr>
            <w:r w:rsidRPr="000928AD">
              <w:rPr>
                <w:rFonts w:ascii="Times New Roman" w:hAnsi="Times New Roman" w:cs="Times New Roman"/>
                <w:b/>
                <w:sz w:val="24"/>
                <w:szCs w:val="24"/>
                <w:lang w:eastAsia="ar-SA"/>
              </w:rPr>
              <w:t>До выдачи коммерческого предложения Подрядчик обязан:</w:t>
            </w:r>
          </w:p>
          <w:p w14:paraId="5ACBFCBC" w14:textId="77777777" w:rsidR="00C90EB4" w:rsidRPr="000928AD" w:rsidRDefault="00C90EB4" w:rsidP="00C90EB4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0928AD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 xml:space="preserve">- изучить техническое задание; </w:t>
            </w:r>
          </w:p>
          <w:p w14:paraId="5EAB8FA9" w14:textId="6895BBC9" w:rsidR="00C90EB4" w:rsidRPr="000928AD" w:rsidRDefault="00C90EB4" w:rsidP="00C90EB4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0928AD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 xml:space="preserve">- посетить объект, для максимального учета всех возможных нюансов, связанных с выполнением </w:t>
            </w:r>
            <w:r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Электромонтажных работ, строительно-монтажных работ</w:t>
            </w:r>
            <w:r w:rsidRPr="000928AD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 xml:space="preserve"> и ПНР на объекте.</w:t>
            </w:r>
          </w:p>
          <w:p w14:paraId="76B33EA7" w14:textId="77777777" w:rsidR="00C90EB4" w:rsidRPr="000928AD" w:rsidRDefault="00C90EB4" w:rsidP="00C90EB4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0928AD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- произвести оценку необходимых к выполнению объемов, согласовать с Заказчиком;</w:t>
            </w:r>
          </w:p>
          <w:p w14:paraId="55777AF6" w14:textId="77777777" w:rsidR="00C90EB4" w:rsidRPr="000928AD" w:rsidRDefault="00C90EB4" w:rsidP="00C90EB4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0928AD">
              <w:rPr>
                <w:rFonts w:ascii="Times New Roman" w:hAnsi="Times New Roman" w:cs="Times New Roman"/>
                <w:b/>
                <w:sz w:val="24"/>
                <w:szCs w:val="24"/>
                <w:lang w:eastAsia="ar-SA"/>
              </w:rPr>
              <w:t xml:space="preserve">- </w:t>
            </w:r>
            <w:r w:rsidRPr="000928AD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ознакомление с объектом до выдачи Коммерческого предложения проходит в обязательном порядке с соответствующим уведомлением ответственного сотрудника Заказчика:</w:t>
            </w:r>
          </w:p>
          <w:p w14:paraId="63B51797" w14:textId="03CD4C4A" w:rsidR="00C90EB4" w:rsidRPr="000928AD" w:rsidRDefault="00C90EB4" w:rsidP="00C90E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проектов ООО «Комус»</w:t>
            </w:r>
          </w:p>
          <w:p w14:paraId="3556EF19" w14:textId="77777777" w:rsidR="00C90EB4" w:rsidRPr="000928AD" w:rsidRDefault="00C90EB4" w:rsidP="00C90E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Плетнев Кирилл Николаевич</w:t>
            </w:r>
          </w:p>
          <w:p w14:paraId="631F537E" w14:textId="77777777" w:rsidR="00C90EB4" w:rsidRDefault="00C90EB4" w:rsidP="00C90E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8AD">
              <w:rPr>
                <w:rFonts w:ascii="Times New Roman" w:hAnsi="Times New Roman" w:cs="Times New Roman"/>
                <w:sz w:val="24"/>
                <w:szCs w:val="24"/>
              </w:rPr>
              <w:t>моб. 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985 153-62-24 </w:t>
            </w:r>
          </w:p>
          <w:p w14:paraId="43D2F891" w14:textId="77777777" w:rsidR="00C90EB4" w:rsidRPr="00397B28" w:rsidRDefault="00C90EB4" w:rsidP="00C90E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эл. почта: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pletnev</w:t>
            </w:r>
            <w:proofErr w:type="spellEnd"/>
            <w:r w:rsidRPr="00397B28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komus</w:t>
            </w:r>
            <w:proofErr w:type="spellEnd"/>
            <w:r w:rsidRPr="00397B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net</w:t>
            </w:r>
          </w:p>
          <w:p w14:paraId="0F96ACD1" w14:textId="77777777" w:rsidR="00C90EB4" w:rsidRPr="000928AD" w:rsidRDefault="00C90EB4" w:rsidP="00C90EB4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  <w:r w:rsidRPr="000928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>Участником закупки представляется коммерческое</w:t>
            </w:r>
            <w:r w:rsidRPr="00397B2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>предложение</w:t>
            </w:r>
            <w:r w:rsidRPr="000928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>, в котором указываются:</w:t>
            </w:r>
          </w:p>
          <w:p w14:paraId="2270951C" w14:textId="77777777" w:rsidR="00C90EB4" w:rsidRPr="000928AD" w:rsidRDefault="00C90EB4" w:rsidP="00C90E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 сведения об участнике;</w:t>
            </w:r>
          </w:p>
          <w:p w14:paraId="54151C14" w14:textId="77777777" w:rsidR="00C90EB4" w:rsidRPr="000928AD" w:rsidRDefault="00C90EB4" w:rsidP="00C90E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- расчёт стоимости оказания услуг, содержащий описание видов работ, их объемные и стоимостные показатели.        </w:t>
            </w:r>
          </w:p>
          <w:p w14:paraId="48E2FAFD" w14:textId="27DE08FC" w:rsidR="00C90EB4" w:rsidRPr="000928AD" w:rsidRDefault="00C90EB4" w:rsidP="00C90EB4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Общий срок выполнения работ: </w:t>
            </w:r>
            <w:r w:rsidR="00055E9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5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календарных 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дней</w:t>
            </w:r>
            <w:r w:rsidR="00055E9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(с правом досрочного выполнения)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, включая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предоставление исполнительной документации с даты получения Авансового платежа</w:t>
            </w:r>
            <w:r w:rsidR="003C570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68C1CD20" w14:textId="67ED5F39" w:rsidR="00055E98" w:rsidRDefault="00C90EB4" w:rsidP="00C90E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- выполнение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электро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монтажных</w:t>
            </w:r>
            <w:r w:rsidR="00055E9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, строительно-монтажных </w:t>
            </w:r>
            <w:r w:rsidR="00055E98"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работ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</w:t>
            </w:r>
            <w:r w:rsidR="00055E9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5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055E9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кал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 дней.</w:t>
            </w:r>
          </w:p>
          <w:p w14:paraId="46C39FF0" w14:textId="18A253DE" w:rsidR="00C90EB4" w:rsidRPr="000928AD" w:rsidRDefault="00055E98" w:rsidP="00C90E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lastRenderedPageBreak/>
              <w:t xml:space="preserve">- предоставление исполнительной документации, проведения комиссии по приемке – 10 </w:t>
            </w:r>
            <w:r w:rsidR="00C90EB4"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кал. дней.</w:t>
            </w:r>
          </w:p>
          <w:p w14:paraId="5A9C21C1" w14:textId="610DFF27" w:rsidR="00C90EB4" w:rsidRPr="000928AD" w:rsidRDefault="00C90EB4" w:rsidP="00C90E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Дата проведения комиссии по приемке объекта –</w:t>
            </w:r>
            <w:r w:rsidR="00055E9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исполнитель направляет </w:t>
            </w:r>
            <w:r w:rsidR="00055E98"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за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3 (три) дня до окончания всех работ</w:t>
            </w:r>
            <w:r w:rsidR="00055E9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письмо по эл. почте</w:t>
            </w:r>
          </w:p>
          <w:p w14:paraId="32C7C3ED" w14:textId="77777777" w:rsidR="00C90EB4" w:rsidRPr="000928AD" w:rsidRDefault="00C90EB4" w:rsidP="00C90E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- Авансирование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не более 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50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%)</w:t>
            </w:r>
          </w:p>
          <w:p w14:paraId="34B43AA2" w14:textId="77777777" w:rsidR="00C90EB4" w:rsidRPr="000928AD" w:rsidRDefault="00C90EB4" w:rsidP="00C90E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 Гарантия на выполненные работы не менее 12 месяцев</w:t>
            </w:r>
          </w:p>
          <w:p w14:paraId="013A2309" w14:textId="77777777" w:rsidR="00C90EB4" w:rsidRPr="000928AD" w:rsidRDefault="00C90EB4" w:rsidP="00C90EB4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  <w:r w:rsidRPr="000928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>Стоимость Работ, в т.ч. материалов и оборудования, должна включать в себя:</w:t>
            </w:r>
          </w:p>
          <w:p w14:paraId="2E5EBD01" w14:textId="5F81CD1C" w:rsidR="00C90EB4" w:rsidRPr="000928AD" w:rsidRDefault="00C90EB4" w:rsidP="00C90E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- полный объем подлежащих выполнению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Электромонтажных работ, строительно-монтажных работ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и ПНР и необходимых для этого расходов. </w:t>
            </w:r>
          </w:p>
          <w:p w14:paraId="13FA47BE" w14:textId="58CA09B5" w:rsidR="00C90EB4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- стоимость всех материалов и все расходы, связанные с выполнением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электро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монтажных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работ</w:t>
            </w:r>
            <w:r w:rsidR="009306BC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 строительно-монтажных работ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и пуско-наладочных работ на объекте, в т.ч. по утилизации мусора после завершения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Работ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, доставку материалов к месту производства работ, погрузку и разгрузку материальных ресурсов, уборку помещений по завершению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Работ</w:t>
            </w:r>
            <w:r w:rsidRPr="000928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</w:tr>
      <w:tr w:rsidR="00C90EB4" w:rsidRPr="006B53A7" w14:paraId="48A8AE97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E616" w14:textId="0D37DCEE" w:rsidR="00C90EB4" w:rsidRPr="006B53A7" w:rsidRDefault="00C6797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94" w:firstLine="6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C811" w14:textId="7D5F5617" w:rsidR="00C90EB4" w:rsidRPr="006B53A7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 работ</w:t>
            </w:r>
            <w:r w:rsidR="00461856">
              <w:rPr>
                <w:rFonts w:ascii="Times New Roman" w:eastAsia="Times New Roman" w:hAnsi="Times New Roman" w:cs="Times New Roman"/>
                <w:sz w:val="24"/>
                <w:szCs w:val="24"/>
              </w:rPr>
              <w:t>, краткий перечень необходимых работ: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84899" w14:textId="1BCE1151" w:rsidR="000D7FA6" w:rsidRDefault="000D7FA6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Краткий перечень выполнения работ:</w:t>
            </w:r>
          </w:p>
          <w:p w14:paraId="491DED24" w14:textId="4A4BFD7C" w:rsidR="00C90EB4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85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Электромонтажные работы</w:t>
            </w:r>
            <w:r w:rsidR="00461856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E075274" w14:textId="77777777" w:rsidR="00461856" w:rsidRDefault="00461856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0D7F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демонтаж розеток</w:t>
            </w:r>
          </w:p>
          <w:p w14:paraId="4DD0B782" w14:textId="77777777" w:rsidR="000D7FA6" w:rsidRDefault="000D7FA6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демонтаж выключателей</w:t>
            </w:r>
          </w:p>
          <w:p w14:paraId="05850A3A" w14:textId="5BE60D97" w:rsidR="000D7FA6" w:rsidRDefault="000D7FA6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демонтаж светильников, в т.ч. на пандусе</w:t>
            </w:r>
          </w:p>
          <w:p w14:paraId="5F8602E7" w14:textId="77777777" w:rsidR="000D7FA6" w:rsidRDefault="000D7FA6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демонтаж электропроводки</w:t>
            </w:r>
          </w:p>
          <w:p w14:paraId="71DA0DE9" w14:textId="549F1A29" w:rsidR="000D7FA6" w:rsidRDefault="000D7FA6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демонтаж эл. щитов</w:t>
            </w:r>
            <w:r w:rsidR="00055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(уточнить на месте)</w:t>
            </w:r>
          </w:p>
          <w:p w14:paraId="1C1B05D3" w14:textId="2C37F062" w:rsidR="00055E98" w:rsidRDefault="00055E98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прокладка силового кабеля от ВРУ к щиту распределительному</w:t>
            </w:r>
          </w:p>
          <w:p w14:paraId="790D989E" w14:textId="0BBB52D3" w:rsidR="00055E98" w:rsidRDefault="00055E98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прокладка электропроводки к потребителям (розетки, освещение)</w:t>
            </w:r>
          </w:p>
          <w:p w14:paraId="2C651323" w14:textId="688AFD9B" w:rsidR="00055E98" w:rsidRDefault="00055E98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установка розеток, распаечных коробок, выключателей</w:t>
            </w:r>
          </w:p>
          <w:p w14:paraId="42048FA4" w14:textId="39DA701F" w:rsidR="00055E98" w:rsidRDefault="00055E98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устройство заземления и уравнение потенциалов</w:t>
            </w:r>
          </w:p>
          <w:p w14:paraId="0C0C2883" w14:textId="781D16A6" w:rsidR="001F7EDC" w:rsidRDefault="001F7EDC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установка светильников, в т.ч. аварийных</w:t>
            </w:r>
          </w:p>
          <w:p w14:paraId="0EFAC556" w14:textId="61787336" w:rsidR="001F7EDC" w:rsidRDefault="001F7EDC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предоставить протокол испытаний, электро</w:t>
            </w:r>
            <w:r w:rsidR="003C57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лаборатория </w:t>
            </w:r>
          </w:p>
          <w:p w14:paraId="732C1BDE" w14:textId="77777777" w:rsidR="00D31F17" w:rsidRPr="00D31F17" w:rsidRDefault="00D31F17" w:rsidP="00D31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F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производстве работ по системам электроснабжения и электроосвещения предусмотреть:</w:t>
            </w:r>
          </w:p>
          <w:p w14:paraId="7E360D8E" w14:textId="77777777" w:rsidR="00D31F17" w:rsidRPr="00D31F17" w:rsidRDefault="00D31F17" w:rsidP="00D31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F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маркировку бытовых розеток выполнять надписью «220В» с указанием групповой </w:t>
            </w:r>
            <w:r w:rsidRPr="00D31F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кабельной линии распределительной сети из расчета одна наклейка на рамку;</w:t>
            </w:r>
          </w:p>
          <w:p w14:paraId="7AB2EECD" w14:textId="77777777" w:rsidR="00D31F17" w:rsidRPr="00D31F17" w:rsidRDefault="00D31F17" w:rsidP="00D31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F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маркировка существующих аварийных светильников и выключателей, согласно требованиям, п.7.78 СНиП 23-05-2010 выполняется наклейкой «А», габаритом не более 45х45мм;  </w:t>
            </w:r>
          </w:p>
          <w:p w14:paraId="3D80362B" w14:textId="77777777" w:rsidR="00D31F17" w:rsidRPr="00D31F17" w:rsidRDefault="00D31F17" w:rsidP="00D31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F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предоставить протокол испытаний, кабельный журнал</w:t>
            </w:r>
          </w:p>
          <w:p w14:paraId="64E8CD96" w14:textId="5223CDB4" w:rsidR="00D31F17" w:rsidRDefault="00D31F17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91208F" w14:textId="77777777" w:rsidR="000D7FA6" w:rsidRPr="000D7FA6" w:rsidRDefault="000D7FA6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D7F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Строительно-монтажные работы:</w:t>
            </w:r>
          </w:p>
          <w:p w14:paraId="46AC5FA3" w14:textId="77777777" w:rsidR="000D7FA6" w:rsidRDefault="000D7FA6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демонтаж оконных блоков (2шт) </w:t>
            </w:r>
          </w:p>
          <w:p w14:paraId="0ADBBBCD" w14:textId="77777777" w:rsidR="000D7FA6" w:rsidRDefault="000D7FA6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демонтаж металлических дверей (2шт)</w:t>
            </w:r>
          </w:p>
          <w:p w14:paraId="71C8B7AF" w14:textId="77777777" w:rsidR="00055E98" w:rsidRDefault="000D7FA6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установка противопожарных металлических дверей с </w:t>
            </w:r>
            <w:r w:rsidR="00055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пределом огнестойкости </w:t>
            </w:r>
            <w:r w:rsidR="00055E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EI</w:t>
            </w:r>
            <w:r w:rsidR="00055E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 мин, (с дверным замком ключ-ключ, доводчиком, сертификатом, в т.ч. с лицензией на установку)</w:t>
            </w:r>
          </w:p>
          <w:p w14:paraId="3B70F334" w14:textId="004B0387" w:rsidR="00055E98" w:rsidRDefault="00055E98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заделка оконных проемов (2 шт.)</w:t>
            </w:r>
          </w:p>
          <w:p w14:paraId="58D304B1" w14:textId="6DA136F6" w:rsidR="008335B3" w:rsidRDefault="008335B3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замена подвесного потолка</w:t>
            </w:r>
          </w:p>
          <w:p w14:paraId="5CC67713" w14:textId="22DC92ED" w:rsidR="008335B3" w:rsidRDefault="008335B3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покраска стен</w:t>
            </w:r>
          </w:p>
          <w:p w14:paraId="71E58329" w14:textId="2F223EAC" w:rsidR="00055E98" w:rsidRDefault="00055E98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установка колесо отбойников</w:t>
            </w:r>
          </w:p>
          <w:p w14:paraId="73B6816C" w14:textId="48B47CAB" w:rsidR="000D7FA6" w:rsidRDefault="00055E98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монтаж металлических обойм на колоннах </w:t>
            </w:r>
          </w:p>
          <w:p w14:paraId="4F1F8210" w14:textId="06CD86C5" w:rsidR="00E135FD" w:rsidRDefault="00E135FD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B7D6B6" w14:textId="310B184D" w:rsidR="00E135FD" w:rsidRDefault="00E135FD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135F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Проектирование:</w:t>
            </w:r>
          </w:p>
          <w:p w14:paraId="11B01CA4" w14:textId="1D5C2774" w:rsidR="004C5933" w:rsidRPr="00D31F17" w:rsidRDefault="004C5933" w:rsidP="00D31F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1F17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Разработанные разделы РД</w:t>
            </w:r>
            <w:r w:rsidR="00D31F17" w:rsidRPr="00D31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передаются подрядчику для дальнейшей работы. </w:t>
            </w:r>
          </w:p>
          <w:p w14:paraId="6C00D95C" w14:textId="6CB5B659" w:rsidR="00E135FD" w:rsidRPr="00D31F17" w:rsidRDefault="00D31F17" w:rsidP="00D31F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1F17">
              <w:rPr>
                <w:rFonts w:ascii="Times New Roman" w:eastAsia="Times New Roman" w:hAnsi="Times New Roman" w:cs="Times New Roman"/>
                <w:sz w:val="24"/>
                <w:szCs w:val="24"/>
              </w:rPr>
              <w:t>По окончанию работ необходимо разработать и предоставить</w:t>
            </w:r>
            <w:r w:rsidR="00E135FD" w:rsidRPr="00D31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исполнительную документацию по фактически выполненным работам.</w:t>
            </w:r>
          </w:p>
          <w:p w14:paraId="71CA9790" w14:textId="51EA62F4" w:rsidR="00E135FD" w:rsidRPr="00D31F17" w:rsidRDefault="00E135FD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1F17">
              <w:rPr>
                <w:rFonts w:ascii="Times New Roman" w:eastAsia="Times New Roman" w:hAnsi="Times New Roman" w:cs="Times New Roman"/>
                <w:sz w:val="24"/>
                <w:szCs w:val="24"/>
              </w:rPr>
              <w:t>- предоставление ИД в двух экземплярах на бумажном носителе и 1 на эл. носителе</w:t>
            </w:r>
            <w:r w:rsidR="00D31F17" w:rsidRPr="00D31F1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E318F0" w14:textId="4E40710D" w:rsidR="00D31F17" w:rsidRPr="00D31F17" w:rsidRDefault="00D31F17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DEF15B" w14:textId="77777777" w:rsidR="00D31F17" w:rsidRPr="006B53A7" w:rsidRDefault="00D31F17" w:rsidP="00D31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F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видам работам по разделам РД (ЭОМ, АР):</w:t>
            </w:r>
          </w:p>
          <w:p w14:paraId="6DDE1FD9" w14:textId="77777777" w:rsidR="00D31F17" w:rsidRDefault="00D31F17" w:rsidP="00D31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см. раздел ЭОМ (приложение №1 к ТЗ)</w:t>
            </w:r>
          </w:p>
          <w:p w14:paraId="7D78C855" w14:textId="77777777" w:rsidR="00D31F17" w:rsidRPr="006B53A7" w:rsidRDefault="00D31F17" w:rsidP="00D31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см. раздел АР (приложение №2 к ТЗ)</w:t>
            </w:r>
          </w:p>
          <w:p w14:paraId="5F6BE122" w14:textId="4C9B0FB5" w:rsidR="00055E98" w:rsidRPr="00055E98" w:rsidRDefault="00055E98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0EB4" w:rsidRPr="006B53A7" w14:paraId="2A6F53F7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8BC2" w14:textId="6B4E5411" w:rsidR="00C90EB4" w:rsidRPr="006B53A7" w:rsidRDefault="00C6797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94" w:firstLine="6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8B03" w14:textId="77777777" w:rsidR="00C90EB4" w:rsidRPr="006B53A7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выполнения Работ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1281" w14:textId="77777777" w:rsidR="00C90EB4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позднее </w:t>
            </w:r>
            <w:r w:rsidR="001B1FB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1B1FB6">
              <w:rPr>
                <w:rFonts w:ascii="Times New Roman" w:eastAsia="Times New Roman" w:hAnsi="Times New Roman" w:cs="Times New Roman"/>
                <w:sz w:val="24"/>
                <w:szCs w:val="24"/>
              </w:rPr>
              <w:t>Сорока пяти</w:t>
            </w: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календарных дней с даты </w:t>
            </w:r>
            <w:r w:rsidR="001B1FB6">
              <w:rPr>
                <w:rFonts w:ascii="Times New Roman" w:eastAsia="Times New Roman" w:hAnsi="Times New Roman" w:cs="Times New Roman"/>
                <w:sz w:val="24"/>
                <w:szCs w:val="24"/>
              </w:rPr>
              <w:t>поступления Авансового платежа на расчетный счет Исполнителя работ.</w:t>
            </w:r>
          </w:p>
          <w:p w14:paraId="3937BD8B" w14:textId="1A34D973" w:rsidR="003C5708" w:rsidRPr="006B53A7" w:rsidRDefault="003C5708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График проведения работ – Приложение №3 к ТЗ)</w:t>
            </w:r>
          </w:p>
        </w:tc>
      </w:tr>
      <w:tr w:rsidR="00C90EB4" w:rsidRPr="006B53A7" w14:paraId="630D34D5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F5BD" w14:textId="7A2223A0" w:rsidR="00C90EB4" w:rsidRPr="006B53A7" w:rsidRDefault="00C6797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0051" w14:textId="66B6606B" w:rsidR="00C90EB4" w:rsidRPr="006B53A7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Особые условия проведения Работ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0729" w14:textId="740B2447" w:rsidR="00C90EB4" w:rsidRPr="007144D7" w:rsidRDefault="00C90EB4" w:rsidP="00C90EB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44D7">
              <w:rPr>
                <w:rFonts w:ascii="Times New Roman" w:hAnsi="Times New Roman" w:cs="Times New Roman"/>
                <w:sz w:val="24"/>
                <w:szCs w:val="24"/>
              </w:rPr>
              <w:t>Согласно требованиями проектирования и строительства складских зданий.</w:t>
            </w:r>
          </w:p>
          <w:p w14:paraId="0CD85A4F" w14:textId="72808D2A" w:rsidR="00C90EB4" w:rsidRPr="006B53A7" w:rsidRDefault="00C90EB4" w:rsidP="00C90EB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Производство электромонтажных Работ осуществляется </w:t>
            </w:r>
            <w:r w:rsidR="00E135FD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6B53A7">
              <w:rPr>
                <w:rFonts w:ascii="Times New Roman" w:hAnsi="Times New Roman" w:cs="Times New Roman"/>
                <w:sz w:val="24"/>
                <w:szCs w:val="24"/>
              </w:rPr>
              <w:t xml:space="preserve"> Объекте в дневное время в условиях действующего предприятия.  Подрядчик самостоятельно организует производство Работ на Объекте по своим планам и графикам, согласованным со сроками, определенными общим сроком и технологией производства Работ.</w:t>
            </w:r>
          </w:p>
        </w:tc>
      </w:tr>
      <w:tr w:rsidR="00C90EB4" w:rsidRPr="006B53A7" w14:paraId="1BE6186D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A8B2" w14:textId="016EA266" w:rsidR="00C90EB4" w:rsidRPr="006B53A7" w:rsidRDefault="00E135FD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7BEB" w14:textId="77777777" w:rsidR="00C90EB4" w:rsidRPr="006B53A7" w:rsidRDefault="00C90EB4" w:rsidP="00C90EB4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Требования к используемым </w:t>
            </w:r>
            <w:r w:rsidRPr="006B53A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материалам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DC9C" w14:textId="773B6392" w:rsidR="00C90EB4" w:rsidRPr="006B53A7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Все используемые материалы, изделия, </w:t>
            </w: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конструкции и оборудование должны быть новыми, сертифицированы, если по действующему законодательству они подлежат обязательной сертификации в отношении гигиенической и пожарной безопасности и сертификации на соответствие техническим регламентам или государственным стандартам (предоставить копии до начала производства Работ). </w:t>
            </w:r>
          </w:p>
        </w:tc>
      </w:tr>
      <w:tr w:rsidR="00C90EB4" w:rsidRPr="006B53A7" w14:paraId="54BF35DD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5449" w14:textId="3DC2F4A4" w:rsidR="00C90EB4" w:rsidRPr="006B53A7" w:rsidRDefault="00E135FD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3AA7" w14:textId="56037A32" w:rsidR="00C90EB4" w:rsidRPr="006B53A7" w:rsidRDefault="00C90EB4" w:rsidP="00C90EB4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Требования 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проведению Работ и подготовке исполнительной документации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9868" w14:textId="275EF31B" w:rsidR="00C90EB4" w:rsidRPr="006B53A7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До начала электромонтажных</w:t>
            </w:r>
            <w:r w:rsidR="001F7EDC">
              <w:rPr>
                <w:rFonts w:ascii="Times New Roman" w:eastAsia="Times New Roman" w:hAnsi="Times New Roman" w:cs="Times New Roman"/>
                <w:sz w:val="24"/>
                <w:szCs w:val="24"/>
              </w:rPr>
              <w:t>, строительно-монтажных</w:t>
            </w: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работ выполнить необходимые технические обследования о состоянии перегородок, отделки помещения, инженерных систем.</w:t>
            </w:r>
          </w:p>
          <w:p w14:paraId="7C7DBF85" w14:textId="1913BA18" w:rsidR="00C90EB4" w:rsidRPr="004918A8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 начала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выполнения Работ</w:t>
            </w: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получить все необходимые исходные данные для выполнения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абот, предусмотренных настоящим Техническим задан</w:t>
            </w:r>
            <w:r w:rsidRPr="004918A8">
              <w:rPr>
                <w:rFonts w:ascii="Times New Roman" w:eastAsia="Times New Roman" w:hAnsi="Times New Roman" w:cs="Times New Roman"/>
                <w:sz w:val="24"/>
                <w:szCs w:val="24"/>
              </w:rPr>
              <w:t>ием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Договором</w:t>
            </w:r>
            <w:r w:rsidRPr="004918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DDE052" w14:textId="67A1A1D2" w:rsidR="00C90EB4" w:rsidRPr="007144D7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4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Все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306134">
              <w:rPr>
                <w:rFonts w:ascii="Times New Roman" w:eastAsia="Times New Roman" w:hAnsi="Times New Roman" w:cs="Times New Roman"/>
                <w:sz w:val="24"/>
                <w:szCs w:val="24"/>
              </w:rPr>
              <w:t>аботы вести в соответствии с действующей нормативно-технической документацией, СНиП Госстроя России, Правилами Противопожарного Режима в РФ (П</w:t>
            </w:r>
            <w:r w:rsidRPr="007144D7">
              <w:rPr>
                <w:rFonts w:ascii="Times New Roman" w:eastAsia="Times New Roman" w:hAnsi="Times New Roman" w:cs="Times New Roman"/>
                <w:sz w:val="24"/>
                <w:szCs w:val="24"/>
              </w:rPr>
              <w:t>ПР в РФ) и Межотраслевыми правилами по охране труда. Все электротехнические работы производить согласно ПУЭ и ПТЭ.</w:t>
            </w:r>
          </w:p>
          <w:p w14:paraId="7854E365" w14:textId="77777777" w:rsidR="00C90EB4" w:rsidRPr="00CD045E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4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Существующие решения/системы оставить максимально без изменений в части здания не попадающих в зону корректировки, и/или они должны быть измены в минимальном объёме только в части разводки для обеспечения необходимых проходок инженерных систем. </w:t>
            </w:r>
          </w:p>
          <w:p w14:paraId="22831108" w14:textId="35A99DDD" w:rsidR="00C90EB4" w:rsidRPr="00306134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3113D6" w14:textId="4421E737" w:rsidR="00C90EB4" w:rsidRPr="00306134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 производстве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306134">
              <w:rPr>
                <w:rFonts w:ascii="Times New Roman" w:eastAsia="Times New Roman" w:hAnsi="Times New Roman" w:cs="Times New Roman"/>
                <w:sz w:val="24"/>
                <w:szCs w:val="24"/>
              </w:rPr>
              <w:t>абот должны быть учтены рекомендации и указания фирм-изготовителей оборудования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/материалов</w:t>
            </w:r>
            <w:r w:rsidRPr="00306134">
              <w:rPr>
                <w:rFonts w:ascii="Times New Roman" w:eastAsia="Times New Roman" w:hAnsi="Times New Roman" w:cs="Times New Roman"/>
                <w:sz w:val="24"/>
                <w:szCs w:val="24"/>
              </w:rPr>
              <w:t>, трубопроводных, кабельных и прочих систем к технологии монтажа.</w:t>
            </w:r>
          </w:p>
          <w:p w14:paraId="3550100F" w14:textId="5C2939B8" w:rsidR="00C90EB4" w:rsidRPr="00D012D2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45E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Исполнительную документацию передать За</w:t>
            </w: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>казчику перед сдачей работ.</w:t>
            </w:r>
          </w:p>
          <w:p w14:paraId="5B84E7B7" w14:textId="4CE37624" w:rsidR="00C90EB4" w:rsidRPr="00D012D2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Исполнительная документация должна соответствовать требованиям технического задания и РД 45.156-2000</w:t>
            </w:r>
            <w:proofErr w:type="gramStart"/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>, .</w:t>
            </w:r>
            <w:proofErr w:type="gramEnd"/>
          </w:p>
          <w:p w14:paraId="45DAAA45" w14:textId="5B6AFF3A" w:rsidR="00C90EB4" w:rsidRPr="00D012D2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C305C9" w14:textId="32CE3EFE" w:rsidR="00C90EB4" w:rsidRPr="00D012D2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Исполнительная документация предоставляется по каждому разделу в печатном и электронном виде в следующем формате:</w:t>
            </w:r>
          </w:p>
          <w:p w14:paraId="04C1DF5E" w14:textId="7FD6937E" w:rsidR="00C90EB4" w:rsidRPr="00D012D2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>•</w:t>
            </w: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На бумажном носителе - сброшюрованные тома, сложенные в формат А4 в </w:t>
            </w:r>
            <w:r w:rsidR="00E135FD"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>-х экземплярах;</w:t>
            </w:r>
          </w:p>
          <w:p w14:paraId="0E14F31C" w14:textId="45DA3537" w:rsidR="00C90EB4" w:rsidRPr="00CD045E" w:rsidRDefault="00C90EB4" w:rsidP="00C90E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>•</w:t>
            </w: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В электронном виде в 1-ом экземпляре - на электронных носителях (CD/DVD диск, USB </w:t>
            </w:r>
            <w:proofErr w:type="spellStart"/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>flash</w:t>
            </w:r>
            <w:proofErr w:type="spellEnd"/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>card</w:t>
            </w:r>
            <w:proofErr w:type="spellEnd"/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и т.д.), графический и текстовый материал строго в редактируемом </w:t>
            </w: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формате в виде файлов WORD, EXCEL, </w:t>
            </w:r>
            <w:proofErr w:type="spellStart"/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>AutoCAD</w:t>
            </w:r>
            <w:proofErr w:type="spellEnd"/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(форматы DOC, DOCX, XLS, XLSX, DWG).</w:t>
            </w:r>
          </w:p>
        </w:tc>
      </w:tr>
      <w:tr w:rsidR="00C90EB4" w:rsidRPr="006B53A7" w14:paraId="7AA6ADDE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D993" w14:textId="42296EC1" w:rsidR="00C90EB4" w:rsidRPr="006B53A7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1F7ED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EBD48" w14:textId="0DB9BB8D" w:rsidR="00C90EB4" w:rsidRPr="006B53A7" w:rsidRDefault="00D31F17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2E1">
              <w:rPr>
                <w:rFonts w:ascii="Times New Roman" w:eastAsia="Times New Roman" w:hAnsi="Times New Roman" w:cs="Times New Roman"/>
                <w:sz w:val="24"/>
                <w:szCs w:val="24"/>
              </w:rPr>
              <w:t>Исходные данные</w:t>
            </w:r>
            <w:r w:rsidR="00C90EB4" w:rsidRPr="00CA62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выполнению Работ</w:t>
            </w:r>
            <w:bookmarkStart w:id="0" w:name="_GoBack"/>
            <w:bookmarkEnd w:id="0"/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A6D4" w14:textId="1B149762" w:rsidR="00C90EB4" w:rsidRPr="00D012D2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Подрядчик обязан выполнять электромонтажные работы и ПНР и связанные с ними работы в соответствии с</w:t>
            </w:r>
          </w:p>
          <w:p w14:paraId="54A61DD3" w14:textId="28652862" w:rsidR="00C90EB4" w:rsidRPr="00D012D2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планировочным решением.</w:t>
            </w:r>
          </w:p>
          <w:p w14:paraId="50D6117B" w14:textId="7CC36941" w:rsidR="00C90EB4" w:rsidRPr="00D012D2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 началом производства работ по разборке/снятию Подрядчик совместно с представителем Заказчика обязан составить перечень подлежащих утилизации и повторному использованию полученных в результате разборки /снятия  материальных ресурсов в т.ч. элементов инженерных систем, мебели, покрытий, изделий, определить место их временного хранения до передачи Заказчику для повторного применения на Объекте или утилизации силами Заказчика.</w:t>
            </w:r>
          </w:p>
          <w:p w14:paraId="3F696FAE" w14:textId="77777777" w:rsidR="00C90EB4" w:rsidRPr="00D012D2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Производить демонтаж инженерной инфраструктуры без предварительного согласования Заказчика – ЗАПРЕЩЕНО!</w:t>
            </w:r>
          </w:p>
          <w:p w14:paraId="4AEE3170" w14:textId="6FA9ED01" w:rsidR="00C90EB4" w:rsidRPr="00D012D2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производстве работ по демонтажу инженерной инфраструктуры Объекта, убедиться в безопасности работ, произвести все необходимые отключения от сетей жизнеобеспечения.</w:t>
            </w:r>
          </w:p>
          <w:p w14:paraId="2EEB7D9D" w14:textId="77777777" w:rsidR="00C90EB4" w:rsidRPr="00D012D2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Обеспечить сохранность не демонтируемых инженерных систем, их элементов и оборудования, отделочных материалов и покрытий.</w:t>
            </w:r>
          </w:p>
          <w:p w14:paraId="1B3EC767" w14:textId="77777777" w:rsidR="00C90EB4" w:rsidRPr="00D012D2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Подрядчик берет на себя все риски по уплате каких-либо штрафных санкций, связанных с выполнением работ в соответствии с настоящим техническим заданием.</w:t>
            </w:r>
          </w:p>
          <w:p w14:paraId="566A777A" w14:textId="7886DE40" w:rsidR="00C90EB4" w:rsidRPr="00D012D2" w:rsidRDefault="003C5708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C90EB4"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системе отопления</w:t>
            </w: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складского помещения:</w:t>
            </w:r>
          </w:p>
          <w:p w14:paraId="4D765C69" w14:textId="28FFE977" w:rsidR="00C90EB4" w:rsidRPr="00D012D2" w:rsidRDefault="003C5708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-о</w:t>
            </w:r>
            <w:r w:rsidR="00C90EB4"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топление существующее, </w:t>
            </w: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 не</w:t>
            </w:r>
            <w:r w:rsidR="00C90EB4"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предусмотрены.</w:t>
            </w:r>
          </w:p>
          <w:p w14:paraId="1A682D98" w14:textId="77777777" w:rsidR="00C90EB4" w:rsidRPr="00D012D2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1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Сварочные, огневые, работы с УШМ – проводить только по наряд-допуску, согласованному с руководителем склада. Место проведения огневых работ оборудовать пожарным постом. Высотные работы должен проводить аттестованный персонал по согласованному наряд-допуску.</w:t>
            </w:r>
          </w:p>
          <w:p w14:paraId="7C7A4B46" w14:textId="325707DC" w:rsidR="004C5933" w:rsidRPr="00D012D2" w:rsidRDefault="004C5933" w:rsidP="004C5933">
            <w:pPr>
              <w:spacing w:after="0" w:line="240" w:lineRule="auto"/>
              <w:ind w:left="27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90EB4" w:rsidRPr="006B53A7" w14:paraId="48B2CB8F" w14:textId="77777777" w:rsidTr="004C5933">
        <w:trPr>
          <w:trHeight w:val="41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1E26" w14:textId="1C570EBC" w:rsidR="00C90EB4" w:rsidRPr="006B53A7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C57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6856D" w14:textId="77777777" w:rsidR="00C90EB4" w:rsidRPr="006B53A7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Исходно-разрешительные документы и исходные данные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4597" w14:textId="77777777" w:rsidR="00C90EB4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Необходимые и достаточные для выполнения Работ сведения, документы и/или информация, в том числе исходно-разрешительная документация, представляемые Заказчиком Подрядчику для выполнения Работ</w:t>
            </w:r>
          </w:p>
          <w:p w14:paraId="20147DA5" w14:textId="77777777" w:rsidR="003C5708" w:rsidRDefault="003C5708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Рабочий проект ЭОМ приложение №1 к ТЗ</w:t>
            </w:r>
          </w:p>
          <w:p w14:paraId="63297678" w14:textId="741F03F0" w:rsidR="003C5708" w:rsidRPr="006B53A7" w:rsidRDefault="003C5708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Рабочий проект АР приложение №2 к ТЗ</w:t>
            </w:r>
          </w:p>
        </w:tc>
      </w:tr>
      <w:tr w:rsidR="00C90EB4" w:rsidRPr="006B53A7" w14:paraId="44195A23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115B" w14:textId="0DA1955B" w:rsidR="00C90EB4" w:rsidRPr="006B53A7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3C570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92D3" w14:textId="77777777" w:rsidR="00C90EB4" w:rsidRPr="006B53A7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Уровень ответственности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5610" w14:textId="77777777" w:rsidR="00C90EB4" w:rsidRPr="006B53A7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Определяется в соответствии с Федеральным законом от 30.12.2009 г. № 384-ФЗ «Технический регламент о безопасности зданий и сооружений» в действующей редакции </w:t>
            </w:r>
          </w:p>
        </w:tc>
      </w:tr>
      <w:tr w:rsidR="00C90EB4" w:rsidRPr="006B53A7" w14:paraId="65435048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BEA5" w14:textId="0441CC5F" w:rsidR="00C90EB4" w:rsidRPr="006B53A7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C570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6FD1" w14:textId="77777777" w:rsidR="00C90EB4" w:rsidRPr="006B53A7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Гарантийный срок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FA7C0" w14:textId="7B438986" w:rsidR="00C90EB4" w:rsidRPr="006B53A7" w:rsidRDefault="00C90EB4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Times New Roman" w:hAnsi="Times New Roman" w:cs="Times New Roman"/>
                <w:sz w:val="24"/>
                <w:szCs w:val="24"/>
              </w:rPr>
              <w:t>Срок предоставления гарантии качества выполненных Работ – 12 месяцев с даты подписания Акта КС-2</w:t>
            </w:r>
            <w:r w:rsidR="003C57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КС-3 </w:t>
            </w:r>
          </w:p>
        </w:tc>
      </w:tr>
      <w:tr w:rsidR="001B643F" w:rsidRPr="006B53A7" w14:paraId="28DBDD44" w14:textId="77777777" w:rsidTr="00B2557E">
        <w:trPr>
          <w:trHeight w:val="2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739F" w14:textId="22762A57" w:rsidR="001B643F" w:rsidRPr="006B53A7" w:rsidRDefault="001B643F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8575" w14:textId="0DB8D044" w:rsidR="001B643F" w:rsidRPr="006B53A7" w:rsidRDefault="001B643F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 выполнения комплекса работ: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475F" w14:textId="0509846A" w:rsidR="001B643F" w:rsidRDefault="00603B37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Обязательная форма</w:t>
            </w:r>
            <w:r w:rsidR="001B64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заполнения КП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Приложение №4 к ТЗ</w:t>
            </w:r>
          </w:p>
          <w:p w14:paraId="473DCC85" w14:textId="6085F9C5" w:rsidR="00603B37" w:rsidRPr="006B53A7" w:rsidRDefault="00603B37" w:rsidP="00C90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 КП не допускаются.</w:t>
            </w:r>
          </w:p>
        </w:tc>
      </w:tr>
    </w:tbl>
    <w:p w14:paraId="626BCAB2" w14:textId="77777777" w:rsidR="007417AF" w:rsidRPr="006B53A7" w:rsidRDefault="007417AF" w:rsidP="006B53A7">
      <w:pPr>
        <w:spacing w:after="0" w:line="240" w:lineRule="auto"/>
        <w:ind w:left="851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6D7624F" w14:textId="355C4806" w:rsidR="00A127EF" w:rsidRPr="00D012D2" w:rsidRDefault="00A127EF" w:rsidP="008648F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12D2">
        <w:rPr>
          <w:rFonts w:ascii="Times New Roman" w:eastAsia="Calibri" w:hAnsi="Times New Roman" w:cs="Times New Roman"/>
          <w:b/>
          <w:bCs/>
          <w:sz w:val="24"/>
          <w:szCs w:val="24"/>
        </w:rPr>
        <w:t>Требования к производству выполнения Работ.</w:t>
      </w:r>
    </w:p>
    <w:p w14:paraId="78BD3FD5" w14:textId="77777777" w:rsidR="00D012D2" w:rsidRPr="00D012D2" w:rsidRDefault="00D012D2" w:rsidP="00D012D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12D2">
        <w:rPr>
          <w:rFonts w:ascii="Times New Roman" w:eastAsia="Times New Roman" w:hAnsi="Times New Roman" w:cs="Times New Roman"/>
          <w:bCs/>
          <w:sz w:val="24"/>
          <w:szCs w:val="24"/>
        </w:rPr>
        <w:t>Подрядчик обязан осуществить выполнение Работ в последовательности, установленной нормативами и правилами для данного вида Работ с соблюдением технологического процесса и специфики регламента работы служб и подразделений Заказчика.</w:t>
      </w:r>
    </w:p>
    <w:p w14:paraId="646968EA" w14:textId="77777777" w:rsidR="00D012D2" w:rsidRPr="00D012D2" w:rsidRDefault="00D012D2" w:rsidP="00D01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2D2">
        <w:rPr>
          <w:rFonts w:ascii="Times New Roman" w:eastAsia="Times New Roman" w:hAnsi="Times New Roman" w:cs="Times New Roman"/>
          <w:sz w:val="24"/>
          <w:szCs w:val="24"/>
        </w:rPr>
        <w:t>Результаты Работ должны удовлетворять всем нормативным правовым актам, предусмотренным для категории зданий, в котором расположен Объект.</w:t>
      </w:r>
    </w:p>
    <w:p w14:paraId="3AEAB864" w14:textId="77777777" w:rsidR="00D012D2" w:rsidRPr="00D012D2" w:rsidRDefault="00D012D2" w:rsidP="00D01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2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ремонтные работы вести в соответствии с действующей нормативной документацией, СП, СНиП </w:t>
      </w:r>
      <w:proofErr w:type="spellStart"/>
      <w:r w:rsidRPr="00D012D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ГосСтроя</w:t>
      </w:r>
      <w:proofErr w:type="spellEnd"/>
      <w:r w:rsidRPr="00D012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России и правил по охране труда.</w:t>
      </w:r>
    </w:p>
    <w:p w14:paraId="2D59921A" w14:textId="16AC3C82" w:rsidR="00A127EF" w:rsidRPr="00D012D2" w:rsidRDefault="00A127EF" w:rsidP="008648F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12D2">
        <w:rPr>
          <w:rFonts w:ascii="Times New Roman" w:eastAsia="Times New Roman" w:hAnsi="Times New Roman" w:cs="Times New Roman"/>
          <w:bCs/>
          <w:sz w:val="24"/>
          <w:szCs w:val="24"/>
        </w:rPr>
        <w:t>Подрядчик обязан выполнять Работы в соответствии с требованиями ГОСТ, а также сводов стандартов и правил, указанных в Перечне, утвержденном Постановлением Правительства РФ от 28.05.2021 № 815  "Об утверждении перечня национальных стандартов и сводов правил (частей таких стандартов и сводов правил), в результате применения которых на обязательной основе обеспечивается соблюдение требований Федерального закона "Технический регламент о безопасности зданий и сооружений", и о признании утратившим силу постановления Правительства Российской Федерации от 4 июля 2020 г. № 985".</w:t>
      </w:r>
    </w:p>
    <w:p w14:paraId="6046C217" w14:textId="77777777" w:rsidR="00A127EF" w:rsidRPr="00D012D2" w:rsidRDefault="00A127EF" w:rsidP="008648F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012D2">
        <w:rPr>
          <w:rFonts w:ascii="Times New Roman" w:eastAsia="Calibri" w:hAnsi="Times New Roman" w:cs="Times New Roman"/>
          <w:sz w:val="24"/>
          <w:szCs w:val="24"/>
        </w:rPr>
        <w:t xml:space="preserve">При организации и проведении Работ должны выполняться требования государственных стандартов, строительных норм и правил, санитарных правил и норм, межотраслевых и отраслевых (по принадлежности) нормативных правовых актов. </w:t>
      </w:r>
    </w:p>
    <w:p w14:paraId="1590D39C" w14:textId="77777777" w:rsidR="00A127EF" w:rsidRPr="00D012D2" w:rsidRDefault="00A127EF" w:rsidP="008648F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12D2">
        <w:rPr>
          <w:rFonts w:ascii="Times New Roman" w:eastAsia="Calibri" w:hAnsi="Times New Roman" w:cs="Times New Roman"/>
          <w:sz w:val="24"/>
          <w:szCs w:val="24"/>
        </w:rPr>
        <w:t>При выполнении Работ Подрядчик обязан соблюдать требования законов и иных правовых актов об охране труда, охране окружающей среды и пожарной безопасности. До начала Работ провести все виды обучения и инструктажи с работниками, привлекаемыми к выполнению Работ, за свой счет обеспечить их необходимыми средствами индивидуальной и коллективной защиты, а также обеспечить наличие в месте проведения Работ исправных средств пожаротушения. Подрядчик несёт полную ответственность за нарушение установленных требований своими работниками. В процессе выполнения Работ Подрядчик должен предусмотреть мероприятия, исключающие загрязнение прилегающей территории строительными отходами.</w:t>
      </w:r>
    </w:p>
    <w:p w14:paraId="7012C6AF" w14:textId="77777777" w:rsidR="00A127EF" w:rsidRPr="00D012D2" w:rsidRDefault="00A127EF" w:rsidP="008648F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12D2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Производство Работ осуществляется в условиях режима работы Заказчика. В выходные дни и иные часы Работы производятся по согласованию с Заказчиком.</w:t>
      </w:r>
      <w:r w:rsidRPr="00D012D2">
        <w:rPr>
          <w:rFonts w:ascii="Times New Roman" w:eastAsia="Calibri" w:hAnsi="Times New Roman" w:cs="Times New Roman"/>
          <w:sz w:val="24"/>
          <w:szCs w:val="24"/>
        </w:rPr>
        <w:t xml:space="preserve">  Работы должны производиться только в отведенной зоне работ. Работы должны производиться минимально необходимым количеством технических средств и механизмов, что нужно для сокращения шума, загрязнения воздуха. После окончания Работ производится ликвидация рабочей зоны, уборка и вывоз с утилизацией демонтированных аккумуляторов, разборка ограждений.</w:t>
      </w:r>
    </w:p>
    <w:p w14:paraId="1B5D1E90" w14:textId="77777777" w:rsidR="00A127EF" w:rsidRPr="00D012D2" w:rsidRDefault="00A127EF" w:rsidP="008648F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12D2">
        <w:rPr>
          <w:rFonts w:ascii="Times New Roman" w:eastAsia="Calibri" w:hAnsi="Times New Roman" w:cs="Times New Roman"/>
          <w:sz w:val="24"/>
          <w:szCs w:val="24"/>
        </w:rPr>
        <w:t>Перед началом выполнения Работ Подрядчик должен представить Заказчику список сотрудников, привлеченных к выполнению Работ на данном объекте, с указанием фамилии, имени и отчества, года рождения и паспортных данных, места регистрации.</w:t>
      </w:r>
    </w:p>
    <w:p w14:paraId="5E6A3EDF" w14:textId="77777777" w:rsidR="00A127EF" w:rsidRPr="00D012D2" w:rsidRDefault="00A127EF" w:rsidP="008648F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12D2">
        <w:rPr>
          <w:rFonts w:ascii="Times New Roman" w:eastAsia="Calibri" w:hAnsi="Times New Roman" w:cs="Times New Roman"/>
          <w:sz w:val="24"/>
          <w:szCs w:val="24"/>
        </w:rPr>
        <w:t>Подрядчик должен предоставить Заказчику приказ о назначении представителя Подрядчика, ответственного за Работы на объекте.</w:t>
      </w:r>
    </w:p>
    <w:p w14:paraId="2CFAD292" w14:textId="77777777" w:rsidR="00A127EF" w:rsidRPr="00D012D2" w:rsidRDefault="00A127EF" w:rsidP="008648F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12D2">
        <w:rPr>
          <w:rFonts w:ascii="Times New Roman" w:eastAsia="Calibri" w:hAnsi="Times New Roman" w:cs="Times New Roman"/>
          <w:sz w:val="24"/>
          <w:szCs w:val="24"/>
        </w:rPr>
        <w:t>Производственный контроль качества Работ должен включать входной контроль изделий и оборудования, операционный контроль отдельных производственных операций и приемочный контроль ремонтных Работ.</w:t>
      </w:r>
    </w:p>
    <w:p w14:paraId="2D6CF18C" w14:textId="77777777" w:rsidR="00A127EF" w:rsidRPr="00D012D2" w:rsidRDefault="00A127EF" w:rsidP="008648F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12D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Подрядчик обязан за свой счет </w:t>
      </w:r>
      <w:r w:rsidRPr="00D012D2">
        <w:rPr>
          <w:rFonts w:ascii="Times New Roman" w:eastAsia="Calibri" w:hAnsi="Times New Roman" w:cs="Times New Roman"/>
          <w:sz w:val="24"/>
          <w:szCs w:val="24"/>
        </w:rPr>
        <w:t xml:space="preserve">устранить по требованию Заказчика все выявленные недостатки, если в процессе выполнения Работ Подрядчик допустил отступление от условий Договора, ухудшившее качество Работ. При возникновении аварийной ситуации по вине Подрядчика, восстановительные и ремонтные Работы осуществляются силами и за счет денежных средств Подрядчика. </w:t>
      </w:r>
    </w:p>
    <w:p w14:paraId="477B5EC7" w14:textId="77777777" w:rsidR="00A127EF" w:rsidRPr="00D012D2" w:rsidRDefault="00A127EF" w:rsidP="008648F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12D2">
        <w:rPr>
          <w:rFonts w:ascii="Times New Roman" w:eastAsia="Calibri" w:hAnsi="Times New Roman" w:cs="Times New Roman"/>
          <w:sz w:val="24"/>
          <w:szCs w:val="24"/>
        </w:rPr>
        <w:t>Подрядчик должен обеспечить беспрепятственный доступ Заказчика к объекту целью контроля качества выполняемых Работ и применяемых материалов.</w:t>
      </w:r>
    </w:p>
    <w:p w14:paraId="62EFC6BE" w14:textId="77777777" w:rsidR="00A127EF" w:rsidRPr="00D012D2" w:rsidRDefault="00A127EF" w:rsidP="008648F0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12D2">
        <w:rPr>
          <w:rFonts w:ascii="Times New Roman" w:eastAsia="Calibri" w:hAnsi="Times New Roman" w:cs="Times New Roman"/>
          <w:sz w:val="24"/>
          <w:szCs w:val="24"/>
        </w:rPr>
        <w:t xml:space="preserve">Отключение </w:t>
      </w:r>
      <w:hyperlink r:id="rId8" w:tooltip="Инженерные системы" w:history="1">
        <w:r w:rsidRPr="00D012D2">
          <w:rPr>
            <w:rFonts w:ascii="Times New Roman" w:eastAsia="Calibri" w:hAnsi="Times New Roman" w:cs="Times New Roman"/>
            <w:sz w:val="24"/>
            <w:szCs w:val="24"/>
          </w:rPr>
          <w:t>инженерных систем</w:t>
        </w:r>
      </w:hyperlink>
      <w:r w:rsidRPr="00D012D2">
        <w:rPr>
          <w:rFonts w:ascii="Times New Roman" w:eastAsia="Calibri" w:hAnsi="Times New Roman" w:cs="Times New Roman"/>
          <w:sz w:val="24"/>
          <w:szCs w:val="24"/>
        </w:rPr>
        <w:t>, сетей или отдельных их участков производится только по предварительному согласованию с Заказчиком.</w:t>
      </w:r>
    </w:p>
    <w:p w14:paraId="23A847AF" w14:textId="412EE812" w:rsidR="00A127EF" w:rsidRPr="00D012D2" w:rsidRDefault="00A127EF" w:rsidP="008648F0">
      <w:pPr>
        <w:widowControl w:val="0"/>
        <w:tabs>
          <w:tab w:val="left" w:pos="708"/>
          <w:tab w:val="num" w:pos="19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 w:bidi="ru-RU"/>
        </w:rPr>
      </w:pPr>
      <w:r w:rsidRPr="00D012D2">
        <w:rPr>
          <w:rFonts w:ascii="Times New Roman" w:eastAsia="Calibri" w:hAnsi="Times New Roman" w:cs="Times New Roman"/>
          <w:sz w:val="24"/>
          <w:szCs w:val="24"/>
          <w:lang w:eastAsia="ru-RU" w:bidi="ru-RU"/>
        </w:rPr>
        <w:t xml:space="preserve">Подрядчик должен известить Заказчика о готовности Скрытых Работ за </w:t>
      </w:r>
      <w:r w:rsidR="0077171A" w:rsidRPr="00D012D2">
        <w:rPr>
          <w:rFonts w:ascii="Times New Roman" w:eastAsia="Calibri" w:hAnsi="Times New Roman" w:cs="Times New Roman"/>
          <w:sz w:val="24"/>
          <w:szCs w:val="24"/>
          <w:lang w:eastAsia="ru-RU" w:bidi="ru-RU"/>
        </w:rPr>
        <w:t>3 (Три) рабочих дня</w:t>
      </w:r>
      <w:r w:rsidRPr="00D012D2">
        <w:rPr>
          <w:rFonts w:ascii="Times New Roman" w:eastAsia="Calibri" w:hAnsi="Times New Roman" w:cs="Times New Roman"/>
          <w:sz w:val="24"/>
          <w:szCs w:val="24"/>
          <w:lang w:eastAsia="ru-RU" w:bidi="ru-RU"/>
        </w:rPr>
        <w:t xml:space="preserve"> до начала приемки соответствующих Работ. Приступить к выполнению последующих Работ только после приемки Заказчиком Скрытых Работ и составления актов их освидетельствования. Если закрытие Работ выполнено без подтверждения Заказчика в случае, когда он не был информирован об этом или информирован с опозданием, Подрядчик обязан по требованию Заказчика за свой счет вскрыть любую часть Скрытых Работ согласно указанию Заказчика, а затем восстановить за свой счет.</w:t>
      </w:r>
    </w:p>
    <w:p w14:paraId="09D2C431" w14:textId="77777777" w:rsidR="00A127EF" w:rsidRPr="00D012D2" w:rsidRDefault="00A127EF" w:rsidP="008648F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12D2">
        <w:rPr>
          <w:rFonts w:ascii="Times New Roman" w:eastAsia="Calibri" w:hAnsi="Times New Roman" w:cs="Times New Roman"/>
          <w:sz w:val="24"/>
          <w:szCs w:val="24"/>
        </w:rPr>
        <w:t xml:space="preserve">Используемые материалы, оборудование должны соответствовать Техническим регламентам (ТР), ГОСТам, Сводам правил (СП), </w:t>
      </w:r>
      <w:proofErr w:type="spellStart"/>
      <w:r w:rsidRPr="00D012D2">
        <w:rPr>
          <w:rFonts w:ascii="Times New Roman" w:eastAsia="Calibri" w:hAnsi="Times New Roman" w:cs="Times New Roman"/>
          <w:sz w:val="24"/>
          <w:szCs w:val="24"/>
        </w:rPr>
        <w:t>САНПиНам</w:t>
      </w:r>
      <w:proofErr w:type="spellEnd"/>
      <w:r w:rsidRPr="00D012D2">
        <w:rPr>
          <w:rFonts w:ascii="Times New Roman" w:eastAsia="Calibri" w:hAnsi="Times New Roman" w:cs="Times New Roman"/>
          <w:sz w:val="24"/>
          <w:szCs w:val="24"/>
        </w:rPr>
        <w:t xml:space="preserve"> и ТУ, обеспечены техническими паспортами, сертификатами и др. документами, удостоверяющими их качество. В случае установки какого-либо оборудования при ремонтных Работах Подрядчик обязан передать Заказчику его принадлежности, включая технические паспорта, сертификаты качества и безопасности и гигиенические сертификаты</w:t>
      </w:r>
    </w:p>
    <w:p w14:paraId="75BD4771" w14:textId="77777777" w:rsidR="00A127EF" w:rsidRPr="008648F0" w:rsidRDefault="00A127EF" w:rsidP="008648F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12D2">
        <w:rPr>
          <w:rFonts w:ascii="Times New Roman" w:eastAsia="Calibri" w:hAnsi="Times New Roman" w:cs="Times New Roman"/>
          <w:sz w:val="24"/>
          <w:szCs w:val="24"/>
        </w:rPr>
        <w:t xml:space="preserve">Применяемые материалы должны быть согласованы с Заказчиком и соответствовать техническому заданию. </w:t>
      </w:r>
      <w:r w:rsidRPr="00D012D2">
        <w:rPr>
          <w:rFonts w:ascii="Times New Roman" w:eastAsia="Times New Roman" w:hAnsi="Times New Roman" w:cs="Times New Roman"/>
          <w:sz w:val="24"/>
          <w:szCs w:val="24"/>
        </w:rPr>
        <w:t>Образцы материалов должны быть предоставлены Заказчику на согласование до начала производства Работ, выполняемых с использованием этих материалов.</w:t>
      </w:r>
    </w:p>
    <w:p w14:paraId="5A00E65D" w14:textId="77777777" w:rsidR="00076519" w:rsidRPr="00574048" w:rsidRDefault="00076519" w:rsidP="00574048">
      <w:pPr>
        <w:spacing w:after="0" w:line="240" w:lineRule="auto"/>
        <w:ind w:left="851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96F85A5" w14:textId="1E1D8ACA" w:rsidR="00A127EF" w:rsidRPr="00574048" w:rsidRDefault="00A127EF" w:rsidP="003C1526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74048">
        <w:rPr>
          <w:rFonts w:ascii="Times New Roman" w:eastAsia="Calibri" w:hAnsi="Times New Roman" w:cs="Times New Roman"/>
          <w:b/>
          <w:bCs/>
          <w:sz w:val="24"/>
          <w:szCs w:val="24"/>
        </w:rPr>
        <w:t>Требования</w:t>
      </w:r>
      <w:r w:rsidRPr="00574048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574048">
        <w:rPr>
          <w:rFonts w:ascii="Times New Roman" w:eastAsia="Calibri" w:hAnsi="Times New Roman" w:cs="Times New Roman"/>
          <w:b/>
          <w:bCs/>
          <w:sz w:val="24"/>
          <w:szCs w:val="24"/>
        </w:rPr>
        <w:t>по передаче Заказчику технических и иных документов по завершению и сдаче Работ</w:t>
      </w:r>
    </w:p>
    <w:p w14:paraId="2666E4A2" w14:textId="77777777" w:rsidR="00A127EF" w:rsidRPr="00574048" w:rsidRDefault="00A127EF" w:rsidP="00574048">
      <w:pPr>
        <w:tabs>
          <w:tab w:val="left" w:pos="851"/>
        </w:tabs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>Требования по передаче Заказчику технических и иных документов по завершению и сдаче Работ: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5104"/>
        <w:gridCol w:w="3685"/>
      </w:tblGrid>
      <w:tr w:rsidR="00A127EF" w:rsidRPr="006B53A7" w14:paraId="101FDF3F" w14:textId="77777777" w:rsidTr="00A127E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DDE96" w14:textId="77777777" w:rsidR="00A127EF" w:rsidRPr="00574048" w:rsidRDefault="00A127EF" w:rsidP="0057404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4048">
              <w:rPr>
                <w:rFonts w:ascii="Times New Roman" w:eastAsia="Calibri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10220" w14:textId="77777777" w:rsidR="00A127EF" w:rsidRPr="00574048" w:rsidRDefault="00A127EF" w:rsidP="0057404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4048">
              <w:rPr>
                <w:rFonts w:ascii="Times New Roman" w:eastAsia="Calibri" w:hAnsi="Times New Roman" w:cs="Times New Roman"/>
                <w:sz w:val="24"/>
                <w:szCs w:val="24"/>
              </w:rPr>
              <w:t>Состав, форма и требования, предъявляемые к отчетной документации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B5319" w14:textId="77777777" w:rsidR="00A127EF" w:rsidRPr="00574048" w:rsidRDefault="00A127EF" w:rsidP="0057404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4048">
              <w:rPr>
                <w:rFonts w:ascii="Times New Roman" w:eastAsia="Calibri" w:hAnsi="Times New Roman" w:cs="Times New Roman"/>
                <w:sz w:val="24"/>
                <w:szCs w:val="24"/>
              </w:rPr>
              <w:t>Сроки предоставления</w:t>
            </w:r>
          </w:p>
        </w:tc>
      </w:tr>
      <w:tr w:rsidR="00A127EF" w:rsidRPr="006B53A7" w14:paraId="76979A9B" w14:textId="77777777" w:rsidTr="00A127EF">
        <w:trPr>
          <w:trHeight w:val="156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41C59" w14:textId="77777777" w:rsidR="00A127EF" w:rsidRPr="006B53A7" w:rsidRDefault="00A127EF" w:rsidP="0057404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05F78" w14:textId="77777777" w:rsidR="00A127EF" w:rsidRPr="00574048" w:rsidRDefault="00A127EF" w:rsidP="0057404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4048">
              <w:rPr>
                <w:rFonts w:ascii="Times New Roman" w:eastAsia="Calibri" w:hAnsi="Times New Roman" w:cs="Times New Roman"/>
                <w:sz w:val="24"/>
                <w:szCs w:val="24"/>
              </w:rPr>
              <w:t>Сертификаты, технические паспорта или другие документы, удостоверяющие качество материалов, изделий и оборудования, примененных при производстве ремонтных Работ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B4FF8" w14:textId="66C57105" w:rsidR="00A127EF" w:rsidRPr="00574048" w:rsidRDefault="00A127EF" w:rsidP="0057404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4048">
              <w:rPr>
                <w:rFonts w:ascii="Times New Roman" w:eastAsia="Calibri" w:hAnsi="Times New Roman" w:cs="Times New Roman"/>
                <w:sz w:val="24"/>
                <w:szCs w:val="24"/>
              </w:rPr>
              <w:t>3 (Три) рабочих дня с даты завершения Работ, совместно с актом КС-2</w:t>
            </w:r>
            <w:r w:rsidR="008335B3">
              <w:rPr>
                <w:rFonts w:ascii="Times New Roman" w:eastAsia="Calibri" w:hAnsi="Times New Roman" w:cs="Times New Roman"/>
                <w:sz w:val="24"/>
                <w:szCs w:val="24"/>
              </w:rPr>
              <w:t>, КС-3</w:t>
            </w:r>
          </w:p>
        </w:tc>
      </w:tr>
      <w:tr w:rsidR="00A127EF" w:rsidRPr="006B53A7" w14:paraId="70ACCF56" w14:textId="77777777" w:rsidTr="00A127E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33162" w14:textId="77777777" w:rsidR="00A127EF" w:rsidRPr="006B53A7" w:rsidRDefault="00A127EF" w:rsidP="0057404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B53A7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46DB" w14:textId="77777777" w:rsidR="00A127EF" w:rsidRPr="00574048" w:rsidRDefault="00A127EF" w:rsidP="0057404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4048">
              <w:rPr>
                <w:rFonts w:ascii="Times New Roman" w:eastAsia="Calibri" w:hAnsi="Times New Roman" w:cs="Times New Roman"/>
                <w:sz w:val="24"/>
                <w:szCs w:val="24"/>
              </w:rPr>
              <w:t>Акт освидетельствования Скрытых Работ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D199F" w14:textId="77777777" w:rsidR="00A127EF" w:rsidRPr="00574048" w:rsidRDefault="00A127EF" w:rsidP="0057404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74048">
              <w:rPr>
                <w:rFonts w:ascii="Times New Roman" w:eastAsia="Times New Roman" w:hAnsi="Times New Roman" w:cs="Times New Roman"/>
                <w:sz w:val="24"/>
                <w:szCs w:val="24"/>
              </w:rPr>
              <w:t>За 3 (Три) рабочих дня до приемки Скрытых Работ</w:t>
            </w:r>
          </w:p>
        </w:tc>
      </w:tr>
    </w:tbl>
    <w:p w14:paraId="7EC9A3AB" w14:textId="7863C535" w:rsidR="00A127EF" w:rsidRPr="006B53A7" w:rsidRDefault="00A127EF" w:rsidP="00574048">
      <w:pPr>
        <w:spacing w:after="0" w:line="240" w:lineRule="auto"/>
        <w:ind w:left="851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691866E" w14:textId="77777777" w:rsidR="003F4969" w:rsidRPr="006B53A7" w:rsidRDefault="003F4969" w:rsidP="00574048">
      <w:pPr>
        <w:spacing w:after="0" w:line="240" w:lineRule="auto"/>
        <w:ind w:left="851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898C38C" w14:textId="77777777" w:rsidR="00A127EF" w:rsidRPr="00574048" w:rsidRDefault="00A127EF" w:rsidP="00574048">
      <w:pPr>
        <w:spacing w:after="0" w:line="240" w:lineRule="auto"/>
        <w:ind w:left="851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B53A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Требования к безопасности выполнения Работ.</w:t>
      </w:r>
    </w:p>
    <w:p w14:paraId="37927F0B" w14:textId="77777777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>Вся полнота ответственности при выполнении Работ на объекте за соблюдением норм и правил по технике безопасности и пожарной безопасности возлагается на Подрядчика. Организация и выполнение Работ должны осуществляться с соблюдением законодательства Российской Федерации об охране труда, а также иных нормативных правовых актов.</w:t>
      </w:r>
    </w:p>
    <w:p w14:paraId="0A2090C8" w14:textId="77777777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 xml:space="preserve">Ответственность за пожарную безопасность в местах производства Работ на объекте, своевременное выполнение противопожарных мероприятий, обеспечение средствами пожаротушения несет персонально руководитель подрядной организации или лицо, им назначенное. Перед началом производства Работ Подрядчик должен проводить инструктаж о методах Работ, последовательности их выполнения, необходимых средствах индивидуальной защиты. </w:t>
      </w:r>
    </w:p>
    <w:p w14:paraId="1E5EFC95" w14:textId="77777777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lastRenderedPageBreak/>
        <w:t>Мероприятия по охране труда – охрана труда рабочих должна обеспечиваться, выполнением мероприятий по коллективной защите работающих (ограждения, освещение, защитные и предохранительные устройства, индивидуальная защита и т.п.).</w:t>
      </w:r>
    </w:p>
    <w:p w14:paraId="3D0CB53F" w14:textId="77777777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>При производстве огневых или газоопасных работ на Объекте Заказчика Подрядчик обязан выполнять требования государственных нормативных актов. Заказчик должен рассмотреть и утвердить наряд-допуск.</w:t>
      </w:r>
    </w:p>
    <w:p w14:paraId="2B9218EA" w14:textId="77777777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 xml:space="preserve">При производстве Работ сотрудники Подрядчика обязаны иметь удостоверения </w:t>
      </w:r>
      <w:r w:rsidRPr="00574048">
        <w:rPr>
          <w:rFonts w:ascii="Times New Roman" w:eastAsia="Times New Roman" w:hAnsi="Times New Roman" w:cs="Times New Roman"/>
          <w:color w:val="000000"/>
          <w:sz w:val="24"/>
          <w:szCs w:val="24"/>
        </w:rPr>
        <w:t>о прохождении проверки знаний по безопасности Работ на высоте с оформлением наряда-допуска.</w:t>
      </w:r>
    </w:p>
    <w:p w14:paraId="1ED2997C" w14:textId="743DC0A6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>В случаях причинения вреда здоровью и жизни работников Заказчика и</w:t>
      </w:r>
      <w:r w:rsidR="007144D7">
        <w:rPr>
          <w:rFonts w:ascii="Times New Roman" w:eastAsia="Calibri" w:hAnsi="Times New Roman" w:cs="Times New Roman"/>
          <w:sz w:val="24"/>
          <w:szCs w:val="24"/>
        </w:rPr>
        <w:t>/или</w:t>
      </w:r>
      <w:r w:rsidRPr="00574048">
        <w:rPr>
          <w:rFonts w:ascii="Times New Roman" w:eastAsia="Calibri" w:hAnsi="Times New Roman" w:cs="Times New Roman"/>
          <w:sz w:val="24"/>
          <w:szCs w:val="24"/>
        </w:rPr>
        <w:t xml:space="preserve"> третьих лиц на объекте или оборудовании, переданном Подрядчику, последний полностью несет ответственность за наступивший случай в соответствии с действующим законодательством Российской Федерации.</w:t>
      </w:r>
    </w:p>
    <w:p w14:paraId="1056E0AC" w14:textId="77777777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 xml:space="preserve">Мероприятия по предотвращению аварийных ситуаций – при производстве Работ должны использоваться оборудование, машины и механизмы, предназначенные для конкретных условий или допущенные к применению органами государственного надзора. </w:t>
      </w:r>
    </w:p>
    <w:p w14:paraId="6FF5E9EB" w14:textId="77777777" w:rsidR="00A127EF" w:rsidRPr="00574048" w:rsidRDefault="00A127EF" w:rsidP="00574048">
      <w:pPr>
        <w:suppressAutoHyphens/>
        <w:spacing w:after="0" w:line="240" w:lineRule="auto"/>
        <w:ind w:firstLine="284"/>
        <w:jc w:val="both"/>
        <w:rPr>
          <w:rFonts w:ascii="Times New Roman" w:eastAsia="Calibri" w:hAnsi="Times New Roman" w:cs="Times New Roman"/>
          <w:kern w:val="1"/>
          <w:sz w:val="24"/>
          <w:szCs w:val="24"/>
        </w:rPr>
      </w:pPr>
      <w:r w:rsidRPr="00574048">
        <w:rPr>
          <w:rFonts w:ascii="Times New Roman" w:eastAsia="Calibri" w:hAnsi="Times New Roman" w:cs="Times New Roman"/>
          <w:kern w:val="1"/>
          <w:sz w:val="24"/>
          <w:szCs w:val="24"/>
        </w:rPr>
        <w:t>Ответственность за соблюдением правил пожарной безопасности, охрана труда на объекте возлагается на Подрядчика, который своим приказом должен назначить лицо, ответственное за проведение работ и соблюдение вышеуказанных правил.</w:t>
      </w:r>
    </w:p>
    <w:p w14:paraId="481BC87E" w14:textId="77777777" w:rsidR="00A127EF" w:rsidRPr="00574048" w:rsidRDefault="00A127EF" w:rsidP="00574048">
      <w:pPr>
        <w:suppressAutoHyphens/>
        <w:spacing w:after="0" w:line="240" w:lineRule="auto"/>
        <w:ind w:firstLine="284"/>
        <w:jc w:val="both"/>
        <w:rPr>
          <w:rFonts w:ascii="Times New Roman" w:eastAsia="Calibri" w:hAnsi="Times New Roman" w:cs="Times New Roman"/>
          <w:kern w:val="1"/>
          <w:sz w:val="24"/>
          <w:szCs w:val="24"/>
        </w:rPr>
      </w:pPr>
      <w:r w:rsidRPr="00574048">
        <w:rPr>
          <w:rFonts w:ascii="Times New Roman" w:eastAsia="Calibri" w:hAnsi="Times New Roman" w:cs="Times New Roman"/>
          <w:kern w:val="1"/>
          <w:sz w:val="24"/>
          <w:szCs w:val="24"/>
        </w:rPr>
        <w:t xml:space="preserve">При производстве Работ Подрядчик обязан обеспечить места производства Работ специальными ограждениями, табличками «Осторожно ведутся работы», сетками и т.д. </w:t>
      </w:r>
    </w:p>
    <w:p w14:paraId="04864878" w14:textId="77777777" w:rsidR="00A127EF" w:rsidRPr="00574048" w:rsidRDefault="00A127EF" w:rsidP="00574048">
      <w:pPr>
        <w:suppressAutoHyphens/>
        <w:spacing w:after="0" w:line="240" w:lineRule="auto"/>
        <w:ind w:firstLine="284"/>
        <w:jc w:val="both"/>
        <w:rPr>
          <w:rFonts w:ascii="Times New Roman" w:eastAsia="Calibri" w:hAnsi="Times New Roman" w:cs="Times New Roman"/>
          <w:kern w:val="1"/>
          <w:sz w:val="24"/>
          <w:szCs w:val="24"/>
        </w:rPr>
      </w:pPr>
    </w:p>
    <w:p w14:paraId="2E96D62C" w14:textId="77777777" w:rsidR="00A127EF" w:rsidRPr="00574048" w:rsidRDefault="00A127EF" w:rsidP="00574048">
      <w:pPr>
        <w:spacing w:after="0" w:line="240" w:lineRule="auto"/>
        <w:ind w:left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Требования к Работам, материалам и оборудованию</w:t>
      </w:r>
      <w:r w:rsidRPr="0057404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A320C3" w14:textId="77777777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 xml:space="preserve">Используемые материалы, оборудование должны соответствовать Техническим регламентам (ТР), ГОСТам, Сводам правил (СП), </w:t>
      </w:r>
      <w:proofErr w:type="spellStart"/>
      <w:r w:rsidRPr="00574048">
        <w:rPr>
          <w:rFonts w:ascii="Times New Roman" w:eastAsia="Calibri" w:hAnsi="Times New Roman" w:cs="Times New Roman"/>
          <w:sz w:val="24"/>
          <w:szCs w:val="24"/>
        </w:rPr>
        <w:t>САНПиНам</w:t>
      </w:r>
      <w:proofErr w:type="spellEnd"/>
      <w:r w:rsidRPr="00574048">
        <w:rPr>
          <w:rFonts w:ascii="Times New Roman" w:eastAsia="Calibri" w:hAnsi="Times New Roman" w:cs="Times New Roman"/>
          <w:sz w:val="24"/>
          <w:szCs w:val="24"/>
        </w:rPr>
        <w:t xml:space="preserve"> и ТУ, обеспечены техническими паспортами, сертификатами и др. документами, удостоверяющими их качество. В случае установки какого-либо оборудования при ремонтных Работах Подрядчик обязан передать Заказчику его принадлежности, включая технические паспорта, сертификаты качества и безопасности и гигиенические сертификаты.</w:t>
      </w:r>
    </w:p>
    <w:p w14:paraId="6C2CBD51" w14:textId="77777777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>Подрядчик обязан обеспечить при производстве Работ на Объекте применение материалов, изделий, конструкций и оборудования, соответствующих требованиям сметной документации. При производстве Работ необходимо применять оборудование и другие установочные изделия российского и иностранного производства, позволяющие улучшить эксплуатационные свойства объекта в целом. Используемые материалы, оборудование должны соответствовать ГОСТам и ТУ, быть обеспеченными техническими паспортами, сертификатами и документами, удостоверяющими их качество.</w:t>
      </w:r>
    </w:p>
    <w:p w14:paraId="0B67BC99" w14:textId="762BCAA1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 xml:space="preserve">При выполнении Работ по товарам, имеющим ссылки на конкретные товарные знаки и модели, а также марки, допускается поставка эквивалента (при условии, что предоставленный </w:t>
      </w:r>
      <w:r w:rsidR="003F4969" w:rsidRPr="00574048">
        <w:rPr>
          <w:rFonts w:ascii="Times New Roman" w:eastAsia="Calibri" w:hAnsi="Times New Roman" w:cs="Times New Roman"/>
          <w:sz w:val="24"/>
          <w:szCs w:val="24"/>
        </w:rPr>
        <w:t>эквивалент, по существу,</w:t>
      </w:r>
      <w:r w:rsidRPr="00574048">
        <w:rPr>
          <w:rFonts w:ascii="Times New Roman" w:eastAsia="Calibri" w:hAnsi="Times New Roman" w:cs="Times New Roman"/>
          <w:sz w:val="24"/>
          <w:szCs w:val="24"/>
        </w:rPr>
        <w:t xml:space="preserve"> равноценен или превосходит по качеству товар).</w:t>
      </w:r>
    </w:p>
    <w:p w14:paraId="25BAE9EA" w14:textId="77777777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>Подрядчик несет ответственность за соответствие используемых материалов государственным стандартам и техническим условиям, за достоверность сведений о стране происхождения, за сохранность всех поставленных для выполнения Работ по Договору материалов и оборудования до подписания сторонами Акта сдачи-приемки выполненных работ (ф. КС-2).</w:t>
      </w:r>
    </w:p>
    <w:p w14:paraId="0EAC6F8E" w14:textId="77777777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 xml:space="preserve">Перед началом работ Подрядчик обязан согласовать с Заказчиком марку, тип оборудования, используемых при производстве Работ на Объекте. В противном случае Заказчик вправе не принимать выполненную работу. </w:t>
      </w:r>
    </w:p>
    <w:p w14:paraId="0840613F" w14:textId="77777777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048">
        <w:rPr>
          <w:rFonts w:ascii="Times New Roman" w:eastAsia="Calibri" w:hAnsi="Times New Roman" w:cs="Times New Roman"/>
          <w:sz w:val="24"/>
          <w:szCs w:val="24"/>
        </w:rPr>
        <w:t>В случае если Заказчик отклонил использование материалов и/или оборудования из-за их несоответствия стандартам качества или ранее одобренным образцам, Подрядчик обязан за свой счет и своими силами произвести их замену. При применении материалов, не соответствующих указанным нормам и требованиям, Заказчик оставляет за собой право предъявить претензии к Подрядчику.</w:t>
      </w:r>
    </w:p>
    <w:p w14:paraId="28DF6C61" w14:textId="77777777" w:rsidR="00A127EF" w:rsidRPr="00574048" w:rsidRDefault="00A127EF" w:rsidP="00574048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FEB75D3" w14:textId="77777777" w:rsidR="00A127EF" w:rsidRPr="00574048" w:rsidRDefault="00A127EF" w:rsidP="00574048">
      <w:pPr>
        <w:autoSpaceDE w:val="0"/>
        <w:autoSpaceDN w:val="0"/>
        <w:adjustRightInd w:val="0"/>
        <w:spacing w:after="0" w:line="240" w:lineRule="auto"/>
        <w:ind w:firstLine="851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57404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Ремонтные работы должны выполняться с соблюдением:</w:t>
      </w:r>
    </w:p>
    <w:p w14:paraId="2713D83A" w14:textId="77777777" w:rsidR="00A127EF" w:rsidRPr="00574048" w:rsidRDefault="00A127EF" w:rsidP="00D012D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57404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lastRenderedPageBreak/>
        <w:t>-  СП 71.13330.2017 "СНиП 3.04.01-87 Изоляционные и отделочные покрытия";</w:t>
      </w:r>
    </w:p>
    <w:p w14:paraId="3F5AE1DE" w14:textId="77777777" w:rsidR="00A127EF" w:rsidRPr="00574048" w:rsidRDefault="00A127EF" w:rsidP="00D012D2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kern w:val="1"/>
          <w:sz w:val="24"/>
          <w:szCs w:val="24"/>
          <w:lang w:eastAsia="ru-RU"/>
        </w:rPr>
      </w:pPr>
      <w:r w:rsidRPr="0057404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- </w:t>
      </w:r>
      <w:r w:rsidRPr="00574048">
        <w:rPr>
          <w:rFonts w:ascii="Times New Roman" w:eastAsia="Calibri" w:hAnsi="Times New Roman" w:cs="Times New Roman"/>
          <w:kern w:val="1"/>
          <w:sz w:val="24"/>
          <w:szCs w:val="24"/>
          <w:lang w:eastAsia="ru-RU"/>
        </w:rPr>
        <w:t>СП 48.13330.2019 «Организация строительства";</w:t>
      </w:r>
    </w:p>
    <w:p w14:paraId="1C97CF5A" w14:textId="3F8DBB43" w:rsidR="00A127EF" w:rsidRDefault="00A127EF" w:rsidP="00D012D2">
      <w:pPr>
        <w:spacing w:after="0" w:line="240" w:lineRule="auto"/>
        <w:rPr>
          <w:rFonts w:ascii="Times New Roman" w:eastAsia="Calibri" w:hAnsi="Times New Roman" w:cs="Times New Roman"/>
          <w:kern w:val="1"/>
          <w:sz w:val="24"/>
          <w:szCs w:val="24"/>
        </w:rPr>
      </w:pPr>
      <w:r w:rsidRPr="00574048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6B53A7">
        <w:rPr>
          <w:rFonts w:ascii="Times New Roman" w:eastAsia="Calibri" w:hAnsi="Times New Roman" w:cs="Times New Roman"/>
          <w:kern w:val="1"/>
          <w:sz w:val="24"/>
          <w:szCs w:val="24"/>
        </w:rPr>
        <w:t>СП 70.13330.2012. Свод правил. Несущие и ограждающие конструкции. Актуализированная редакция СНиП 3.03.01-87</w:t>
      </w:r>
    </w:p>
    <w:p w14:paraId="3B55C924" w14:textId="7473EB05" w:rsidR="008335B3" w:rsidRPr="00574048" w:rsidRDefault="008335B3" w:rsidP="00D012D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СП 76.13330.2016 Свод правил. Электротехнические устройства. Актуализированная редакция СНиП 3.05.06-85 от 17.06.2017г.</w:t>
      </w:r>
    </w:p>
    <w:p w14:paraId="06FA7109" w14:textId="77777777" w:rsidR="00A127EF" w:rsidRPr="00574048" w:rsidRDefault="00A127EF" w:rsidP="00D012D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B53A7">
        <w:rPr>
          <w:rFonts w:ascii="Times New Roman" w:hAnsi="Times New Roman" w:cs="Times New Roman"/>
          <w:bCs/>
          <w:sz w:val="24"/>
          <w:szCs w:val="24"/>
        </w:rPr>
        <w:t>- Приказ Минтруда России от 11.12.2020 № 883н "Об утверждении Правил по охране труда при строительстве, реконструкции и ремонте».</w:t>
      </w:r>
    </w:p>
    <w:p w14:paraId="50CF28BB" w14:textId="77777777" w:rsidR="00A127EF" w:rsidRPr="00574048" w:rsidRDefault="00A127EF" w:rsidP="00574048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FF3FC81" w14:textId="77777777" w:rsidR="00A127EF" w:rsidRPr="007144D7" w:rsidRDefault="00A127EF" w:rsidP="006B53A7">
      <w:pPr>
        <w:autoSpaceDE w:val="0"/>
        <w:autoSpaceDN w:val="0"/>
        <w:adjustRightInd w:val="0"/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E2AA234" w14:textId="524587B1" w:rsidR="00A127EF" w:rsidRPr="007144D7" w:rsidRDefault="00A127EF" w:rsidP="00574048">
      <w:pPr>
        <w:autoSpaceDE w:val="0"/>
        <w:autoSpaceDN w:val="0"/>
        <w:adjustRightInd w:val="0"/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C0F9AEE" w14:textId="77777777" w:rsidR="00102810" w:rsidRPr="00574048" w:rsidRDefault="00102810" w:rsidP="00574048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  <w:r w:rsidRPr="00574048">
        <w:rPr>
          <w:rFonts w:ascii="Times New Roman" w:eastAsia="Calibri" w:hAnsi="Times New Roman" w:cs="Times New Roman"/>
          <w:b/>
          <w:sz w:val="24"/>
          <w:szCs w:val="24"/>
          <w:lang w:eastAsia="ar-SA"/>
        </w:rPr>
        <w:t xml:space="preserve">Перечень приложений к ТЗ: </w:t>
      </w:r>
    </w:p>
    <w:p w14:paraId="4DB7631E" w14:textId="77777777" w:rsidR="00102810" w:rsidRPr="00574048" w:rsidRDefault="00102810" w:rsidP="00574048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</w:p>
    <w:p w14:paraId="0688E300" w14:textId="798AC641" w:rsidR="00EB1D8E" w:rsidRDefault="00102810" w:rsidP="00574048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57404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Приложение № 1 – </w:t>
      </w:r>
      <w:r w:rsidR="00EB1D8E">
        <w:rPr>
          <w:rFonts w:ascii="Times New Roman" w:eastAsia="Times New Roman" w:hAnsi="Times New Roman" w:cs="Times New Roman"/>
          <w:sz w:val="24"/>
          <w:szCs w:val="24"/>
          <w:lang w:eastAsia="ar-SA"/>
        </w:rPr>
        <w:t>Раздел ЭОМ</w:t>
      </w:r>
      <w:r w:rsidR="00DE2135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(Шифр КМС – 1125-ЭОМ)</w:t>
      </w:r>
    </w:p>
    <w:p w14:paraId="4BE0AF17" w14:textId="07A096EB" w:rsidR="00EB1D8E" w:rsidRDefault="00EB1D8E" w:rsidP="00574048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Приложение №2 – Раздел АР</w:t>
      </w:r>
      <w:r w:rsidR="0045413C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(</w:t>
      </w:r>
      <w:r w:rsidR="004120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Шифр </w:t>
      </w:r>
      <w:r w:rsidR="0045413C" w:rsidRPr="0045413C">
        <w:rPr>
          <w:rFonts w:ascii="Times New Roman" w:eastAsia="Times New Roman" w:hAnsi="Times New Roman" w:cs="Times New Roman"/>
          <w:sz w:val="24"/>
          <w:szCs w:val="24"/>
          <w:lang w:eastAsia="ar-SA"/>
        </w:rPr>
        <w:t>KS-1125-АР</w:t>
      </w:r>
      <w:r w:rsidR="0045413C">
        <w:rPr>
          <w:rFonts w:ascii="Times New Roman" w:eastAsia="Times New Roman" w:hAnsi="Times New Roman" w:cs="Times New Roman"/>
          <w:sz w:val="24"/>
          <w:szCs w:val="24"/>
          <w:lang w:eastAsia="ar-SA"/>
        </w:rPr>
        <w:t>)</w:t>
      </w:r>
    </w:p>
    <w:p w14:paraId="574B7F20" w14:textId="260052E1" w:rsidR="00EB1D8E" w:rsidRDefault="00EB1D8E" w:rsidP="00574048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Приложение №3 -</w:t>
      </w:r>
      <w:r w:rsidR="0003643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График проведения работ</w:t>
      </w:r>
      <w:r w:rsidR="0003643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4120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</w:p>
    <w:p w14:paraId="0F626642" w14:textId="122757DC" w:rsidR="00102810" w:rsidRDefault="00EB1D8E" w:rsidP="00574048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Приложение №4 – Форма </w:t>
      </w:r>
      <w:r w:rsidR="00D012D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для подачи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КП</w:t>
      </w:r>
      <w:r w:rsidR="00102810" w:rsidRPr="0057404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. </w:t>
      </w:r>
    </w:p>
    <w:p w14:paraId="27C590E8" w14:textId="6E3FB48A" w:rsidR="00D012D2" w:rsidRDefault="00D012D2" w:rsidP="00574048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CFE059A" w14:textId="582994F9" w:rsidR="00F96B37" w:rsidRDefault="00F96B37" w:rsidP="00574048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E44FEDB" w14:textId="77777777" w:rsidR="00F96B37" w:rsidRPr="00574048" w:rsidRDefault="00F96B37" w:rsidP="00574048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0D51004" w14:textId="77777777" w:rsidR="00AC4B0A" w:rsidRPr="007144D7" w:rsidRDefault="00AC4B0A" w:rsidP="007144D7">
      <w:pPr>
        <w:autoSpaceDE w:val="0"/>
        <w:autoSpaceDN w:val="0"/>
        <w:adjustRightInd w:val="0"/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790"/>
        <w:gridCol w:w="4564"/>
      </w:tblGrid>
      <w:tr w:rsidR="007144D7" w:rsidRPr="005F6779" w14:paraId="60B7748D" w14:textId="77777777" w:rsidTr="007D5135">
        <w:tc>
          <w:tcPr>
            <w:tcW w:w="5030" w:type="dxa"/>
          </w:tcPr>
          <w:p w14:paraId="34BE741B" w14:textId="77777777" w:rsidR="007144D7" w:rsidRPr="005F6779" w:rsidRDefault="007144D7" w:rsidP="007D513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16"/>
              </w:rPr>
            </w:pPr>
            <w:r>
              <w:rPr>
                <w:rFonts w:ascii="Times New Roman" w:eastAsia="Calibri" w:hAnsi="Times New Roman"/>
                <w:b/>
                <w:sz w:val="24"/>
                <w:szCs w:val="16"/>
              </w:rPr>
              <w:t>Подрядчик</w:t>
            </w:r>
            <w:r w:rsidRPr="005F6779">
              <w:rPr>
                <w:rFonts w:ascii="Times New Roman" w:hAnsi="Times New Roman"/>
                <w:b/>
                <w:sz w:val="24"/>
                <w:szCs w:val="16"/>
              </w:rPr>
              <w:t>:</w:t>
            </w:r>
          </w:p>
          <w:p w14:paraId="6FD9EBF7" w14:textId="6E8F28CC" w:rsidR="009066BB" w:rsidRDefault="007144D7" w:rsidP="007D5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16"/>
              </w:rPr>
            </w:pPr>
            <w:r w:rsidRPr="005F6779">
              <w:rPr>
                <w:rFonts w:ascii="Times New Roman" w:eastAsia="Calibri" w:hAnsi="Times New Roman"/>
                <w:b/>
                <w:sz w:val="24"/>
                <w:szCs w:val="16"/>
              </w:rPr>
              <w:t>Индивидуальный предприниматель</w:t>
            </w:r>
            <w:r w:rsidRPr="005F6779">
              <w:rPr>
                <w:rFonts w:ascii="Times New Roman" w:hAnsi="Times New Roman"/>
                <w:b/>
                <w:sz w:val="24"/>
                <w:szCs w:val="16"/>
              </w:rPr>
              <w:t xml:space="preserve"> </w:t>
            </w:r>
          </w:p>
          <w:p w14:paraId="051D16CB" w14:textId="77777777" w:rsidR="009066BB" w:rsidRDefault="009066BB" w:rsidP="007D5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16"/>
              </w:rPr>
            </w:pPr>
          </w:p>
          <w:p w14:paraId="0E2850FF" w14:textId="4B923765" w:rsidR="009066BB" w:rsidRPr="005F6779" w:rsidRDefault="009066BB" w:rsidP="007D5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16"/>
              </w:rPr>
            </w:pPr>
            <w:r>
              <w:rPr>
                <w:rFonts w:ascii="Times New Roman" w:hAnsi="Times New Roman"/>
                <w:b/>
                <w:sz w:val="24"/>
                <w:szCs w:val="16"/>
              </w:rPr>
              <w:t>___________________________</w:t>
            </w:r>
          </w:p>
          <w:p w14:paraId="00913838" w14:textId="77777777" w:rsidR="007144D7" w:rsidRPr="005F6779" w:rsidRDefault="007144D7" w:rsidP="007D51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6"/>
              </w:rPr>
            </w:pPr>
          </w:p>
          <w:p w14:paraId="5E26604F" w14:textId="77777777" w:rsidR="007144D7" w:rsidRPr="005F6779" w:rsidRDefault="007144D7" w:rsidP="007D51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6"/>
              </w:rPr>
            </w:pPr>
          </w:p>
          <w:p w14:paraId="7F4ECEDA" w14:textId="75251DAA" w:rsidR="007144D7" w:rsidRPr="007144D7" w:rsidRDefault="007144D7" w:rsidP="007D51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0"/>
              </w:rPr>
            </w:pPr>
            <w:r w:rsidRPr="005F6779">
              <w:rPr>
                <w:rFonts w:ascii="Times New Roman" w:hAnsi="Times New Roman"/>
                <w:sz w:val="24"/>
                <w:szCs w:val="20"/>
              </w:rPr>
              <w:t>_________________/</w:t>
            </w:r>
            <w:r w:rsidR="009066BB">
              <w:rPr>
                <w:rFonts w:ascii="Times New Roman" w:hAnsi="Times New Roman"/>
                <w:sz w:val="24"/>
                <w:szCs w:val="20"/>
              </w:rPr>
              <w:t xml:space="preserve">                           </w:t>
            </w:r>
            <w:r w:rsidRPr="005F6779">
              <w:rPr>
                <w:rFonts w:ascii="Times New Roman" w:eastAsia="Calibri" w:hAnsi="Times New Roman"/>
                <w:sz w:val="24"/>
                <w:szCs w:val="20"/>
              </w:rPr>
              <w:t>/</w:t>
            </w:r>
          </w:p>
        </w:tc>
        <w:tc>
          <w:tcPr>
            <w:tcW w:w="4905" w:type="dxa"/>
          </w:tcPr>
          <w:p w14:paraId="0D626CF2" w14:textId="77777777" w:rsidR="007144D7" w:rsidRPr="005F6779" w:rsidRDefault="007144D7" w:rsidP="007D513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16"/>
              </w:rPr>
            </w:pPr>
            <w:r w:rsidRPr="005F6779">
              <w:rPr>
                <w:rFonts w:ascii="Times New Roman" w:eastAsia="Calibri" w:hAnsi="Times New Roman"/>
                <w:b/>
                <w:sz w:val="24"/>
                <w:szCs w:val="16"/>
              </w:rPr>
              <w:t>Заказчик</w:t>
            </w:r>
            <w:r w:rsidRPr="005F6779">
              <w:rPr>
                <w:rFonts w:ascii="Times New Roman" w:hAnsi="Times New Roman"/>
                <w:b/>
                <w:sz w:val="24"/>
                <w:szCs w:val="16"/>
              </w:rPr>
              <w:t>:</w:t>
            </w:r>
          </w:p>
          <w:p w14:paraId="13FA4693" w14:textId="77777777" w:rsidR="007144D7" w:rsidRPr="005F6779" w:rsidRDefault="007144D7" w:rsidP="007D513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16"/>
              </w:rPr>
            </w:pPr>
            <w:r w:rsidRPr="005F6779">
              <w:rPr>
                <w:rFonts w:ascii="Times New Roman" w:eastAsia="Calibri" w:hAnsi="Times New Roman"/>
                <w:b/>
                <w:sz w:val="24"/>
                <w:szCs w:val="16"/>
              </w:rPr>
              <w:t>ООО</w:t>
            </w:r>
            <w:r w:rsidRPr="005F6779">
              <w:rPr>
                <w:rFonts w:ascii="Times New Roman" w:hAnsi="Times New Roman"/>
                <w:b/>
                <w:sz w:val="24"/>
                <w:szCs w:val="16"/>
              </w:rPr>
              <w:t xml:space="preserve"> «</w:t>
            </w:r>
            <w:r w:rsidRPr="005F6779">
              <w:rPr>
                <w:rFonts w:ascii="Times New Roman" w:eastAsia="Calibri" w:hAnsi="Times New Roman"/>
                <w:b/>
                <w:sz w:val="24"/>
                <w:szCs w:val="16"/>
              </w:rPr>
              <w:t>Комус</w:t>
            </w:r>
            <w:r w:rsidRPr="005F6779">
              <w:rPr>
                <w:rFonts w:ascii="Times New Roman" w:hAnsi="Times New Roman"/>
                <w:b/>
                <w:sz w:val="24"/>
                <w:szCs w:val="16"/>
              </w:rPr>
              <w:t>»</w:t>
            </w:r>
          </w:p>
          <w:p w14:paraId="037233E6" w14:textId="77777777" w:rsidR="007144D7" w:rsidRPr="005F6779" w:rsidRDefault="007144D7" w:rsidP="007D51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6"/>
              </w:rPr>
            </w:pPr>
          </w:p>
          <w:p w14:paraId="4F3D9E66" w14:textId="77777777" w:rsidR="007144D7" w:rsidRPr="005F6779" w:rsidRDefault="007144D7" w:rsidP="007D51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6"/>
              </w:rPr>
            </w:pPr>
            <w:r>
              <w:rPr>
                <w:rFonts w:ascii="Times New Roman" w:eastAsia="Calibri" w:hAnsi="Times New Roman"/>
                <w:sz w:val="24"/>
                <w:szCs w:val="16"/>
              </w:rPr>
              <w:t>Генеральный д</w:t>
            </w:r>
            <w:r w:rsidRPr="005F6779">
              <w:rPr>
                <w:rFonts w:ascii="Times New Roman" w:eastAsia="Calibri" w:hAnsi="Times New Roman"/>
                <w:sz w:val="24"/>
                <w:szCs w:val="16"/>
              </w:rPr>
              <w:t>иректор</w:t>
            </w:r>
          </w:p>
          <w:p w14:paraId="09F29077" w14:textId="2BEFE750" w:rsidR="007144D7" w:rsidRDefault="007144D7" w:rsidP="007D51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6"/>
              </w:rPr>
            </w:pPr>
          </w:p>
          <w:p w14:paraId="2D89B8E9" w14:textId="77777777" w:rsidR="009066BB" w:rsidRPr="005F6779" w:rsidRDefault="009066BB" w:rsidP="007D51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6"/>
              </w:rPr>
            </w:pPr>
          </w:p>
          <w:p w14:paraId="51F5E0A1" w14:textId="272C1E07" w:rsidR="007144D7" w:rsidRPr="005F6779" w:rsidRDefault="007144D7" w:rsidP="007D513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16"/>
              </w:rPr>
            </w:pPr>
            <w:r w:rsidRPr="005F6779">
              <w:rPr>
                <w:rFonts w:ascii="Times New Roman" w:hAnsi="Times New Roman"/>
                <w:sz w:val="24"/>
                <w:szCs w:val="16"/>
              </w:rPr>
              <w:t>__________________/</w:t>
            </w:r>
            <w:r w:rsidR="009066BB">
              <w:rPr>
                <w:rFonts w:ascii="Times New Roman" w:eastAsia="Calibri" w:hAnsi="Times New Roman"/>
                <w:sz w:val="24"/>
                <w:szCs w:val="16"/>
              </w:rPr>
              <w:t>П. О Бесфамильный</w:t>
            </w:r>
            <w:r w:rsidRPr="005F6779">
              <w:rPr>
                <w:rFonts w:ascii="Times New Roman" w:hAnsi="Times New Roman"/>
                <w:sz w:val="24"/>
                <w:szCs w:val="16"/>
              </w:rPr>
              <w:t>/</w:t>
            </w:r>
          </w:p>
        </w:tc>
      </w:tr>
    </w:tbl>
    <w:p w14:paraId="3FC62C5F" w14:textId="4A839958" w:rsidR="007144D7" w:rsidRDefault="007144D7">
      <w:pPr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59EA10E" w14:textId="77777777" w:rsidR="00F877C9" w:rsidRDefault="00F877C9">
      <w:pPr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sectPr w:rsidR="00F877C9" w:rsidSect="00797D3C">
      <w:pgSz w:w="11906" w:h="16838"/>
      <w:pgMar w:top="568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A6EBA7" w14:textId="77777777" w:rsidR="001B7091" w:rsidRDefault="001B7091" w:rsidP="00AA3182">
      <w:pPr>
        <w:spacing w:after="0" w:line="240" w:lineRule="auto"/>
      </w:pPr>
      <w:r>
        <w:separator/>
      </w:r>
    </w:p>
  </w:endnote>
  <w:endnote w:type="continuationSeparator" w:id="0">
    <w:p w14:paraId="5A569160" w14:textId="77777777" w:rsidR="001B7091" w:rsidRDefault="001B7091" w:rsidP="00AA3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A975A6" w14:textId="77777777" w:rsidR="001B7091" w:rsidRDefault="001B7091" w:rsidP="00AA3182">
      <w:pPr>
        <w:spacing w:after="0" w:line="240" w:lineRule="auto"/>
      </w:pPr>
      <w:r>
        <w:separator/>
      </w:r>
    </w:p>
  </w:footnote>
  <w:footnote w:type="continuationSeparator" w:id="0">
    <w:p w14:paraId="2A4A34B9" w14:textId="77777777" w:rsidR="001B7091" w:rsidRDefault="001B7091" w:rsidP="00AA31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3098D"/>
    <w:multiLevelType w:val="hybridMultilevel"/>
    <w:tmpl w:val="13DE7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A04B9"/>
    <w:multiLevelType w:val="hybridMultilevel"/>
    <w:tmpl w:val="852A3D40"/>
    <w:lvl w:ilvl="0" w:tplc="19D2064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A778A"/>
    <w:multiLevelType w:val="hybridMultilevel"/>
    <w:tmpl w:val="75E4303C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B7C27"/>
    <w:multiLevelType w:val="hybridMultilevel"/>
    <w:tmpl w:val="799CF3B4"/>
    <w:lvl w:ilvl="0" w:tplc="9E86FB1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813E9"/>
    <w:multiLevelType w:val="hybridMultilevel"/>
    <w:tmpl w:val="2306F200"/>
    <w:lvl w:ilvl="0" w:tplc="9E86FB1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96642"/>
    <w:multiLevelType w:val="multilevel"/>
    <w:tmpl w:val="0F989200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B96576"/>
    <w:multiLevelType w:val="multilevel"/>
    <w:tmpl w:val="D93C7BAA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849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9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1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92" w:hanging="2160"/>
      </w:pPr>
      <w:rPr>
        <w:rFonts w:hint="default"/>
      </w:rPr>
    </w:lvl>
  </w:abstractNum>
  <w:abstractNum w:abstractNumId="7" w15:restartNumberingAfterBreak="0">
    <w:nsid w:val="178C7DE6"/>
    <w:multiLevelType w:val="hybridMultilevel"/>
    <w:tmpl w:val="7DB620E2"/>
    <w:lvl w:ilvl="0" w:tplc="9E86FB1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A2511"/>
    <w:multiLevelType w:val="multilevel"/>
    <w:tmpl w:val="63B4896E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4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9" w15:restartNumberingAfterBreak="0">
    <w:nsid w:val="18ED7E91"/>
    <w:multiLevelType w:val="multilevel"/>
    <w:tmpl w:val="4D4A7E2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698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6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1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64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984" w:hanging="2160"/>
      </w:pPr>
      <w:rPr>
        <w:rFonts w:hint="default"/>
      </w:rPr>
    </w:lvl>
  </w:abstractNum>
  <w:abstractNum w:abstractNumId="10" w15:restartNumberingAfterBreak="0">
    <w:nsid w:val="24493FD7"/>
    <w:multiLevelType w:val="hybridMultilevel"/>
    <w:tmpl w:val="79542E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9CC42EB"/>
    <w:multiLevelType w:val="hybridMultilevel"/>
    <w:tmpl w:val="E5406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9A22E0"/>
    <w:multiLevelType w:val="multilevel"/>
    <w:tmpl w:val="A09CF9B4"/>
    <w:lvl w:ilvl="0">
      <w:start w:val="3"/>
      <w:numFmt w:val="decimal"/>
      <w:lvlText w:val="%1."/>
      <w:lvlJc w:val="left"/>
      <w:pPr>
        <w:ind w:left="480" w:hanging="480"/>
      </w:pPr>
      <w:rPr>
        <w:rFonts w:eastAsia="Arial" w:hint="default"/>
      </w:rPr>
    </w:lvl>
    <w:lvl w:ilvl="1">
      <w:start w:val="12"/>
      <w:numFmt w:val="decimal"/>
      <w:lvlText w:val="%1.%2."/>
      <w:lvlJc w:val="left"/>
      <w:pPr>
        <w:ind w:left="480" w:hanging="480"/>
      </w:pPr>
      <w:rPr>
        <w:rFonts w:ascii="Times New Roman" w:eastAsia="Arial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13" w15:restartNumberingAfterBreak="0">
    <w:nsid w:val="32E7045F"/>
    <w:multiLevelType w:val="multilevel"/>
    <w:tmpl w:val="D17050A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43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4" w15:restartNumberingAfterBreak="0">
    <w:nsid w:val="34AE3271"/>
    <w:multiLevelType w:val="hybridMultilevel"/>
    <w:tmpl w:val="9272846C"/>
    <w:lvl w:ilvl="0" w:tplc="22C0A9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87D588D"/>
    <w:multiLevelType w:val="multilevel"/>
    <w:tmpl w:val="526EBA70"/>
    <w:lvl w:ilvl="0">
      <w:start w:val="2"/>
      <w:numFmt w:val="decimal"/>
      <w:lvlText w:val="%1"/>
      <w:lvlJc w:val="left"/>
      <w:pPr>
        <w:ind w:left="978" w:hanging="567"/>
      </w:pPr>
      <w:rPr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978" w:hanging="567"/>
      </w:pPr>
      <w:rPr>
        <w:rFonts w:eastAsia="Arial" w:cs="Arial"/>
        <w:i w:val="0"/>
        <w:w w:val="99"/>
        <w:sz w:val="24"/>
        <w:szCs w:val="24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978" w:hanging="720"/>
      </w:pPr>
      <w:rPr>
        <w:rFonts w:eastAsia="Arial" w:cs="Arial"/>
        <w:spacing w:val="0"/>
        <w:w w:val="99"/>
        <w:sz w:val="24"/>
        <w:szCs w:val="24"/>
        <w:lang w:val="ru-RU" w:eastAsia="ru-RU" w:bidi="ru-RU"/>
      </w:rPr>
    </w:lvl>
    <w:lvl w:ilvl="3">
      <w:numFmt w:val="bullet"/>
      <w:lvlText w:val=""/>
      <w:lvlJc w:val="left"/>
      <w:pPr>
        <w:ind w:left="4125" w:hanging="720"/>
      </w:pPr>
      <w:rPr>
        <w:rFonts w:ascii="Symbol" w:hAnsi="Symbol" w:cs="Symbol" w:hint="default"/>
        <w:lang w:val="ru-RU" w:eastAsia="ru-RU" w:bidi="ru-RU"/>
      </w:rPr>
    </w:lvl>
    <w:lvl w:ilvl="4">
      <w:numFmt w:val="bullet"/>
      <w:lvlText w:val=""/>
      <w:lvlJc w:val="left"/>
      <w:pPr>
        <w:ind w:left="5174" w:hanging="720"/>
      </w:pPr>
      <w:rPr>
        <w:rFonts w:ascii="Symbol" w:hAnsi="Symbol" w:cs="Symbol" w:hint="default"/>
        <w:lang w:val="ru-RU" w:eastAsia="ru-RU" w:bidi="ru-RU"/>
      </w:rPr>
    </w:lvl>
    <w:lvl w:ilvl="5">
      <w:numFmt w:val="bullet"/>
      <w:lvlText w:val=""/>
      <w:lvlJc w:val="left"/>
      <w:pPr>
        <w:ind w:left="6223" w:hanging="720"/>
      </w:pPr>
      <w:rPr>
        <w:rFonts w:ascii="Symbol" w:hAnsi="Symbol" w:cs="Symbol" w:hint="default"/>
        <w:lang w:val="ru-RU" w:eastAsia="ru-RU" w:bidi="ru-RU"/>
      </w:rPr>
    </w:lvl>
    <w:lvl w:ilvl="6">
      <w:numFmt w:val="bullet"/>
      <w:lvlText w:val=""/>
      <w:lvlJc w:val="left"/>
      <w:pPr>
        <w:ind w:left="7271" w:hanging="720"/>
      </w:pPr>
      <w:rPr>
        <w:rFonts w:ascii="Symbol" w:hAnsi="Symbol" w:cs="Symbol" w:hint="default"/>
        <w:lang w:val="ru-RU" w:eastAsia="ru-RU" w:bidi="ru-RU"/>
      </w:rPr>
    </w:lvl>
    <w:lvl w:ilvl="7">
      <w:numFmt w:val="bullet"/>
      <w:lvlText w:val=""/>
      <w:lvlJc w:val="left"/>
      <w:pPr>
        <w:ind w:left="8320" w:hanging="720"/>
      </w:pPr>
      <w:rPr>
        <w:rFonts w:ascii="Symbol" w:hAnsi="Symbol" w:cs="Symbol" w:hint="default"/>
        <w:lang w:val="ru-RU" w:eastAsia="ru-RU" w:bidi="ru-RU"/>
      </w:rPr>
    </w:lvl>
    <w:lvl w:ilvl="8">
      <w:numFmt w:val="bullet"/>
      <w:lvlText w:val=""/>
      <w:lvlJc w:val="left"/>
      <w:pPr>
        <w:ind w:left="9369" w:hanging="720"/>
      </w:pPr>
      <w:rPr>
        <w:rFonts w:ascii="Symbol" w:hAnsi="Symbol" w:cs="Symbol" w:hint="default"/>
        <w:lang w:val="ru-RU" w:eastAsia="ru-RU" w:bidi="ru-RU"/>
      </w:rPr>
    </w:lvl>
  </w:abstractNum>
  <w:abstractNum w:abstractNumId="16" w15:restartNumberingAfterBreak="0">
    <w:nsid w:val="39860980"/>
    <w:multiLevelType w:val="hybridMultilevel"/>
    <w:tmpl w:val="659A26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D1ECA"/>
    <w:multiLevelType w:val="multilevel"/>
    <w:tmpl w:val="5666E8A8"/>
    <w:lvl w:ilvl="0">
      <w:start w:val="11"/>
      <w:numFmt w:val="decimal"/>
      <w:lvlText w:val="%1."/>
      <w:lvlJc w:val="left"/>
      <w:pPr>
        <w:ind w:left="362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4498" w:hanging="88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847" w:hanging="888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44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1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0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13" w:hanging="2160"/>
      </w:pPr>
      <w:rPr>
        <w:rFonts w:hint="default"/>
      </w:rPr>
    </w:lvl>
  </w:abstractNum>
  <w:abstractNum w:abstractNumId="18" w15:restartNumberingAfterBreak="0">
    <w:nsid w:val="3D8268AE"/>
    <w:multiLevelType w:val="hybridMultilevel"/>
    <w:tmpl w:val="39BC71A8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9" w15:restartNumberingAfterBreak="0">
    <w:nsid w:val="45B91313"/>
    <w:multiLevelType w:val="hybridMultilevel"/>
    <w:tmpl w:val="037A98C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9701D61"/>
    <w:multiLevelType w:val="multilevel"/>
    <w:tmpl w:val="63B4896E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isLgl/>
      <w:lvlText w:val="%1.%2."/>
      <w:lvlJc w:val="left"/>
      <w:pPr>
        <w:ind w:left="17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88" w:hanging="2160"/>
      </w:pPr>
      <w:rPr>
        <w:rFonts w:hint="default"/>
      </w:rPr>
    </w:lvl>
  </w:abstractNum>
  <w:abstractNum w:abstractNumId="21" w15:restartNumberingAfterBreak="0">
    <w:nsid w:val="4C2203A5"/>
    <w:multiLevelType w:val="hybridMultilevel"/>
    <w:tmpl w:val="F7063D2C"/>
    <w:lvl w:ilvl="0" w:tplc="9E86FB1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DB2030"/>
    <w:multiLevelType w:val="hybridMultilevel"/>
    <w:tmpl w:val="E79851AA"/>
    <w:lvl w:ilvl="0" w:tplc="37CA94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D9227CF"/>
    <w:multiLevelType w:val="multilevel"/>
    <w:tmpl w:val="B8DEAA52"/>
    <w:lvl w:ilvl="0">
      <w:start w:val="3"/>
      <w:numFmt w:val="decimal"/>
      <w:lvlText w:val="%1."/>
      <w:lvlJc w:val="left"/>
      <w:pPr>
        <w:ind w:left="480" w:hanging="480"/>
      </w:pPr>
      <w:rPr>
        <w:rFonts w:eastAsia="Arial" w:hint="default"/>
      </w:rPr>
    </w:lvl>
    <w:lvl w:ilvl="1">
      <w:start w:val="11"/>
      <w:numFmt w:val="decimal"/>
      <w:lvlText w:val="%1.%2."/>
      <w:lvlJc w:val="left"/>
      <w:pPr>
        <w:ind w:left="480" w:hanging="48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24" w15:restartNumberingAfterBreak="0">
    <w:nsid w:val="4EAC6FED"/>
    <w:multiLevelType w:val="multilevel"/>
    <w:tmpl w:val="43EAD724"/>
    <w:lvl w:ilvl="0">
      <w:start w:val="3"/>
      <w:numFmt w:val="decimal"/>
      <w:lvlText w:val="%1."/>
      <w:lvlJc w:val="left"/>
      <w:pPr>
        <w:ind w:left="480" w:hanging="480"/>
      </w:pPr>
      <w:rPr>
        <w:rFonts w:eastAsia="Arial" w:hint="default"/>
      </w:rPr>
    </w:lvl>
    <w:lvl w:ilvl="1">
      <w:start w:val="10"/>
      <w:numFmt w:val="decimal"/>
      <w:lvlText w:val="%1.%2."/>
      <w:lvlJc w:val="left"/>
      <w:pPr>
        <w:ind w:left="480" w:hanging="48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25" w15:restartNumberingAfterBreak="0">
    <w:nsid w:val="4ED802DA"/>
    <w:multiLevelType w:val="multilevel"/>
    <w:tmpl w:val="2CA6475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F4957FB"/>
    <w:multiLevelType w:val="multilevel"/>
    <w:tmpl w:val="F9889DDC"/>
    <w:lvl w:ilvl="0">
      <w:start w:val="3"/>
      <w:numFmt w:val="decimal"/>
      <w:lvlText w:val="%1."/>
      <w:lvlJc w:val="left"/>
      <w:pPr>
        <w:ind w:left="480" w:hanging="480"/>
      </w:pPr>
      <w:rPr>
        <w:rFonts w:eastAsia="Arial" w:hint="default"/>
      </w:rPr>
    </w:lvl>
    <w:lvl w:ilvl="1">
      <w:start w:val="11"/>
      <w:numFmt w:val="decimal"/>
      <w:lvlText w:val="%1.%2."/>
      <w:lvlJc w:val="left"/>
      <w:pPr>
        <w:ind w:left="480" w:hanging="48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27" w15:restartNumberingAfterBreak="0">
    <w:nsid w:val="67F86713"/>
    <w:multiLevelType w:val="hybridMultilevel"/>
    <w:tmpl w:val="1F8E0B1A"/>
    <w:lvl w:ilvl="0" w:tplc="9E86FB1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B64B5"/>
    <w:multiLevelType w:val="hybridMultilevel"/>
    <w:tmpl w:val="EC24E978"/>
    <w:lvl w:ilvl="0" w:tplc="84C640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6A2C5EF2"/>
    <w:multiLevelType w:val="multilevel"/>
    <w:tmpl w:val="830014E0"/>
    <w:lvl w:ilvl="0">
      <w:start w:val="3"/>
      <w:numFmt w:val="decimal"/>
      <w:lvlText w:val="%1"/>
      <w:lvlJc w:val="left"/>
      <w:pPr>
        <w:ind w:left="420" w:hanging="420"/>
      </w:pPr>
      <w:rPr>
        <w:rFonts w:eastAsia="Arial" w:hint="default"/>
      </w:rPr>
    </w:lvl>
    <w:lvl w:ilvl="1">
      <w:start w:val="11"/>
      <w:numFmt w:val="decimal"/>
      <w:lvlText w:val="%1.%2"/>
      <w:lvlJc w:val="left"/>
      <w:pPr>
        <w:ind w:left="420" w:hanging="420"/>
      </w:pPr>
      <w:rPr>
        <w:rFonts w:eastAsia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Arial" w:hint="default"/>
      </w:rPr>
    </w:lvl>
  </w:abstractNum>
  <w:abstractNum w:abstractNumId="30" w15:restartNumberingAfterBreak="0">
    <w:nsid w:val="6ABA403D"/>
    <w:multiLevelType w:val="hybridMultilevel"/>
    <w:tmpl w:val="5380AFA8"/>
    <w:lvl w:ilvl="0" w:tplc="9E86FB1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9B25A2"/>
    <w:multiLevelType w:val="hybridMultilevel"/>
    <w:tmpl w:val="C4F69A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1D1FF9"/>
    <w:multiLevelType w:val="hybridMultilevel"/>
    <w:tmpl w:val="75E4303C"/>
    <w:lvl w:ilvl="0" w:tplc="9E86FB1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E547FD"/>
    <w:multiLevelType w:val="multilevel"/>
    <w:tmpl w:val="60E6D67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20" w:hanging="1800"/>
      </w:pPr>
      <w:rPr>
        <w:rFonts w:hint="default"/>
      </w:rPr>
    </w:lvl>
  </w:abstractNum>
  <w:abstractNum w:abstractNumId="34" w15:restartNumberingAfterBreak="0">
    <w:nsid w:val="79FF10F4"/>
    <w:multiLevelType w:val="hybridMultilevel"/>
    <w:tmpl w:val="1D3C0AA4"/>
    <w:lvl w:ilvl="0" w:tplc="9E86FB1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7329DC"/>
    <w:multiLevelType w:val="hybridMultilevel"/>
    <w:tmpl w:val="5052EBA8"/>
    <w:lvl w:ilvl="0" w:tplc="9E86FB1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B27CA9"/>
    <w:multiLevelType w:val="hybridMultilevel"/>
    <w:tmpl w:val="FAB829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2089" w:hanging="360"/>
      </w:pPr>
    </w:lvl>
    <w:lvl w:ilvl="2" w:tplc="0419001B" w:tentative="1">
      <w:start w:val="1"/>
      <w:numFmt w:val="lowerRoman"/>
      <w:lvlText w:val="%3."/>
      <w:lvlJc w:val="right"/>
      <w:pPr>
        <w:ind w:left="2809" w:hanging="180"/>
      </w:pPr>
    </w:lvl>
    <w:lvl w:ilvl="3" w:tplc="0419000F" w:tentative="1">
      <w:start w:val="1"/>
      <w:numFmt w:val="decimal"/>
      <w:lvlText w:val="%4."/>
      <w:lvlJc w:val="left"/>
      <w:pPr>
        <w:ind w:left="3529" w:hanging="360"/>
      </w:pPr>
    </w:lvl>
    <w:lvl w:ilvl="4" w:tplc="04190019" w:tentative="1">
      <w:start w:val="1"/>
      <w:numFmt w:val="lowerLetter"/>
      <w:lvlText w:val="%5."/>
      <w:lvlJc w:val="left"/>
      <w:pPr>
        <w:ind w:left="4249" w:hanging="360"/>
      </w:pPr>
    </w:lvl>
    <w:lvl w:ilvl="5" w:tplc="0419001B" w:tentative="1">
      <w:start w:val="1"/>
      <w:numFmt w:val="lowerRoman"/>
      <w:lvlText w:val="%6."/>
      <w:lvlJc w:val="right"/>
      <w:pPr>
        <w:ind w:left="4969" w:hanging="180"/>
      </w:pPr>
    </w:lvl>
    <w:lvl w:ilvl="6" w:tplc="0419000F" w:tentative="1">
      <w:start w:val="1"/>
      <w:numFmt w:val="decimal"/>
      <w:lvlText w:val="%7."/>
      <w:lvlJc w:val="left"/>
      <w:pPr>
        <w:ind w:left="5689" w:hanging="360"/>
      </w:pPr>
    </w:lvl>
    <w:lvl w:ilvl="7" w:tplc="04190019" w:tentative="1">
      <w:start w:val="1"/>
      <w:numFmt w:val="lowerLetter"/>
      <w:lvlText w:val="%8."/>
      <w:lvlJc w:val="left"/>
      <w:pPr>
        <w:ind w:left="6409" w:hanging="360"/>
      </w:pPr>
    </w:lvl>
    <w:lvl w:ilvl="8" w:tplc="0419001B" w:tentative="1">
      <w:start w:val="1"/>
      <w:numFmt w:val="lowerRoman"/>
      <w:lvlText w:val="%9."/>
      <w:lvlJc w:val="right"/>
      <w:pPr>
        <w:ind w:left="7129" w:hanging="180"/>
      </w:pPr>
    </w:lvl>
  </w:abstractNum>
  <w:num w:numId="1">
    <w:abstractNumId w:val="10"/>
  </w:num>
  <w:num w:numId="2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25"/>
  </w:num>
  <w:num w:numId="4">
    <w:abstractNumId w:val="6"/>
  </w:num>
  <w:num w:numId="5">
    <w:abstractNumId w:val="9"/>
  </w:num>
  <w:num w:numId="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8"/>
  </w:num>
  <w:num w:numId="9">
    <w:abstractNumId w:val="17"/>
  </w:num>
  <w:num w:numId="10">
    <w:abstractNumId w:val="20"/>
  </w:num>
  <w:num w:numId="11">
    <w:abstractNumId w:val="8"/>
  </w:num>
  <w:num w:numId="12">
    <w:abstractNumId w:val="24"/>
  </w:num>
  <w:num w:numId="13">
    <w:abstractNumId w:val="1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16"/>
  </w:num>
  <w:num w:numId="16">
    <w:abstractNumId w:val="14"/>
  </w:num>
  <w:num w:numId="17">
    <w:abstractNumId w:val="36"/>
  </w:num>
  <w:num w:numId="18">
    <w:abstractNumId w:val="22"/>
  </w:num>
  <w:num w:numId="19">
    <w:abstractNumId w:val="1"/>
  </w:num>
  <w:num w:numId="20">
    <w:abstractNumId w:val="23"/>
  </w:num>
  <w:num w:numId="21">
    <w:abstractNumId w:val="26"/>
  </w:num>
  <w:num w:numId="22">
    <w:abstractNumId w:val="32"/>
  </w:num>
  <w:num w:numId="2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0"/>
  </w:num>
  <w:num w:numId="26">
    <w:abstractNumId w:val="31"/>
  </w:num>
  <w:num w:numId="27">
    <w:abstractNumId w:val="3"/>
  </w:num>
  <w:num w:numId="28">
    <w:abstractNumId w:val="30"/>
  </w:num>
  <w:num w:numId="29">
    <w:abstractNumId w:val="27"/>
  </w:num>
  <w:num w:numId="30">
    <w:abstractNumId w:val="4"/>
  </w:num>
  <w:num w:numId="31">
    <w:abstractNumId w:val="7"/>
  </w:num>
  <w:num w:numId="32">
    <w:abstractNumId w:val="21"/>
  </w:num>
  <w:num w:numId="33">
    <w:abstractNumId w:val="35"/>
  </w:num>
  <w:num w:numId="34">
    <w:abstractNumId w:val="34"/>
  </w:num>
  <w:num w:numId="35">
    <w:abstractNumId w:val="12"/>
  </w:num>
  <w:num w:numId="36">
    <w:abstractNumId w:val="29"/>
  </w:num>
  <w:num w:numId="3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85"/>
    <w:rsid w:val="00000E88"/>
    <w:rsid w:val="0000416A"/>
    <w:rsid w:val="0001376D"/>
    <w:rsid w:val="00017DE0"/>
    <w:rsid w:val="00021D1E"/>
    <w:rsid w:val="00032314"/>
    <w:rsid w:val="000341CE"/>
    <w:rsid w:val="00036431"/>
    <w:rsid w:val="00036872"/>
    <w:rsid w:val="00037F88"/>
    <w:rsid w:val="00047077"/>
    <w:rsid w:val="00050016"/>
    <w:rsid w:val="000531E0"/>
    <w:rsid w:val="00055673"/>
    <w:rsid w:val="00055E98"/>
    <w:rsid w:val="00063ECE"/>
    <w:rsid w:val="000654D6"/>
    <w:rsid w:val="00065F5E"/>
    <w:rsid w:val="00076519"/>
    <w:rsid w:val="00076F0B"/>
    <w:rsid w:val="00083A54"/>
    <w:rsid w:val="000928AD"/>
    <w:rsid w:val="00095543"/>
    <w:rsid w:val="000A1177"/>
    <w:rsid w:val="000A6A08"/>
    <w:rsid w:val="000B2D50"/>
    <w:rsid w:val="000B39DC"/>
    <w:rsid w:val="000D1C33"/>
    <w:rsid w:val="000D31CD"/>
    <w:rsid w:val="000D4E9F"/>
    <w:rsid w:val="000D7FA6"/>
    <w:rsid w:val="000E448A"/>
    <w:rsid w:val="0010101D"/>
    <w:rsid w:val="00102810"/>
    <w:rsid w:val="00111CA5"/>
    <w:rsid w:val="00112049"/>
    <w:rsid w:val="001134A7"/>
    <w:rsid w:val="00125E4E"/>
    <w:rsid w:val="00125EB0"/>
    <w:rsid w:val="0012671E"/>
    <w:rsid w:val="001423A7"/>
    <w:rsid w:val="001437FE"/>
    <w:rsid w:val="001550ED"/>
    <w:rsid w:val="001552A0"/>
    <w:rsid w:val="00156004"/>
    <w:rsid w:val="0016474D"/>
    <w:rsid w:val="00165531"/>
    <w:rsid w:val="00166FA8"/>
    <w:rsid w:val="00167FF9"/>
    <w:rsid w:val="00170F16"/>
    <w:rsid w:val="00176EED"/>
    <w:rsid w:val="001770AA"/>
    <w:rsid w:val="00185E67"/>
    <w:rsid w:val="001906F8"/>
    <w:rsid w:val="00195555"/>
    <w:rsid w:val="00195E3A"/>
    <w:rsid w:val="001A0F1F"/>
    <w:rsid w:val="001A62C2"/>
    <w:rsid w:val="001A6548"/>
    <w:rsid w:val="001A6F47"/>
    <w:rsid w:val="001B1520"/>
    <w:rsid w:val="001B1FB6"/>
    <w:rsid w:val="001B443C"/>
    <w:rsid w:val="001B5486"/>
    <w:rsid w:val="001B643F"/>
    <w:rsid w:val="001B7091"/>
    <w:rsid w:val="001C229C"/>
    <w:rsid w:val="001C22ED"/>
    <w:rsid w:val="001D06B4"/>
    <w:rsid w:val="001D4CA7"/>
    <w:rsid w:val="001D72D6"/>
    <w:rsid w:val="001E4634"/>
    <w:rsid w:val="001F0A30"/>
    <w:rsid w:val="001F0F78"/>
    <w:rsid w:val="001F3235"/>
    <w:rsid w:val="001F7EDC"/>
    <w:rsid w:val="0021291A"/>
    <w:rsid w:val="002149F1"/>
    <w:rsid w:val="00223962"/>
    <w:rsid w:val="00225776"/>
    <w:rsid w:val="0023215C"/>
    <w:rsid w:val="00235DF0"/>
    <w:rsid w:val="00236C0B"/>
    <w:rsid w:val="002429A4"/>
    <w:rsid w:val="00243202"/>
    <w:rsid w:val="002500FF"/>
    <w:rsid w:val="00250878"/>
    <w:rsid w:val="0025218F"/>
    <w:rsid w:val="00253339"/>
    <w:rsid w:val="00256AD7"/>
    <w:rsid w:val="00277C8F"/>
    <w:rsid w:val="00281804"/>
    <w:rsid w:val="002828D9"/>
    <w:rsid w:val="00282951"/>
    <w:rsid w:val="002914F7"/>
    <w:rsid w:val="0029305D"/>
    <w:rsid w:val="00296281"/>
    <w:rsid w:val="002A231E"/>
    <w:rsid w:val="002B24EB"/>
    <w:rsid w:val="002C29C0"/>
    <w:rsid w:val="002E58D2"/>
    <w:rsid w:val="002E6D38"/>
    <w:rsid w:val="00301F56"/>
    <w:rsid w:val="0030378D"/>
    <w:rsid w:val="00305F93"/>
    <w:rsid w:val="00306134"/>
    <w:rsid w:val="0030732F"/>
    <w:rsid w:val="003106C3"/>
    <w:rsid w:val="00313AB1"/>
    <w:rsid w:val="00331258"/>
    <w:rsid w:val="00333609"/>
    <w:rsid w:val="00343D78"/>
    <w:rsid w:val="00346D85"/>
    <w:rsid w:val="003503F8"/>
    <w:rsid w:val="00350CB9"/>
    <w:rsid w:val="0035703D"/>
    <w:rsid w:val="00363E9C"/>
    <w:rsid w:val="00365350"/>
    <w:rsid w:val="0037231F"/>
    <w:rsid w:val="003823FD"/>
    <w:rsid w:val="00382DD4"/>
    <w:rsid w:val="00387423"/>
    <w:rsid w:val="00397B28"/>
    <w:rsid w:val="003B061F"/>
    <w:rsid w:val="003B22D4"/>
    <w:rsid w:val="003C1526"/>
    <w:rsid w:val="003C2762"/>
    <w:rsid w:val="003C5708"/>
    <w:rsid w:val="003C7F10"/>
    <w:rsid w:val="003D3308"/>
    <w:rsid w:val="003D5EB7"/>
    <w:rsid w:val="003E05C3"/>
    <w:rsid w:val="003E21F2"/>
    <w:rsid w:val="003E40C5"/>
    <w:rsid w:val="003E427F"/>
    <w:rsid w:val="003E75D2"/>
    <w:rsid w:val="003F4969"/>
    <w:rsid w:val="003F552F"/>
    <w:rsid w:val="00402E67"/>
    <w:rsid w:val="0041200B"/>
    <w:rsid w:val="004133F0"/>
    <w:rsid w:val="004158E2"/>
    <w:rsid w:val="0041627B"/>
    <w:rsid w:val="00417DDB"/>
    <w:rsid w:val="004221FE"/>
    <w:rsid w:val="004255FC"/>
    <w:rsid w:val="00430D90"/>
    <w:rsid w:val="00433EBF"/>
    <w:rsid w:val="00435ED0"/>
    <w:rsid w:val="00450A38"/>
    <w:rsid w:val="00450C9E"/>
    <w:rsid w:val="0045413C"/>
    <w:rsid w:val="00461856"/>
    <w:rsid w:val="00462074"/>
    <w:rsid w:val="0046611D"/>
    <w:rsid w:val="00466AB7"/>
    <w:rsid w:val="00472555"/>
    <w:rsid w:val="00472CCF"/>
    <w:rsid w:val="00474116"/>
    <w:rsid w:val="004770EF"/>
    <w:rsid w:val="00483945"/>
    <w:rsid w:val="00485A62"/>
    <w:rsid w:val="00491699"/>
    <w:rsid w:val="004918A8"/>
    <w:rsid w:val="00492C91"/>
    <w:rsid w:val="00496368"/>
    <w:rsid w:val="004968EC"/>
    <w:rsid w:val="004B4A5F"/>
    <w:rsid w:val="004B7DED"/>
    <w:rsid w:val="004C29BA"/>
    <w:rsid w:val="004C5933"/>
    <w:rsid w:val="004C6CE1"/>
    <w:rsid w:val="004C79AF"/>
    <w:rsid w:val="004D2D27"/>
    <w:rsid w:val="004D3E01"/>
    <w:rsid w:val="004D5BDD"/>
    <w:rsid w:val="004D71A5"/>
    <w:rsid w:val="004E3A75"/>
    <w:rsid w:val="004F3DDE"/>
    <w:rsid w:val="004F6F44"/>
    <w:rsid w:val="00501D10"/>
    <w:rsid w:val="0050359B"/>
    <w:rsid w:val="00513AF7"/>
    <w:rsid w:val="00513DB6"/>
    <w:rsid w:val="00531016"/>
    <w:rsid w:val="0055501C"/>
    <w:rsid w:val="00556B33"/>
    <w:rsid w:val="00560FF3"/>
    <w:rsid w:val="005620C7"/>
    <w:rsid w:val="00567BA3"/>
    <w:rsid w:val="00574048"/>
    <w:rsid w:val="005763A3"/>
    <w:rsid w:val="00577C8D"/>
    <w:rsid w:val="00583187"/>
    <w:rsid w:val="0059135F"/>
    <w:rsid w:val="005961D1"/>
    <w:rsid w:val="005A03B5"/>
    <w:rsid w:val="005A0EE7"/>
    <w:rsid w:val="005B7AE7"/>
    <w:rsid w:val="005D5271"/>
    <w:rsid w:val="005D7E64"/>
    <w:rsid w:val="005E0970"/>
    <w:rsid w:val="005E3C74"/>
    <w:rsid w:val="005E464F"/>
    <w:rsid w:val="005E5729"/>
    <w:rsid w:val="005E6BEE"/>
    <w:rsid w:val="005E7558"/>
    <w:rsid w:val="005F3B4B"/>
    <w:rsid w:val="005F44E5"/>
    <w:rsid w:val="005F56AE"/>
    <w:rsid w:val="00603B37"/>
    <w:rsid w:val="0060752D"/>
    <w:rsid w:val="006105F2"/>
    <w:rsid w:val="00612F4C"/>
    <w:rsid w:val="006162A9"/>
    <w:rsid w:val="006163BA"/>
    <w:rsid w:val="00617AC0"/>
    <w:rsid w:val="006202BF"/>
    <w:rsid w:val="00624738"/>
    <w:rsid w:val="006257C7"/>
    <w:rsid w:val="00626095"/>
    <w:rsid w:val="00626E1B"/>
    <w:rsid w:val="00630CC1"/>
    <w:rsid w:val="00634346"/>
    <w:rsid w:val="006448FA"/>
    <w:rsid w:val="00645706"/>
    <w:rsid w:val="00647F35"/>
    <w:rsid w:val="00654264"/>
    <w:rsid w:val="00661064"/>
    <w:rsid w:val="00674388"/>
    <w:rsid w:val="00680B97"/>
    <w:rsid w:val="00685E80"/>
    <w:rsid w:val="006879C0"/>
    <w:rsid w:val="0069240F"/>
    <w:rsid w:val="00692648"/>
    <w:rsid w:val="00694C9A"/>
    <w:rsid w:val="00695CAB"/>
    <w:rsid w:val="006A25FE"/>
    <w:rsid w:val="006A6D61"/>
    <w:rsid w:val="006B53A7"/>
    <w:rsid w:val="006B5801"/>
    <w:rsid w:val="006B78FF"/>
    <w:rsid w:val="006C48DB"/>
    <w:rsid w:val="006C620E"/>
    <w:rsid w:val="006C688E"/>
    <w:rsid w:val="006C74F4"/>
    <w:rsid w:val="006D1F12"/>
    <w:rsid w:val="006D5063"/>
    <w:rsid w:val="006E417D"/>
    <w:rsid w:val="006E5E37"/>
    <w:rsid w:val="006F0FF0"/>
    <w:rsid w:val="006F2B34"/>
    <w:rsid w:val="007073CC"/>
    <w:rsid w:val="007144D7"/>
    <w:rsid w:val="00722035"/>
    <w:rsid w:val="007372EA"/>
    <w:rsid w:val="007417AF"/>
    <w:rsid w:val="0074559F"/>
    <w:rsid w:val="0075164F"/>
    <w:rsid w:val="007518F4"/>
    <w:rsid w:val="00755092"/>
    <w:rsid w:val="00764D54"/>
    <w:rsid w:val="00767E10"/>
    <w:rsid w:val="007705F2"/>
    <w:rsid w:val="0077171A"/>
    <w:rsid w:val="00774212"/>
    <w:rsid w:val="00777C9A"/>
    <w:rsid w:val="0078351F"/>
    <w:rsid w:val="00784797"/>
    <w:rsid w:val="00786AE3"/>
    <w:rsid w:val="007935BE"/>
    <w:rsid w:val="00797D3C"/>
    <w:rsid w:val="007A3841"/>
    <w:rsid w:val="007B1B2D"/>
    <w:rsid w:val="007B529A"/>
    <w:rsid w:val="007C3A37"/>
    <w:rsid w:val="007C6F09"/>
    <w:rsid w:val="007D5557"/>
    <w:rsid w:val="007E2397"/>
    <w:rsid w:val="007E2DAC"/>
    <w:rsid w:val="007F5DB2"/>
    <w:rsid w:val="007F6E72"/>
    <w:rsid w:val="008002B5"/>
    <w:rsid w:val="0080652E"/>
    <w:rsid w:val="00811981"/>
    <w:rsid w:val="008208CD"/>
    <w:rsid w:val="008236DD"/>
    <w:rsid w:val="00827781"/>
    <w:rsid w:val="008335B3"/>
    <w:rsid w:val="00836933"/>
    <w:rsid w:val="00840C9D"/>
    <w:rsid w:val="00845E8B"/>
    <w:rsid w:val="008520E4"/>
    <w:rsid w:val="00853024"/>
    <w:rsid w:val="00855057"/>
    <w:rsid w:val="0085753A"/>
    <w:rsid w:val="00861C59"/>
    <w:rsid w:val="008648F0"/>
    <w:rsid w:val="008657C2"/>
    <w:rsid w:val="00874A85"/>
    <w:rsid w:val="008822A9"/>
    <w:rsid w:val="0089006D"/>
    <w:rsid w:val="00892D7A"/>
    <w:rsid w:val="00895705"/>
    <w:rsid w:val="008A0204"/>
    <w:rsid w:val="008A7329"/>
    <w:rsid w:val="008B1D83"/>
    <w:rsid w:val="008B2C37"/>
    <w:rsid w:val="008B4BF4"/>
    <w:rsid w:val="008B5879"/>
    <w:rsid w:val="008B6CA1"/>
    <w:rsid w:val="008B77C7"/>
    <w:rsid w:val="008C3DDD"/>
    <w:rsid w:val="008C6917"/>
    <w:rsid w:val="008D3D09"/>
    <w:rsid w:val="008E3315"/>
    <w:rsid w:val="008E6D06"/>
    <w:rsid w:val="008E7BB0"/>
    <w:rsid w:val="008E7EEB"/>
    <w:rsid w:val="008F5122"/>
    <w:rsid w:val="008F7124"/>
    <w:rsid w:val="009033F2"/>
    <w:rsid w:val="009066BB"/>
    <w:rsid w:val="0091713C"/>
    <w:rsid w:val="009243F9"/>
    <w:rsid w:val="009262C4"/>
    <w:rsid w:val="00927592"/>
    <w:rsid w:val="009306BC"/>
    <w:rsid w:val="00940E51"/>
    <w:rsid w:val="00952B22"/>
    <w:rsid w:val="00962A8D"/>
    <w:rsid w:val="00963685"/>
    <w:rsid w:val="00970EAA"/>
    <w:rsid w:val="0097268A"/>
    <w:rsid w:val="00974014"/>
    <w:rsid w:val="00974B4D"/>
    <w:rsid w:val="009838B4"/>
    <w:rsid w:val="00987674"/>
    <w:rsid w:val="00993E69"/>
    <w:rsid w:val="009971AF"/>
    <w:rsid w:val="009A194C"/>
    <w:rsid w:val="009A20CF"/>
    <w:rsid w:val="009A6200"/>
    <w:rsid w:val="009B172F"/>
    <w:rsid w:val="009C6C39"/>
    <w:rsid w:val="009F259A"/>
    <w:rsid w:val="00A01BE4"/>
    <w:rsid w:val="00A0354D"/>
    <w:rsid w:val="00A12437"/>
    <w:rsid w:val="00A127EF"/>
    <w:rsid w:val="00A23B34"/>
    <w:rsid w:val="00A251C1"/>
    <w:rsid w:val="00A320EE"/>
    <w:rsid w:val="00A330DF"/>
    <w:rsid w:val="00A43DEB"/>
    <w:rsid w:val="00A4524D"/>
    <w:rsid w:val="00A452C4"/>
    <w:rsid w:val="00A52858"/>
    <w:rsid w:val="00A57726"/>
    <w:rsid w:val="00A61C27"/>
    <w:rsid w:val="00A65B71"/>
    <w:rsid w:val="00A72EF7"/>
    <w:rsid w:val="00A74536"/>
    <w:rsid w:val="00A74D6F"/>
    <w:rsid w:val="00A77C3F"/>
    <w:rsid w:val="00A83762"/>
    <w:rsid w:val="00A85F32"/>
    <w:rsid w:val="00AA186E"/>
    <w:rsid w:val="00AA3182"/>
    <w:rsid w:val="00AA742C"/>
    <w:rsid w:val="00AB0A7B"/>
    <w:rsid w:val="00AB50EA"/>
    <w:rsid w:val="00AB7F05"/>
    <w:rsid w:val="00AC28B4"/>
    <w:rsid w:val="00AC3F80"/>
    <w:rsid w:val="00AC4B0A"/>
    <w:rsid w:val="00AE1A99"/>
    <w:rsid w:val="00AE20E7"/>
    <w:rsid w:val="00AE34C8"/>
    <w:rsid w:val="00AF067B"/>
    <w:rsid w:val="00AF14D6"/>
    <w:rsid w:val="00AF2D99"/>
    <w:rsid w:val="00AF401F"/>
    <w:rsid w:val="00AF5645"/>
    <w:rsid w:val="00AF56BF"/>
    <w:rsid w:val="00B02235"/>
    <w:rsid w:val="00B04EC4"/>
    <w:rsid w:val="00B0713A"/>
    <w:rsid w:val="00B113EF"/>
    <w:rsid w:val="00B228A9"/>
    <w:rsid w:val="00B2557E"/>
    <w:rsid w:val="00B269B7"/>
    <w:rsid w:val="00B339CE"/>
    <w:rsid w:val="00B407A0"/>
    <w:rsid w:val="00B45221"/>
    <w:rsid w:val="00B55847"/>
    <w:rsid w:val="00B63DDF"/>
    <w:rsid w:val="00B70BC5"/>
    <w:rsid w:val="00B7734D"/>
    <w:rsid w:val="00B849C3"/>
    <w:rsid w:val="00B90E43"/>
    <w:rsid w:val="00B94D0E"/>
    <w:rsid w:val="00BA211B"/>
    <w:rsid w:val="00BA28EA"/>
    <w:rsid w:val="00BB36E5"/>
    <w:rsid w:val="00BB4AEA"/>
    <w:rsid w:val="00BC1BB4"/>
    <w:rsid w:val="00BC293A"/>
    <w:rsid w:val="00BC53F2"/>
    <w:rsid w:val="00BC665D"/>
    <w:rsid w:val="00BD1153"/>
    <w:rsid w:val="00BD1F04"/>
    <w:rsid w:val="00BD4B26"/>
    <w:rsid w:val="00BD4B94"/>
    <w:rsid w:val="00BE46B8"/>
    <w:rsid w:val="00BE5CE4"/>
    <w:rsid w:val="00BE5D3E"/>
    <w:rsid w:val="00BE7C0B"/>
    <w:rsid w:val="00C0405B"/>
    <w:rsid w:val="00C133B6"/>
    <w:rsid w:val="00C149CD"/>
    <w:rsid w:val="00C23612"/>
    <w:rsid w:val="00C23AEE"/>
    <w:rsid w:val="00C248C6"/>
    <w:rsid w:val="00C30DE8"/>
    <w:rsid w:val="00C31D95"/>
    <w:rsid w:val="00C33825"/>
    <w:rsid w:val="00C46469"/>
    <w:rsid w:val="00C47C1C"/>
    <w:rsid w:val="00C500E2"/>
    <w:rsid w:val="00C5120C"/>
    <w:rsid w:val="00C57CC1"/>
    <w:rsid w:val="00C61DC4"/>
    <w:rsid w:val="00C63B08"/>
    <w:rsid w:val="00C66956"/>
    <w:rsid w:val="00C67665"/>
    <w:rsid w:val="00C67974"/>
    <w:rsid w:val="00C70E95"/>
    <w:rsid w:val="00C72E78"/>
    <w:rsid w:val="00C772A7"/>
    <w:rsid w:val="00C83233"/>
    <w:rsid w:val="00C86B7B"/>
    <w:rsid w:val="00C9021D"/>
    <w:rsid w:val="00C90EB4"/>
    <w:rsid w:val="00C94D75"/>
    <w:rsid w:val="00C94DF3"/>
    <w:rsid w:val="00CA06BF"/>
    <w:rsid w:val="00CA543A"/>
    <w:rsid w:val="00CA62E1"/>
    <w:rsid w:val="00CA78B5"/>
    <w:rsid w:val="00CA791A"/>
    <w:rsid w:val="00CB099C"/>
    <w:rsid w:val="00CB219F"/>
    <w:rsid w:val="00CB3704"/>
    <w:rsid w:val="00CB7C75"/>
    <w:rsid w:val="00CC2035"/>
    <w:rsid w:val="00CD045E"/>
    <w:rsid w:val="00CD5081"/>
    <w:rsid w:val="00CE573D"/>
    <w:rsid w:val="00CE5D96"/>
    <w:rsid w:val="00CF7A1E"/>
    <w:rsid w:val="00D012D2"/>
    <w:rsid w:val="00D013AC"/>
    <w:rsid w:val="00D01E10"/>
    <w:rsid w:val="00D04FBC"/>
    <w:rsid w:val="00D056AC"/>
    <w:rsid w:val="00D05D44"/>
    <w:rsid w:val="00D12535"/>
    <w:rsid w:val="00D14398"/>
    <w:rsid w:val="00D161A1"/>
    <w:rsid w:val="00D17F72"/>
    <w:rsid w:val="00D20D8A"/>
    <w:rsid w:val="00D31F17"/>
    <w:rsid w:val="00D55C48"/>
    <w:rsid w:val="00D577F1"/>
    <w:rsid w:val="00D61499"/>
    <w:rsid w:val="00D63962"/>
    <w:rsid w:val="00D645F3"/>
    <w:rsid w:val="00D75E1A"/>
    <w:rsid w:val="00D76992"/>
    <w:rsid w:val="00D83F83"/>
    <w:rsid w:val="00D87E63"/>
    <w:rsid w:val="00D92CEB"/>
    <w:rsid w:val="00D93264"/>
    <w:rsid w:val="00D93AAB"/>
    <w:rsid w:val="00D9543C"/>
    <w:rsid w:val="00D9774E"/>
    <w:rsid w:val="00DA15BF"/>
    <w:rsid w:val="00DA45BB"/>
    <w:rsid w:val="00DA7DCD"/>
    <w:rsid w:val="00DB26F6"/>
    <w:rsid w:val="00DC4D37"/>
    <w:rsid w:val="00DC6244"/>
    <w:rsid w:val="00DC6C43"/>
    <w:rsid w:val="00DC7706"/>
    <w:rsid w:val="00DD0B07"/>
    <w:rsid w:val="00DD5259"/>
    <w:rsid w:val="00DE2135"/>
    <w:rsid w:val="00DF3781"/>
    <w:rsid w:val="00DF4475"/>
    <w:rsid w:val="00DF461F"/>
    <w:rsid w:val="00DF7736"/>
    <w:rsid w:val="00E024E2"/>
    <w:rsid w:val="00E05A46"/>
    <w:rsid w:val="00E07C66"/>
    <w:rsid w:val="00E11190"/>
    <w:rsid w:val="00E135FD"/>
    <w:rsid w:val="00E179D7"/>
    <w:rsid w:val="00E22D28"/>
    <w:rsid w:val="00E23A1B"/>
    <w:rsid w:val="00E27F61"/>
    <w:rsid w:val="00E332DD"/>
    <w:rsid w:val="00E34637"/>
    <w:rsid w:val="00E363E8"/>
    <w:rsid w:val="00E45654"/>
    <w:rsid w:val="00E458DA"/>
    <w:rsid w:val="00E474E9"/>
    <w:rsid w:val="00E528F2"/>
    <w:rsid w:val="00E53DAF"/>
    <w:rsid w:val="00E54981"/>
    <w:rsid w:val="00E549AA"/>
    <w:rsid w:val="00E64908"/>
    <w:rsid w:val="00E7440A"/>
    <w:rsid w:val="00E76F5B"/>
    <w:rsid w:val="00E81B63"/>
    <w:rsid w:val="00E842D5"/>
    <w:rsid w:val="00E91A6F"/>
    <w:rsid w:val="00E97A2F"/>
    <w:rsid w:val="00EA0B5B"/>
    <w:rsid w:val="00EB1D8E"/>
    <w:rsid w:val="00EB27A2"/>
    <w:rsid w:val="00EB40AA"/>
    <w:rsid w:val="00EC0495"/>
    <w:rsid w:val="00ED227B"/>
    <w:rsid w:val="00EE5408"/>
    <w:rsid w:val="00EE60EC"/>
    <w:rsid w:val="00EF3171"/>
    <w:rsid w:val="00EF56F7"/>
    <w:rsid w:val="00EF78EB"/>
    <w:rsid w:val="00F02E96"/>
    <w:rsid w:val="00F0568A"/>
    <w:rsid w:val="00F06219"/>
    <w:rsid w:val="00F06541"/>
    <w:rsid w:val="00F06A50"/>
    <w:rsid w:val="00F10A55"/>
    <w:rsid w:val="00F13BFF"/>
    <w:rsid w:val="00F142C6"/>
    <w:rsid w:val="00F165E6"/>
    <w:rsid w:val="00F17FC9"/>
    <w:rsid w:val="00F2237B"/>
    <w:rsid w:val="00F30A02"/>
    <w:rsid w:val="00F3256F"/>
    <w:rsid w:val="00F33C23"/>
    <w:rsid w:val="00F349EB"/>
    <w:rsid w:val="00F34C2B"/>
    <w:rsid w:val="00F41B44"/>
    <w:rsid w:val="00F431BA"/>
    <w:rsid w:val="00F44FBE"/>
    <w:rsid w:val="00F50F74"/>
    <w:rsid w:val="00F526EE"/>
    <w:rsid w:val="00F5336D"/>
    <w:rsid w:val="00F5430C"/>
    <w:rsid w:val="00F64227"/>
    <w:rsid w:val="00F65F8D"/>
    <w:rsid w:val="00F72EA8"/>
    <w:rsid w:val="00F74292"/>
    <w:rsid w:val="00F769D7"/>
    <w:rsid w:val="00F877C9"/>
    <w:rsid w:val="00F96B37"/>
    <w:rsid w:val="00FA1392"/>
    <w:rsid w:val="00FB3D04"/>
    <w:rsid w:val="00FC2C0B"/>
    <w:rsid w:val="00FC38EE"/>
    <w:rsid w:val="00FC3AC5"/>
    <w:rsid w:val="00FC3FC4"/>
    <w:rsid w:val="00FD23A8"/>
    <w:rsid w:val="00FE538B"/>
    <w:rsid w:val="00FE6C0E"/>
    <w:rsid w:val="00FE7B43"/>
    <w:rsid w:val="00FF001A"/>
    <w:rsid w:val="00FF03C1"/>
    <w:rsid w:val="00FF25BA"/>
    <w:rsid w:val="00FF3F96"/>
    <w:rsid w:val="00FF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D5966"/>
  <w15:docId w15:val="{94B05455-27A0-48C2-9653-9A44C09A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0D90"/>
  </w:style>
  <w:style w:type="paragraph" w:styleId="1">
    <w:name w:val="heading 1"/>
    <w:basedOn w:val="a"/>
    <w:next w:val="a"/>
    <w:link w:val="10"/>
    <w:uiPriority w:val="9"/>
    <w:qFormat/>
    <w:rsid w:val="00A127EF"/>
    <w:pPr>
      <w:keepNext/>
      <w:keepLines/>
      <w:widowControl w:val="0"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1"/>
      <w:sz w:val="32"/>
      <w:szCs w:val="32"/>
      <w:lang w:eastAsia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5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56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5600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A62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A6200"/>
    <w:rPr>
      <w:rFonts w:ascii="Segoe UI" w:hAnsi="Segoe UI" w:cs="Segoe UI"/>
      <w:sz w:val="18"/>
      <w:szCs w:val="18"/>
    </w:rPr>
  </w:style>
  <w:style w:type="paragraph" w:styleId="a6">
    <w:name w:val="footnote text"/>
    <w:basedOn w:val="a"/>
    <w:link w:val="a7"/>
    <w:uiPriority w:val="99"/>
    <w:semiHidden/>
    <w:unhideWhenUsed/>
    <w:rsid w:val="00AA3182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A3182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A3182"/>
    <w:rPr>
      <w:vertAlign w:val="superscript"/>
    </w:rPr>
  </w:style>
  <w:style w:type="paragraph" w:styleId="a9">
    <w:name w:val="List Paragraph"/>
    <w:basedOn w:val="a"/>
    <w:link w:val="aa"/>
    <w:uiPriority w:val="34"/>
    <w:qFormat/>
    <w:rsid w:val="00223962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C46469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C46469"/>
    <w:rPr>
      <w:color w:val="800080"/>
      <w:u w:val="single"/>
    </w:rPr>
  </w:style>
  <w:style w:type="paragraph" w:customStyle="1" w:styleId="font5">
    <w:name w:val="font5"/>
    <w:basedOn w:val="a"/>
    <w:rsid w:val="00C4646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20"/>
      <w:szCs w:val="20"/>
      <w:lang w:eastAsia="ru-RU"/>
    </w:rPr>
  </w:style>
  <w:style w:type="paragraph" w:customStyle="1" w:styleId="font6">
    <w:name w:val="font6"/>
    <w:basedOn w:val="a"/>
    <w:rsid w:val="00C4646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20"/>
      <w:szCs w:val="20"/>
      <w:lang w:eastAsia="ru-RU"/>
    </w:rPr>
  </w:style>
  <w:style w:type="paragraph" w:customStyle="1" w:styleId="font7">
    <w:name w:val="font7"/>
    <w:basedOn w:val="a"/>
    <w:rsid w:val="00C4646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font8">
    <w:name w:val="font8"/>
    <w:basedOn w:val="a"/>
    <w:rsid w:val="00C46469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6"/>
      <w:szCs w:val="16"/>
      <w:lang w:eastAsia="ru-RU"/>
    </w:rPr>
  </w:style>
  <w:style w:type="paragraph" w:customStyle="1" w:styleId="xl70">
    <w:name w:val="xl70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71">
    <w:name w:val="xl71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72">
    <w:name w:val="xl72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73">
    <w:name w:val="xl73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b/>
      <w:bCs/>
      <w:sz w:val="18"/>
      <w:szCs w:val="18"/>
      <w:lang w:eastAsia="ru-RU"/>
    </w:rPr>
  </w:style>
  <w:style w:type="paragraph" w:customStyle="1" w:styleId="xl74">
    <w:name w:val="xl74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76">
    <w:name w:val="xl76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b/>
      <w:bCs/>
      <w:sz w:val="18"/>
      <w:szCs w:val="18"/>
      <w:lang w:eastAsia="ru-RU"/>
    </w:rPr>
  </w:style>
  <w:style w:type="paragraph" w:customStyle="1" w:styleId="xl78">
    <w:name w:val="xl78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9">
    <w:name w:val="xl79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80">
    <w:name w:val="xl80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81">
    <w:name w:val="xl81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82">
    <w:name w:val="xl82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83">
    <w:name w:val="xl83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84">
    <w:name w:val="xl84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xl86">
    <w:name w:val="xl86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7">
    <w:name w:val="xl87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8">
    <w:name w:val="xl88"/>
    <w:basedOn w:val="a"/>
    <w:rsid w:val="00C4646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9">
    <w:name w:val="xl89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90">
    <w:name w:val="xl90"/>
    <w:basedOn w:val="a"/>
    <w:rsid w:val="00C4646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C46469"/>
  </w:style>
  <w:style w:type="paragraph" w:customStyle="1" w:styleId="xl91">
    <w:name w:val="xl91"/>
    <w:basedOn w:val="a"/>
    <w:rsid w:val="00C464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92">
    <w:name w:val="xl92"/>
    <w:basedOn w:val="a"/>
    <w:rsid w:val="00C4646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35ED0"/>
    <w:rPr>
      <w:color w:val="605E5C"/>
      <w:shd w:val="clear" w:color="auto" w:fill="E1DFDD"/>
    </w:rPr>
  </w:style>
  <w:style w:type="character" w:customStyle="1" w:styleId="itemtext1">
    <w:name w:val="itemtext1"/>
    <w:basedOn w:val="a0"/>
    <w:rsid w:val="009A20CF"/>
    <w:rPr>
      <w:rFonts w:ascii="Segoe UI" w:hAnsi="Segoe UI" w:cs="Segoe UI" w:hint="default"/>
      <w:color w:val="000000"/>
      <w:sz w:val="20"/>
      <w:szCs w:val="20"/>
    </w:rPr>
  </w:style>
  <w:style w:type="table" w:customStyle="1" w:styleId="4">
    <w:name w:val="Сетка таблицы4"/>
    <w:basedOn w:val="a1"/>
    <w:next w:val="a3"/>
    <w:uiPriority w:val="39"/>
    <w:rsid w:val="0078479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382DD4"/>
    <w:pPr>
      <w:spacing w:after="0" w:line="240" w:lineRule="auto"/>
    </w:pPr>
  </w:style>
  <w:style w:type="character" w:styleId="ae">
    <w:name w:val="annotation reference"/>
    <w:basedOn w:val="a0"/>
    <w:uiPriority w:val="99"/>
    <w:semiHidden/>
    <w:unhideWhenUsed/>
    <w:rsid w:val="00382DD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82DD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382DD4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82DD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382DD4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A127EF"/>
    <w:rPr>
      <w:rFonts w:asciiTheme="majorHAnsi" w:eastAsiaTheme="majorEastAsia" w:hAnsiTheme="majorHAnsi" w:cstheme="majorBidi"/>
      <w:color w:val="365F91" w:themeColor="accent1" w:themeShade="BF"/>
      <w:kern w:val="1"/>
      <w:sz w:val="32"/>
      <w:szCs w:val="32"/>
      <w:lang w:eastAsia="ar-SA"/>
    </w:rPr>
  </w:style>
  <w:style w:type="numbering" w:customStyle="1" w:styleId="2">
    <w:name w:val="Нет списка2"/>
    <w:next w:val="a2"/>
    <w:uiPriority w:val="99"/>
    <w:semiHidden/>
    <w:unhideWhenUsed/>
    <w:rsid w:val="00A127EF"/>
  </w:style>
  <w:style w:type="table" w:customStyle="1" w:styleId="13">
    <w:name w:val="Сетка таблицы1"/>
    <w:basedOn w:val="a1"/>
    <w:next w:val="a3"/>
    <w:uiPriority w:val="59"/>
    <w:rsid w:val="00A12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Нет списка11"/>
    <w:next w:val="a2"/>
    <w:uiPriority w:val="99"/>
    <w:semiHidden/>
    <w:unhideWhenUsed/>
    <w:rsid w:val="00A127EF"/>
  </w:style>
  <w:style w:type="table" w:customStyle="1" w:styleId="41">
    <w:name w:val="Сетка таблицы41"/>
    <w:basedOn w:val="a1"/>
    <w:next w:val="a3"/>
    <w:uiPriority w:val="39"/>
    <w:rsid w:val="00A127E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Содержимое таблицы"/>
    <w:basedOn w:val="a"/>
    <w:rsid w:val="00A127EF"/>
    <w:pPr>
      <w:widowControl w:val="0"/>
      <w:suppressLineNumbers/>
      <w:suppressAutoHyphens/>
      <w:spacing w:after="0" w:line="240" w:lineRule="auto"/>
    </w:pPr>
    <w:rPr>
      <w:rFonts w:ascii="Arial" w:eastAsia="Lucida Sans Unicode" w:hAnsi="Arial" w:cs="Arial"/>
      <w:kern w:val="1"/>
      <w:sz w:val="20"/>
      <w:szCs w:val="24"/>
      <w:lang w:eastAsia="ar-SA"/>
    </w:rPr>
  </w:style>
  <w:style w:type="paragraph" w:styleId="af4">
    <w:name w:val="header"/>
    <w:basedOn w:val="a"/>
    <w:link w:val="af5"/>
    <w:uiPriority w:val="99"/>
    <w:unhideWhenUsed/>
    <w:rsid w:val="00A127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A127EF"/>
  </w:style>
  <w:style w:type="paragraph" w:styleId="af6">
    <w:name w:val="footer"/>
    <w:basedOn w:val="a"/>
    <w:link w:val="af7"/>
    <w:uiPriority w:val="99"/>
    <w:unhideWhenUsed/>
    <w:rsid w:val="00A127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A127EF"/>
  </w:style>
  <w:style w:type="table" w:customStyle="1" w:styleId="111">
    <w:name w:val="Сетка таблицы11"/>
    <w:basedOn w:val="a1"/>
    <w:next w:val="a3"/>
    <w:uiPriority w:val="59"/>
    <w:rsid w:val="00F72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uiPriority w:val="59"/>
    <w:rsid w:val="00CB7C7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9275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8">
    <w:name w:val="Unresolved Mention"/>
    <w:basedOn w:val="a0"/>
    <w:uiPriority w:val="99"/>
    <w:semiHidden/>
    <w:unhideWhenUsed/>
    <w:rsid w:val="007B1B2D"/>
    <w:rPr>
      <w:color w:val="605E5C"/>
      <w:shd w:val="clear" w:color="auto" w:fill="E1DFDD"/>
    </w:rPr>
  </w:style>
  <w:style w:type="character" w:customStyle="1" w:styleId="aa">
    <w:name w:val="Абзац списка Знак"/>
    <w:link w:val="a9"/>
    <w:uiPriority w:val="34"/>
    <w:rsid w:val="00397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7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andia.ru/text/category/inzhenernie_sistem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75DF07-FAE5-4D35-8C1F-563060665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10</Pages>
  <Words>3217</Words>
  <Characters>18343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Холодкова Юлия Сергеевна</dc:creator>
  <cp:keywords/>
  <dc:description/>
  <cp:lastModifiedBy>Плетнев Кирилл Николаевич</cp:lastModifiedBy>
  <cp:revision>66</cp:revision>
  <cp:lastPrinted>2024-01-25T06:49:00Z</cp:lastPrinted>
  <dcterms:created xsi:type="dcterms:W3CDTF">2024-05-23T14:14:00Z</dcterms:created>
  <dcterms:modified xsi:type="dcterms:W3CDTF">2025-12-29T10:22:00Z</dcterms:modified>
</cp:coreProperties>
</file>