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7935" w14:textId="77777777" w:rsidR="00DB16F2" w:rsidRDefault="00A85434">
      <w:pPr>
        <w:spacing w:after="100" w:line="264" w:lineRule="auto"/>
        <w:jc w:val="center"/>
      </w:pPr>
      <w:r>
        <w:rPr>
          <w:rFonts w:eastAsia="Times New Roman"/>
          <w:b/>
          <w:sz w:val="32"/>
        </w:rPr>
        <w:t>ĐẠI HỌC BÁCH KHOA HÀ NỘI</w:t>
      </w:r>
    </w:p>
    <w:p w14:paraId="461DAE7C" w14:textId="77777777" w:rsidR="00DB16F2" w:rsidRDefault="00A85434">
      <w:pPr>
        <w:spacing w:after="160" w:line="264" w:lineRule="auto"/>
        <w:jc w:val="center"/>
      </w:pPr>
      <w:r>
        <w:rPr>
          <w:rFonts w:eastAsia="Times New Roman"/>
          <w:b/>
          <w:sz w:val="32"/>
        </w:rPr>
        <w:t>TRƯỜNG ĐIỆN - ĐIỆN TỬ</w:t>
      </w:r>
    </w:p>
    <w:p w14:paraId="7BBBA8C7" w14:textId="77777777" w:rsidR="00DB16F2" w:rsidRDefault="00A85434">
      <w:pPr>
        <w:spacing w:after="180"/>
        <w:jc w:val="center"/>
      </w:pPr>
      <w:r>
        <w:rPr>
          <w:noProof/>
        </w:rPr>
        <w:drawing>
          <wp:inline distT="0" distB="0" distL="0" distR="0" wp14:anchorId="09318D75" wp14:editId="4D0C7654">
            <wp:extent cx="818946" cy="1234440"/>
            <wp:effectExtent l="0" t="0" r="0" b="0"/>
            <wp:docPr id="1" name="Picture 1" descr="Biểu trưng Trường Điện - Điện tử, Đại học Bách khoa Hà Nội" title="Biểu trưng Trường Điện - Điện tử, Đại học Bách kho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t_logo.jpg"/>
                    <pic:cNvPicPr/>
                  </pic:nvPicPr>
                  <pic:blipFill>
                    <a:blip r:embed="rId8"/>
                    <a:stretch>
                      <a:fillRect/>
                    </a:stretch>
                  </pic:blipFill>
                  <pic:spPr>
                    <a:xfrm>
                      <a:off x="0" y="0"/>
                      <a:ext cx="818946" cy="1234440"/>
                    </a:xfrm>
                    <a:prstGeom prst="rect">
                      <a:avLst/>
                    </a:prstGeom>
                  </pic:spPr>
                </pic:pic>
              </a:graphicData>
            </a:graphic>
          </wp:inline>
        </w:drawing>
      </w:r>
    </w:p>
    <w:p w14:paraId="6946E369" w14:textId="77777777" w:rsidR="00DB16F2" w:rsidRDefault="00A85434">
      <w:pPr>
        <w:spacing w:after="200" w:line="264" w:lineRule="auto"/>
        <w:jc w:val="center"/>
      </w:pPr>
      <w:r>
        <w:rPr>
          <w:rFonts w:eastAsia="Times New Roman"/>
          <w:b/>
          <w:sz w:val="34"/>
        </w:rPr>
        <w:t>BÁO CÁO BÀI TẬP LỚN HỌC PHẦN KỸ THUẬT PHẦN MỀM ỨNG DỤNG</w:t>
      </w:r>
    </w:p>
    <w:p w14:paraId="5F8F1C91" w14:textId="77777777" w:rsidR="00DB16F2" w:rsidRDefault="00A85434">
      <w:pPr>
        <w:spacing w:after="400" w:line="264" w:lineRule="auto"/>
        <w:jc w:val="center"/>
      </w:pPr>
      <w:r>
        <w:rPr>
          <w:rFonts w:eastAsia="Times New Roman"/>
          <w:b/>
          <w:sz w:val="32"/>
        </w:rPr>
        <w:t>Đề tài: Xây dựng hệ thống Custom Keyboard Builder</w:t>
      </w:r>
    </w:p>
    <w:tbl>
      <w:tblPr>
        <w:tblW w:w="9360" w:type="dxa"/>
        <w:tblInd w:w="40" w:type="dxa"/>
        <w:tblBorders>
          <w:top w:val="nil"/>
          <w:left w:val="nil"/>
          <w:bottom w:val="nil"/>
          <w:right w:val="nil"/>
          <w:insideH w:val="nil"/>
          <w:insideV w:val="nil"/>
        </w:tblBorders>
        <w:tblLayout w:type="fixed"/>
        <w:tblLook w:val="04A0" w:firstRow="1" w:lastRow="0" w:firstColumn="1" w:lastColumn="0" w:noHBand="0" w:noVBand="1"/>
      </w:tblPr>
      <w:tblGrid>
        <w:gridCol w:w="2100"/>
        <w:gridCol w:w="5060"/>
        <w:gridCol w:w="2200"/>
      </w:tblGrid>
      <w:tr w:rsidR="00DB16F2" w14:paraId="5286492F" w14:textId="77777777">
        <w:tc>
          <w:tcPr>
            <w:tcW w:w="2100" w:type="dxa"/>
            <w:tcMar>
              <w:top w:w="45" w:type="dxa"/>
              <w:left w:w="40" w:type="dxa"/>
              <w:bottom w:w="45" w:type="dxa"/>
              <w:right w:w="40" w:type="dxa"/>
            </w:tcMar>
          </w:tcPr>
          <w:p w14:paraId="1047D652" w14:textId="77777777" w:rsidR="00DB16F2" w:rsidRDefault="00A85434">
            <w:pPr>
              <w:spacing w:after="0"/>
              <w:jc w:val="left"/>
            </w:pPr>
            <w:r>
              <w:rPr>
                <w:rFonts w:eastAsia="Times New Roman"/>
                <w:b/>
                <w:sz w:val="25"/>
              </w:rPr>
              <w:t>GVHD:</w:t>
            </w:r>
          </w:p>
        </w:tc>
        <w:tc>
          <w:tcPr>
            <w:tcW w:w="5060" w:type="dxa"/>
            <w:tcMar>
              <w:top w:w="45" w:type="dxa"/>
              <w:left w:w="40" w:type="dxa"/>
              <w:bottom w:w="45" w:type="dxa"/>
              <w:right w:w="40" w:type="dxa"/>
            </w:tcMar>
          </w:tcPr>
          <w:p w14:paraId="2EF5D3FE"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7D286B3" w14:textId="77777777" w:rsidR="00DB16F2" w:rsidRDefault="00DB16F2">
            <w:pPr>
              <w:spacing w:after="0"/>
              <w:jc w:val="left"/>
            </w:pPr>
          </w:p>
        </w:tc>
      </w:tr>
      <w:tr w:rsidR="00DB16F2" w14:paraId="0D0D44DC" w14:textId="77777777">
        <w:tc>
          <w:tcPr>
            <w:tcW w:w="2100" w:type="dxa"/>
            <w:tcMar>
              <w:top w:w="45" w:type="dxa"/>
              <w:left w:w="40" w:type="dxa"/>
              <w:bottom w:w="45" w:type="dxa"/>
              <w:right w:w="40" w:type="dxa"/>
            </w:tcMar>
          </w:tcPr>
          <w:p w14:paraId="04B266D8" w14:textId="77777777" w:rsidR="00DB16F2" w:rsidRDefault="00A85434">
            <w:pPr>
              <w:spacing w:after="0"/>
              <w:jc w:val="left"/>
            </w:pPr>
            <w:r>
              <w:rPr>
                <w:rFonts w:eastAsia="Times New Roman"/>
                <w:b/>
                <w:sz w:val="25"/>
              </w:rPr>
              <w:t>Mã lớp:</w:t>
            </w:r>
          </w:p>
        </w:tc>
        <w:tc>
          <w:tcPr>
            <w:tcW w:w="5060" w:type="dxa"/>
            <w:tcMar>
              <w:top w:w="45" w:type="dxa"/>
              <w:left w:w="40" w:type="dxa"/>
              <w:bottom w:w="45" w:type="dxa"/>
              <w:right w:w="40" w:type="dxa"/>
            </w:tcMar>
          </w:tcPr>
          <w:p w14:paraId="4B202CFB"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C6A8216" w14:textId="77777777" w:rsidR="00DB16F2" w:rsidRDefault="00DB16F2">
            <w:pPr>
              <w:spacing w:after="0"/>
              <w:jc w:val="left"/>
            </w:pPr>
          </w:p>
        </w:tc>
      </w:tr>
      <w:tr w:rsidR="00DB16F2" w14:paraId="34BF61C1" w14:textId="77777777">
        <w:tc>
          <w:tcPr>
            <w:tcW w:w="2100" w:type="dxa"/>
            <w:tcMar>
              <w:top w:w="45" w:type="dxa"/>
              <w:left w:w="40" w:type="dxa"/>
              <w:bottom w:w="45" w:type="dxa"/>
              <w:right w:w="40" w:type="dxa"/>
            </w:tcMar>
          </w:tcPr>
          <w:p w14:paraId="51176E9B" w14:textId="77777777" w:rsidR="00DB16F2" w:rsidRDefault="00A85434">
            <w:pPr>
              <w:spacing w:after="0"/>
              <w:jc w:val="left"/>
            </w:pPr>
            <w:r>
              <w:rPr>
                <w:rFonts w:eastAsia="Times New Roman"/>
                <w:b/>
                <w:sz w:val="25"/>
              </w:rPr>
              <w:t>Nhóm sinh viên thực hiện:</w:t>
            </w:r>
          </w:p>
        </w:tc>
        <w:tc>
          <w:tcPr>
            <w:tcW w:w="5060" w:type="dxa"/>
            <w:tcMar>
              <w:top w:w="45" w:type="dxa"/>
              <w:left w:w="40" w:type="dxa"/>
              <w:bottom w:w="45" w:type="dxa"/>
              <w:right w:w="40" w:type="dxa"/>
            </w:tcMar>
          </w:tcPr>
          <w:p w14:paraId="0AFB237A" w14:textId="77777777" w:rsidR="00DB16F2" w:rsidRDefault="00DB16F2">
            <w:pPr>
              <w:spacing w:after="0"/>
              <w:jc w:val="left"/>
            </w:pPr>
          </w:p>
        </w:tc>
        <w:tc>
          <w:tcPr>
            <w:tcW w:w="2200" w:type="dxa"/>
            <w:tcMar>
              <w:top w:w="45" w:type="dxa"/>
              <w:left w:w="40" w:type="dxa"/>
              <w:bottom w:w="45" w:type="dxa"/>
              <w:right w:w="40" w:type="dxa"/>
            </w:tcMar>
          </w:tcPr>
          <w:p w14:paraId="5F8CB9C3" w14:textId="77777777" w:rsidR="00DB16F2" w:rsidRDefault="00DB16F2">
            <w:pPr>
              <w:spacing w:after="0"/>
              <w:jc w:val="left"/>
            </w:pPr>
          </w:p>
        </w:tc>
      </w:tr>
      <w:tr w:rsidR="00DB16F2" w14:paraId="45B99A2A" w14:textId="77777777">
        <w:tc>
          <w:tcPr>
            <w:tcW w:w="2100" w:type="dxa"/>
            <w:tcMar>
              <w:top w:w="45" w:type="dxa"/>
              <w:left w:w="40" w:type="dxa"/>
              <w:bottom w:w="45" w:type="dxa"/>
              <w:right w:w="40" w:type="dxa"/>
            </w:tcMar>
          </w:tcPr>
          <w:p w14:paraId="2D1602E1" w14:textId="77777777" w:rsidR="00DB16F2" w:rsidRDefault="00A85434">
            <w:pPr>
              <w:spacing w:after="0"/>
              <w:jc w:val="left"/>
            </w:pPr>
            <w:r>
              <w:rPr>
                <w:rFonts w:eastAsia="Times New Roman"/>
                <w:b/>
                <w:sz w:val="25"/>
              </w:rPr>
              <w:t>1.</w:t>
            </w:r>
          </w:p>
        </w:tc>
        <w:tc>
          <w:tcPr>
            <w:tcW w:w="5060" w:type="dxa"/>
            <w:tcMar>
              <w:top w:w="45" w:type="dxa"/>
              <w:left w:w="40" w:type="dxa"/>
              <w:bottom w:w="45" w:type="dxa"/>
              <w:right w:w="40" w:type="dxa"/>
            </w:tcMar>
          </w:tcPr>
          <w:p w14:paraId="40793C71"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06109891" w14:textId="77777777" w:rsidR="00DB16F2" w:rsidRDefault="00A85434">
            <w:pPr>
              <w:spacing w:after="0"/>
              <w:jc w:val="left"/>
            </w:pPr>
            <w:r>
              <w:rPr>
                <w:rFonts w:eastAsia="Times New Roman"/>
                <w:sz w:val="25"/>
              </w:rPr>
              <w:t>MSSV: ................</w:t>
            </w:r>
          </w:p>
        </w:tc>
      </w:tr>
      <w:tr w:rsidR="00DB16F2" w14:paraId="1A9AEA72" w14:textId="77777777">
        <w:tc>
          <w:tcPr>
            <w:tcW w:w="2100" w:type="dxa"/>
            <w:tcMar>
              <w:top w:w="45" w:type="dxa"/>
              <w:left w:w="40" w:type="dxa"/>
              <w:bottom w:w="45" w:type="dxa"/>
              <w:right w:w="40" w:type="dxa"/>
            </w:tcMar>
          </w:tcPr>
          <w:p w14:paraId="7C5C0C87" w14:textId="77777777" w:rsidR="00DB16F2" w:rsidRDefault="00A85434">
            <w:pPr>
              <w:spacing w:after="0"/>
              <w:jc w:val="left"/>
            </w:pPr>
            <w:r>
              <w:rPr>
                <w:rFonts w:eastAsia="Times New Roman"/>
                <w:b/>
                <w:sz w:val="25"/>
              </w:rPr>
              <w:t>2.</w:t>
            </w:r>
          </w:p>
        </w:tc>
        <w:tc>
          <w:tcPr>
            <w:tcW w:w="5060" w:type="dxa"/>
            <w:tcMar>
              <w:top w:w="45" w:type="dxa"/>
              <w:left w:w="40" w:type="dxa"/>
              <w:bottom w:w="45" w:type="dxa"/>
              <w:right w:w="40" w:type="dxa"/>
            </w:tcMar>
          </w:tcPr>
          <w:p w14:paraId="72599DFC"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730ED1FE" w14:textId="77777777" w:rsidR="00DB16F2" w:rsidRDefault="00A85434">
            <w:pPr>
              <w:spacing w:after="0"/>
              <w:jc w:val="left"/>
            </w:pPr>
            <w:r>
              <w:rPr>
                <w:rFonts w:eastAsia="Times New Roman"/>
                <w:sz w:val="25"/>
              </w:rPr>
              <w:t>MSSV: ................</w:t>
            </w:r>
          </w:p>
        </w:tc>
      </w:tr>
      <w:tr w:rsidR="00DB16F2" w14:paraId="00CFF5C8" w14:textId="77777777">
        <w:tc>
          <w:tcPr>
            <w:tcW w:w="2100" w:type="dxa"/>
            <w:tcMar>
              <w:top w:w="45" w:type="dxa"/>
              <w:left w:w="40" w:type="dxa"/>
              <w:bottom w:w="45" w:type="dxa"/>
              <w:right w:w="40" w:type="dxa"/>
            </w:tcMar>
          </w:tcPr>
          <w:p w14:paraId="4420E3EA" w14:textId="77777777" w:rsidR="00DB16F2" w:rsidRDefault="00A85434">
            <w:pPr>
              <w:spacing w:after="0"/>
              <w:jc w:val="left"/>
            </w:pPr>
            <w:r>
              <w:rPr>
                <w:rFonts w:eastAsia="Times New Roman"/>
                <w:b/>
                <w:sz w:val="25"/>
              </w:rPr>
              <w:t>3.</w:t>
            </w:r>
          </w:p>
        </w:tc>
        <w:tc>
          <w:tcPr>
            <w:tcW w:w="5060" w:type="dxa"/>
            <w:tcMar>
              <w:top w:w="45" w:type="dxa"/>
              <w:left w:w="40" w:type="dxa"/>
              <w:bottom w:w="45" w:type="dxa"/>
              <w:right w:w="40" w:type="dxa"/>
            </w:tcMar>
          </w:tcPr>
          <w:p w14:paraId="3CD4734E"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3D58555F" w14:textId="77777777" w:rsidR="00DB16F2" w:rsidRDefault="00A85434">
            <w:pPr>
              <w:spacing w:after="0"/>
              <w:jc w:val="left"/>
            </w:pPr>
            <w:r>
              <w:rPr>
                <w:rFonts w:eastAsia="Times New Roman"/>
                <w:sz w:val="25"/>
              </w:rPr>
              <w:t>MSSV: ................</w:t>
            </w:r>
          </w:p>
        </w:tc>
      </w:tr>
      <w:tr w:rsidR="00DB16F2" w14:paraId="756896A3" w14:textId="77777777">
        <w:tc>
          <w:tcPr>
            <w:tcW w:w="2100" w:type="dxa"/>
            <w:tcMar>
              <w:top w:w="45" w:type="dxa"/>
              <w:left w:w="40" w:type="dxa"/>
              <w:bottom w:w="45" w:type="dxa"/>
              <w:right w:w="40" w:type="dxa"/>
            </w:tcMar>
          </w:tcPr>
          <w:p w14:paraId="4514AC15" w14:textId="77777777" w:rsidR="00DB16F2" w:rsidRDefault="00A85434">
            <w:pPr>
              <w:spacing w:after="0"/>
              <w:jc w:val="left"/>
            </w:pPr>
            <w:r>
              <w:rPr>
                <w:rFonts w:eastAsia="Times New Roman"/>
                <w:b/>
                <w:sz w:val="25"/>
              </w:rPr>
              <w:t>4.</w:t>
            </w:r>
          </w:p>
        </w:tc>
        <w:tc>
          <w:tcPr>
            <w:tcW w:w="5060" w:type="dxa"/>
            <w:tcMar>
              <w:top w:w="45" w:type="dxa"/>
              <w:left w:w="40" w:type="dxa"/>
              <w:bottom w:w="45" w:type="dxa"/>
              <w:right w:w="40" w:type="dxa"/>
            </w:tcMar>
          </w:tcPr>
          <w:p w14:paraId="451A84D6"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566D791" w14:textId="77777777" w:rsidR="00DB16F2" w:rsidRDefault="00A85434">
            <w:pPr>
              <w:spacing w:after="0"/>
              <w:jc w:val="left"/>
            </w:pPr>
            <w:r>
              <w:rPr>
                <w:rFonts w:eastAsia="Times New Roman"/>
                <w:sz w:val="25"/>
              </w:rPr>
              <w:t>MSSV: ................</w:t>
            </w:r>
          </w:p>
        </w:tc>
      </w:tr>
      <w:tr w:rsidR="00DB16F2" w14:paraId="6FDF3ABC" w14:textId="77777777">
        <w:tc>
          <w:tcPr>
            <w:tcW w:w="2100" w:type="dxa"/>
            <w:tcMar>
              <w:top w:w="45" w:type="dxa"/>
              <w:left w:w="40" w:type="dxa"/>
              <w:bottom w:w="45" w:type="dxa"/>
              <w:right w:w="40" w:type="dxa"/>
            </w:tcMar>
          </w:tcPr>
          <w:p w14:paraId="4867D790" w14:textId="77777777" w:rsidR="00DB16F2" w:rsidRDefault="00A85434">
            <w:pPr>
              <w:spacing w:after="0"/>
              <w:jc w:val="left"/>
            </w:pPr>
            <w:r>
              <w:rPr>
                <w:rFonts w:eastAsia="Times New Roman"/>
                <w:b/>
                <w:sz w:val="25"/>
              </w:rPr>
              <w:t>5.</w:t>
            </w:r>
          </w:p>
        </w:tc>
        <w:tc>
          <w:tcPr>
            <w:tcW w:w="5060" w:type="dxa"/>
            <w:tcMar>
              <w:top w:w="45" w:type="dxa"/>
              <w:left w:w="40" w:type="dxa"/>
              <w:bottom w:w="45" w:type="dxa"/>
              <w:right w:w="40" w:type="dxa"/>
            </w:tcMar>
          </w:tcPr>
          <w:p w14:paraId="52C57BF7"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7D318599" w14:textId="77777777" w:rsidR="00DB16F2" w:rsidRDefault="00A85434">
            <w:pPr>
              <w:spacing w:after="0"/>
              <w:jc w:val="left"/>
            </w:pPr>
            <w:r>
              <w:rPr>
                <w:rFonts w:eastAsia="Times New Roman"/>
                <w:sz w:val="25"/>
              </w:rPr>
              <w:t>MSSV: ................</w:t>
            </w:r>
          </w:p>
        </w:tc>
      </w:tr>
    </w:tbl>
    <w:p w14:paraId="61DD3DC0" w14:textId="77777777" w:rsidR="00DB16F2" w:rsidRDefault="00DB16F2">
      <w:pPr>
        <w:spacing w:after="200"/>
      </w:pPr>
    </w:p>
    <w:p w14:paraId="7F96C789" w14:textId="77777777" w:rsidR="00DB16F2" w:rsidRDefault="00A85434">
      <w:pPr>
        <w:spacing w:after="0" w:line="264" w:lineRule="auto"/>
        <w:jc w:val="center"/>
      </w:pPr>
      <w:r>
        <w:rPr>
          <w:rFonts w:eastAsia="Times New Roman"/>
          <w:b/>
        </w:rPr>
        <w:t>Hà Nội, 7/2026</w:t>
      </w:r>
    </w:p>
    <w:p w14:paraId="5671DC56" w14:textId="77777777" w:rsidR="00DB16F2" w:rsidRDefault="00DB16F2">
      <w:pPr>
        <w:sectPr w:rsidR="00DB16F2">
          <w:footerReference w:type="default" r:id="rId9"/>
          <w:headerReference w:type="default" r:id="rId13"/>
          <w:pgSz w:w="11905" w:h="16838"/>
          <w:pgMar w:top="893" w:right="893" w:bottom="893" w:left="893" w:header="605" w:footer="605" w:gutter="0"/>
          <w:pgBorders w:offsetFrom="page">
            <w:top w:val="double" w:sz="12" w:space="18" w:color="000000"/>
            <w:left w:val="double" w:sz="12" w:space="18" w:color="000000"/>
            <w:bottom w:val="double" w:sz="12" w:space="18" w:color="000000"/>
            <w:right w:val="double" w:sz="12" w:space="18" w:color="000000"/>
          </w:pgBorders>
          <w:cols w:space="720"/>
          <w:docGrid w:linePitch="360"/>
        </w:sectPr>
      </w:pPr>
    </w:p>
    <w:p w14:paraId="691EBBF6" w14:textId="77777777" w:rsidR="00DB16F2" w:rsidRDefault="00A85434">
      <w:pPr>
        <w:pStyle w:val="FrontMatterTitle"/>
      </w:pPr>
      <w:r>
        <w:rPr>
          <w:rFonts w:eastAsia="Times New Roman" w:cs="Times New Roman"/>
        </w:rPr>
        <w:lastRenderedPageBreak/>
        <w:t>MỤC LỤC</w:t>
      </w:r>
    </w:p>
    <w:p>
      <w:pPr>
        <w:tabs>
          <w:tab w:pos="9144" w:val="right" w:leader="dot"/>
        </w:tabs>
        <w:spacing w:before="0" w:after="50" w:line="252" w:lineRule="auto"/>
        <w:ind w:left="0" w:firstLine="0"/>
      </w:pPr>
      <w:hyperlink w:anchor="opening">
        <w:r>
          <w:rPr>
            <w:rFonts w:ascii="Times New Roman" w:hAnsi="Times New Roman" w:cs="Times New Roman" w:eastAsia="Times New Roman"/>
            <w:sz w:val="24"/>
            <w:color w:val="000000"/>
            <w:u w:val="none"/>
            <w:b/>
          </w:rPr>
          <w:t>MỞ ĐẦU</w:t>
        </w:r>
      </w:hyperlink>
      <w:r>
        <w:rPr>
          <w:rFonts w:ascii="Times New Roman" w:hAnsi="Times New Roman" w:cs="Times New Roman" w:eastAsia="Times New Roman"/>
          <w:b/>
          <w:color w:val="000000"/>
          <w:sz w:val="24"/>
        </w:rPr>
        <w:tab/>
        <w:t>7</w:t>
      </w:r>
    </w:p>
    <w:p>
      <w:pPr>
        <w:tabs>
          <w:tab w:pos="9144" w:val="right" w:leader="dot"/>
        </w:tabs>
        <w:spacing w:before="0" w:after="50" w:line="252" w:lineRule="auto"/>
        <w:ind w:left="360" w:hanging="115"/>
      </w:pPr>
      <w:hyperlink w:anchor="opening_1">
        <w:r>
          <w:rPr>
            <w:rFonts w:ascii="Times New Roman" w:hAnsi="Times New Roman" w:cs="Times New Roman" w:eastAsia="Times New Roman"/>
            <w:sz w:val="24"/>
            <w:color w:val="000000"/>
            <w:u w:val="none"/>
          </w:rPr>
          <w:t>1. Giới thiệu và lý do chọn đề tài</w:t>
        </w:r>
      </w:hyperlink>
      <w:r>
        <w:rPr>
          <w:rFonts w:ascii="Times New Roman" w:hAnsi="Times New Roman" w:cs="Times New Roman" w:eastAsia="Times New Roman"/>
          <w:b w:val="0"/>
          <w:color w:val="000000"/>
          <w:sz w:val="24"/>
        </w:rPr>
        <w:tab/>
        <w:t>7</w:t>
      </w:r>
    </w:p>
    <w:p>
      <w:pPr>
        <w:tabs>
          <w:tab w:pos="9144" w:val="right" w:leader="dot"/>
        </w:tabs>
        <w:spacing w:before="0" w:after="50" w:line="252" w:lineRule="auto"/>
        <w:ind w:left="360" w:hanging="115"/>
      </w:pPr>
      <w:hyperlink w:anchor="opening_2">
        <w:r>
          <w:rPr>
            <w:rFonts w:ascii="Times New Roman" w:hAnsi="Times New Roman" w:cs="Times New Roman" w:eastAsia="Times New Roman"/>
            <w:sz w:val="24"/>
            <w:color w:val="000000"/>
            <w:u w:val="none"/>
          </w:rPr>
          <w:t>2. Mục đích và nhiệm vụ của đề tài</w:t>
        </w:r>
      </w:hyperlink>
      <w:r>
        <w:rPr>
          <w:rFonts w:ascii="Times New Roman" w:hAnsi="Times New Roman" w:cs="Times New Roman" w:eastAsia="Times New Roman"/>
          <w:b w:val="0"/>
          <w:color w:val="000000"/>
          <w:sz w:val="24"/>
        </w:rPr>
        <w:tab/>
        <w:t>7</w:t>
      </w:r>
    </w:p>
    <w:p>
      <w:pPr>
        <w:tabs>
          <w:tab w:pos="9144" w:val="right" w:leader="dot"/>
        </w:tabs>
        <w:spacing w:before="0" w:after="50" w:line="252" w:lineRule="auto"/>
        <w:ind w:left="360" w:hanging="115"/>
      </w:pPr>
      <w:hyperlink w:anchor="opening_3">
        <w:r>
          <w:rPr>
            <w:rFonts w:ascii="Times New Roman" w:hAnsi="Times New Roman" w:cs="Times New Roman" w:eastAsia="Times New Roman"/>
            <w:sz w:val="24"/>
            <w:color w:val="000000"/>
            <w:u w:val="none"/>
          </w:rPr>
          <w:t>3. Phân công nhiệm vụ của nhóm</w:t>
        </w:r>
      </w:hyperlink>
      <w:r>
        <w:rPr>
          <w:rFonts w:ascii="Times New Roman" w:hAnsi="Times New Roman" w:cs="Times New Roman" w:eastAsia="Times New Roman"/>
          <w:b w:val="0"/>
          <w:color w:val="000000"/>
          <w:sz w:val="24"/>
        </w:rPr>
        <w:tab/>
        <w:t>8</w:t>
      </w:r>
    </w:p>
    <w:p>
      <w:pPr>
        <w:tabs>
          <w:tab w:pos="9144" w:val="right" w:leader="dot"/>
        </w:tabs>
        <w:spacing w:before="0" w:after="50" w:line="252" w:lineRule="auto"/>
        <w:ind w:left="360" w:hanging="115"/>
      </w:pPr>
      <w:hyperlink w:anchor="opening_4">
        <w:r>
          <w:rPr>
            <w:rFonts w:ascii="Times New Roman" w:hAnsi="Times New Roman" w:cs="Times New Roman" w:eastAsia="Times New Roman"/>
            <w:sz w:val="24"/>
            <w:color w:val="000000"/>
            <w:u w:val="none"/>
          </w:rPr>
          <w:t>4. Nội dung sơ lược của báo cáo</w:t>
        </w:r>
      </w:hyperlink>
      <w:r>
        <w:rPr>
          <w:rFonts w:ascii="Times New Roman" w:hAnsi="Times New Roman" w:cs="Times New Roman" w:eastAsia="Times New Roman"/>
          <w:b w:val="0"/>
          <w:color w:val="000000"/>
          <w:sz w:val="24"/>
        </w:rPr>
        <w:tab/>
        <w:t>8</w:t>
      </w:r>
    </w:p>
    <w:p>
      <w:pPr>
        <w:tabs>
          <w:tab w:pos="9144" w:val="right" w:leader="dot"/>
        </w:tabs>
        <w:spacing w:before="0" w:after="50" w:line="252" w:lineRule="auto"/>
        <w:ind w:left="0" w:firstLine="0"/>
      </w:pPr>
      <w:hyperlink w:anchor="ch1">
        <w:r>
          <w:rPr>
            <w:rFonts w:ascii="Times New Roman" w:hAnsi="Times New Roman" w:cs="Times New Roman" w:eastAsia="Times New Roman"/>
            <w:sz w:val="24"/>
            <w:color w:val="000000"/>
            <w:u w:val="none"/>
            <w:b/>
          </w:rPr>
          <w:t>CHƯƠNG 1. TỔNG QUAN HỆ THỐNG CUSTOM KEYBOARD BUILDER</w:t>
        </w:r>
      </w:hyperlink>
      <w:r>
        <w:rPr>
          <w:rFonts w:ascii="Times New Roman" w:hAnsi="Times New Roman" w:cs="Times New Roman" w:eastAsia="Times New Roman"/>
          <w:b/>
          <w:color w:val="000000"/>
          <w:sz w:val="24"/>
        </w:rPr>
        <w:tab/>
        <w:t>9</w:t>
      </w:r>
    </w:p>
    <w:p>
      <w:pPr>
        <w:tabs>
          <w:tab w:pos="9144" w:val="right" w:leader="dot"/>
        </w:tabs>
        <w:spacing w:before="0" w:after="50" w:line="252" w:lineRule="auto"/>
        <w:ind w:left="360" w:hanging="115"/>
      </w:pPr>
      <w:hyperlink w:anchor="ch1_1">
        <w:r>
          <w:rPr>
            <w:rFonts w:ascii="Times New Roman" w:hAnsi="Times New Roman" w:cs="Times New Roman" w:eastAsia="Times New Roman"/>
            <w:sz w:val="24"/>
            <w:color w:val="000000"/>
            <w:u w:val="none"/>
          </w:rPr>
          <w:t>1.1. Bối cảnh và vấn đề cần giải quyết</w:t>
        </w:r>
      </w:hyperlink>
      <w:r>
        <w:rPr>
          <w:rFonts w:ascii="Times New Roman" w:hAnsi="Times New Roman" w:cs="Times New Roman" w:eastAsia="Times New Roman"/>
          <w:b w:val="0"/>
          <w:color w:val="000000"/>
          <w:sz w:val="24"/>
        </w:rPr>
        <w:tab/>
        <w:t>9</w:t>
      </w:r>
    </w:p>
    <w:p>
      <w:pPr>
        <w:tabs>
          <w:tab w:pos="9144" w:val="right" w:leader="dot"/>
        </w:tabs>
        <w:spacing w:before="0" w:after="50" w:line="252" w:lineRule="auto"/>
        <w:ind w:left="360" w:hanging="115"/>
      </w:pPr>
      <w:hyperlink w:anchor="ch1_data">
        <w:r>
          <w:rPr>
            <w:rFonts w:ascii="Times New Roman" w:hAnsi="Times New Roman" w:cs="Times New Roman" w:eastAsia="Times New Roman"/>
            <w:sz w:val="24"/>
            <w:color w:val="000000"/>
            <w:u w:val="none"/>
          </w:rPr>
          <w:t>1.2. Yêu cầu về dữ liệu</w:t>
        </w:r>
      </w:hyperlink>
      <w:r>
        <w:rPr>
          <w:rFonts w:ascii="Times New Roman" w:hAnsi="Times New Roman" w:cs="Times New Roman" w:eastAsia="Times New Roman"/>
          <w:b w:val="0"/>
          <w:color w:val="000000"/>
          <w:sz w:val="24"/>
        </w:rPr>
        <w:tab/>
        <w:t>9</w:t>
      </w:r>
    </w:p>
    <w:p>
      <w:pPr>
        <w:tabs>
          <w:tab w:pos="9144" w:val="right" w:leader="dot"/>
        </w:tabs>
        <w:spacing w:before="0" w:after="50" w:line="252" w:lineRule="auto"/>
        <w:ind w:left="360" w:hanging="115"/>
      </w:pPr>
      <w:hyperlink w:anchor="ch1_2">
        <w:r>
          <w:rPr>
            <w:rFonts w:ascii="Times New Roman" w:hAnsi="Times New Roman" w:cs="Times New Roman" w:eastAsia="Times New Roman"/>
            <w:sz w:val="24"/>
            <w:color w:val="000000"/>
            <w:u w:val="none"/>
          </w:rPr>
          <w:t>1.3. Mục tiêu và phạm vi hệ thống</w:t>
        </w:r>
      </w:hyperlink>
      <w:r>
        <w:rPr>
          <w:rFonts w:ascii="Times New Roman" w:hAnsi="Times New Roman" w:cs="Times New Roman" w:eastAsia="Times New Roman"/>
          <w:b w:val="0"/>
          <w:color w:val="000000"/>
          <w:sz w:val="24"/>
        </w:rPr>
        <w:tab/>
        <w:t>10</w:t>
      </w:r>
    </w:p>
    <w:p>
      <w:pPr>
        <w:tabs>
          <w:tab w:pos="9144" w:val="right" w:leader="dot"/>
        </w:tabs>
        <w:spacing w:before="0" w:after="50" w:line="252" w:lineRule="auto"/>
        <w:ind w:left="360" w:hanging="115"/>
      </w:pPr>
      <w:hyperlink w:anchor="ch1_3">
        <w:r>
          <w:rPr>
            <w:rFonts w:ascii="Times New Roman" w:hAnsi="Times New Roman" w:cs="Times New Roman" w:eastAsia="Times New Roman"/>
            <w:sz w:val="24"/>
            <w:color w:val="000000"/>
            <w:u w:val="none"/>
          </w:rPr>
          <w:t>1.4. Tác nhân và yêu cầu chức năng</w:t>
        </w:r>
      </w:hyperlink>
      <w:r>
        <w:rPr>
          <w:rFonts w:ascii="Times New Roman" w:hAnsi="Times New Roman" w:cs="Times New Roman" w:eastAsia="Times New Roman"/>
          <w:b w:val="0"/>
          <w:color w:val="000000"/>
          <w:sz w:val="24"/>
        </w:rPr>
        <w:tab/>
        <w:t>10</w:t>
      </w:r>
    </w:p>
    <w:p>
      <w:pPr>
        <w:tabs>
          <w:tab w:pos="9144" w:val="right" w:leader="dot"/>
        </w:tabs>
        <w:spacing w:before="0" w:after="50" w:line="252" w:lineRule="auto"/>
        <w:ind w:left="360" w:hanging="115"/>
      </w:pPr>
      <w:hyperlink w:anchor="ch1_4">
        <w:r>
          <w:rPr>
            <w:rFonts w:ascii="Times New Roman" w:hAnsi="Times New Roman" w:cs="Times New Roman" w:eastAsia="Times New Roman"/>
            <w:sz w:val="24"/>
            <w:color w:val="000000"/>
            <w:u w:val="none"/>
          </w:rPr>
          <w:t>1.5. Yêu cầu phi chức năng</w:t>
        </w:r>
      </w:hyperlink>
      <w:r>
        <w:rPr>
          <w:rFonts w:ascii="Times New Roman" w:hAnsi="Times New Roman" w:cs="Times New Roman" w:eastAsia="Times New Roman"/>
          <w:b w:val="0"/>
          <w:color w:val="000000"/>
          <w:sz w:val="24"/>
        </w:rPr>
        <w:tab/>
        <w:t>11</w:t>
      </w:r>
    </w:p>
    <w:p>
      <w:pPr>
        <w:tabs>
          <w:tab w:pos="9144" w:val="right" w:leader="dot"/>
        </w:tabs>
        <w:spacing w:before="0" w:after="50" w:line="252" w:lineRule="auto"/>
        <w:ind w:left="360" w:hanging="115"/>
      </w:pPr>
      <w:hyperlink w:anchor="ch1_tech">
        <w:r>
          <w:rPr>
            <w:rFonts w:ascii="Times New Roman" w:hAnsi="Times New Roman" w:cs="Times New Roman" w:eastAsia="Times New Roman"/>
            <w:sz w:val="24"/>
            <w:color w:val="000000"/>
            <w:u w:val="none"/>
          </w:rPr>
          <w:t>1.6. Công nghệ và môi trường phát triển</w:t>
        </w:r>
      </w:hyperlink>
      <w:r>
        <w:rPr>
          <w:rFonts w:ascii="Times New Roman" w:hAnsi="Times New Roman" w:cs="Times New Roman" w:eastAsia="Times New Roman"/>
          <w:b w:val="0"/>
          <w:color w:val="000000"/>
          <w:sz w:val="24"/>
        </w:rPr>
        <w:tab/>
        <w:t>11</w:t>
      </w:r>
    </w:p>
    <w:p>
      <w:pPr>
        <w:tabs>
          <w:tab w:pos="9144" w:val="right" w:leader="dot"/>
        </w:tabs>
        <w:spacing w:before="0" w:after="50" w:line="252" w:lineRule="auto"/>
        <w:ind w:left="720" w:hanging="115"/>
      </w:pPr>
      <w:hyperlink w:anchor="ch1_tech_1">
        <w:r>
          <w:rPr>
            <w:rFonts w:ascii="Times New Roman" w:hAnsi="Times New Roman" w:cs="Times New Roman" w:eastAsia="Times New Roman"/>
            <w:sz w:val="24"/>
            <w:color w:val="000000"/>
            <w:u w:val="none"/>
          </w:rPr>
          <w:t>1.6.1. Ngôn ngữ C# và nền tảng .NET 10</w:t>
        </w:r>
      </w:hyperlink>
      <w:r>
        <w:rPr>
          <w:rFonts w:ascii="Times New Roman" w:hAnsi="Times New Roman" w:cs="Times New Roman" w:eastAsia="Times New Roman"/>
          <w:b w:val="0"/>
          <w:color w:val="000000"/>
          <w:sz w:val="24"/>
        </w:rPr>
        <w:tab/>
        <w:t>11</w:t>
      </w:r>
    </w:p>
    <w:p>
      <w:pPr>
        <w:tabs>
          <w:tab w:pos="9144" w:val="right" w:leader="dot"/>
        </w:tabs>
        <w:spacing w:before="0" w:after="50" w:line="252" w:lineRule="auto"/>
        <w:ind w:left="720" w:hanging="115"/>
      </w:pPr>
      <w:hyperlink w:anchor="ch1_tech_2">
        <w:r>
          <w:rPr>
            <w:rFonts w:ascii="Times New Roman" w:hAnsi="Times New Roman" w:cs="Times New Roman" w:eastAsia="Times New Roman"/>
            <w:sz w:val="24"/>
            <w:color w:val="000000"/>
            <w:u w:val="none"/>
          </w:rPr>
          <w:t>1.6.2. WPF và XAML</w:t>
        </w:r>
      </w:hyperlink>
      <w:r>
        <w:rPr>
          <w:rFonts w:ascii="Times New Roman" w:hAnsi="Times New Roman" w:cs="Times New Roman" w:eastAsia="Times New Roman"/>
          <w:b w:val="0"/>
          <w:color w:val="000000"/>
          <w:sz w:val="24"/>
        </w:rPr>
        <w:tab/>
        <w:t>12</w:t>
      </w:r>
    </w:p>
    <w:p>
      <w:pPr>
        <w:tabs>
          <w:tab w:pos="9144" w:val="right" w:leader="dot"/>
        </w:tabs>
        <w:spacing w:before="0" w:after="50" w:line="252" w:lineRule="auto"/>
        <w:ind w:left="720" w:hanging="115"/>
      </w:pPr>
      <w:hyperlink w:anchor="ch1_tech_3">
        <w:r>
          <w:rPr>
            <w:rFonts w:ascii="Times New Roman" w:hAnsi="Times New Roman" w:cs="Times New Roman" w:eastAsia="Times New Roman"/>
            <w:sz w:val="24"/>
            <w:color w:val="000000"/>
            <w:u w:val="none"/>
          </w:rPr>
          <w:t>1.6.3. Microsoft SQL Server Express và SSMS</w:t>
        </w:r>
      </w:hyperlink>
      <w:r>
        <w:rPr>
          <w:rFonts w:ascii="Times New Roman" w:hAnsi="Times New Roman" w:cs="Times New Roman" w:eastAsia="Times New Roman"/>
          <w:b w:val="0"/>
          <w:color w:val="000000"/>
          <w:sz w:val="24"/>
        </w:rPr>
        <w:tab/>
        <w:t>12</w:t>
      </w:r>
    </w:p>
    <w:p>
      <w:pPr>
        <w:tabs>
          <w:tab w:pos="9144" w:val="right" w:leader="dot"/>
        </w:tabs>
        <w:spacing w:before="0" w:after="50" w:line="252" w:lineRule="auto"/>
        <w:ind w:left="720" w:hanging="115"/>
      </w:pPr>
      <w:hyperlink w:anchor="ch1_tech_4">
        <w:r>
          <w:rPr>
            <w:rFonts w:ascii="Times New Roman" w:hAnsi="Times New Roman" w:cs="Times New Roman" w:eastAsia="Times New Roman"/>
            <w:sz w:val="24"/>
            <w:color w:val="000000"/>
            <w:u w:val="none"/>
          </w:rPr>
          <w:t>1.6.4. Microsoft Visual Studio</w:t>
        </w:r>
      </w:hyperlink>
      <w:r>
        <w:rPr>
          <w:rFonts w:ascii="Times New Roman" w:hAnsi="Times New Roman" w:cs="Times New Roman" w:eastAsia="Times New Roman"/>
          <w:b w:val="0"/>
          <w:color w:val="000000"/>
          <w:sz w:val="24"/>
        </w:rPr>
        <w:tab/>
        <w:t>12</w:t>
      </w:r>
    </w:p>
    <w:p>
      <w:pPr>
        <w:tabs>
          <w:tab w:pos="9144" w:val="right" w:leader="dot"/>
        </w:tabs>
        <w:spacing w:before="0" w:after="50" w:line="252" w:lineRule="auto"/>
        <w:ind w:left="720" w:hanging="115"/>
      </w:pPr>
      <w:hyperlink w:anchor="ch1_tech_5">
        <w:r>
          <w:rPr>
            <w:rFonts w:ascii="Times New Roman" w:hAnsi="Times New Roman" w:cs="Times New Roman" w:eastAsia="Times New Roman"/>
            <w:sz w:val="24"/>
            <w:color w:val="000000"/>
            <w:u w:val="none"/>
          </w:rPr>
          <w:t>1.6.5. Keyboard kit và phạm vi phần cứng</w:t>
        </w:r>
      </w:hyperlink>
      <w:r>
        <w:rPr>
          <w:rFonts w:ascii="Times New Roman" w:hAnsi="Times New Roman" w:cs="Times New Roman" w:eastAsia="Times New Roman"/>
          <w:b w:val="0"/>
          <w:color w:val="000000"/>
          <w:sz w:val="24"/>
        </w:rPr>
        <w:tab/>
        <w:t>12</w:t>
      </w:r>
    </w:p>
    <w:p>
      <w:pPr>
        <w:tabs>
          <w:tab w:pos="9144" w:val="right" w:leader="dot"/>
        </w:tabs>
        <w:spacing w:before="0" w:after="50" w:line="252" w:lineRule="auto"/>
        <w:ind w:left="360" w:hanging="115"/>
      </w:pPr>
      <w:hyperlink w:anchor="ch1_lib">
        <w:r>
          <w:rPr>
            <w:rFonts w:ascii="Times New Roman" w:hAnsi="Times New Roman" w:cs="Times New Roman" w:eastAsia="Times New Roman"/>
            <w:sz w:val="24"/>
            <w:color w:val="000000"/>
            <w:u w:val="none"/>
          </w:rPr>
          <w:t>1.7. Thư viện và thành phần kỹ thuật</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720" w:hanging="115"/>
      </w:pPr>
      <w:hyperlink w:anchor="ch1_lib_1">
        <w:r>
          <w:rPr>
            <w:rFonts w:ascii="Times New Roman" w:hAnsi="Times New Roman" w:cs="Times New Roman" w:eastAsia="Times New Roman"/>
            <w:sz w:val="24"/>
            <w:color w:val="000000"/>
            <w:u w:val="none"/>
          </w:rPr>
          <w:t>1.7.1. Microsoft.Data.SqlClient 6.1.1</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720" w:hanging="115"/>
      </w:pPr>
      <w:hyperlink w:anchor="ch1_lib_2">
        <w:r>
          <w:rPr>
            <w:rFonts w:ascii="Times New Roman" w:hAnsi="Times New Roman" w:cs="Times New Roman" w:eastAsia="Times New Roman"/>
            <w:sz w:val="24"/>
            <w:color w:val="000000"/>
            <w:u w:val="none"/>
          </w:rPr>
          <w:t>1.7.2. LiveChartsCore.SkiaSharpView.WPF 2.0.4</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720" w:hanging="115"/>
      </w:pPr>
      <w:hyperlink w:anchor="ch1_lib_3">
        <w:r>
          <w:rPr>
            <w:rFonts w:ascii="Times New Roman" w:hAnsi="Times New Roman" w:cs="Times New Roman" w:eastAsia="Times New Roman"/>
            <w:sz w:val="24"/>
            <w:color w:val="000000"/>
            <w:u w:val="none"/>
          </w:rPr>
          <w:t>1.7.3. MQTTnet 4.3.7.1207</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720" w:hanging="115"/>
      </w:pPr>
      <w:hyperlink w:anchor="ch1_lib_4">
        <w:r>
          <w:rPr>
            <w:rFonts w:ascii="Times New Roman" w:hAnsi="Times New Roman" w:cs="Times New Roman" w:eastAsia="Times New Roman"/>
            <w:sz w:val="24"/>
            <w:color w:val="000000"/>
            <w:u w:val="none"/>
          </w:rPr>
          <w:t>1.7.4. Bảo mật mật khẩu và đa ngôn ngữ</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360" w:hanging="115"/>
      </w:pPr>
      <w:hyperlink w:anchor="ch1_arch">
        <w:r>
          <w:rPr>
            <w:rFonts w:ascii="Times New Roman" w:hAnsi="Times New Roman" w:cs="Times New Roman" w:eastAsia="Times New Roman"/>
            <w:sz w:val="24"/>
            <w:color w:val="000000"/>
            <w:u w:val="none"/>
          </w:rPr>
          <w:t>1.8. Kiến trúc phần mềm</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720" w:hanging="115"/>
      </w:pPr>
      <w:hyperlink w:anchor="ch1_arch_1">
        <w:r>
          <w:rPr>
            <w:rFonts w:ascii="Times New Roman" w:hAnsi="Times New Roman" w:cs="Times New Roman" w:eastAsia="Times New Roman"/>
            <w:sz w:val="24"/>
            <w:color w:val="000000"/>
            <w:u w:val="none"/>
          </w:rPr>
          <w:t>1.8.1. Mô hình Model-View-ViewModel</w:t>
        </w:r>
      </w:hyperlink>
      <w:r>
        <w:rPr>
          <w:rFonts w:ascii="Times New Roman" w:hAnsi="Times New Roman" w:cs="Times New Roman" w:eastAsia="Times New Roman"/>
          <w:b w:val="0"/>
          <w:color w:val="000000"/>
          <w:sz w:val="24"/>
        </w:rPr>
        <w:tab/>
        <w:t>13</w:t>
      </w:r>
    </w:p>
    <w:p>
      <w:pPr>
        <w:tabs>
          <w:tab w:pos="9144" w:val="right" w:leader="dot"/>
        </w:tabs>
        <w:spacing w:before="0" w:after="50" w:line="252" w:lineRule="auto"/>
        <w:ind w:left="720" w:hanging="115"/>
      </w:pPr>
      <w:hyperlink w:anchor="ch1_arch_2">
        <w:r>
          <w:rPr>
            <w:rFonts w:ascii="Times New Roman" w:hAnsi="Times New Roman" w:cs="Times New Roman" w:eastAsia="Times New Roman"/>
            <w:sz w:val="24"/>
            <w:color w:val="000000"/>
            <w:u w:val="none"/>
          </w:rPr>
          <w:t>1.8.2. Lớp Service</w:t>
        </w:r>
      </w:hyperlink>
      <w:r>
        <w:rPr>
          <w:rFonts w:ascii="Times New Roman" w:hAnsi="Times New Roman" w:cs="Times New Roman" w:eastAsia="Times New Roman"/>
          <w:b w:val="0"/>
          <w:color w:val="000000"/>
          <w:sz w:val="24"/>
        </w:rPr>
        <w:tab/>
        <w:t>14</w:t>
      </w:r>
    </w:p>
    <w:p>
      <w:pPr>
        <w:tabs>
          <w:tab w:pos="9144" w:val="right" w:leader="dot"/>
        </w:tabs>
        <w:spacing w:before="0" w:after="50" w:line="252" w:lineRule="auto"/>
        <w:ind w:left="720" w:hanging="115"/>
      </w:pPr>
      <w:hyperlink w:anchor="ch1_arch_3">
        <w:r>
          <w:rPr>
            <w:rFonts w:ascii="Times New Roman" w:hAnsi="Times New Roman" w:cs="Times New Roman" w:eastAsia="Times New Roman"/>
            <w:sz w:val="24"/>
            <w:color w:val="000000"/>
            <w:u w:val="none"/>
          </w:rPr>
          <w:t>1.8.3. Lớp Repository</w:t>
        </w:r>
      </w:hyperlink>
      <w:r>
        <w:rPr>
          <w:rFonts w:ascii="Times New Roman" w:hAnsi="Times New Roman" w:cs="Times New Roman" w:eastAsia="Times New Roman"/>
          <w:b w:val="0"/>
          <w:color w:val="000000"/>
          <w:sz w:val="24"/>
        </w:rPr>
        <w:tab/>
        <w:t>14</w:t>
      </w:r>
    </w:p>
    <w:p>
      <w:pPr>
        <w:tabs>
          <w:tab w:pos="9144" w:val="right" w:leader="dot"/>
        </w:tabs>
        <w:spacing w:before="0" w:after="50" w:line="252" w:lineRule="auto"/>
        <w:ind w:left="720" w:hanging="115"/>
      </w:pPr>
      <w:hyperlink w:anchor="ch1_arch_4">
        <w:r>
          <w:rPr>
            <w:rFonts w:ascii="Times New Roman" w:hAnsi="Times New Roman" w:cs="Times New Roman" w:eastAsia="Times New Roman"/>
            <w:sz w:val="24"/>
            <w:color w:val="000000"/>
            <w:u w:val="none"/>
          </w:rPr>
          <w:t>1.8.4. Hạ tầng Data/Realtime và DeviceSimulator</w:t>
        </w:r>
      </w:hyperlink>
      <w:r>
        <w:rPr>
          <w:rFonts w:ascii="Times New Roman" w:hAnsi="Times New Roman" w:cs="Times New Roman" w:eastAsia="Times New Roman"/>
          <w:b w:val="0"/>
          <w:color w:val="000000"/>
          <w:sz w:val="24"/>
        </w:rPr>
        <w:tab/>
        <w:t>14</w:t>
      </w:r>
    </w:p>
    <w:p>
      <w:pPr>
        <w:tabs>
          <w:tab w:pos="9144" w:val="right" w:leader="dot"/>
        </w:tabs>
        <w:spacing w:before="0" w:after="50" w:line="252" w:lineRule="auto"/>
        <w:ind w:left="720" w:hanging="115"/>
      </w:pPr>
      <w:hyperlink w:anchor="ch1_arch_5">
        <w:r>
          <w:rPr>
            <w:rFonts w:ascii="Times New Roman" w:hAnsi="Times New Roman" w:cs="Times New Roman" w:eastAsia="Times New Roman"/>
            <w:sz w:val="24"/>
            <w:color w:val="000000"/>
            <w:u w:val="none"/>
          </w:rPr>
          <w:t>1.8.5. Composition root và điều hướng theo vai trò</w:t>
        </w:r>
      </w:hyperlink>
      <w:r>
        <w:rPr>
          <w:rFonts w:ascii="Times New Roman" w:hAnsi="Times New Roman" w:cs="Times New Roman" w:eastAsia="Times New Roman"/>
          <w:b w:val="0"/>
          <w:color w:val="000000"/>
          <w:sz w:val="24"/>
        </w:rPr>
        <w:tab/>
        <w:t>14</w:t>
      </w:r>
    </w:p>
    <w:p>
      <w:pPr>
        <w:tabs>
          <w:tab w:pos="9144" w:val="right" w:leader="dot"/>
        </w:tabs>
        <w:spacing w:before="0" w:after="50" w:line="252" w:lineRule="auto"/>
        <w:ind w:left="360" w:hanging="115"/>
      </w:pPr>
      <w:hyperlink w:anchor="ch1_9">
        <w:r>
          <w:rPr>
            <w:rFonts w:ascii="Times New Roman" w:hAnsi="Times New Roman" w:cs="Times New Roman" w:eastAsia="Times New Roman"/>
            <w:sz w:val="24"/>
            <w:color w:val="000000"/>
            <w:u w:val="none"/>
          </w:rPr>
          <w:t>1.9. Kết luận chương</w:t>
        </w:r>
      </w:hyperlink>
      <w:r>
        <w:rPr>
          <w:rFonts w:ascii="Times New Roman" w:hAnsi="Times New Roman" w:cs="Times New Roman" w:eastAsia="Times New Roman"/>
          <w:b w:val="0"/>
          <w:color w:val="000000"/>
          <w:sz w:val="24"/>
        </w:rPr>
        <w:tab/>
        <w:t>14</w:t>
      </w:r>
    </w:p>
    <w:p>
      <w:pPr>
        <w:tabs>
          <w:tab w:pos="9144" w:val="right" w:leader="dot"/>
        </w:tabs>
        <w:spacing w:before="0" w:after="50" w:line="252" w:lineRule="auto"/>
        <w:ind w:left="0" w:firstLine="0"/>
      </w:pPr>
      <w:hyperlink w:anchor="ch2">
        <w:r>
          <w:rPr>
            <w:rFonts w:ascii="Times New Roman" w:hAnsi="Times New Roman" w:cs="Times New Roman" w:eastAsia="Times New Roman"/>
            <w:sz w:val="24"/>
            <w:color w:val="000000"/>
            <w:u w:val="none"/>
            <w:b/>
          </w:rPr>
          <w:t>CHƯƠNG 2. PHÂN TÍCH THIẾT KẾ HỆ THỐNG</w:t>
        </w:r>
      </w:hyperlink>
      <w:r>
        <w:rPr>
          <w:rFonts w:ascii="Times New Roman" w:hAnsi="Times New Roman" w:cs="Times New Roman" w:eastAsia="Times New Roman"/>
          <w:b/>
          <w:color w:val="000000"/>
          <w:sz w:val="24"/>
        </w:rPr>
        <w:tab/>
        <w:t>15</w:t>
      </w:r>
    </w:p>
    <w:p>
      <w:pPr>
        <w:tabs>
          <w:tab w:pos="9144" w:val="right" w:leader="dot"/>
        </w:tabs>
        <w:spacing w:before="0" w:after="50" w:line="252" w:lineRule="auto"/>
        <w:ind w:left="360" w:hanging="115"/>
      </w:pPr>
      <w:hyperlink w:anchor="ch2_1">
        <w:r>
          <w:rPr>
            <w:rFonts w:ascii="Times New Roman" w:hAnsi="Times New Roman" w:cs="Times New Roman" w:eastAsia="Times New Roman"/>
            <w:sz w:val="24"/>
            <w:color w:val="000000"/>
            <w:u w:val="none"/>
          </w:rPr>
          <w:t>2.1. Use Case Diagram</w:t>
        </w:r>
      </w:hyperlink>
      <w:r>
        <w:rPr>
          <w:rFonts w:ascii="Times New Roman" w:hAnsi="Times New Roman" w:cs="Times New Roman" w:eastAsia="Times New Roman"/>
          <w:b w:val="0"/>
          <w:color w:val="000000"/>
          <w:sz w:val="24"/>
        </w:rPr>
        <w:tab/>
        <w:t>15</w:t>
      </w:r>
    </w:p>
    <w:p>
      <w:pPr>
        <w:tabs>
          <w:tab w:pos="9144" w:val="right" w:leader="dot"/>
        </w:tabs>
        <w:spacing w:before="0" w:after="50" w:line="252" w:lineRule="auto"/>
        <w:ind w:left="360" w:hanging="115"/>
      </w:pPr>
      <w:hyperlink w:anchor="ch2_2">
        <w:r>
          <w:rPr>
            <w:rFonts w:ascii="Times New Roman" w:hAnsi="Times New Roman" w:cs="Times New Roman" w:eastAsia="Times New Roman"/>
            <w:sz w:val="24"/>
            <w:color w:val="000000"/>
            <w:u w:val="none"/>
          </w:rPr>
          <w:t>2.2. Activity Diagram</w:t>
        </w:r>
      </w:hyperlink>
      <w:r>
        <w:rPr>
          <w:rFonts w:ascii="Times New Roman" w:hAnsi="Times New Roman" w:cs="Times New Roman" w:eastAsia="Times New Roman"/>
          <w:b w:val="0"/>
          <w:color w:val="000000"/>
          <w:sz w:val="24"/>
        </w:rPr>
        <w:tab/>
        <w:t>15</w:t>
      </w:r>
    </w:p>
    <w:p>
      <w:pPr>
        <w:tabs>
          <w:tab w:pos="9144" w:val="right" w:leader="dot"/>
        </w:tabs>
        <w:spacing w:before="0" w:after="50" w:line="252" w:lineRule="auto"/>
        <w:ind w:left="360" w:hanging="115"/>
      </w:pPr>
      <w:hyperlink w:anchor="ch2_3">
        <w:r>
          <w:rPr>
            <w:rFonts w:ascii="Times New Roman" w:hAnsi="Times New Roman" w:cs="Times New Roman" w:eastAsia="Times New Roman"/>
            <w:sz w:val="24"/>
            <w:color w:val="000000"/>
            <w:u w:val="none"/>
          </w:rPr>
          <w:t>2.3. Sequence Diagram</w:t>
        </w:r>
      </w:hyperlink>
      <w:r>
        <w:rPr>
          <w:rFonts w:ascii="Times New Roman" w:hAnsi="Times New Roman" w:cs="Times New Roman" w:eastAsia="Times New Roman"/>
          <w:b w:val="0"/>
          <w:color w:val="000000"/>
          <w:sz w:val="24"/>
        </w:rPr>
        <w:tab/>
        <w:t>16</w:t>
      </w:r>
    </w:p>
    <w:p>
      <w:pPr>
        <w:tabs>
          <w:tab w:pos="9144" w:val="right" w:leader="dot"/>
        </w:tabs>
        <w:spacing w:before="0" w:after="50" w:line="252" w:lineRule="auto"/>
        <w:ind w:left="360" w:hanging="115"/>
      </w:pPr>
      <w:hyperlink w:anchor="ch2_4">
        <w:r>
          <w:rPr>
            <w:rFonts w:ascii="Times New Roman" w:hAnsi="Times New Roman" w:cs="Times New Roman" w:eastAsia="Times New Roman"/>
            <w:sz w:val="24"/>
            <w:color w:val="000000"/>
            <w:u w:val="none"/>
          </w:rPr>
          <w:t>2.4. Entity-Relationship Diagram (ERD)</w:t>
        </w:r>
      </w:hyperlink>
      <w:r>
        <w:rPr>
          <w:rFonts w:ascii="Times New Roman" w:hAnsi="Times New Roman" w:cs="Times New Roman" w:eastAsia="Times New Roman"/>
          <w:b w:val="0"/>
          <w:color w:val="000000"/>
          <w:sz w:val="24"/>
        </w:rPr>
        <w:tab/>
        <w:t>17</w:t>
      </w:r>
    </w:p>
    <w:p>
      <w:pPr>
        <w:tabs>
          <w:tab w:pos="9144" w:val="right" w:leader="dot"/>
        </w:tabs>
        <w:spacing w:before="0" w:after="50" w:line="252" w:lineRule="auto"/>
        <w:ind w:left="720" w:hanging="115"/>
      </w:pPr>
      <w:hyperlink w:anchor="ch2_4_1">
        <w:r>
          <w:rPr>
            <w:rFonts w:ascii="Times New Roman" w:hAnsi="Times New Roman" w:cs="Times New Roman" w:eastAsia="Times New Roman"/>
            <w:sz w:val="24"/>
            <w:color w:val="000000"/>
            <w:u w:val="none"/>
          </w:rPr>
          <w:t>2.4.1. Sơ đồ ERD tổng quát</w:t>
        </w:r>
      </w:hyperlink>
      <w:r>
        <w:rPr>
          <w:rFonts w:ascii="Times New Roman" w:hAnsi="Times New Roman" w:cs="Times New Roman" w:eastAsia="Times New Roman"/>
          <w:b w:val="0"/>
          <w:color w:val="000000"/>
          <w:sz w:val="24"/>
        </w:rPr>
        <w:tab/>
        <w:t>18</w:t>
      </w:r>
    </w:p>
    <w:p>
      <w:pPr>
        <w:tabs>
          <w:tab w:pos="9144" w:val="right" w:leader="dot"/>
        </w:tabs>
        <w:spacing w:before="0" w:after="50" w:line="252" w:lineRule="auto"/>
        <w:ind w:left="720" w:hanging="115"/>
      </w:pPr>
      <w:hyperlink w:anchor="ch2_4_2">
        <w:r>
          <w:rPr>
            <w:rFonts w:ascii="Times New Roman" w:hAnsi="Times New Roman" w:cs="Times New Roman" w:eastAsia="Times New Roman"/>
            <w:sz w:val="24"/>
            <w:color w:val="000000"/>
            <w:u w:val="none"/>
          </w:rPr>
          <w:t>2.4.2. Sơ đồ ERD chi tiết</w:t>
        </w:r>
      </w:hyperlink>
      <w:r>
        <w:rPr>
          <w:rFonts w:ascii="Times New Roman" w:hAnsi="Times New Roman" w:cs="Times New Roman" w:eastAsia="Times New Roman"/>
          <w:b w:val="0"/>
          <w:color w:val="000000"/>
          <w:sz w:val="24"/>
        </w:rPr>
        <w:tab/>
        <w:t>19</w:t>
      </w:r>
    </w:p>
    <w:p>
      <w:pPr>
        <w:tabs>
          <w:tab w:pos="9144" w:val="right" w:leader="dot"/>
        </w:tabs>
        <w:spacing w:before="0" w:after="50" w:line="252" w:lineRule="auto"/>
        <w:ind w:left="360" w:hanging="115"/>
      </w:pPr>
      <w:hyperlink w:anchor="ch2_5">
        <w:r>
          <w:rPr>
            <w:rFonts w:ascii="Times New Roman" w:hAnsi="Times New Roman" w:cs="Times New Roman" w:eastAsia="Times New Roman"/>
            <w:sz w:val="24"/>
            <w:color w:val="000000"/>
            <w:u w:val="none"/>
          </w:rPr>
          <w:t>2.5. Đối chiếu diagram với thành phần triển khai</w:t>
        </w:r>
      </w:hyperlink>
      <w:r>
        <w:rPr>
          <w:rFonts w:ascii="Times New Roman" w:hAnsi="Times New Roman" w:cs="Times New Roman" w:eastAsia="Times New Roman"/>
          <w:b w:val="0"/>
          <w:color w:val="000000"/>
          <w:sz w:val="24"/>
        </w:rPr>
        <w:tab/>
        <w:t>19</w:t>
      </w:r>
    </w:p>
    <w:p>
      <w:pPr>
        <w:tabs>
          <w:tab w:pos="9144" w:val="right" w:leader="dot"/>
        </w:tabs>
        <w:spacing w:before="0" w:after="50" w:line="252" w:lineRule="auto"/>
        <w:ind w:left="360" w:hanging="115"/>
      </w:pPr>
      <w:hyperlink w:anchor="ch2_6">
        <w:r>
          <w:rPr>
            <w:rFonts w:ascii="Times New Roman" w:hAnsi="Times New Roman" w:cs="Times New Roman" w:eastAsia="Times New Roman"/>
            <w:sz w:val="24"/>
            <w:color w:val="000000"/>
            <w:u w:val="none"/>
          </w:rPr>
          <w:t>2.6. Kết luận chương</w:t>
        </w:r>
      </w:hyperlink>
      <w:r>
        <w:rPr>
          <w:rFonts w:ascii="Times New Roman" w:hAnsi="Times New Roman" w:cs="Times New Roman" w:eastAsia="Times New Roman"/>
          <w:b w:val="0"/>
          <w:color w:val="000000"/>
          <w:sz w:val="24"/>
        </w:rPr>
        <w:tab/>
        <w:t>20</w:t>
      </w:r>
    </w:p>
    <w:p>
      <w:pPr>
        <w:tabs>
          <w:tab w:pos="9144" w:val="right" w:leader="dot"/>
        </w:tabs>
        <w:spacing w:before="0" w:after="50" w:line="252" w:lineRule="auto"/>
        <w:ind w:left="0" w:firstLine="0"/>
      </w:pPr>
      <w:hyperlink w:anchor="ch3">
        <w:r>
          <w:rPr>
            <w:rFonts w:ascii="Times New Roman" w:hAnsi="Times New Roman" w:cs="Times New Roman" w:eastAsia="Times New Roman"/>
            <w:sz w:val="24"/>
            <w:color w:val="000000"/>
            <w:u w:val="none"/>
            <w:b/>
          </w:rPr>
          <w:t>CHƯƠNG 3. TRIỂN KHAI VÀ KIỂM THỬ</w:t>
        </w:r>
      </w:hyperlink>
      <w:r>
        <w:rPr>
          <w:rFonts w:ascii="Times New Roman" w:hAnsi="Times New Roman" w:cs="Times New Roman" w:eastAsia="Times New Roman"/>
          <w:b/>
          <w:color w:val="000000"/>
          <w:sz w:val="24"/>
        </w:rPr>
        <w:tab/>
        <w:t>21</w:t>
      </w:r>
    </w:p>
    <w:p>
      <w:pPr>
        <w:tabs>
          <w:tab w:pos="9144" w:val="right" w:leader="dot"/>
        </w:tabs>
        <w:spacing w:before="0" w:after="50" w:line="252" w:lineRule="auto"/>
        <w:ind w:left="360" w:hanging="115"/>
      </w:pPr>
      <w:hyperlink w:anchor="ch3_1">
        <w:r>
          <w:rPr>
            <w:rFonts w:ascii="Times New Roman" w:hAnsi="Times New Roman" w:cs="Times New Roman" w:eastAsia="Times New Roman"/>
            <w:sz w:val="24"/>
            <w:color w:val="000000"/>
            <w:u w:val="none"/>
          </w:rPr>
          <w:t>3.1. Triển khai cơ sở dữ liệu SQL Server</w:t>
        </w:r>
      </w:hyperlink>
      <w:r>
        <w:rPr>
          <w:rFonts w:ascii="Times New Roman" w:hAnsi="Times New Roman" w:cs="Times New Roman" w:eastAsia="Times New Roman"/>
          <w:b w:val="0"/>
          <w:color w:val="000000"/>
          <w:sz w:val="24"/>
        </w:rPr>
        <w:tab/>
        <w:t>21</w:t>
      </w:r>
    </w:p>
    <w:p>
      <w:pPr>
        <w:tabs>
          <w:tab w:pos="9144" w:val="right" w:leader="dot"/>
        </w:tabs>
        <w:spacing w:before="0" w:after="50" w:line="252" w:lineRule="auto"/>
        <w:ind w:left="720" w:hanging="115"/>
      </w:pPr>
      <w:hyperlink w:anchor="ch3_1_1">
        <w:r>
          <w:rPr>
            <w:rFonts w:ascii="Times New Roman" w:hAnsi="Times New Roman" w:cs="Times New Roman" w:eastAsia="Times New Roman"/>
            <w:sz w:val="24"/>
            <w:color w:val="000000"/>
            <w:u w:val="none"/>
          </w:rPr>
          <w:t>3.1.1. Nhóm tài khoản và phân quyền</w:t>
        </w:r>
      </w:hyperlink>
      <w:r>
        <w:rPr>
          <w:rFonts w:ascii="Times New Roman" w:hAnsi="Times New Roman" w:cs="Times New Roman" w:eastAsia="Times New Roman"/>
          <w:b w:val="0"/>
          <w:color w:val="000000"/>
          <w:sz w:val="24"/>
        </w:rPr>
        <w:tab/>
        <w:t>21</w:t>
      </w:r>
    </w:p>
    <w:p>
      <w:pPr>
        <w:tabs>
          <w:tab w:pos="9144" w:val="right" w:leader="dot"/>
        </w:tabs>
        <w:spacing w:before="0" w:after="50" w:line="252" w:lineRule="auto"/>
        <w:ind w:left="720" w:hanging="115"/>
      </w:pPr>
      <w:hyperlink w:anchor="ch3_1_2">
        <w:r>
          <w:rPr>
            <w:rFonts w:ascii="Times New Roman" w:hAnsi="Times New Roman" w:cs="Times New Roman" w:eastAsia="Times New Roman"/>
            <w:sz w:val="24"/>
            <w:color w:val="000000"/>
            <w:u w:val="none"/>
          </w:rPr>
          <w:t>3.1.2. Nhóm danh mục linh kiện</w:t>
        </w:r>
      </w:hyperlink>
      <w:r>
        <w:rPr>
          <w:rFonts w:ascii="Times New Roman" w:hAnsi="Times New Roman" w:cs="Times New Roman" w:eastAsia="Times New Roman"/>
          <w:b w:val="0"/>
          <w:color w:val="000000"/>
          <w:sz w:val="24"/>
        </w:rPr>
        <w:tab/>
        <w:t>22</w:t>
      </w:r>
    </w:p>
    <w:p>
      <w:pPr>
        <w:tabs>
          <w:tab w:pos="9144" w:val="right" w:leader="dot"/>
        </w:tabs>
        <w:spacing w:before="0" w:after="50" w:line="252" w:lineRule="auto"/>
        <w:ind w:left="720" w:hanging="115"/>
      </w:pPr>
      <w:hyperlink w:anchor="ch3_1_3">
        <w:r>
          <w:rPr>
            <w:rFonts w:ascii="Times New Roman" w:hAnsi="Times New Roman" w:cs="Times New Roman" w:eastAsia="Times New Roman"/>
            <w:sz w:val="24"/>
            <w:color w:val="000000"/>
            <w:u w:val="none"/>
          </w:rPr>
          <w:t>3.1.3. Nhóm build và request</w:t>
        </w:r>
      </w:hyperlink>
      <w:r>
        <w:rPr>
          <w:rFonts w:ascii="Times New Roman" w:hAnsi="Times New Roman" w:cs="Times New Roman" w:eastAsia="Times New Roman"/>
          <w:b w:val="0"/>
          <w:color w:val="000000"/>
          <w:sz w:val="24"/>
        </w:rPr>
        <w:tab/>
        <w:t>24</w:t>
      </w:r>
    </w:p>
    <w:p>
      <w:pPr>
        <w:tabs>
          <w:tab w:pos="9144" w:val="right" w:leader="dot"/>
        </w:tabs>
        <w:spacing w:before="0" w:after="50" w:line="252" w:lineRule="auto"/>
        <w:ind w:left="720" w:hanging="115"/>
      </w:pPr>
      <w:hyperlink w:anchor="ch3_1_4">
        <w:r>
          <w:rPr>
            <w:rFonts w:ascii="Times New Roman" w:hAnsi="Times New Roman" w:cs="Times New Roman" w:eastAsia="Times New Roman"/>
            <w:sz w:val="24"/>
            <w:color w:val="000000"/>
            <w:u w:val="none"/>
          </w:rPr>
          <w:t>3.1.4. Nhóm thiết bị và kiểm tra QC</w:t>
        </w:r>
      </w:hyperlink>
      <w:r>
        <w:rPr>
          <w:rFonts w:ascii="Times New Roman" w:hAnsi="Times New Roman" w:cs="Times New Roman" w:eastAsia="Times New Roman"/>
          <w:b w:val="0"/>
          <w:color w:val="000000"/>
          <w:sz w:val="24"/>
        </w:rPr>
        <w:tab/>
        <w:t>25</w:t>
      </w:r>
    </w:p>
    <w:p>
      <w:pPr>
        <w:tabs>
          <w:tab w:pos="9144" w:val="right" w:leader="dot"/>
        </w:tabs>
        <w:spacing w:before="0" w:after="50" w:line="252" w:lineRule="auto"/>
        <w:ind w:left="720" w:hanging="115"/>
      </w:pPr>
      <w:hyperlink w:anchor="ch3_1_5">
        <w:r>
          <w:rPr>
            <w:rFonts w:ascii="Times New Roman" w:hAnsi="Times New Roman" w:cs="Times New Roman" w:eastAsia="Times New Roman"/>
            <w:sz w:val="24"/>
            <w:color w:val="000000"/>
            <w:u w:val="none"/>
          </w:rPr>
          <w:t>3.1.5. Nhóm audit và chat</w:t>
        </w:r>
      </w:hyperlink>
      <w:r>
        <w:rPr>
          <w:rFonts w:ascii="Times New Roman" w:hAnsi="Times New Roman" w:cs="Times New Roman" w:eastAsia="Times New Roman"/>
          <w:b w:val="0"/>
          <w:color w:val="000000"/>
          <w:sz w:val="24"/>
        </w:rPr>
        <w:tab/>
        <w:t>26</w:t>
      </w:r>
    </w:p>
    <w:p>
      <w:pPr>
        <w:tabs>
          <w:tab w:pos="9144" w:val="right" w:leader="dot"/>
        </w:tabs>
        <w:spacing w:before="0" w:after="50" w:line="252" w:lineRule="auto"/>
        <w:ind w:left="360" w:hanging="115"/>
      </w:pPr>
      <w:hyperlink w:anchor="ch3_2">
        <w:r>
          <w:rPr>
            <w:rFonts w:ascii="Times New Roman" w:hAnsi="Times New Roman" w:cs="Times New Roman" w:eastAsia="Times New Roman"/>
            <w:sz w:val="24"/>
            <w:color w:val="000000"/>
            <w:u w:val="none"/>
          </w:rPr>
          <w:t>3.2. Triển khai giao diện tiêu biểu</w:t>
        </w:r>
      </w:hyperlink>
      <w:r>
        <w:rPr>
          <w:rFonts w:ascii="Times New Roman" w:hAnsi="Times New Roman" w:cs="Times New Roman" w:eastAsia="Times New Roman"/>
          <w:b w:val="0"/>
          <w:color w:val="000000"/>
          <w:sz w:val="24"/>
        </w:rPr>
        <w:tab/>
        <w:t>27</w:t>
      </w:r>
    </w:p>
    <w:p>
      <w:pPr>
        <w:tabs>
          <w:tab w:pos="9144" w:val="right" w:leader="dot"/>
        </w:tabs>
        <w:spacing w:before="0" w:after="50" w:line="252" w:lineRule="auto"/>
        <w:ind w:left="360" w:hanging="115"/>
      </w:pPr>
      <w:hyperlink w:anchor="ch3_3">
        <w:r>
          <w:rPr>
            <w:rFonts w:ascii="Times New Roman" w:hAnsi="Times New Roman" w:cs="Times New Roman" w:eastAsia="Times New Roman"/>
            <w:sz w:val="24"/>
            <w:color w:val="000000"/>
            <w:u w:val="none"/>
          </w:rPr>
          <w:t>3.3. Kiểm thử và xác minh</w:t>
        </w:r>
      </w:hyperlink>
      <w:r>
        <w:rPr>
          <w:rFonts w:ascii="Times New Roman" w:hAnsi="Times New Roman" w:cs="Times New Roman" w:eastAsia="Times New Roman"/>
          <w:b w:val="0"/>
          <w:color w:val="000000"/>
          <w:sz w:val="24"/>
        </w:rPr>
        <w:tab/>
        <w:t>33</w:t>
      </w:r>
    </w:p>
    <w:p>
      <w:pPr>
        <w:tabs>
          <w:tab w:pos="9144" w:val="right" w:leader="dot"/>
        </w:tabs>
        <w:spacing w:before="0" w:after="50" w:line="252" w:lineRule="auto"/>
        <w:ind w:left="360" w:hanging="115"/>
      </w:pPr>
      <w:hyperlink w:anchor="ch3_4">
        <w:r>
          <w:rPr>
            <w:rFonts w:ascii="Times New Roman" w:hAnsi="Times New Roman" w:cs="Times New Roman" w:eastAsia="Times New Roman"/>
            <w:sz w:val="24"/>
            <w:color w:val="000000"/>
            <w:u w:val="none"/>
          </w:rPr>
          <w:t>3.4. Đánh giá mức độ hoàn thành</w:t>
        </w:r>
      </w:hyperlink>
      <w:r>
        <w:rPr>
          <w:rFonts w:ascii="Times New Roman" w:hAnsi="Times New Roman" w:cs="Times New Roman" w:eastAsia="Times New Roman"/>
          <w:b w:val="0"/>
          <w:color w:val="000000"/>
          <w:sz w:val="24"/>
        </w:rPr>
        <w:tab/>
        <w:t>34</w:t>
      </w:r>
    </w:p>
    <w:p>
      <w:pPr>
        <w:tabs>
          <w:tab w:pos="9144" w:val="right" w:leader="dot"/>
        </w:tabs>
        <w:spacing w:before="0" w:after="50" w:line="252" w:lineRule="auto"/>
        <w:ind w:left="360" w:hanging="115"/>
      </w:pPr>
      <w:hyperlink w:anchor="ch3_5">
        <w:r>
          <w:rPr>
            <w:rFonts w:ascii="Times New Roman" w:hAnsi="Times New Roman" w:cs="Times New Roman" w:eastAsia="Times New Roman"/>
            <w:sz w:val="24"/>
            <w:color w:val="000000"/>
            <w:u w:val="none"/>
          </w:rPr>
          <w:t>3.5. Kết luận chương</w:t>
        </w:r>
      </w:hyperlink>
      <w:r>
        <w:rPr>
          <w:rFonts w:ascii="Times New Roman" w:hAnsi="Times New Roman" w:cs="Times New Roman" w:eastAsia="Times New Roman"/>
          <w:b w:val="0"/>
          <w:color w:val="000000"/>
          <w:sz w:val="24"/>
        </w:rPr>
        <w:tab/>
        <w:t>34</w:t>
      </w:r>
    </w:p>
    <w:p>
      <w:pPr>
        <w:tabs>
          <w:tab w:pos="9144" w:val="right" w:leader="dot"/>
        </w:tabs>
        <w:spacing w:before="0" w:after="50" w:line="252" w:lineRule="auto"/>
        <w:ind w:left="0" w:firstLine="0"/>
      </w:pPr>
      <w:hyperlink w:anchor="conclusion">
        <w:r>
          <w:rPr>
            <w:rFonts w:ascii="Times New Roman" w:hAnsi="Times New Roman" w:cs="Times New Roman" w:eastAsia="Times New Roman"/>
            <w:sz w:val="24"/>
            <w:color w:val="000000"/>
            <w:u w:val="none"/>
            <w:b/>
          </w:rPr>
          <w:t>KẾT LUẬN</w:t>
        </w:r>
      </w:hyperlink>
      <w:r>
        <w:rPr>
          <w:rFonts w:ascii="Times New Roman" w:hAnsi="Times New Roman" w:cs="Times New Roman" w:eastAsia="Times New Roman"/>
          <w:b/>
          <w:color w:val="000000"/>
          <w:sz w:val="24"/>
        </w:rPr>
        <w:tab/>
        <w:t>35</w:t>
      </w:r>
    </w:p>
    <w:p>
      <w:pPr>
        <w:tabs>
          <w:tab w:pos="9144" w:val="right" w:leader="dot"/>
        </w:tabs>
        <w:spacing w:before="0" w:after="50" w:line="252" w:lineRule="auto"/>
        <w:ind w:left="360" w:hanging="115"/>
      </w:pPr>
      <w:hyperlink w:anchor="conclusion_1">
        <w:r>
          <w:rPr>
            <w:rFonts w:ascii="Times New Roman" w:hAnsi="Times New Roman" w:cs="Times New Roman" w:eastAsia="Times New Roman"/>
            <w:sz w:val="24"/>
            <w:color w:val="000000"/>
            <w:u w:val="none"/>
          </w:rPr>
          <w:t>1. Mức độ hoàn thành nhiệm vụ</w:t>
        </w:r>
      </w:hyperlink>
      <w:r>
        <w:rPr>
          <w:rFonts w:ascii="Times New Roman" w:hAnsi="Times New Roman" w:cs="Times New Roman" w:eastAsia="Times New Roman"/>
          <w:b w:val="0"/>
          <w:color w:val="000000"/>
          <w:sz w:val="24"/>
        </w:rPr>
        <w:tab/>
        <w:t>35</w:t>
      </w:r>
    </w:p>
    <w:p>
      <w:pPr>
        <w:tabs>
          <w:tab w:pos="9144" w:val="right" w:leader="dot"/>
        </w:tabs>
        <w:spacing w:before="0" w:after="50" w:line="252" w:lineRule="auto"/>
        <w:ind w:left="360" w:hanging="115"/>
      </w:pPr>
      <w:hyperlink w:anchor="conclusion_2">
        <w:r>
          <w:rPr>
            <w:rFonts w:ascii="Times New Roman" w:hAnsi="Times New Roman" w:cs="Times New Roman" w:eastAsia="Times New Roman"/>
            <w:sz w:val="24"/>
            <w:color w:val="000000"/>
            <w:u w:val="none"/>
          </w:rPr>
          <w:t>2. Mức độ phù hợp với mục đích đề tài</w:t>
        </w:r>
      </w:hyperlink>
      <w:r>
        <w:rPr>
          <w:rFonts w:ascii="Times New Roman" w:hAnsi="Times New Roman" w:cs="Times New Roman" w:eastAsia="Times New Roman"/>
          <w:b w:val="0"/>
          <w:color w:val="000000"/>
          <w:sz w:val="24"/>
        </w:rPr>
        <w:tab/>
        <w:t>35</w:t>
      </w:r>
    </w:p>
    <w:p>
      <w:pPr>
        <w:tabs>
          <w:tab w:pos="9144" w:val="right" w:leader="dot"/>
        </w:tabs>
        <w:spacing w:before="0" w:after="50" w:line="252" w:lineRule="auto"/>
        <w:ind w:left="360" w:hanging="115"/>
      </w:pPr>
      <w:hyperlink w:anchor="conclusion_3">
        <w:r>
          <w:rPr>
            <w:rFonts w:ascii="Times New Roman" w:hAnsi="Times New Roman" w:cs="Times New Roman" w:eastAsia="Times New Roman"/>
            <w:sz w:val="24"/>
            <w:color w:val="000000"/>
            <w:u w:val="none"/>
          </w:rPr>
          <w:t>3. Hạn chế còn tồn tại</w:t>
        </w:r>
      </w:hyperlink>
      <w:r>
        <w:rPr>
          <w:rFonts w:ascii="Times New Roman" w:hAnsi="Times New Roman" w:cs="Times New Roman" w:eastAsia="Times New Roman"/>
          <w:b w:val="0"/>
          <w:color w:val="000000"/>
          <w:sz w:val="24"/>
        </w:rPr>
        <w:tab/>
        <w:t>35</w:t>
      </w:r>
    </w:p>
    <w:p>
      <w:pPr>
        <w:tabs>
          <w:tab w:pos="9144" w:val="right" w:leader="dot"/>
        </w:tabs>
        <w:spacing w:before="0" w:after="50" w:line="252" w:lineRule="auto"/>
        <w:ind w:left="360" w:hanging="115"/>
      </w:pPr>
      <w:hyperlink w:anchor="conclusion_4">
        <w:r>
          <w:rPr>
            <w:rFonts w:ascii="Times New Roman" w:hAnsi="Times New Roman" w:cs="Times New Roman" w:eastAsia="Times New Roman"/>
            <w:sz w:val="24"/>
            <w:color w:val="000000"/>
            <w:u w:val="none"/>
          </w:rPr>
          <w:t>4. Hướng phát triển</w:t>
        </w:r>
      </w:hyperlink>
      <w:r>
        <w:rPr>
          <w:rFonts w:ascii="Times New Roman" w:hAnsi="Times New Roman" w:cs="Times New Roman" w:eastAsia="Times New Roman"/>
          <w:b w:val="0"/>
          <w:color w:val="000000"/>
          <w:sz w:val="24"/>
        </w:rPr>
        <w:tab/>
        <w:t>35</w:t>
      </w:r>
    </w:p>
    <w:p w14:paraId="0BE1AE02" w14:textId="77777777" w:rsidR="00DB16F2" w:rsidRDefault="00A85434">
      <w:pPr>
        <w:pStyle w:val="FrontMatterTitle"/>
        <w:pageBreakBefore/>
      </w:pPr>
      <w:r>
        <w:rPr>
          <w:rFonts w:eastAsia="Times New Roman" w:cs="Times New Roman"/>
        </w:rPr>
        <w:lastRenderedPageBreak/>
        <w:t>DANH MỤC HÌNH VẼ</w:t>
      </w:r>
    </w:p>
    <w:p>
      <w:pPr>
        <w:tabs>
          <w:tab w:pos="9144" w:val="right" w:leader="dot"/>
        </w:tabs>
        <w:spacing w:before="0" w:after="50" w:line="252" w:lineRule="auto"/>
        <w:ind w:left="0" w:firstLine="0"/>
      </w:pPr>
      <w:hyperlink w:anchor="fig_2_1">
        <w:r>
          <w:rPr>
            <w:rFonts w:ascii="Times New Roman" w:hAnsi="Times New Roman" w:cs="Times New Roman" w:eastAsia="Times New Roman"/>
            <w:sz w:val="23"/>
            <w:color w:val="000000"/>
            <w:u w:val="none"/>
          </w:rPr>
          <w:t>Hình 2.1. Sơ đồ Use Case tổng hợp của hệ thống Custom Keyboard Builder</w:t>
        </w:r>
      </w:hyperlink>
      <w:r>
        <w:rPr>
          <w:rFonts w:ascii="Times New Roman" w:hAnsi="Times New Roman" w:cs="Times New Roman" w:eastAsia="Times New Roman"/>
          <w:b w:val="0"/>
          <w:color w:val="000000"/>
          <w:sz w:val="23"/>
        </w:rPr>
        <w:tab/>
        <w:t>15</w:t>
      </w:r>
    </w:p>
    <w:p>
      <w:pPr>
        <w:tabs>
          <w:tab w:pos="9144" w:val="right" w:leader="dot"/>
        </w:tabs>
        <w:spacing w:before="0" w:after="50" w:line="252" w:lineRule="auto"/>
        <w:ind w:left="0" w:firstLine="0"/>
      </w:pPr>
      <w:hyperlink w:anchor="fig_2_2">
        <w:r>
          <w:rPr>
            <w:rFonts w:ascii="Times New Roman" w:hAnsi="Times New Roman" w:cs="Times New Roman" w:eastAsia="Times New Roman"/>
            <w:sz w:val="23"/>
            <w:color w:val="000000"/>
            <w:u w:val="none"/>
          </w:rPr>
          <w:t>Hình 2.2. Sơ đồ Activity tổng hợp của các luồng nghiệp vụ chính</w:t>
        </w:r>
      </w:hyperlink>
      <w:r>
        <w:rPr>
          <w:rFonts w:ascii="Times New Roman" w:hAnsi="Times New Roman" w:cs="Times New Roman" w:eastAsia="Times New Roman"/>
          <w:b w:val="0"/>
          <w:color w:val="000000"/>
          <w:sz w:val="23"/>
        </w:rPr>
        <w:tab/>
        <w:t>16</w:t>
      </w:r>
    </w:p>
    <w:p>
      <w:pPr>
        <w:tabs>
          <w:tab w:pos="9144" w:val="right" w:leader="dot"/>
        </w:tabs>
        <w:spacing w:before="0" w:after="50" w:line="252" w:lineRule="auto"/>
        <w:ind w:left="0" w:firstLine="0"/>
      </w:pPr>
      <w:hyperlink w:anchor="fig_2_3">
        <w:r>
          <w:rPr>
            <w:rFonts w:ascii="Times New Roman" w:hAnsi="Times New Roman" w:cs="Times New Roman" w:eastAsia="Times New Roman"/>
            <w:sz w:val="23"/>
            <w:color w:val="000000"/>
            <w:u w:val="none"/>
          </w:rPr>
          <w:t>Hình 2.3. Sơ đồ Sequence tổng hợp của các luồng tương tác chính</w:t>
        </w:r>
      </w:hyperlink>
      <w:r>
        <w:rPr>
          <w:rFonts w:ascii="Times New Roman" w:hAnsi="Times New Roman" w:cs="Times New Roman" w:eastAsia="Times New Roman"/>
          <w:b w:val="0"/>
          <w:color w:val="000000"/>
          <w:sz w:val="23"/>
        </w:rPr>
        <w:tab/>
        <w:t>17</w:t>
      </w:r>
    </w:p>
    <w:p>
      <w:pPr>
        <w:tabs>
          <w:tab w:pos="9144" w:val="right" w:leader="dot"/>
        </w:tabs>
        <w:spacing w:before="0" w:after="50" w:line="252" w:lineRule="auto"/>
        <w:ind w:left="0" w:firstLine="0"/>
      </w:pPr>
      <w:hyperlink w:anchor="fig_2_4">
        <w:r>
          <w:rPr>
            <w:rFonts w:ascii="Times New Roman" w:hAnsi="Times New Roman" w:cs="Times New Roman" w:eastAsia="Times New Roman"/>
            <w:sz w:val="23"/>
            <w:color w:val="000000"/>
            <w:u w:val="none"/>
          </w:rPr>
          <w:t>Hình 2.4. Sơ đồ ERD tổng quát của hệ thống Custom Keyboard Builder</w:t>
        </w:r>
      </w:hyperlink>
      <w:r>
        <w:rPr>
          <w:rFonts w:ascii="Times New Roman" w:hAnsi="Times New Roman" w:cs="Times New Roman" w:eastAsia="Times New Roman"/>
          <w:b w:val="0"/>
          <w:color w:val="000000"/>
          <w:sz w:val="23"/>
        </w:rPr>
        <w:tab/>
        <w:t>18</w:t>
      </w:r>
    </w:p>
    <w:p>
      <w:pPr>
        <w:tabs>
          <w:tab w:pos="9144" w:val="right" w:leader="dot"/>
        </w:tabs>
        <w:spacing w:before="0" w:after="50" w:line="252" w:lineRule="auto"/>
        <w:ind w:left="0" w:firstLine="0"/>
      </w:pPr>
      <w:hyperlink w:anchor="fig_2_5">
        <w:r>
          <w:rPr>
            <w:rFonts w:ascii="Times New Roman" w:hAnsi="Times New Roman" w:cs="Times New Roman" w:eastAsia="Times New Roman"/>
            <w:sz w:val="23"/>
            <w:color w:val="000000"/>
            <w:u w:val="none"/>
          </w:rPr>
          <w:t>Hình 2.5. Sơ đồ ERD chi tiết gồm 21 bảng và 33 khóa ngoại</w:t>
        </w:r>
      </w:hyperlink>
      <w:r>
        <w:rPr>
          <w:rFonts w:ascii="Times New Roman" w:hAnsi="Times New Roman" w:cs="Times New Roman" w:eastAsia="Times New Roman"/>
          <w:b w:val="0"/>
          <w:color w:val="000000"/>
          <w:sz w:val="23"/>
        </w:rPr>
        <w:tab/>
        <w:t>19</w:t>
      </w:r>
    </w:p>
    <w:p>
      <w:pPr>
        <w:tabs>
          <w:tab w:pos="9144" w:val="right" w:leader="dot"/>
        </w:tabs>
        <w:spacing w:before="0" w:after="50" w:line="252" w:lineRule="auto"/>
        <w:ind w:left="0" w:firstLine="0"/>
      </w:pPr>
      <w:hyperlink w:anchor="fig_3_1">
        <w:r>
          <w:rPr>
            <w:rFonts w:ascii="Times New Roman" w:hAnsi="Times New Roman" w:cs="Times New Roman" w:eastAsia="Times New Roman"/>
            <w:sz w:val="23"/>
            <w:color w:val="000000"/>
            <w:u w:val="none"/>
          </w:rPr>
          <w:t>Hình 3.1. Giao diện đăng nhập của ứng dụng</w:t>
        </w:r>
      </w:hyperlink>
      <w:r>
        <w:rPr>
          <w:rFonts w:ascii="Times New Roman" w:hAnsi="Times New Roman" w:cs="Times New Roman" w:eastAsia="Times New Roman"/>
          <w:b w:val="0"/>
          <w:color w:val="000000"/>
          <w:sz w:val="23"/>
        </w:rPr>
        <w:tab/>
        <w:t>28</w:t>
      </w:r>
    </w:p>
    <w:p>
      <w:pPr>
        <w:tabs>
          <w:tab w:pos="9144" w:val="right" w:leader="dot"/>
        </w:tabs>
        <w:spacing w:before="0" w:after="50" w:line="252" w:lineRule="auto"/>
        <w:ind w:left="0" w:firstLine="0"/>
      </w:pPr>
      <w:hyperlink w:anchor="fig_3_register">
        <w:r>
          <w:rPr>
            <w:rFonts w:ascii="Times New Roman" w:hAnsi="Times New Roman" w:cs="Times New Roman" w:eastAsia="Times New Roman"/>
            <w:sz w:val="23"/>
            <w:color w:val="000000"/>
            <w:u w:val="none"/>
          </w:rPr>
          <w:t>Hình 3.2. Giao diện đăng ký tài khoản Buyer</w:t>
        </w:r>
      </w:hyperlink>
      <w:r>
        <w:rPr>
          <w:rFonts w:ascii="Times New Roman" w:hAnsi="Times New Roman" w:cs="Times New Roman" w:eastAsia="Times New Roman"/>
          <w:b w:val="0"/>
          <w:color w:val="000000"/>
          <w:sz w:val="23"/>
        </w:rPr>
        <w:tab/>
        <w:t>28</w:t>
      </w:r>
    </w:p>
    <w:p>
      <w:pPr>
        <w:tabs>
          <w:tab w:pos="9144" w:val="right" w:leader="dot"/>
        </w:tabs>
        <w:spacing w:before="0" w:after="50" w:line="252" w:lineRule="auto"/>
        <w:ind w:left="0" w:firstLine="0"/>
      </w:pPr>
      <w:hyperlink w:anchor="fig_3_2">
        <w:r>
          <w:rPr>
            <w:rFonts w:ascii="Times New Roman" w:hAnsi="Times New Roman" w:cs="Times New Roman" w:eastAsia="Times New Roman"/>
            <w:sz w:val="23"/>
            <w:color w:val="000000"/>
            <w:u w:val="none"/>
          </w:rPr>
          <w:t>Hình 3.3. Giao diện Buyer Dashboard và khu vực cấu hình build</w:t>
        </w:r>
      </w:hyperlink>
      <w:r>
        <w:rPr>
          <w:rFonts w:ascii="Times New Roman" w:hAnsi="Times New Roman" w:cs="Times New Roman" w:eastAsia="Times New Roman"/>
          <w:b w:val="0"/>
          <w:color w:val="000000"/>
          <w:sz w:val="23"/>
        </w:rPr>
        <w:tab/>
        <w:t>30</w:t>
      </w:r>
    </w:p>
    <w:p>
      <w:pPr>
        <w:tabs>
          <w:tab w:pos="9144" w:val="right" w:leader="dot"/>
        </w:tabs>
        <w:spacing w:before="0" w:after="50" w:line="252" w:lineRule="auto"/>
        <w:ind w:left="0" w:firstLine="0"/>
      </w:pPr>
      <w:hyperlink w:anchor="fig_3_seller">
        <w:r>
          <w:rPr>
            <w:rFonts w:ascii="Times New Roman" w:hAnsi="Times New Roman" w:cs="Times New Roman" w:eastAsia="Times New Roman"/>
            <w:sz w:val="23"/>
            <w:color w:val="000000"/>
            <w:u w:val="none"/>
          </w:rPr>
          <w:t>Hình 3.4. Giao diện Seller Dashboard và xử lý yêu cầu lắp ráp</w:t>
        </w:r>
      </w:hyperlink>
      <w:r>
        <w:rPr>
          <w:rFonts w:ascii="Times New Roman" w:hAnsi="Times New Roman" w:cs="Times New Roman" w:eastAsia="Times New Roman"/>
          <w:b w:val="0"/>
          <w:color w:val="000000"/>
          <w:sz w:val="23"/>
        </w:rPr>
        <w:tab/>
        <w:t>30</w:t>
      </w:r>
    </w:p>
    <w:p>
      <w:pPr>
        <w:tabs>
          <w:tab w:pos="9144" w:val="right" w:leader="dot"/>
        </w:tabs>
        <w:spacing w:before="0" w:after="50" w:line="252" w:lineRule="auto"/>
        <w:ind w:left="0" w:firstLine="0"/>
      </w:pPr>
      <w:hyperlink w:anchor="fig_3_admin">
        <w:r>
          <w:rPr>
            <w:rFonts w:ascii="Times New Roman" w:hAnsi="Times New Roman" w:cs="Times New Roman" w:eastAsia="Times New Roman"/>
            <w:sz w:val="23"/>
            <w:color w:val="000000"/>
            <w:u w:val="none"/>
          </w:rPr>
          <w:t>Hình 3.5. Giao diện Admin Dashboard và quản trị hệ thống</w:t>
        </w:r>
      </w:hyperlink>
      <w:r>
        <w:rPr>
          <w:rFonts w:ascii="Times New Roman" w:hAnsi="Times New Roman" w:cs="Times New Roman" w:eastAsia="Times New Roman"/>
          <w:b w:val="0"/>
          <w:color w:val="000000"/>
          <w:sz w:val="23"/>
        </w:rPr>
        <w:tab/>
        <w:t>31</w:t>
      </w:r>
    </w:p>
    <w:p>
      <w:pPr>
        <w:tabs>
          <w:tab w:pos="9144" w:val="right" w:leader="dot"/>
        </w:tabs>
        <w:spacing w:before="0" w:after="50" w:line="252" w:lineRule="auto"/>
        <w:ind w:left="0" w:firstLine="0"/>
      </w:pPr>
      <w:hyperlink w:anchor="fig_3_chat">
        <w:r>
          <w:rPr>
            <w:rFonts w:ascii="Times New Roman" w:hAnsi="Times New Roman" w:cs="Times New Roman" w:eastAsia="Times New Roman"/>
            <w:sz w:val="23"/>
            <w:color w:val="000000"/>
            <w:u w:val="none"/>
          </w:rPr>
          <w:t>Hình 3.6. Giao diện trao đổi tin nhắn theo vai trò</w:t>
        </w:r>
      </w:hyperlink>
      <w:r>
        <w:rPr>
          <w:rFonts w:ascii="Times New Roman" w:hAnsi="Times New Roman" w:cs="Times New Roman" w:eastAsia="Times New Roman"/>
          <w:b w:val="0"/>
          <w:color w:val="000000"/>
          <w:sz w:val="23"/>
        </w:rPr>
        <w:tab/>
        <w:t>31</w:t>
      </w:r>
    </w:p>
    <w:p>
      <w:pPr>
        <w:tabs>
          <w:tab w:pos="9144" w:val="right" w:leader="dot"/>
        </w:tabs>
        <w:spacing w:before="0" w:after="50" w:line="252" w:lineRule="auto"/>
        <w:ind w:left="0" w:firstLine="0"/>
      </w:pPr>
      <w:hyperlink w:anchor="fig_3_user_menu">
        <w:r>
          <w:rPr>
            <w:rFonts w:ascii="Times New Roman" w:hAnsi="Times New Roman" w:cs="Times New Roman" w:eastAsia="Times New Roman"/>
            <w:sz w:val="23"/>
            <w:color w:val="000000"/>
            <w:u w:val="none"/>
          </w:rPr>
          <w:t>Hình 3.7. Giao diện hồ sơ và menu người dùng</w:t>
        </w:r>
      </w:hyperlink>
      <w:r>
        <w:rPr>
          <w:rFonts w:ascii="Times New Roman" w:hAnsi="Times New Roman" w:cs="Times New Roman" w:eastAsia="Times New Roman"/>
          <w:b w:val="0"/>
          <w:color w:val="000000"/>
          <w:sz w:val="23"/>
        </w:rPr>
        <w:tab/>
        <w:t>32</w:t>
      </w:r>
    </w:p>
    <w:p w14:paraId="259C2220" w14:textId="77777777" w:rsidR="00DB16F2" w:rsidRDefault="00A85434">
      <w:pPr>
        <w:pStyle w:val="FrontMatterTitle"/>
        <w:pageBreakBefore/>
      </w:pPr>
      <w:r>
        <w:rPr>
          <w:rFonts w:eastAsia="Times New Roman" w:cs="Times New Roman"/>
        </w:rPr>
        <w:lastRenderedPageBreak/>
        <w:t>DANH MỤC BẢNG BIỂU</w:t>
      </w:r>
    </w:p>
    <w:p>
      <w:pPr>
        <w:tabs>
          <w:tab w:pos="9144" w:val="right" w:leader="dot"/>
        </w:tabs>
        <w:spacing w:before="0" w:after="50" w:line="252" w:lineRule="auto"/>
        <w:ind w:left="0" w:firstLine="0"/>
      </w:pPr>
      <w:hyperlink w:anchor="tbl_0_1">
        <w:r>
          <w:rPr>
            <w:rFonts w:ascii="Times New Roman" w:hAnsi="Times New Roman" w:cs="Times New Roman" w:eastAsia="Times New Roman"/>
            <w:sz w:val="23"/>
            <w:color w:val="000000"/>
            <w:u w:val="none"/>
          </w:rPr>
          <w:t>Bảng 0.1. Phân công nhiệm vụ nhóm</w:t>
        </w:r>
      </w:hyperlink>
      <w:r>
        <w:rPr>
          <w:rFonts w:ascii="Times New Roman" w:hAnsi="Times New Roman" w:cs="Times New Roman" w:eastAsia="Times New Roman"/>
          <w:b w:val="0"/>
          <w:color w:val="000000"/>
          <w:sz w:val="23"/>
        </w:rPr>
        <w:tab/>
        <w:t>8</w:t>
      </w:r>
    </w:p>
    <w:p>
      <w:pPr>
        <w:tabs>
          <w:tab w:pos="9144" w:val="right" w:leader="dot"/>
        </w:tabs>
        <w:spacing w:before="0" w:after="50" w:line="252" w:lineRule="auto"/>
        <w:ind w:left="0" w:firstLine="0"/>
      </w:pPr>
      <w:hyperlink w:anchor="tbl_1_data">
        <w:r>
          <w:rPr>
            <w:rFonts w:ascii="Times New Roman" w:hAnsi="Times New Roman" w:cs="Times New Roman" w:eastAsia="Times New Roman"/>
            <w:sz w:val="23"/>
            <w:color w:val="000000"/>
            <w:u w:val="none"/>
          </w:rPr>
          <w:t>Bảng 1.1. Yêu cầu về dữ liệu</w:t>
        </w:r>
      </w:hyperlink>
      <w:r>
        <w:rPr>
          <w:rFonts w:ascii="Times New Roman" w:hAnsi="Times New Roman" w:cs="Times New Roman" w:eastAsia="Times New Roman"/>
          <w:b w:val="0"/>
          <w:color w:val="000000"/>
          <w:sz w:val="23"/>
        </w:rPr>
        <w:tab/>
        <w:t>9</w:t>
      </w:r>
    </w:p>
    <w:p>
      <w:pPr>
        <w:tabs>
          <w:tab w:pos="9144" w:val="right" w:leader="dot"/>
        </w:tabs>
        <w:spacing w:before="0" w:after="50" w:line="252" w:lineRule="auto"/>
        <w:ind w:left="0" w:firstLine="0"/>
      </w:pPr>
      <w:hyperlink w:anchor="tbl_1_1">
        <w:r>
          <w:rPr>
            <w:rFonts w:ascii="Times New Roman" w:hAnsi="Times New Roman" w:cs="Times New Roman" w:eastAsia="Times New Roman"/>
            <w:sz w:val="23"/>
            <w:color w:val="000000"/>
            <w:u w:val="none"/>
          </w:rPr>
          <w:t>Bảng 1.2. Tác nhân và mục tiêu sử dụng hệ thống</w:t>
        </w:r>
      </w:hyperlink>
      <w:r>
        <w:rPr>
          <w:rFonts w:ascii="Times New Roman" w:hAnsi="Times New Roman" w:cs="Times New Roman" w:eastAsia="Times New Roman"/>
          <w:b w:val="0"/>
          <w:color w:val="000000"/>
          <w:sz w:val="23"/>
        </w:rPr>
        <w:tab/>
        <w:t>10</w:t>
      </w:r>
    </w:p>
    <w:p>
      <w:pPr>
        <w:tabs>
          <w:tab w:pos="9144" w:val="right" w:leader="dot"/>
        </w:tabs>
        <w:spacing w:before="0" w:after="50" w:line="252" w:lineRule="auto"/>
        <w:ind w:left="0" w:firstLine="0"/>
      </w:pPr>
      <w:hyperlink w:anchor="tbl_1_2">
        <w:r>
          <w:rPr>
            <w:rFonts w:ascii="Times New Roman" w:hAnsi="Times New Roman" w:cs="Times New Roman" w:eastAsia="Times New Roman"/>
            <w:sz w:val="23"/>
            <w:color w:val="000000"/>
            <w:u w:val="none"/>
          </w:rPr>
          <w:t>Bảng 1.3. Yêu cầu chức năng chính</w:t>
        </w:r>
      </w:hyperlink>
      <w:r>
        <w:rPr>
          <w:rFonts w:ascii="Times New Roman" w:hAnsi="Times New Roman" w:cs="Times New Roman" w:eastAsia="Times New Roman"/>
          <w:b w:val="0"/>
          <w:color w:val="000000"/>
          <w:sz w:val="23"/>
        </w:rPr>
        <w:tab/>
        <w:t>10</w:t>
      </w:r>
    </w:p>
    <w:p>
      <w:pPr>
        <w:tabs>
          <w:tab w:pos="9144" w:val="right" w:leader="dot"/>
        </w:tabs>
        <w:spacing w:before="0" w:after="50" w:line="252" w:lineRule="auto"/>
        <w:ind w:left="0" w:firstLine="0"/>
      </w:pPr>
      <w:hyperlink w:anchor="tbl_1_3">
        <w:r>
          <w:rPr>
            <w:rFonts w:ascii="Times New Roman" w:hAnsi="Times New Roman" w:cs="Times New Roman" w:eastAsia="Times New Roman"/>
            <w:sz w:val="23"/>
            <w:color w:val="000000"/>
            <w:u w:val="none"/>
          </w:rPr>
          <w:t>Bảng 1.4. Yêu cầu phi chức năng</w:t>
        </w:r>
      </w:hyperlink>
      <w:r>
        <w:rPr>
          <w:rFonts w:ascii="Times New Roman" w:hAnsi="Times New Roman" w:cs="Times New Roman" w:eastAsia="Times New Roman"/>
          <w:b w:val="0"/>
          <w:color w:val="000000"/>
          <w:sz w:val="23"/>
        </w:rPr>
        <w:tab/>
        <w:t>11</w:t>
      </w:r>
    </w:p>
    <w:p>
      <w:pPr>
        <w:tabs>
          <w:tab w:pos="9144" w:val="right" w:leader="dot"/>
        </w:tabs>
        <w:spacing w:before="0" w:after="50" w:line="252" w:lineRule="auto"/>
        <w:ind w:left="0" w:firstLine="0"/>
      </w:pPr>
      <w:hyperlink w:anchor="tbl_2_1">
        <w:r>
          <w:rPr>
            <w:rFonts w:ascii="Times New Roman" w:hAnsi="Times New Roman" w:cs="Times New Roman" w:eastAsia="Times New Roman"/>
            <w:sz w:val="23"/>
            <w:color w:val="000000"/>
            <w:u w:val="none"/>
          </w:rPr>
          <w:t>Bảng 2.1. Nhóm bảng trong cơ sở dữ liệu</w:t>
        </w:r>
      </w:hyperlink>
      <w:r>
        <w:rPr>
          <w:rFonts w:ascii="Times New Roman" w:hAnsi="Times New Roman" w:cs="Times New Roman" w:eastAsia="Times New Roman"/>
          <w:b w:val="0"/>
          <w:color w:val="000000"/>
          <w:sz w:val="23"/>
        </w:rPr>
        <w:tab/>
        <w:t>17</w:t>
      </w:r>
    </w:p>
    <w:p>
      <w:pPr>
        <w:tabs>
          <w:tab w:pos="9144" w:val="right" w:leader="dot"/>
        </w:tabs>
        <w:spacing w:before="0" w:after="50" w:line="252" w:lineRule="auto"/>
        <w:ind w:left="0" w:firstLine="0"/>
      </w:pPr>
      <w:hyperlink w:anchor="tbl_2_2">
        <w:r>
          <w:rPr>
            <w:rFonts w:ascii="Times New Roman" w:hAnsi="Times New Roman" w:cs="Times New Roman" w:eastAsia="Times New Roman"/>
            <w:sz w:val="23"/>
            <w:color w:val="000000"/>
            <w:u w:val="none"/>
          </w:rPr>
          <w:t>Bảng 2.2. Đối chiếu bốn loại diagram với artifact nguồn</w:t>
        </w:r>
      </w:hyperlink>
      <w:r>
        <w:rPr>
          <w:rFonts w:ascii="Times New Roman" w:hAnsi="Times New Roman" w:cs="Times New Roman" w:eastAsia="Times New Roman"/>
          <w:b w:val="0"/>
          <w:color w:val="000000"/>
          <w:sz w:val="23"/>
        </w:rPr>
        <w:tab/>
        <w:t>19</w:t>
      </w:r>
    </w:p>
    <w:p>
      <w:pPr>
        <w:tabs>
          <w:tab w:pos="9144" w:val="right" w:leader="dot"/>
        </w:tabs>
        <w:spacing w:before="0" w:after="50" w:line="252" w:lineRule="auto"/>
        <w:ind w:left="0" w:firstLine="0"/>
      </w:pPr>
      <w:hyperlink w:anchor="tbl_3_1">
        <w:r>
          <w:rPr>
            <w:rFonts w:ascii="Times New Roman" w:hAnsi="Times New Roman" w:cs="Times New Roman" w:eastAsia="Times New Roman"/>
            <w:sz w:val="23"/>
            <w:color w:val="000000"/>
            <w:u w:val="none"/>
          </w:rPr>
          <w:t>Bảng 3.1. Thứ tự triển khai 21 bảng theo nhóm phụ thuộc</w:t>
        </w:r>
      </w:hyperlink>
      <w:r>
        <w:rPr>
          <w:rFonts w:ascii="Times New Roman" w:hAnsi="Times New Roman" w:cs="Times New Roman" w:eastAsia="Times New Roman"/>
          <w:b w:val="0"/>
          <w:color w:val="000000"/>
          <w:sz w:val="23"/>
        </w:rPr>
        <w:tab/>
        <w:t>21</w:t>
      </w:r>
    </w:p>
    <w:p>
      <w:pPr>
        <w:tabs>
          <w:tab w:pos="9144" w:val="right" w:leader="dot"/>
        </w:tabs>
        <w:spacing w:before="0" w:after="50" w:line="252" w:lineRule="auto"/>
        <w:ind w:left="0" w:firstLine="0"/>
      </w:pPr>
      <w:hyperlink w:anchor="tbl_3_2">
        <w:r>
          <w:rPr>
            <w:rFonts w:ascii="Times New Roman" w:hAnsi="Times New Roman" w:cs="Times New Roman" w:eastAsia="Times New Roman"/>
            <w:sz w:val="23"/>
            <w:color w:val="000000"/>
            <w:u w:val="none"/>
          </w:rPr>
          <w:t>Bảng 3.2. Đối chiếu giao diện với mã nguồn</w:t>
        </w:r>
      </w:hyperlink>
      <w:r>
        <w:rPr>
          <w:rFonts w:ascii="Times New Roman" w:hAnsi="Times New Roman" w:cs="Times New Roman" w:eastAsia="Times New Roman"/>
          <w:b w:val="0"/>
          <w:color w:val="000000"/>
          <w:sz w:val="23"/>
        </w:rPr>
        <w:tab/>
        <w:t>27</w:t>
      </w:r>
    </w:p>
    <w:p>
      <w:pPr>
        <w:tabs>
          <w:tab w:pos="9144" w:val="right" w:leader="dot"/>
        </w:tabs>
        <w:spacing w:before="0" w:after="50" w:line="252" w:lineRule="auto"/>
        <w:ind w:left="0" w:firstLine="0"/>
      </w:pPr>
      <w:hyperlink w:anchor="tbl_3_3">
        <w:r>
          <w:rPr>
            <w:rFonts w:ascii="Times New Roman" w:hAnsi="Times New Roman" w:cs="Times New Roman" w:eastAsia="Times New Roman"/>
            <w:sz w:val="23"/>
            <w:color w:val="000000"/>
            <w:u w:val="none"/>
          </w:rPr>
          <w:t>Bảng 3.3. Kết quả build và xác minh tại thời điểm lập báo cáo</w:t>
        </w:r>
      </w:hyperlink>
      <w:r>
        <w:rPr>
          <w:rFonts w:ascii="Times New Roman" w:hAnsi="Times New Roman" w:cs="Times New Roman" w:eastAsia="Times New Roman"/>
          <w:b w:val="0"/>
          <w:color w:val="000000"/>
          <w:sz w:val="23"/>
        </w:rPr>
        <w:tab/>
        <w:t>33</w:t>
      </w:r>
    </w:p>
    <w:p>
      <w:pPr>
        <w:tabs>
          <w:tab w:pos="9144" w:val="right" w:leader="dot"/>
        </w:tabs>
        <w:spacing w:before="0" w:after="50" w:line="252" w:lineRule="auto"/>
        <w:ind w:left="0" w:firstLine="0"/>
      </w:pPr>
      <w:hyperlink w:anchor="tbl_3_4">
        <w:r>
          <w:rPr>
            <w:rFonts w:ascii="Times New Roman" w:hAnsi="Times New Roman" w:cs="Times New Roman" w:eastAsia="Times New Roman"/>
            <w:sz w:val="23"/>
            <w:color w:val="000000"/>
            <w:u w:val="none"/>
          </w:rPr>
          <w:t>Bảng 3.4. Đánh giá mức độ hoàn thành theo mục tiêu</w:t>
        </w:r>
      </w:hyperlink>
      <w:r>
        <w:rPr>
          <w:rFonts w:ascii="Times New Roman" w:hAnsi="Times New Roman" w:cs="Times New Roman" w:eastAsia="Times New Roman"/>
          <w:b w:val="0"/>
          <w:color w:val="000000"/>
          <w:sz w:val="23"/>
        </w:rPr>
        <w:tab/>
        <w:t>34</w:t>
      </w:r>
    </w:p>
    <w:p w14:paraId="39E28017" w14:textId="77777777" w:rsidR="00DB16F2" w:rsidRDefault="00A85434">
      <w:pPr>
        <w:pStyle w:val="FrontMatterTitle"/>
        <w:pageBreakBefore/>
      </w:pPr>
      <w:r>
        <w:rPr>
          <w:rFonts w:eastAsia="Times New Roman" w:cs="Times New Roman"/>
        </w:rPr>
        <w:lastRenderedPageBreak/>
        <w:t>DANH MỤC KÝ HIỆU VÀ CHỮ VIẾT TẮT</w:t>
      </w:r>
    </w:p>
    <w:p w14:paraId="4158D868" w14:textId="77777777" w:rsidR="00DB16F2" w:rsidRDefault="00A85434">
      <w:pPr>
        <w:pStyle w:val="Duudong"/>
      </w:pPr>
      <w:r>
        <w:rPr>
          <w:rFonts w:eastAsia="Times New Roman"/>
        </w:rPr>
        <w:t>CSDL: Cơ sở dữ liệu.</w:t>
      </w:r>
    </w:p>
    <w:p w14:paraId="0872F6C2" w14:textId="77777777" w:rsidR="00DB16F2" w:rsidRDefault="00A85434">
      <w:pPr>
        <w:pStyle w:val="Duudong"/>
      </w:pPr>
      <w:r>
        <w:rPr>
          <w:rFonts w:eastAsia="Times New Roman"/>
        </w:rPr>
        <w:t>DBML: Database Markup Language - ngôn ngữ mô tả mô hình cơ sở dữ liệu.</w:t>
      </w:r>
    </w:p>
    <w:p w14:paraId="3D71364F" w14:textId="77777777" w:rsidR="00DB16F2" w:rsidRDefault="00A85434">
      <w:pPr>
        <w:pStyle w:val="Duudong"/>
      </w:pPr>
      <w:r>
        <w:rPr>
          <w:rFonts w:eastAsia="Times New Roman"/>
        </w:rPr>
        <w:t>ERD: Entity Relationship Diagram - sơ đồ thực thể quan hệ.</w:t>
      </w:r>
    </w:p>
    <w:p w14:paraId="3B3D59A1" w14:textId="77777777" w:rsidR="00DB16F2" w:rsidRDefault="00A85434">
      <w:pPr>
        <w:pStyle w:val="Duudong"/>
      </w:pPr>
      <w:r>
        <w:rPr>
          <w:rFonts w:eastAsia="Times New Roman"/>
        </w:rPr>
        <w:t>FK: Foreign Key - khóa ngoại.</w:t>
      </w:r>
    </w:p>
    <w:p w14:paraId="3BA442AA" w14:textId="77777777" w:rsidR="00DB16F2" w:rsidRDefault="00A85434">
      <w:pPr>
        <w:pStyle w:val="Duudong"/>
      </w:pPr>
      <w:r>
        <w:rPr>
          <w:rFonts w:eastAsia="Times New Roman"/>
        </w:rPr>
        <w:t>GUI: Graphical User Interface - giao diện người dùng.</w:t>
      </w:r>
    </w:p>
    <w:p w14:paraId="279E510C" w14:textId="77777777" w:rsidR="00DB16F2" w:rsidRDefault="00A85434">
      <w:pPr>
        <w:pStyle w:val="Duudong"/>
      </w:pPr>
      <w:r>
        <w:rPr>
          <w:rFonts w:eastAsia="Times New Roman"/>
        </w:rPr>
        <w:t>MQTT: Message Queuing Telemetry Transport - giao thức truyền thông publish/subscribe.</w:t>
      </w:r>
    </w:p>
    <w:p w14:paraId="7F97F24D" w14:textId="77777777" w:rsidR="00DB16F2" w:rsidRDefault="00A85434">
      <w:pPr>
        <w:pStyle w:val="Duudong"/>
      </w:pPr>
      <w:r>
        <w:rPr>
          <w:rFonts w:eastAsia="Times New Roman"/>
        </w:rPr>
        <w:t>MVVM: Model-View-ViewModel - mẫu kiến trúc giao diện.</w:t>
      </w:r>
    </w:p>
    <w:p w14:paraId="033775FA" w14:textId="77777777" w:rsidR="00DB16F2" w:rsidRDefault="00A85434">
      <w:pPr>
        <w:pStyle w:val="Duudong"/>
      </w:pPr>
      <w:r>
        <w:rPr>
          <w:rFonts w:eastAsia="Times New Roman"/>
        </w:rPr>
        <w:t>PK: Primary Key - khóa chính.</w:t>
      </w:r>
    </w:p>
    <w:p w14:paraId="01B5B0FF" w14:textId="77777777" w:rsidR="00DB16F2" w:rsidRDefault="00A85434">
      <w:pPr>
        <w:pStyle w:val="Duudong"/>
      </w:pPr>
      <w:r>
        <w:rPr>
          <w:rFonts w:eastAsia="Times New Roman"/>
        </w:rPr>
        <w:t>QC: Quality Control - kiểm tra chất lượng.</w:t>
      </w:r>
    </w:p>
    <w:p w14:paraId="3253CA75" w14:textId="77777777" w:rsidR="00DB16F2" w:rsidRDefault="00A85434">
      <w:pPr>
        <w:pStyle w:val="Duudong"/>
      </w:pPr>
      <w:r>
        <w:rPr>
          <w:rFonts w:eastAsia="Times New Roman"/>
        </w:rPr>
        <w:t>SQL: Structured Query Language - ngôn ngữ truy vấn có cấu trúc.</w:t>
      </w:r>
    </w:p>
    <w:p w14:paraId="538AAE3C" w14:textId="77777777" w:rsidR="00DB16F2" w:rsidRDefault="00A85434">
      <w:pPr>
        <w:pStyle w:val="Duudong"/>
      </w:pPr>
      <w:r>
        <w:rPr>
          <w:rFonts w:eastAsia="Times New Roman"/>
        </w:rPr>
        <w:t>SSMS: SQL Server Management Studio.</w:t>
      </w:r>
    </w:p>
    <w:p w14:paraId="0A4B0DCA" w14:textId="77777777" w:rsidR="00DB16F2" w:rsidRDefault="00A85434">
      <w:pPr>
        <w:pStyle w:val="Duudong"/>
      </w:pPr>
      <w:r>
        <w:rPr>
          <w:rFonts w:eastAsia="Times New Roman"/>
        </w:rPr>
        <w:t>WPF: Windows Presentation Foundation.</w:t>
      </w:r>
    </w:p>
    <w:p w14:paraId="7C5CB7A0" w14:textId="77777777" w:rsidR="00DB16F2" w:rsidRDefault="00A85434">
      <w:pPr>
        <w:pStyle w:val="Duudong"/>
      </w:pPr>
      <w:r>
        <w:rPr>
          <w:rFonts w:eastAsia="Times New Roman"/>
        </w:rPr>
        <w:t>XAML: Extensible Application Markup Language.</w:t>
      </w:r>
    </w:p>
    <w:p>
      <w:pPr>
        <w:pStyle w:val="Duudong"/>
      </w:pPr>
      <w:r>
        <w:rPr>
          <w:rFonts w:ascii="Times New Roman" w:hAnsi="Times New Roman" w:cs="Times New Roman" w:eastAsia="Times New Roman"/>
          <w:color w:val="000000"/>
          <w:sz w:val="26"/>
        </w:rPr>
        <w:t>ADO.NET: Tập API truy cập dữ liệu của nền tảng .NET.</w:t>
      </w:r>
    </w:p>
    <w:p>
      <w:pPr>
        <w:pStyle w:val="Duudong"/>
      </w:pPr>
      <w:r>
        <w:rPr>
          <w:rFonts w:ascii="Times New Roman" w:hAnsi="Times New Roman" w:cs="Times New Roman" w:eastAsia="Times New Roman"/>
          <w:color w:val="000000"/>
          <w:sz w:val="26"/>
        </w:rPr>
        <w:t>IDE: Integrated Development Environment - môi trường phát triển tích hợp.</w:t>
      </w:r>
    </w:p>
    <w:p>
      <w:pPr>
        <w:pStyle w:val="Duudong"/>
      </w:pPr>
      <w:r>
        <w:rPr>
          <w:rFonts w:ascii="Times New Roman" w:hAnsi="Times New Roman" w:cs="Times New Roman" w:eastAsia="Times New Roman"/>
          <w:color w:val="000000"/>
          <w:sz w:val="26"/>
        </w:rPr>
        <w:t>PBKDF2: Password-Based Key Derivation Function 2 - hàm dẫn xuất khóa dùng để băm mật khẩu.</w:t>
      </w:r>
    </w:p>
    <w:p w14:paraId="0BFD6CA4" w14:textId="77777777" w:rsidR="00DB16F2" w:rsidRDefault="00A85434">
      <w:pPr>
        <w:pStyle w:val="u1"/>
        <w:pageBreakBefore/>
      </w:pPr>
      <w:bookmarkStart w:id="81" w:name="opening"/>
      <w:r>
        <w:rPr>
          <w:rFonts w:ascii="Times New Roman" w:eastAsia="Times New Roman" w:hAnsi="Times New Roman" w:cs="Times New Roman"/>
        </w:rPr>
        <w:lastRenderedPageBreak/>
        <w:t>MỞ ĐẦU</w:t>
      </w:r>
      <w:bookmarkEnd w:id="81"/>
    </w:p>
    <w:p w14:paraId="143D7844" w14:textId="77777777" w:rsidR="00DB16F2" w:rsidRDefault="00A85434">
      <w:pPr>
        <w:pStyle w:val="u2"/>
      </w:pPr>
      <w:bookmarkStart w:id="82" w:name="opening_1"/>
      <w:r>
        <w:rPr>
          <w:rFonts w:ascii="Times New Roman" w:hAnsi="Times New Roman" w:cs="Times New Roman" w:eastAsia="Times New Roman"/>
          <w:b/>
          <w:color w:val="000000"/>
          <w:sz w:val="28"/>
        </w:rPr>
        <w:t>1. Giới thiệu và lý do chọn đề tài</w:t>
      </w:r>
      <w:bookmarkEnd w:id="82"/>
    </w:p>
    <w:p w14:paraId="153B9462" w14:textId="77777777" w:rsidR="00962540" w:rsidRPr="00F674E3" w:rsidRDefault="00962540" w:rsidP="00962540">
      <w:pPr>
        <w:rPr>
          <w:rFonts w:eastAsia="Times New Roman"/>
          <w:lang w:val="vi-VN"/>
        </w:rPr>
      </w:pPr>
      <w:r>
        <w:rPr>
          <w:rFonts w:ascii="Times New Roman" w:hAnsi="Times New Roman" w:cs="Times New Roman" w:eastAsia="Times New Roman"/>
          <w:color w:val="000000"/>
          <w:sz w:val="26"/>
        </w:rPr>
        <w:t>Hiện nay, nhu cầu sử dụng bàn phím cơ tự lắp ráp và cá nhân hóa ngày càng tăng, đặc biệt đối với người làm việc thường xuyên với máy tính như lập trình viên, nhân viên văn phòng, người chơi trò chơi điện tử và người dùng phổ thông. Một bộ bàn phím tùy chỉnh cho phép lựa chọn đặc tính gõ, độ ồn, bố cục và hình thức phù hợp với nhu cầu riêng.</w:t>
      </w:r>
    </w:p>
    <w:p w14:paraId="29B8389D" w14:textId="77777777" w:rsidR="00962540" w:rsidRPr="00F674E3" w:rsidRDefault="00962540" w:rsidP="00962540">
      <w:pPr>
        <w:rPr>
          <w:rFonts w:eastAsia="Times New Roman"/>
          <w:lang w:val="vi-VN"/>
        </w:rPr>
      </w:pPr>
      <w:r>
        <w:rPr>
          <w:rFonts w:ascii="Times New Roman" w:hAnsi="Times New Roman" w:cs="Times New Roman" w:eastAsia="Times New Roman"/>
          <w:color w:val="000000"/>
          <w:sz w:val="26"/>
        </w:rPr>
        <w:t>Tuy nhiên, số lượng loại linh kiện và tiêu chuẩn tương thích khá lớn. Việc lựa chọn riêng lẻ keyboard kit, switch, keycap, stabilizer và phụ kiện có thể gây nhầm lẫn, làm tăng thời gian tìm hiểu và phát sinh cấu hình không phù hợp. Nhu cầu quản lý tập trung cấu hình, giá tại thời điểm đặt hàng và quá trình xử lý vì vậy được đặt ra.</w:t>
      </w:r>
    </w:p>
    <w:p w14:paraId="1B609DAE" w14:textId="77777777" w:rsidR="00962540" w:rsidRPr="00CE24A2" w:rsidRDefault="00962540" w:rsidP="00962540">
      <w:pPr>
        <w:rPr>
          <w:lang w:val="vi-VN"/>
        </w:rPr>
      </w:pPr>
      <w:r>
        <w:rPr>
          <w:rFonts w:ascii="Times New Roman" w:hAnsi="Times New Roman" w:cs="Times New Roman" w:eastAsia="Times New Roman"/>
          <w:color w:val="000000"/>
          <w:sz w:val="26"/>
        </w:rPr>
        <w:t>Từ bối cảnh trên, hệ thống Custom Keyboard Builder được xây dựng để hỗ trợ tạo cấu hình bàn phím theo mô hình kit-based, gửi yêu cầu lắp ráp cho Seller, theo dõi trạng thái, lưu kết quả kiểm tra chất lượng và quản trị dữ liệu tập trung. Ứng dụng desktop WPF phục vụ ba vai trò Buyer, Seller và Admin; SQL Server được sử dụng làm nguồn dữ liệu chính.</w:t>
      </w:r>
    </w:p>
    <w:p w14:paraId="648DC9FD" w14:textId="77777777" w:rsidR="00962540" w:rsidRPr="00CE24A2" w:rsidRDefault="00962540" w:rsidP="00962540">
      <w:pPr>
        <w:pStyle w:val="u2"/>
        <w:rPr>
          <w:lang w:val="vi-VN"/>
        </w:rPr>
      </w:pPr>
      <w:bookmarkStart w:id="83" w:name="opening_2"/>
      <w:r>
        <w:rPr>
          <w:rFonts w:ascii="Times New Roman" w:hAnsi="Times New Roman" w:cs="Times New Roman" w:eastAsia="Times New Roman"/>
          <w:b/>
          <w:color w:val="000000"/>
          <w:sz w:val="28"/>
        </w:rPr>
        <w:t>2. Mục đích và nhiệm vụ của đề tài</w:t>
      </w:r>
      <w:bookmarkEnd w:id="83"/>
    </w:p>
    <w:p w14:paraId="2E8AEE71" w14:textId="77777777" w:rsidR="00DB16F2" w:rsidRPr="00962540" w:rsidRDefault="00962540" w:rsidP="00962540">
      <w:pPr>
        <w:rPr>
          <w:lang w:val="vi-VN"/>
        </w:rPr>
      </w:pPr>
      <w:r>
        <w:rPr>
          <w:rFonts w:ascii="Times New Roman" w:hAnsi="Times New Roman" w:cs="Times New Roman" w:eastAsia="Times New Roman"/>
          <w:color w:val="000000"/>
          <w:sz w:val="26"/>
        </w:rPr>
        <w:t>Mục đích của đề tài là xây dựng một ứng dụng quản lý cấu hình và yêu cầu lắp ráp bàn phím tùy chỉnh. Hệ thống hướng tới việc giảm khó khăn khi lựa chọn linh kiện, bảo đảm dữ liệu cấu hình được lưu nhất quán, hỗ trợ phối hợp giữa Buyer và Seller, đồng thời cung cấp công cụ quản trị và truy vết cho Admin.</w:t>
      </w:r>
    </w:p>
    <w:p>
      <w:pPr>
        <w:jc w:val="both"/>
      </w:pPr>
      <w:r>
        <w:rPr>
          <w:rFonts w:ascii="Times New Roman" w:hAnsi="Times New Roman" w:cs="Times New Roman" w:eastAsia="Times New Roman"/>
          <w:color w:val="000000"/>
          <w:sz w:val="26"/>
        </w:rPr>
        <w:t>Để đạt được mục đích trên, các nhiệm vụ chính được xác định như sau:</w:t>
      </w:r>
    </w:p>
    <w:p>
      <w:pPr>
        <w:pStyle w:val="Duudong"/>
      </w:pPr>
      <w:r>
        <w:rPr>
          <w:rFonts w:ascii="Times New Roman" w:hAnsi="Times New Roman" w:cs="Times New Roman" w:eastAsia="Times New Roman"/>
          <w:color w:val="000000"/>
          <w:sz w:val="26"/>
        </w:rPr>
        <w:t>Khảo sát bài toán, xác định tác nhân, yêu cầu chức năng, yêu cầu phi chức năng và phạm vi thực hiện.</w:t>
      </w:r>
    </w:p>
    <w:p>
      <w:pPr>
        <w:pStyle w:val="Duudong"/>
      </w:pPr>
      <w:r>
        <w:rPr>
          <w:rFonts w:ascii="Times New Roman" w:hAnsi="Times New Roman" w:cs="Times New Roman" w:eastAsia="Times New Roman"/>
          <w:color w:val="000000"/>
          <w:sz w:val="26"/>
        </w:rPr>
        <w:t>Phân tích và thiết kế hệ thống thông qua năm sơ đồ: Use Case, Activity, Sequence, ERD tổng quát và ERD chi tiết.</w:t>
      </w:r>
    </w:p>
    <w:p>
      <w:pPr>
        <w:pStyle w:val="Duudong"/>
      </w:pPr>
      <w:r>
        <w:rPr>
          <w:rFonts w:ascii="Times New Roman" w:hAnsi="Times New Roman" w:cs="Times New Roman" w:eastAsia="Times New Roman"/>
          <w:color w:val="000000"/>
          <w:sz w:val="26"/>
        </w:rPr>
        <w:t>Thiết kế cơ sở dữ liệu SQL Server, các ràng buộc toàn vẹn và dữ liệu phục vụ kiểm thử.</w:t>
      </w:r>
    </w:p>
    <w:p>
      <w:pPr>
        <w:pStyle w:val="Duudong"/>
      </w:pPr>
      <w:r>
        <w:rPr>
          <w:rFonts w:ascii="Times New Roman" w:hAnsi="Times New Roman" w:cs="Times New Roman" w:eastAsia="Times New Roman"/>
          <w:color w:val="000000"/>
          <w:sz w:val="26"/>
        </w:rPr>
        <w:t>Triển khai WPF theo MVVM, kết hợp Service, Repository, MQTT và mô phỏng QC.</w:t>
      </w:r>
    </w:p>
    <w:p>
      <w:pPr>
        <w:pStyle w:val="Duudong"/>
      </w:pPr>
      <w:r>
        <w:rPr>
          <w:rFonts w:ascii="Times New Roman" w:hAnsi="Times New Roman" w:cs="Times New Roman" w:eastAsia="Times New Roman"/>
          <w:color w:val="000000"/>
          <w:sz w:val="26"/>
        </w:rPr>
        <w:t>Thực hiện build, xác minh các luồng chính, tổng hợp kết quả và hoàn thiện báo cáo.</w:t>
      </w:r>
    </w:p>
    <w:p w14:paraId="22EA1E5F" w14:textId="77777777" w:rsidR="00962540" w:rsidRPr="00884AD8" w:rsidRDefault="00962540" w:rsidP="00962540">
      <w:pPr>
        <w:pStyle w:val="u2"/>
        <w:rPr>
          <w:color w:val="EE0000"/>
          <w:lang w:val="vi-VN"/>
        </w:rPr>
      </w:pPr>
      <w:bookmarkStart w:id="84" w:name="opening_3"/>
      <w:r>
        <w:rPr>
          <w:rFonts w:ascii="Times New Roman" w:hAnsi="Times New Roman" w:cs="Times New Roman" w:eastAsia="Times New Roman"/>
          <w:b/>
          <w:color w:val="000000"/>
          <w:sz w:val="28"/>
        </w:rPr>
        <w:t>3. Phân công nhiệm vụ của nhóm</w:t>
      </w:r>
      <w:bookmarkEnd w:id="84"/>
    </w:p>
    <w:p w14:paraId="0A9BFAA2" w14:textId="77777777" w:rsidR="00DB16F2" w:rsidRPr="00F668EB" w:rsidRDefault="00A85434">
      <w:pPr>
        <w:keepNext/>
        <w:rPr>
          <w:lang w:val="vi-VN"/>
        </w:rPr>
      </w:pPr>
      <w:r>
        <w:rPr>
          <w:rFonts w:ascii="Times New Roman" w:hAnsi="Times New Roman" w:cs="Times New Roman" w:eastAsia="Times New Roman"/>
          <w:color w:val="000000"/>
          <w:sz w:val="24"/>
        </w:rPr>
      </w:r>
      <w:hyperlink w:anchor="tbl_0_1">
        <w:r>
          <w:rPr>
            <w:rFonts w:ascii="Times New Roman" w:hAnsi="Times New Roman" w:cs="Times New Roman" w:eastAsia="Times New Roman"/>
            <w:sz w:val="24"/>
            <w:color w:val="0563C1"/>
            <w:u w:val="single"/>
          </w:rPr>
          <w:t>Bảng 0.1</w:t>
        </w:r>
      </w:hyperlink>
      <w:r>
        <w:rPr>
          <w:rFonts w:ascii="Times New Roman" w:hAnsi="Times New Roman" w:cs="Times New Roman" w:eastAsia="Times New Roman"/>
          <w:color w:val="000000"/>
          <w:sz w:val="24"/>
        </w:rPr>
        <w:t xml:space="preserve"> được bố trí để bổ sung thông tin thành viên và nhiệm vụ được phân công.</w:t>
      </w:r>
    </w:p>
    <w:p w14:paraId="1CEABD58" w14:textId="77777777" w:rsidR="00DB16F2" w:rsidRPr="00F668EB" w:rsidRDefault="00A85434">
      <w:pPr>
        <w:keepNext/>
        <w:spacing w:before="100" w:after="100"/>
        <w:jc w:val="center"/>
        <w:rPr>
          <w:lang w:val="vi-VN"/>
        </w:rPr>
      </w:pPr>
      <w:bookmarkStart w:id="147" w:name="tbl_0_1"/>
      <w:r w:rsidRPr="00F668EB">
        <w:rPr>
          <w:rFonts w:eastAsia="Times New Roman"/>
          <w:b/>
          <w:sz w:val="24"/>
          <w:lang w:val="vi-VN"/>
        </w:rPr>
        <w:t>Bảng 0.1. Phân công nhiệm vụ nhóm</w:t>
      </w:r>
      <w:bookmarkEnd w:id="147"/>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100"/>
        <w:gridCol w:w="4000"/>
        <w:gridCol w:w="3260"/>
      </w:tblGrid>
      <w:tr w:rsidR="00DB16F2" w14:paraId="1B15895A" w14:textId="77777777">
        <w:trPr>
          <w:cantSplit/>
          <w:tblHeader/>
        </w:trPr>
        <w:tc>
          <w:tcPr>
            <w:tcW w:w="2100" w:type="dxa"/>
            <w:shd w:val="clear" w:color="auto" w:fill="E7E6E6"/>
            <w:tcMar>
              <w:top w:w="95" w:type="dxa"/>
              <w:left w:w="120" w:type="dxa"/>
              <w:bottom w:w="95" w:type="dxa"/>
              <w:right w:w="120" w:type="dxa"/>
            </w:tcMar>
            <w:vAlign w:val="center"/>
          </w:tcPr>
          <w:p w14:paraId="746E9E0D" w14:textId="77777777" w:rsidR="00DB16F2" w:rsidRDefault="00A85434">
            <w:pPr>
              <w:keepNext/>
              <w:spacing w:after="0" w:line="252" w:lineRule="auto"/>
              <w:jc w:val="center"/>
            </w:pPr>
            <w:r>
              <w:rPr>
                <w:rFonts w:eastAsia="Times New Roman"/>
                <w:b/>
                <w:sz w:val="21"/>
              </w:rPr>
              <w:t xml:space="preserve">Thành </w:t>
            </w:r>
            <w:proofErr w:type="spellStart"/>
            <w:r>
              <w:rPr>
                <w:rFonts w:eastAsia="Times New Roman"/>
                <w:b/>
                <w:sz w:val="21"/>
              </w:rPr>
              <w:t>viên</w:t>
            </w:r>
            <w:proofErr w:type="spellEnd"/>
          </w:p>
        </w:tc>
        <w:tc>
          <w:tcPr>
            <w:tcW w:w="4000" w:type="dxa"/>
            <w:shd w:val="clear" w:color="auto" w:fill="E7E6E6"/>
            <w:tcMar>
              <w:top w:w="95" w:type="dxa"/>
              <w:left w:w="120" w:type="dxa"/>
              <w:bottom w:w="95" w:type="dxa"/>
              <w:right w:w="120" w:type="dxa"/>
            </w:tcMar>
            <w:vAlign w:val="center"/>
          </w:tcPr>
          <w:p w14:paraId="52B244B2" w14:textId="77777777" w:rsidR="00DB16F2" w:rsidRDefault="00A85434">
            <w:pPr>
              <w:keepNext/>
              <w:spacing w:after="0" w:line="252" w:lineRule="auto"/>
              <w:jc w:val="center"/>
            </w:pPr>
            <w:r>
              <w:rPr>
                <w:rFonts w:eastAsia="Times New Roman"/>
                <w:b/>
                <w:sz w:val="21"/>
              </w:rPr>
              <w:t>Nhiệm vụ được phân công</w:t>
            </w:r>
          </w:p>
        </w:tc>
        <w:tc>
          <w:tcPr>
            <w:tcW w:w="3260" w:type="dxa"/>
            <w:shd w:val="clear" w:color="auto" w:fill="E7E6E6"/>
            <w:tcMar>
              <w:top w:w="95" w:type="dxa"/>
              <w:left w:w="120" w:type="dxa"/>
              <w:bottom w:w="95" w:type="dxa"/>
              <w:right w:w="120" w:type="dxa"/>
            </w:tcMar>
            <w:vAlign w:val="center"/>
          </w:tcPr>
          <w:p w14:paraId="1C0230C4" w14:textId="77777777" w:rsidR="00DB16F2" w:rsidRDefault="00A85434">
            <w:pPr>
              <w:keepNext/>
              <w:spacing w:after="0" w:line="252" w:lineRule="auto"/>
              <w:jc w:val="center"/>
            </w:pPr>
            <w:r>
              <w:rPr>
                <w:rFonts w:eastAsia="Times New Roman"/>
                <w:b/>
                <w:sz w:val="21"/>
              </w:rPr>
              <w:t>Sản phẩm/tiêu chí hoàn thành</w:t>
            </w:r>
          </w:p>
        </w:tc>
      </w:tr>
      <w:tr w:rsidR="00DB16F2" w14:paraId="2F22E098"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159EA7DD"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51DA3E19"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6745BF26"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3099802E"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bl>
    <w:p w14:paraId="0BD729E0" w14:textId="77777777" w:rsidR="00DB16F2" w:rsidRDefault="00DB16F2">
      <w:pPr>
        <w:spacing w:after="40"/>
      </w:pPr>
    </w:p>
    <w:p w14:paraId="586E3397" w14:textId="77777777" w:rsidR="00DB16F2" w:rsidRDefault="00A85434">
      <w:pPr>
        <w:pStyle w:val="u2"/>
      </w:pPr>
      <w:bookmarkStart w:id="85" w:name="opening_4"/>
      <w:r>
        <w:rPr>
          <w:rFonts w:ascii="Times New Roman" w:eastAsia="Times New Roman" w:hAnsi="Times New Roman" w:cs="Times New Roman"/>
        </w:rPr>
        <w:t>4. Nội dung sơ lược của báo cáo</w:t>
      </w:r>
      <w:bookmarkEnd w:id="85"/>
    </w:p>
    <w:p w14:paraId="16BE110F" w14:textId="77777777" w:rsidR="00962540" w:rsidRPr="00F674E3" w:rsidRDefault="00962540" w:rsidP="00962540">
      <w:pPr>
        <w:rPr>
          <w:lang w:val="vi-VN"/>
        </w:rPr>
      </w:pPr>
      <w:r>
        <w:rPr>
          <w:rFonts w:ascii="Times New Roman" w:hAnsi="Times New Roman" w:cs="Times New Roman" w:eastAsia="Times New Roman"/>
          <w:color w:val="000000"/>
          <w:sz w:val="26"/>
        </w:rPr>
        <w:t>Báo cáo gồm 35 trang, 3 chương chính, 12 hình vẽ, 11 bảng biểu và 25 khối mã nguồn:</w:t>
      </w:r>
    </w:p>
    <w:p w14:paraId="14A120D4" w14:textId="77777777" w:rsidR="00962540" w:rsidRPr="00F674E3" w:rsidRDefault="00962540" w:rsidP="00962540">
      <w:pPr>
        <w:pStyle w:val="Duudong"/>
        <w:rPr>
          <w:lang w:val="vi-VN"/>
        </w:rPr>
      </w:pPr>
      <w:r>
        <w:rPr>
          <w:rFonts w:ascii="Times New Roman" w:hAnsi="Times New Roman" w:cs="Times New Roman" w:eastAsia="Times New Roman"/>
          <w:color w:val="000000"/>
          <w:sz w:val="26"/>
        </w:rPr>
        <w:t>Chương 1 Tổng quan hệ thống: trình bày bối cảnh, mục tiêu, phạm vi, yêu cầu, công nghệ, thư viện và kiến trúc phần mềm.</w:t>
      </w:r>
    </w:p>
    <w:p w14:paraId="04751739" w14:textId="77777777" w:rsidR="00962540" w:rsidRPr="00F674E3" w:rsidRDefault="00962540" w:rsidP="00962540">
      <w:pPr>
        <w:pStyle w:val="Duudong"/>
        <w:rPr>
          <w:lang w:val="vi-VN"/>
        </w:rPr>
      </w:pPr>
      <w:r>
        <w:rPr>
          <w:rFonts w:ascii="Times New Roman" w:hAnsi="Times New Roman" w:cs="Times New Roman" w:eastAsia="Times New Roman"/>
          <w:color w:val="000000"/>
          <w:sz w:val="26"/>
        </w:rPr>
        <w:t>Chương 2 Phân tích thiết kế hệ thống: tập trung phân tích năm sơ đồ Use Case, Activity, Sequence, ERD tổng quát và ERD chi tiết.</w:t>
      </w:r>
    </w:p>
    <w:p w14:paraId="1B088DA5" w14:textId="77777777" w:rsidR="00962540" w:rsidRPr="00F674E3" w:rsidRDefault="00962540" w:rsidP="00962540">
      <w:pPr>
        <w:pStyle w:val="Duudong"/>
        <w:rPr>
          <w:lang w:val="vi-VN"/>
        </w:rPr>
      </w:pPr>
      <w:r>
        <w:rPr>
          <w:rFonts w:ascii="Times New Roman" w:hAnsi="Times New Roman" w:cs="Times New Roman" w:eastAsia="Times New Roman"/>
          <w:color w:val="000000"/>
          <w:sz w:val="26"/>
        </w:rPr>
        <w:t>Chương 3 Triển khai và kiểm thử: trình bày cơ sở dữ liệu, giao diện và mã nguồn tiêu biểu, kết quả kiểm thử và đánh giá mức độ hoàn thành.</w:t>
      </w:r>
    </w:p>
    <w:p w14:paraId="322EC5AA" w14:textId="77777777" w:rsidR="00DB16F2" w:rsidRDefault="00A85434">
      <w:pPr>
        <w:pStyle w:val="u1"/>
        <w:pageBreakBefore/>
      </w:pPr>
      <w:bookmarkStart w:id="86" w:name="ch1"/>
      <w:r>
        <w:rPr>
          <w:rFonts w:ascii="Times New Roman" w:eastAsia="Times New Roman" w:hAnsi="Times New Roman" w:cs="Times New Roman"/>
        </w:rPr>
        <w:lastRenderedPageBreak/>
        <w:t>CHƯƠNG 1. TỔNG QUAN HỆ THỐNG CUSTOM KEYBOARD BUILDER</w:t>
      </w:r>
      <w:bookmarkEnd w:id="86"/>
    </w:p>
    <w:p w14:paraId="4761D29D" w14:textId="77777777" w:rsidR="00DB16F2" w:rsidRPr="004F051C" w:rsidRDefault="00A85434">
      <w:pPr>
        <w:rPr>
          <w:lang w:val="vi-VN"/>
        </w:rPr>
      </w:pPr>
      <w:r>
        <w:rPr>
          <w:rFonts w:ascii="Times New Roman" w:hAnsi="Times New Roman" w:cs="Times New Roman" w:eastAsia="Times New Roman"/>
          <w:color w:val="000000"/>
          <w:sz w:val="26"/>
        </w:rPr>
        <w:t>Chương này trình bày bối cảnh, mục tiêu, phạm vi, yêu cầu dữ liệu và yêu cầu nghiệp vụ của hệ thống. Các công nghệ, phần mềm, thư viện và kiến trúc được giới thiệu để làm cơ sở cho hoạt động phân tích thiết kế ở Chương 2.</w:t>
      </w:r>
    </w:p>
    <w:p w14:paraId="0ED9B24C" w14:textId="77777777" w:rsidR="00DB16F2" w:rsidRPr="004F051C" w:rsidRDefault="00A85434">
      <w:pPr>
        <w:pStyle w:val="u2"/>
        <w:rPr>
          <w:lang w:val="vi-VN"/>
        </w:rPr>
      </w:pPr>
      <w:bookmarkStart w:id="87" w:name="ch1_1"/>
      <w:r w:rsidRPr="004F051C">
        <w:rPr>
          <w:rFonts w:ascii="Times New Roman" w:eastAsia="Times New Roman" w:hAnsi="Times New Roman" w:cs="Times New Roman"/>
          <w:lang w:val="vi-VN"/>
        </w:rPr>
        <w:t>1.1. Bối cảnh và vấn đề cần giải quyết</w:t>
      </w:r>
      <w:bookmarkEnd w:id="87"/>
    </w:p>
    <w:p w14:paraId="5099B83E" w14:textId="77777777" w:rsidR="00962540" w:rsidRPr="00083046" w:rsidRDefault="00A85434">
      <w:pPr>
        <w:rPr>
          <w:rFonts w:eastAsia="Times New Roman"/>
          <w:lang w:val="vi-VN"/>
        </w:rPr>
      </w:pPr>
      <w:r>
        <w:rPr>
          <w:rFonts w:ascii="Times New Roman" w:hAnsi="Times New Roman" w:cs="Times New Roman" w:eastAsia="Times New Roman"/>
          <w:color w:val="000000"/>
          <w:sz w:val="26"/>
        </w:rPr>
        <w:t>Một bộ bàn phím tùy chỉnh được hình thành từ nhiều nhóm linh kiện có quan hệ tương thích về công nghệ switch, kiểu mount, layout và số lượng phím. Nếu thông tin được tìm kiếm và kiểm tra thủ công, người dùng mới có thể mất nhiều thời gian hoặc tạo cấu hình không phù hợp. Hệ thống vì vậy được xây dựng để hỗ trợ lựa chọn linh kiện có kiểm soát và lưu lại cấu hình một cách nhất quán.</w:t>
      </w:r>
    </w:p>
    <w:p w14:paraId="343E09ED" w14:textId="77777777" w:rsidR="00DB16F2" w:rsidRPr="00962540" w:rsidRDefault="00A85434">
      <w:pPr>
        <w:rPr>
          <w:lang w:val="vi-VN"/>
        </w:rPr>
      </w:pPr>
      <w:r>
        <w:rPr>
          <w:rFonts w:ascii="Times New Roman" w:hAnsi="Times New Roman" w:cs="Times New Roman" w:eastAsia="Times New Roman"/>
          <w:color w:val="000000"/>
          <w:sz w:val="26"/>
        </w:rPr>
        <w:t>Mô hình hiện tại lấy keyboard kit làm nền tảng. Một kit bao gồm case, PCB, plate và các phần đi kèm; Buyer tiếp tục chọn switch, keycap, stabilizer, accessory và ghi chú mod. Bảng build_items quy định mỗi dòng chỉ tham chiếu một loại sản phẩm, còn giá snapshot được lưu để giữ nguyên giá trị cấu hình tại thời điểm request được gửi.</w:t>
      </w:r>
    </w:p>
    <w:p w14:paraId="4B0F960C" w14:textId="77777777" w:rsidR="00DB16F2" w:rsidRPr="00962540" w:rsidRDefault="00A85434">
      <w:pPr>
        <w:pStyle w:val="u2"/>
        <w:rPr>
          <w:lang w:val="vi-VN"/>
        </w:rPr>
      </w:pPr>
      <w:bookmarkStart w:id="88" w:name="ch1_data"/>
      <w:r w:rsidRPr="00962540">
        <w:rPr>
          <w:rFonts w:ascii="Times New Roman" w:eastAsia="Times New Roman" w:hAnsi="Times New Roman" w:cs="Times New Roman"/>
          <w:lang w:val="vi-VN"/>
        </w:rPr>
        <w:t>1.2. Yêu cầu về dữ liệu</w:t>
      </w:r>
      <w:bookmarkEnd w:id="88"/>
    </w:p>
    <w:p w14:paraId="2FFC391B" w14:textId="77777777" w:rsidR="00DB16F2" w:rsidRPr="00962540" w:rsidRDefault="00A85434">
      <w:pPr>
        <w:rPr>
          <w:lang w:val="vi-VN"/>
        </w:rPr>
      </w:pPr>
      <w:r>
        <w:rPr>
          <w:rFonts w:ascii="Times New Roman" w:hAnsi="Times New Roman" w:cs="Times New Roman" w:eastAsia="Times New Roman"/>
          <w:color w:val="000000"/>
          <w:sz w:val="26"/>
        </w:rPr>
        <w:t>Dữ liệu của hệ thống được lưu tập trung trên Microsoft SQL Server Express. SQL Server Management Studio (SSMS) được sử dụng để tạo schema, thực thi script, kiểm tra dữ liệu và theo dõi các ràng buộc trong quá trình phát triển.</w:t>
      </w:r>
    </w:p>
    <w:p w14:paraId="7A27861D" w14:textId="77777777" w:rsidR="00DB16F2" w:rsidRPr="00962540" w:rsidRDefault="00A85434">
      <w:pPr>
        <w:keepNext/>
        <w:rPr>
          <w:lang w:val="vi-VN"/>
        </w:rPr>
      </w:pPr>
      <w:r w:rsidRPr="00962540">
        <w:rPr>
          <w:rFonts w:eastAsia="Times New Roman"/>
          <w:lang w:val="vi-VN"/>
        </w:rPr>
        <w:t xml:space="preserve">Các nhóm dữ liệu cần quản lý được tổng hợp tại </w:t>
      </w:r>
      <w:hyperlink w:anchor="tbl_1_data">
        <w:r w:rsidRPr="00962540">
          <w:rPr>
            <w:rFonts w:eastAsia="Times New Roman"/>
            <w:color w:val="0563C1"/>
            <w:u w:val="single"/>
            <w:lang w:val="vi-VN"/>
          </w:rPr>
          <w:t>Bảng 1.1</w:t>
        </w:r>
      </w:hyperlink>
      <w:r w:rsidRPr="00962540">
        <w:rPr>
          <w:rFonts w:eastAsia="Times New Roman"/>
          <w:lang w:val="vi-VN"/>
        </w:rPr>
        <w:t>.</w:t>
      </w:r>
    </w:p>
    <w:p w14:paraId="59510769" w14:textId="77777777" w:rsidR="00DB16F2" w:rsidRPr="00F668EB" w:rsidRDefault="00A85434">
      <w:pPr>
        <w:keepNext/>
        <w:spacing w:before="100" w:after="100"/>
        <w:jc w:val="center"/>
        <w:rPr>
          <w:lang w:val="vi-VN"/>
        </w:rPr>
      </w:pPr>
      <w:bookmarkStart w:id="148" w:name="tbl_1_data"/>
      <w:r w:rsidRPr="00F668EB">
        <w:rPr>
          <w:rFonts w:eastAsia="Times New Roman"/>
          <w:b/>
          <w:sz w:val="24"/>
          <w:lang w:val="vi-VN"/>
        </w:rPr>
        <w:t>Bảng 1.1. Yêu cầu về dữ liệu</w:t>
      </w:r>
      <w:bookmarkEnd w:id="148"/>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880"/>
        <w:gridCol w:w="1740"/>
        <w:gridCol w:w="3260"/>
        <w:gridCol w:w="3480"/>
      </w:tblGrid>
      <w:tr w:rsidR="00DB16F2" w14:paraId="2B605823" w14:textId="77777777">
        <w:trPr>
          <w:cantSplit/>
          <w:tblHeader/>
        </w:trPr>
        <w:tc>
          <w:tcPr>
            <w:tcW w:w="880" w:type="dxa"/>
            <w:shd w:val="clear" w:color="auto" w:fill="E7E6E6"/>
            <w:tcMar>
              <w:top w:w="95" w:type="dxa"/>
              <w:left w:w="120" w:type="dxa"/>
              <w:bottom w:w="95" w:type="dxa"/>
              <w:right w:w="120" w:type="dxa"/>
            </w:tcMar>
            <w:vAlign w:val="center"/>
          </w:tcPr>
          <w:p w14:paraId="1496312C" w14:textId="77777777" w:rsidR="00DB16F2" w:rsidRDefault="00A85434">
            <w:pPr>
              <w:keepNext/>
              <w:spacing w:after="0" w:line="252" w:lineRule="auto"/>
              <w:jc w:val="center"/>
            </w:pPr>
            <w:r>
              <w:rPr>
                <w:rFonts w:eastAsia="Times New Roman"/>
                <w:b/>
                <w:sz w:val="21"/>
              </w:rPr>
              <w:t>STT</w:t>
            </w:r>
          </w:p>
        </w:tc>
        <w:tc>
          <w:tcPr>
            <w:tcW w:w="1740" w:type="dxa"/>
            <w:shd w:val="clear" w:color="auto" w:fill="E7E6E6"/>
            <w:tcMar>
              <w:top w:w="95" w:type="dxa"/>
              <w:left w:w="120" w:type="dxa"/>
              <w:bottom w:w="95" w:type="dxa"/>
              <w:right w:w="120" w:type="dxa"/>
            </w:tcMar>
            <w:vAlign w:val="center"/>
          </w:tcPr>
          <w:p w14:paraId="60E91948" w14:textId="77777777" w:rsidR="00DB16F2" w:rsidRDefault="00A85434">
            <w:pPr>
              <w:keepNext/>
              <w:spacing w:after="0" w:line="252" w:lineRule="auto"/>
              <w:jc w:val="center"/>
            </w:pPr>
            <w:r>
              <w:rPr>
                <w:rFonts w:eastAsia="Times New Roman"/>
                <w:b/>
                <w:sz w:val="21"/>
              </w:rPr>
              <w:t>Nhóm dữ liệu</w:t>
            </w:r>
          </w:p>
        </w:tc>
        <w:tc>
          <w:tcPr>
            <w:tcW w:w="3260" w:type="dxa"/>
            <w:shd w:val="clear" w:color="auto" w:fill="E7E6E6"/>
            <w:tcMar>
              <w:top w:w="95" w:type="dxa"/>
              <w:left w:w="120" w:type="dxa"/>
              <w:bottom w:w="95" w:type="dxa"/>
              <w:right w:w="120" w:type="dxa"/>
            </w:tcMar>
            <w:vAlign w:val="center"/>
          </w:tcPr>
          <w:p w14:paraId="697BD71D" w14:textId="77777777" w:rsidR="00DB16F2" w:rsidRDefault="00A85434">
            <w:pPr>
              <w:keepNext/>
              <w:spacing w:after="0" w:line="252" w:lineRule="auto"/>
              <w:jc w:val="center"/>
            </w:pPr>
            <w:r>
              <w:rPr>
                <w:rFonts w:eastAsia="Times New Roman"/>
                <w:b/>
                <w:sz w:val="21"/>
              </w:rPr>
              <w:t>Dữ liệu cần lưu</w:t>
            </w:r>
          </w:p>
        </w:tc>
        <w:tc>
          <w:tcPr>
            <w:tcW w:w="3480" w:type="dxa"/>
            <w:shd w:val="clear" w:color="auto" w:fill="E7E6E6"/>
            <w:tcMar>
              <w:top w:w="95" w:type="dxa"/>
              <w:left w:w="120" w:type="dxa"/>
              <w:bottom w:w="95" w:type="dxa"/>
              <w:right w:w="120" w:type="dxa"/>
            </w:tcMar>
            <w:vAlign w:val="center"/>
          </w:tcPr>
          <w:p w14:paraId="4EF86C52" w14:textId="77777777" w:rsidR="00DB16F2" w:rsidRDefault="00A85434">
            <w:pPr>
              <w:keepNext/>
              <w:spacing w:after="0" w:line="252" w:lineRule="auto"/>
              <w:jc w:val="center"/>
            </w:pPr>
            <w:r>
              <w:rPr>
                <w:rFonts w:eastAsia="Times New Roman"/>
                <w:b/>
                <w:sz w:val="21"/>
              </w:rPr>
              <w:t>Yêu cầu/ràng buộc</w:t>
            </w:r>
          </w:p>
        </w:tc>
      </w:tr>
      <w:tr w:rsidR="00DB16F2" w14:paraId="644A9669" w14:textId="77777777">
        <w:trPr>
          <w:cantSplit/>
        </w:trPr>
        <w:tc>
          <w:tcPr>
            <w:tcW w:w="880" w:type="dxa"/>
            <w:tcMar>
              <w:top w:w="85" w:type="dxa"/>
              <w:left w:w="120" w:type="dxa"/>
              <w:bottom w:w="85" w:type="dxa"/>
              <w:right w:w="120" w:type="dxa"/>
            </w:tcMar>
            <w:vAlign w:val="center"/>
          </w:tcPr>
          <w:p w14:paraId="2A220218" w14:textId="77777777" w:rsidR="00DB16F2" w:rsidRDefault="00A85434">
            <w:pPr>
              <w:spacing w:after="0" w:line="264" w:lineRule="auto"/>
              <w:jc w:val="center"/>
            </w:pPr>
            <w:r>
              <w:rPr>
                <w:rFonts w:eastAsia="Times New Roman"/>
                <w:sz w:val="21"/>
              </w:rPr>
              <w:t>1</w:t>
            </w:r>
          </w:p>
        </w:tc>
        <w:tc>
          <w:tcPr>
            <w:tcW w:w="1740" w:type="dxa"/>
            <w:tcMar>
              <w:top w:w="85" w:type="dxa"/>
              <w:left w:w="120" w:type="dxa"/>
              <w:bottom w:w="85" w:type="dxa"/>
              <w:right w:w="120" w:type="dxa"/>
            </w:tcMar>
            <w:vAlign w:val="center"/>
          </w:tcPr>
          <w:p w14:paraId="75B72237" w14:textId="77777777" w:rsidR="00DB16F2" w:rsidRDefault="00A85434">
            <w:pPr>
              <w:spacing w:after="0" w:line="264" w:lineRule="auto"/>
              <w:jc w:val="left"/>
            </w:pPr>
            <w:r>
              <w:rPr>
                <w:rFonts w:eastAsia="Times New Roman"/>
                <w:sz w:val="21"/>
              </w:rPr>
              <w:t>Tài khoản, phân quyền và Seller</w:t>
            </w:r>
          </w:p>
        </w:tc>
        <w:tc>
          <w:tcPr>
            <w:tcW w:w="3260" w:type="dxa"/>
            <w:tcMar>
              <w:top w:w="85" w:type="dxa"/>
              <w:left w:w="120" w:type="dxa"/>
              <w:bottom w:w="85" w:type="dxa"/>
              <w:right w:w="120" w:type="dxa"/>
            </w:tcMar>
            <w:vAlign w:val="center"/>
          </w:tcPr>
          <w:p w14:paraId="0DA88D79" w14:textId="77777777" w:rsidR="00DB16F2" w:rsidRDefault="00A85434">
            <w:pPr>
              <w:spacing w:after="0" w:line="264" w:lineRule="auto"/>
              <w:jc w:val="left"/>
            </w:pPr>
            <w:r>
              <w:rPr>
                <w:rFonts w:eastAsia="Times New Roman"/>
                <w:sz w:val="21"/>
              </w:rPr>
              <w:t>Vai trò, tên đăng nhập, email, số điện thoại, mật khẩu đã băm, trạng thái tài khoản, hồ sơ Seller và đơn đăng ký Seller.</w:t>
            </w:r>
          </w:p>
        </w:tc>
        <w:tc>
          <w:tcPr>
            <w:tcW w:w="3480" w:type="dxa"/>
            <w:tcMar>
              <w:top w:w="85" w:type="dxa"/>
              <w:left w:w="120" w:type="dxa"/>
              <w:bottom w:w="85" w:type="dxa"/>
              <w:right w:w="120" w:type="dxa"/>
            </w:tcMar>
            <w:vAlign w:val="center"/>
          </w:tcPr>
          <w:p w14:paraId="1648073E" w14:textId="77777777" w:rsidR="00DB16F2" w:rsidRDefault="00A85434">
            <w:pPr>
              <w:spacing w:after="0" w:line="264" w:lineRule="auto"/>
              <w:jc w:val="left"/>
            </w:pPr>
            <w:r>
              <w:rPr>
                <w:rFonts w:eastAsia="Times New Roman"/>
                <w:sz w:val="21"/>
              </w:rPr>
              <w:t>Tên đăng nhập, email và số điện thoại không được trùng. Tài khoản không hoạt động không được đăng nhập.</w:t>
            </w:r>
          </w:p>
        </w:tc>
      </w:tr>
      <w:tr w:rsidR="00DB16F2" w14:paraId="307C7221" w14:textId="77777777">
        <w:trPr>
          <w:cantSplit/>
        </w:trPr>
        <w:tc>
          <w:tcPr>
            <w:tcW w:w="880" w:type="dxa"/>
            <w:tcMar>
              <w:top w:w="85" w:type="dxa"/>
              <w:left w:w="120" w:type="dxa"/>
              <w:bottom w:w="85" w:type="dxa"/>
              <w:right w:w="120" w:type="dxa"/>
            </w:tcMar>
            <w:vAlign w:val="center"/>
          </w:tcPr>
          <w:p w14:paraId="1C791F86" w14:textId="77777777" w:rsidR="00DB16F2" w:rsidRDefault="00A85434">
            <w:pPr>
              <w:spacing w:after="0" w:line="264" w:lineRule="auto"/>
              <w:jc w:val="center"/>
            </w:pPr>
            <w:r>
              <w:rPr>
                <w:rFonts w:eastAsia="Times New Roman"/>
                <w:sz w:val="21"/>
              </w:rPr>
              <w:t>2</w:t>
            </w:r>
          </w:p>
        </w:tc>
        <w:tc>
          <w:tcPr>
            <w:tcW w:w="1740" w:type="dxa"/>
            <w:tcMar>
              <w:top w:w="85" w:type="dxa"/>
              <w:left w:w="120" w:type="dxa"/>
              <w:bottom w:w="85" w:type="dxa"/>
              <w:right w:w="120" w:type="dxa"/>
            </w:tcMar>
            <w:vAlign w:val="center"/>
          </w:tcPr>
          <w:p w14:paraId="6DBB284D" w14:textId="77777777" w:rsidR="00DB16F2" w:rsidRDefault="00A85434">
            <w:pPr>
              <w:spacing w:after="0" w:line="264" w:lineRule="auto"/>
              <w:jc w:val="left"/>
            </w:pPr>
            <w:r>
              <w:rPr>
                <w:rFonts w:eastAsia="Times New Roman"/>
                <w:sz w:val="21"/>
              </w:rPr>
              <w:t>Danh mục linh kiện</w:t>
            </w:r>
          </w:p>
        </w:tc>
        <w:tc>
          <w:tcPr>
            <w:tcW w:w="3260" w:type="dxa"/>
            <w:tcMar>
              <w:top w:w="85" w:type="dxa"/>
              <w:left w:w="120" w:type="dxa"/>
              <w:bottom w:w="85" w:type="dxa"/>
              <w:right w:w="120" w:type="dxa"/>
            </w:tcMar>
            <w:vAlign w:val="center"/>
          </w:tcPr>
          <w:p w14:paraId="4005FCE5" w14:textId="77777777" w:rsidR="00DB16F2" w:rsidRDefault="00A85434">
            <w:pPr>
              <w:spacing w:after="0" w:line="264" w:lineRule="auto"/>
              <w:jc w:val="left"/>
            </w:pPr>
            <w:r>
              <w:rPr>
                <w:rFonts w:eastAsia="Times New Roman"/>
                <w:sz w:val="21"/>
              </w:rPr>
              <w:t>Thương hiệu, layout, keyboard kit, switch, keycap, stabilizer, phụ kiện, giá và trạng thái khả dụng.</w:t>
            </w:r>
          </w:p>
        </w:tc>
        <w:tc>
          <w:tcPr>
            <w:tcW w:w="3480" w:type="dxa"/>
            <w:tcMar>
              <w:top w:w="85" w:type="dxa"/>
              <w:left w:w="120" w:type="dxa"/>
              <w:bottom w:w="85" w:type="dxa"/>
              <w:right w:w="120" w:type="dxa"/>
            </w:tcMar>
            <w:vAlign w:val="center"/>
          </w:tcPr>
          <w:p w14:paraId="40C3BED3" w14:textId="77777777" w:rsidR="00DB16F2" w:rsidRDefault="00A85434">
            <w:pPr>
              <w:spacing w:after="0" w:line="264" w:lineRule="auto"/>
              <w:jc w:val="left"/>
            </w:pPr>
            <w:r>
              <w:rPr>
                <w:rFonts w:eastAsia="Times New Roman"/>
                <w:sz w:val="21"/>
              </w:rPr>
              <w:t>Giá không được âm; số switch yêu cầu của kit phải lớn hơn 0. Dữ liệu phải hỗ trợ lọc và kiểm tra tương thích cơ bản.</w:t>
            </w:r>
          </w:p>
        </w:tc>
      </w:tr>
      <w:tr w:rsidR="00DB16F2" w14:paraId="7B3C7816" w14:textId="77777777">
        <w:trPr>
          <w:cantSplit/>
        </w:trPr>
        <w:tc>
          <w:tcPr>
            <w:tcW w:w="880" w:type="dxa"/>
            <w:tcMar>
              <w:top w:w="85" w:type="dxa"/>
              <w:left w:w="120" w:type="dxa"/>
              <w:bottom w:w="85" w:type="dxa"/>
              <w:right w:w="120" w:type="dxa"/>
            </w:tcMar>
            <w:vAlign w:val="center"/>
          </w:tcPr>
          <w:p w14:paraId="31332EC9" w14:textId="77777777" w:rsidR="00DB16F2" w:rsidRDefault="00A85434">
            <w:pPr>
              <w:spacing w:after="0" w:line="264" w:lineRule="auto"/>
              <w:jc w:val="center"/>
            </w:pPr>
            <w:r>
              <w:rPr>
                <w:rFonts w:eastAsia="Times New Roman"/>
                <w:sz w:val="21"/>
              </w:rPr>
              <w:t>3</w:t>
            </w:r>
          </w:p>
        </w:tc>
        <w:tc>
          <w:tcPr>
            <w:tcW w:w="1740" w:type="dxa"/>
            <w:tcMar>
              <w:top w:w="85" w:type="dxa"/>
              <w:left w:w="120" w:type="dxa"/>
              <w:bottom w:w="85" w:type="dxa"/>
              <w:right w:w="120" w:type="dxa"/>
            </w:tcMar>
            <w:vAlign w:val="center"/>
          </w:tcPr>
          <w:p w14:paraId="1396A3D9" w14:textId="77777777" w:rsidR="00DB16F2" w:rsidRDefault="00A85434">
            <w:pPr>
              <w:spacing w:after="0" w:line="264" w:lineRule="auto"/>
              <w:jc w:val="left"/>
            </w:pPr>
            <w:r>
              <w:rPr>
                <w:rFonts w:eastAsia="Times New Roman"/>
                <w:sz w:val="21"/>
              </w:rPr>
              <w:t>Cấu hình và yêu cầu lắp ráp</w:t>
            </w:r>
          </w:p>
        </w:tc>
        <w:tc>
          <w:tcPr>
            <w:tcW w:w="3260" w:type="dxa"/>
            <w:tcMar>
              <w:top w:w="85" w:type="dxa"/>
              <w:left w:w="120" w:type="dxa"/>
              <w:bottom w:w="85" w:type="dxa"/>
              <w:right w:w="120" w:type="dxa"/>
            </w:tcMar>
            <w:vAlign w:val="center"/>
          </w:tcPr>
          <w:p w14:paraId="1518729C" w14:textId="77777777" w:rsidR="00DB16F2" w:rsidRDefault="00A85434">
            <w:pPr>
              <w:spacing w:after="0" w:line="264" w:lineRule="auto"/>
              <w:jc w:val="left"/>
            </w:pPr>
            <w:r>
              <w:rPr>
                <w:rFonts w:eastAsia="Times New Roman"/>
                <w:sz w:val="21"/>
              </w:rPr>
              <w:t>Build, linh kiện đã chọn, mod, số lượng, giá snapshot, Seller tiếp nhận, nội dung JSON, trạng thái và thời điểm xử lý request.</w:t>
            </w:r>
          </w:p>
        </w:tc>
        <w:tc>
          <w:tcPr>
            <w:tcW w:w="3480" w:type="dxa"/>
            <w:tcMar>
              <w:top w:w="85" w:type="dxa"/>
              <w:left w:w="120" w:type="dxa"/>
              <w:bottom w:w="85" w:type="dxa"/>
              <w:right w:w="120" w:type="dxa"/>
            </w:tcMar>
            <w:vAlign w:val="center"/>
          </w:tcPr>
          <w:p w14:paraId="65F175AE" w14:textId="77777777" w:rsidR="00DB16F2" w:rsidRDefault="00A85434">
            <w:pPr>
              <w:spacing w:after="0" w:line="264" w:lineRule="auto"/>
              <w:jc w:val="left"/>
            </w:pPr>
            <w:r>
              <w:rPr>
                <w:rFonts w:eastAsia="Times New Roman"/>
                <w:sz w:val="21"/>
              </w:rPr>
              <w:t>Mỗi build item chỉ tham chiếu một loại sản phẩm. Giá và cấu hình tại thời điểm gửi request phải được giữ nguyên; trạng thái chuyển đúng luồng nghiệp vụ.</w:t>
            </w:r>
          </w:p>
        </w:tc>
      </w:tr>
      <w:tr w:rsidR="00DB16F2" w14:paraId="547C6894" w14:textId="77777777">
        <w:trPr>
          <w:cantSplit/>
        </w:trPr>
        <w:tc>
          <w:tcPr>
            <w:tcW w:w="880" w:type="dxa"/>
            <w:tcMar>
              <w:top w:w="85" w:type="dxa"/>
              <w:left w:w="120" w:type="dxa"/>
              <w:bottom w:w="85" w:type="dxa"/>
              <w:right w:w="120" w:type="dxa"/>
            </w:tcMar>
            <w:vAlign w:val="center"/>
          </w:tcPr>
          <w:p w14:paraId="59D7E910" w14:textId="77777777" w:rsidR="00DB16F2" w:rsidRDefault="00A85434">
            <w:pPr>
              <w:spacing w:after="0" w:line="264" w:lineRule="auto"/>
              <w:jc w:val="center"/>
            </w:pPr>
            <w:r>
              <w:rPr>
                <w:rFonts w:eastAsia="Times New Roman"/>
                <w:sz w:val="21"/>
              </w:rPr>
              <w:t>4</w:t>
            </w:r>
          </w:p>
        </w:tc>
        <w:tc>
          <w:tcPr>
            <w:tcW w:w="1740" w:type="dxa"/>
            <w:tcMar>
              <w:top w:w="85" w:type="dxa"/>
              <w:left w:w="120" w:type="dxa"/>
              <w:bottom w:w="85" w:type="dxa"/>
              <w:right w:w="120" w:type="dxa"/>
            </w:tcMar>
            <w:vAlign w:val="center"/>
          </w:tcPr>
          <w:p w14:paraId="4B14FB6E" w14:textId="77777777" w:rsidR="00DB16F2" w:rsidRDefault="00A85434">
            <w:pPr>
              <w:spacing w:after="0" w:line="264" w:lineRule="auto"/>
              <w:jc w:val="left"/>
            </w:pPr>
            <w:r>
              <w:rPr>
                <w:rFonts w:eastAsia="Times New Roman"/>
                <w:sz w:val="21"/>
              </w:rPr>
              <w:t>Kiểm tra chất lượng</w:t>
            </w:r>
          </w:p>
        </w:tc>
        <w:tc>
          <w:tcPr>
            <w:tcW w:w="3260" w:type="dxa"/>
            <w:tcMar>
              <w:top w:w="85" w:type="dxa"/>
              <w:left w:w="120" w:type="dxa"/>
              <w:bottom w:w="85" w:type="dxa"/>
              <w:right w:w="120" w:type="dxa"/>
            </w:tcMar>
            <w:vAlign w:val="center"/>
          </w:tcPr>
          <w:p w14:paraId="7EFE8505" w14:textId="77777777" w:rsidR="00DB16F2" w:rsidRDefault="00A85434">
            <w:pPr>
              <w:spacing w:after="0" w:line="264" w:lineRule="auto"/>
              <w:jc w:val="left"/>
            </w:pPr>
            <w:r>
              <w:rPr>
                <w:rFonts w:eastAsia="Times New Roman"/>
                <w:sz w:val="21"/>
              </w:rPr>
              <w:t>Thiết bị kiểm tra, phiên QC, kết quả từng phím, độ trễ, độ ồn và kết luận đạt/cảnh báo/không đạt.</w:t>
            </w:r>
          </w:p>
        </w:tc>
        <w:tc>
          <w:tcPr>
            <w:tcW w:w="3480" w:type="dxa"/>
            <w:tcMar>
              <w:top w:w="85" w:type="dxa"/>
              <w:left w:w="120" w:type="dxa"/>
              <w:bottom w:w="85" w:type="dxa"/>
              <w:right w:w="120" w:type="dxa"/>
            </w:tcMar>
            <w:vAlign w:val="center"/>
          </w:tcPr>
          <w:p w14:paraId="05421DC3" w14:textId="77777777" w:rsidR="00DB16F2" w:rsidRDefault="00A85434">
            <w:pPr>
              <w:spacing w:after="0" w:line="264" w:lineRule="auto"/>
              <w:jc w:val="left"/>
            </w:pPr>
            <w:r>
              <w:rPr>
                <w:rFonts w:eastAsia="Times New Roman"/>
                <w:sz w:val="21"/>
              </w:rPr>
              <w:t>Request chỉ được hoàn thành khi phiên QC gần nhất có kết quả đạt hoặc cảnh báo.</w:t>
            </w:r>
          </w:p>
        </w:tc>
      </w:tr>
      <w:tr w:rsidR="00DB16F2" w14:paraId="34E75EA4" w14:textId="77777777">
        <w:trPr>
          <w:cantSplit/>
        </w:trPr>
        <w:tc>
          <w:tcPr>
            <w:tcW w:w="880" w:type="dxa"/>
            <w:tcMar>
              <w:top w:w="85" w:type="dxa"/>
              <w:left w:w="120" w:type="dxa"/>
              <w:bottom w:w="85" w:type="dxa"/>
              <w:right w:w="120" w:type="dxa"/>
            </w:tcMar>
            <w:vAlign w:val="center"/>
          </w:tcPr>
          <w:p w14:paraId="43C4CC15" w14:textId="77777777" w:rsidR="00DB16F2" w:rsidRDefault="00A85434">
            <w:pPr>
              <w:spacing w:after="0" w:line="264" w:lineRule="auto"/>
              <w:jc w:val="center"/>
            </w:pPr>
            <w:r>
              <w:rPr>
                <w:rFonts w:eastAsia="Times New Roman"/>
                <w:sz w:val="21"/>
              </w:rPr>
              <w:lastRenderedPageBreak/>
              <w:t>5</w:t>
            </w:r>
          </w:p>
        </w:tc>
        <w:tc>
          <w:tcPr>
            <w:tcW w:w="1740" w:type="dxa"/>
            <w:tcMar>
              <w:top w:w="85" w:type="dxa"/>
              <w:left w:w="120" w:type="dxa"/>
              <w:bottom w:w="85" w:type="dxa"/>
              <w:right w:w="120" w:type="dxa"/>
            </w:tcMar>
            <w:vAlign w:val="center"/>
          </w:tcPr>
          <w:p w14:paraId="6FD6250E" w14:textId="77777777" w:rsidR="00DB16F2" w:rsidRPr="00B50F8A" w:rsidRDefault="00B50F8A">
            <w:pPr>
              <w:spacing w:after="0" w:line="264" w:lineRule="auto"/>
              <w:jc w:val="left"/>
              <w:rPr>
                <w:lang w:val="vi-VN"/>
              </w:rPr>
            </w:pPr>
            <w:proofErr w:type="spellStart"/>
            <w:r>
              <w:rPr>
                <w:rFonts w:eastAsia="Times New Roman"/>
                <w:sz w:val="21"/>
              </w:rPr>
              <w:t>Đoạn</w:t>
            </w:r>
            <w:proofErr w:type="spellEnd"/>
            <w:r>
              <w:rPr>
                <w:rFonts w:eastAsia="Times New Roman"/>
                <w:sz w:val="21"/>
                <w:lang w:val="vi-VN"/>
              </w:rPr>
              <w:t xml:space="preserve"> hội thoại</w:t>
            </w:r>
          </w:p>
        </w:tc>
        <w:tc>
          <w:tcPr>
            <w:tcW w:w="3260" w:type="dxa"/>
            <w:tcMar>
              <w:top w:w="85" w:type="dxa"/>
              <w:left w:w="120" w:type="dxa"/>
              <w:bottom w:w="85" w:type="dxa"/>
              <w:right w:w="120" w:type="dxa"/>
            </w:tcMar>
            <w:vAlign w:val="center"/>
          </w:tcPr>
          <w:p w14:paraId="05588BB7" w14:textId="77777777" w:rsidR="00DB16F2" w:rsidRPr="00B50F8A" w:rsidRDefault="00A85434">
            <w:pPr>
              <w:spacing w:after="0" w:line="264" w:lineRule="auto"/>
              <w:jc w:val="left"/>
              <w:rPr>
                <w:lang w:val="vi-VN"/>
              </w:rPr>
            </w:pPr>
            <w:r w:rsidRPr="00B50F8A">
              <w:rPr>
                <w:rFonts w:eastAsia="Times New Roman"/>
                <w:sz w:val="21"/>
                <w:lang w:val="vi-VN"/>
              </w:rPr>
              <w:t xml:space="preserve">Hội thoại, tin nhắn, người gửi, thời điểm gửi, </w:t>
            </w:r>
            <w:proofErr w:type="spellStart"/>
            <w:r w:rsidRPr="00B50F8A">
              <w:rPr>
                <w:rFonts w:eastAsia="Times New Roman"/>
                <w:sz w:val="21"/>
                <w:lang w:val="vi-VN"/>
              </w:rPr>
              <w:t>request</w:t>
            </w:r>
            <w:proofErr w:type="spellEnd"/>
            <w:r w:rsidRPr="00B50F8A">
              <w:rPr>
                <w:rFonts w:eastAsia="Times New Roman"/>
                <w:sz w:val="21"/>
                <w:lang w:val="vi-VN"/>
              </w:rPr>
              <w:t xml:space="preserve"> liên quan và lịch sử thay đổi trước/sau.</w:t>
            </w:r>
          </w:p>
        </w:tc>
        <w:tc>
          <w:tcPr>
            <w:tcW w:w="3480" w:type="dxa"/>
            <w:tcMar>
              <w:top w:w="85" w:type="dxa"/>
              <w:left w:w="120" w:type="dxa"/>
              <w:bottom w:w="85" w:type="dxa"/>
              <w:right w:w="120" w:type="dxa"/>
            </w:tcMar>
            <w:vAlign w:val="center"/>
          </w:tcPr>
          <w:p w14:paraId="30F4A840" w14:textId="77777777" w:rsidR="00DB16F2" w:rsidRDefault="00A85434">
            <w:pPr>
              <w:spacing w:after="0" w:line="264" w:lineRule="auto"/>
              <w:jc w:val="left"/>
            </w:pPr>
            <w:proofErr w:type="spellStart"/>
            <w:r>
              <w:rPr>
                <w:rFonts w:eastAsia="Times New Roman"/>
                <w:sz w:val="21"/>
              </w:rPr>
              <w:t>Chỉ</w:t>
            </w:r>
            <w:proofErr w:type="spellEnd"/>
            <w:r>
              <w:rPr>
                <w:rFonts w:eastAsia="Times New Roman"/>
                <w:sz w:val="21"/>
              </w:rPr>
              <w:t xml:space="preserve"> </w:t>
            </w:r>
            <w:proofErr w:type="spellStart"/>
            <w:r>
              <w:rPr>
                <w:rFonts w:eastAsia="Times New Roman"/>
                <w:sz w:val="21"/>
              </w:rPr>
              <w:t>hỗ</w:t>
            </w:r>
            <w:proofErr w:type="spellEnd"/>
            <w:r>
              <w:rPr>
                <w:rFonts w:eastAsia="Times New Roman"/>
                <w:sz w:val="21"/>
              </w:rPr>
              <w:t xml:space="preserve"> </w:t>
            </w:r>
            <w:proofErr w:type="spellStart"/>
            <w:r>
              <w:rPr>
                <w:rFonts w:eastAsia="Times New Roman"/>
                <w:sz w:val="21"/>
              </w:rPr>
              <w:t>trợ</w:t>
            </w:r>
            <w:proofErr w:type="spellEnd"/>
            <w:r>
              <w:rPr>
                <w:rFonts w:eastAsia="Times New Roman"/>
                <w:sz w:val="21"/>
              </w:rPr>
              <w:t xml:space="preserve"> </w:t>
            </w:r>
            <w:proofErr w:type="spellStart"/>
            <w:r>
              <w:rPr>
                <w:rFonts w:eastAsia="Times New Roman"/>
                <w:sz w:val="21"/>
              </w:rPr>
              <w:t>trao</w:t>
            </w:r>
            <w:proofErr w:type="spellEnd"/>
            <w:r>
              <w:rPr>
                <w:rFonts w:eastAsia="Times New Roman"/>
                <w:sz w:val="21"/>
              </w:rPr>
              <w:t xml:space="preserve"> đổi Buyer-Seller và Admin-Seller. </w:t>
            </w:r>
          </w:p>
        </w:tc>
      </w:tr>
    </w:tbl>
    <w:p w14:paraId="2B2686AE" w14:textId="77777777" w:rsidR="00DB16F2" w:rsidRDefault="00DB16F2">
      <w:pPr>
        <w:spacing w:after="40"/>
      </w:pPr>
    </w:p>
    <w:p w14:paraId="00099788" w14:textId="77777777" w:rsidR="00DB16F2" w:rsidRDefault="00A85434">
      <w:r>
        <w:rPr>
          <w:rFonts w:eastAsia="Times New Roman"/>
        </w:rPr>
        <w:t>Những yêu cầu này là cơ sở để xây dựng ERD tổng quát, ERD chi tiết và các bảng SQL được trình bày ở các chương sau.</w:t>
      </w:r>
    </w:p>
    <w:p w14:paraId="0B06F97A" w14:textId="77777777" w:rsidR="00DB16F2" w:rsidRDefault="00A85434">
      <w:pPr>
        <w:pStyle w:val="u2"/>
      </w:pPr>
      <w:bookmarkStart w:id="89" w:name="ch1_2"/>
      <w:r>
        <w:rPr>
          <w:rFonts w:ascii="Times New Roman" w:eastAsia="Times New Roman" w:hAnsi="Times New Roman" w:cs="Times New Roman"/>
        </w:rPr>
        <w:t>1.3. Mục tiêu và phạm vi hệ thống</w:t>
      </w:r>
      <w:bookmarkEnd w:id="89"/>
    </w:p>
    <w:p w14:paraId="259D7239" w14:textId="77777777" w:rsidR="00DB16F2" w:rsidRDefault="00A85434">
      <w:pPr>
        <w:keepNext/>
      </w:pPr>
      <w:r>
        <w:rPr>
          <w:rFonts w:eastAsia="Times New Roman"/>
        </w:rPr>
        <w:t xml:space="preserve">Ba tác nhân chính và mục tiêu sử dụng được tổng hợp tại </w:t>
      </w:r>
      <w:hyperlink w:anchor="tbl_1_1">
        <w:r>
          <w:rPr>
            <w:rFonts w:eastAsia="Times New Roman"/>
            <w:color w:val="0563C1"/>
            <w:u w:val="single"/>
          </w:rPr>
          <w:t>Bảng 1.2</w:t>
        </w:r>
      </w:hyperlink>
      <w:r>
        <w:rPr>
          <w:rFonts w:eastAsia="Times New Roman"/>
        </w:rPr>
        <w:t>.</w:t>
      </w:r>
    </w:p>
    <w:p w14:paraId="2433BEFB" w14:textId="77777777" w:rsidR="00DB16F2" w:rsidRDefault="00A85434">
      <w:pPr>
        <w:keepNext/>
        <w:spacing w:before="100" w:after="100"/>
        <w:jc w:val="center"/>
      </w:pPr>
      <w:bookmarkStart w:id="149" w:name="tbl_1_1"/>
      <w:r>
        <w:rPr>
          <w:rFonts w:eastAsia="Times New Roman"/>
          <w:b/>
          <w:sz w:val="24"/>
        </w:rPr>
        <w:t>Bảng 1.2. Tác nhân và mục tiêu sử dụng hệ thống</w:t>
      </w:r>
      <w:bookmarkEnd w:id="149"/>
    </w:p>
    <w:tbl>
      <w:tblPr>
        <w:tblW w:w="46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100"/>
      </w:tblGrid>
      <w:tr w:rsidR="00B50F8A" w14:paraId="2931F3BD" w14:textId="77777777" w:rsidTr="00B50F8A">
        <w:trPr>
          <w:cantSplit/>
          <w:tblHeader/>
          <w:jc w:val="center"/>
        </w:trPr>
        <w:tc>
          <w:tcPr>
            <w:tcW w:w="1500" w:type="dxa"/>
            <w:shd w:val="clear" w:color="auto" w:fill="E7E6E6"/>
            <w:tcMar>
              <w:top w:w="95" w:type="dxa"/>
              <w:left w:w="120" w:type="dxa"/>
              <w:bottom w:w="95" w:type="dxa"/>
              <w:right w:w="120" w:type="dxa"/>
            </w:tcMar>
            <w:vAlign w:val="center"/>
          </w:tcPr>
          <w:p w14:paraId="70327561" w14:textId="77777777" w:rsidR="00B50F8A" w:rsidRDefault="00B50F8A">
            <w:pPr>
              <w:keepNext/>
              <w:spacing w:after="0" w:line="252" w:lineRule="auto"/>
              <w:jc w:val="center"/>
            </w:pPr>
            <w:proofErr w:type="spellStart"/>
            <w:r>
              <w:rPr>
                <w:rFonts w:eastAsia="Times New Roman"/>
                <w:b/>
                <w:sz w:val="21"/>
              </w:rPr>
              <w:t>Tác</w:t>
            </w:r>
            <w:proofErr w:type="spellEnd"/>
            <w:r>
              <w:rPr>
                <w:rFonts w:eastAsia="Times New Roman"/>
                <w:b/>
                <w:sz w:val="21"/>
              </w:rPr>
              <w:t xml:space="preserve"> </w:t>
            </w:r>
            <w:proofErr w:type="spellStart"/>
            <w:r>
              <w:rPr>
                <w:rFonts w:eastAsia="Times New Roman"/>
                <w:b/>
                <w:sz w:val="21"/>
              </w:rPr>
              <w:t>nhân</w:t>
            </w:r>
            <w:proofErr w:type="spellEnd"/>
          </w:p>
        </w:tc>
        <w:tc>
          <w:tcPr>
            <w:tcW w:w="3100" w:type="dxa"/>
            <w:shd w:val="clear" w:color="auto" w:fill="E7E6E6"/>
            <w:tcMar>
              <w:top w:w="95" w:type="dxa"/>
              <w:left w:w="120" w:type="dxa"/>
              <w:bottom w:w="95" w:type="dxa"/>
              <w:right w:w="120" w:type="dxa"/>
            </w:tcMar>
            <w:vAlign w:val="center"/>
          </w:tcPr>
          <w:p w14:paraId="5ACDEE0B" w14:textId="77777777" w:rsidR="00B50F8A" w:rsidRDefault="00B50F8A">
            <w:pPr>
              <w:keepNext/>
              <w:spacing w:after="0" w:line="252" w:lineRule="auto"/>
              <w:jc w:val="center"/>
            </w:pPr>
            <w:r>
              <w:rPr>
                <w:rFonts w:eastAsia="Times New Roman"/>
                <w:b/>
                <w:sz w:val="21"/>
              </w:rPr>
              <w:t>Mục tiêu</w:t>
            </w:r>
          </w:p>
        </w:tc>
      </w:tr>
      <w:tr w:rsidR="00B50F8A" w14:paraId="773F732D" w14:textId="77777777" w:rsidTr="00B50F8A">
        <w:trPr>
          <w:cantSplit/>
          <w:jc w:val="center"/>
        </w:trPr>
        <w:tc>
          <w:tcPr>
            <w:tcW w:w="1500" w:type="dxa"/>
            <w:tcMar>
              <w:top w:w="85" w:type="dxa"/>
              <w:left w:w="120" w:type="dxa"/>
              <w:bottom w:w="85" w:type="dxa"/>
              <w:right w:w="120" w:type="dxa"/>
            </w:tcMar>
            <w:vAlign w:val="center"/>
          </w:tcPr>
          <w:p w14:paraId="7C606808" w14:textId="77777777" w:rsidR="00B50F8A" w:rsidRDefault="00B50F8A">
            <w:pPr>
              <w:spacing w:after="0" w:line="264" w:lineRule="auto"/>
              <w:jc w:val="left"/>
            </w:pPr>
            <w:r>
              <w:rPr>
                <w:rFonts w:eastAsia="Times New Roman"/>
                <w:sz w:val="21"/>
              </w:rPr>
              <w:t>Buyer</w:t>
            </w:r>
          </w:p>
        </w:tc>
        <w:tc>
          <w:tcPr>
            <w:tcW w:w="3100" w:type="dxa"/>
            <w:tcMar>
              <w:top w:w="85" w:type="dxa"/>
              <w:left w:w="120" w:type="dxa"/>
              <w:bottom w:w="85" w:type="dxa"/>
              <w:right w:w="120" w:type="dxa"/>
            </w:tcMar>
            <w:vAlign w:val="center"/>
          </w:tcPr>
          <w:p w14:paraId="1983FAF6" w14:textId="77777777" w:rsidR="00B50F8A" w:rsidRPr="00B50F8A" w:rsidRDefault="00B50F8A">
            <w:pPr>
              <w:spacing w:after="0" w:line="264" w:lineRule="auto"/>
              <w:jc w:val="left"/>
              <w:rPr>
                <w:lang w:val="vi-VN"/>
              </w:rPr>
            </w:pPr>
            <w:proofErr w:type="spellStart"/>
            <w:r>
              <w:rPr>
                <w:rFonts w:eastAsia="Times New Roman"/>
                <w:sz w:val="21"/>
              </w:rPr>
              <w:t>Tạo</w:t>
            </w:r>
            <w:proofErr w:type="spellEnd"/>
            <w:r>
              <w:rPr>
                <w:rFonts w:eastAsia="Times New Roman"/>
                <w:sz w:val="21"/>
                <w:lang w:val="vi-VN"/>
              </w:rPr>
              <w:t>/chỉnh sửa</w:t>
            </w:r>
            <w:r>
              <w:rPr>
                <w:rFonts w:eastAsia="Times New Roman"/>
                <w:sz w:val="21"/>
              </w:rPr>
              <w:t xml:space="preserve"> </w:t>
            </w:r>
            <w:proofErr w:type="spellStart"/>
            <w:r>
              <w:rPr>
                <w:rFonts w:eastAsia="Times New Roman"/>
                <w:sz w:val="21"/>
              </w:rPr>
              <w:t>cấu</w:t>
            </w:r>
            <w:proofErr w:type="spellEnd"/>
            <w:r>
              <w:rPr>
                <w:rFonts w:eastAsia="Times New Roman"/>
                <w:sz w:val="21"/>
              </w:rPr>
              <w:t xml:space="preserve"> </w:t>
            </w:r>
            <w:proofErr w:type="spellStart"/>
            <w:r>
              <w:rPr>
                <w:rFonts w:eastAsia="Times New Roman"/>
                <w:sz w:val="21"/>
              </w:rPr>
              <w:t>hình</w:t>
            </w:r>
            <w:proofErr w:type="spellEnd"/>
            <w:r>
              <w:rPr>
                <w:rFonts w:eastAsia="Times New Roman"/>
                <w:sz w:val="21"/>
              </w:rPr>
              <w:t xml:space="preserve"> </w:t>
            </w:r>
            <w:proofErr w:type="spellStart"/>
            <w:r>
              <w:rPr>
                <w:rFonts w:eastAsia="Times New Roman"/>
                <w:sz w:val="21"/>
              </w:rPr>
              <w:t>và</w:t>
            </w:r>
            <w:proofErr w:type="spellEnd"/>
            <w:r>
              <w:rPr>
                <w:rFonts w:eastAsia="Times New Roman"/>
                <w:sz w:val="21"/>
              </w:rPr>
              <w:t xml:space="preserve"> </w:t>
            </w:r>
            <w:proofErr w:type="spellStart"/>
            <w:r>
              <w:rPr>
                <w:rFonts w:eastAsia="Times New Roman"/>
                <w:sz w:val="21"/>
              </w:rPr>
              <w:t>đặt</w:t>
            </w:r>
            <w:proofErr w:type="spellEnd"/>
            <w:r>
              <w:rPr>
                <w:rFonts w:eastAsia="Times New Roman"/>
                <w:sz w:val="21"/>
                <w:lang w:val="vi-VN"/>
              </w:rPr>
              <w:t xml:space="preserve"> hàng</w:t>
            </w:r>
          </w:p>
        </w:tc>
      </w:tr>
      <w:tr w:rsidR="00B50F8A" w14:paraId="16A73606" w14:textId="77777777" w:rsidTr="00B50F8A">
        <w:trPr>
          <w:cantSplit/>
          <w:jc w:val="center"/>
        </w:trPr>
        <w:tc>
          <w:tcPr>
            <w:tcW w:w="1500" w:type="dxa"/>
            <w:tcMar>
              <w:top w:w="85" w:type="dxa"/>
              <w:left w:w="120" w:type="dxa"/>
              <w:bottom w:w="85" w:type="dxa"/>
              <w:right w:w="120" w:type="dxa"/>
            </w:tcMar>
            <w:vAlign w:val="center"/>
          </w:tcPr>
          <w:p w14:paraId="58326DF2" w14:textId="77777777" w:rsidR="00B50F8A" w:rsidRDefault="00B50F8A">
            <w:pPr>
              <w:spacing w:after="0" w:line="264" w:lineRule="auto"/>
              <w:jc w:val="left"/>
            </w:pPr>
            <w:r>
              <w:rPr>
                <w:rFonts w:eastAsia="Times New Roman"/>
                <w:sz w:val="21"/>
              </w:rPr>
              <w:t>Seller</w:t>
            </w:r>
          </w:p>
        </w:tc>
        <w:tc>
          <w:tcPr>
            <w:tcW w:w="3100" w:type="dxa"/>
            <w:tcMar>
              <w:top w:w="85" w:type="dxa"/>
              <w:left w:w="120" w:type="dxa"/>
              <w:bottom w:w="85" w:type="dxa"/>
              <w:right w:w="120" w:type="dxa"/>
            </w:tcMar>
            <w:vAlign w:val="center"/>
          </w:tcPr>
          <w:p w14:paraId="21B0CCA2" w14:textId="77777777" w:rsidR="00B50F8A" w:rsidRDefault="00B50F8A">
            <w:pPr>
              <w:spacing w:after="0" w:line="264" w:lineRule="auto"/>
              <w:jc w:val="left"/>
            </w:pPr>
            <w:r>
              <w:rPr>
                <w:rFonts w:eastAsia="Times New Roman"/>
                <w:sz w:val="21"/>
              </w:rPr>
              <w:t>Tiếp nhận và xử lý request được gán.</w:t>
            </w:r>
          </w:p>
        </w:tc>
      </w:tr>
      <w:tr w:rsidR="00B50F8A" w14:paraId="1B36D103" w14:textId="77777777" w:rsidTr="00B50F8A">
        <w:trPr>
          <w:cantSplit/>
          <w:jc w:val="center"/>
        </w:trPr>
        <w:tc>
          <w:tcPr>
            <w:tcW w:w="1500" w:type="dxa"/>
            <w:tcMar>
              <w:top w:w="85" w:type="dxa"/>
              <w:left w:w="120" w:type="dxa"/>
              <w:bottom w:w="85" w:type="dxa"/>
              <w:right w:w="120" w:type="dxa"/>
            </w:tcMar>
            <w:vAlign w:val="center"/>
          </w:tcPr>
          <w:p w14:paraId="27D04F7C" w14:textId="77777777" w:rsidR="00B50F8A" w:rsidRDefault="00B50F8A">
            <w:pPr>
              <w:spacing w:after="0" w:line="264" w:lineRule="auto"/>
              <w:jc w:val="left"/>
            </w:pPr>
            <w:r>
              <w:rPr>
                <w:rFonts w:eastAsia="Times New Roman"/>
                <w:sz w:val="21"/>
              </w:rPr>
              <w:t>Admin</w:t>
            </w:r>
          </w:p>
        </w:tc>
        <w:tc>
          <w:tcPr>
            <w:tcW w:w="3100" w:type="dxa"/>
            <w:tcMar>
              <w:top w:w="85" w:type="dxa"/>
              <w:left w:w="120" w:type="dxa"/>
              <w:bottom w:w="85" w:type="dxa"/>
              <w:right w:w="120" w:type="dxa"/>
            </w:tcMar>
            <w:vAlign w:val="center"/>
          </w:tcPr>
          <w:p w14:paraId="7D861093" w14:textId="77777777" w:rsidR="00B50F8A" w:rsidRDefault="00B50F8A">
            <w:pPr>
              <w:spacing w:after="0" w:line="264" w:lineRule="auto"/>
              <w:jc w:val="left"/>
            </w:pPr>
            <w:r>
              <w:rPr>
                <w:rFonts w:eastAsia="Times New Roman"/>
                <w:sz w:val="21"/>
              </w:rPr>
              <w:t>Quản trị người dùng và dữ liệu nền.</w:t>
            </w:r>
          </w:p>
        </w:tc>
      </w:tr>
    </w:tbl>
    <w:p w14:paraId="20FD3270" w14:textId="77777777" w:rsidR="00DB16F2" w:rsidRDefault="00DB16F2">
      <w:pPr>
        <w:spacing w:after="40"/>
      </w:pPr>
    </w:p>
    <w:p>
      <w:pPr>
        <w:jc w:val="both"/>
      </w:pPr>
      <w:r>
        <w:rPr>
          <w:rFonts w:ascii="Times New Roman" w:hAnsi="Times New Roman" w:cs="Times New Roman" w:eastAsia="Times New Roman"/>
          <w:color w:val="000000"/>
          <w:sz w:val="26"/>
        </w:rPr>
        <w:t>Phạm vi thực hiện bao gồm quản lý tài khoản và vai trò, danh mục linh kiện, cấu hình build, gửi và xử lý request, đơn đăng ký Seller, chat lưu trong cơ sở dữ liệu, thống kê dashboard, audit log và kiểm tra QC bằng dữ liệu mô phỏng.</w:t>
      </w:r>
    </w:p>
    <w:p>
      <w:pPr>
        <w:jc w:val="both"/>
      </w:pPr>
      <w:r>
        <w:rPr>
          <w:rFonts w:ascii="Times New Roman" w:hAnsi="Times New Roman" w:cs="Times New Roman" w:eastAsia="Times New Roman"/>
          <w:color w:val="000000"/>
          <w:sz w:val="26"/>
        </w:rPr>
        <w:t>Các nội dung ngoài phạm vi hiện tại gồm thanh toán trực tuyến, quản lý vận chuyển, kết nối ESP32 hoặc trạm đo phần cứng thật và chat realtime bằng SignalR. Các nội dung này được xem là hướng mở rộng thay vì điều kiện nghiệm thu của phiên bản hiện tại.</w:t>
      </w:r>
    </w:p>
    <w:p w14:paraId="2C84BE11" w14:textId="77777777" w:rsidR="00DB16F2" w:rsidRDefault="00A85434">
      <w:pPr>
        <w:pStyle w:val="u2"/>
      </w:pPr>
      <w:bookmarkStart w:id="90" w:name="ch1_3"/>
      <w:r>
        <w:rPr>
          <w:rFonts w:ascii="Times New Roman" w:eastAsia="Times New Roman" w:hAnsi="Times New Roman" w:cs="Times New Roman"/>
        </w:rPr>
        <w:t>1.4. Tác nhân và yêu cầu chức năng</w:t>
      </w:r>
      <w:bookmarkEnd w:id="90"/>
    </w:p>
    <w:p w14:paraId="7B7C61AC" w14:textId="77777777" w:rsidR="00DB16F2" w:rsidRDefault="00A85434">
      <w:pPr>
        <w:keepNext/>
      </w:pPr>
      <w:r>
        <w:rPr>
          <w:rFonts w:eastAsia="Times New Roman"/>
        </w:rPr>
        <w:t xml:space="preserve">Các yêu cầu chức năng cốt lõi được liệt kê tại </w:t>
      </w:r>
      <w:hyperlink w:anchor="tbl_1_2">
        <w:r>
          <w:rPr>
            <w:rFonts w:eastAsia="Times New Roman"/>
            <w:color w:val="0563C1"/>
            <w:u w:val="single"/>
          </w:rPr>
          <w:t>Bảng 1.3</w:t>
        </w:r>
      </w:hyperlink>
      <w:r>
        <w:rPr>
          <w:rFonts w:eastAsia="Times New Roman"/>
        </w:rPr>
        <w:t>.</w:t>
      </w:r>
    </w:p>
    <w:p w14:paraId="6DBBF8F8" w14:textId="77777777" w:rsidR="00DB16F2" w:rsidRDefault="00A85434">
      <w:pPr>
        <w:keepNext/>
        <w:spacing w:before="100" w:after="100"/>
        <w:jc w:val="center"/>
      </w:pPr>
      <w:bookmarkStart w:id="150" w:name="tbl_1_2"/>
      <w:r>
        <w:rPr>
          <w:rFonts w:eastAsia="Times New Roman"/>
          <w:b/>
          <w:sz w:val="24"/>
        </w:rPr>
        <w:t>Bảng 1.3. Yêu cầu chức năng chính</w:t>
      </w:r>
      <w:bookmarkEnd w:id="150"/>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50"/>
        <w:gridCol w:w="5260"/>
        <w:gridCol w:w="2250"/>
      </w:tblGrid>
      <w:tr w:rsidR="00DB16F2" w14:paraId="64BD3D82" w14:textId="77777777">
        <w:trPr>
          <w:cantSplit/>
          <w:tblHeader/>
        </w:trPr>
        <w:tc>
          <w:tcPr>
            <w:tcW w:w="1850" w:type="dxa"/>
            <w:shd w:val="clear" w:color="auto" w:fill="E7E6E6"/>
            <w:tcMar>
              <w:top w:w="95" w:type="dxa"/>
              <w:left w:w="120" w:type="dxa"/>
              <w:bottom w:w="95" w:type="dxa"/>
              <w:right w:w="120" w:type="dxa"/>
            </w:tcMar>
            <w:vAlign w:val="center"/>
          </w:tcPr>
          <w:p w14:paraId="5F4B3B1A" w14:textId="77777777" w:rsidR="00DB16F2" w:rsidRDefault="00A85434">
            <w:pPr>
              <w:keepNext/>
              <w:spacing w:after="0" w:line="252" w:lineRule="auto"/>
              <w:jc w:val="center"/>
            </w:pPr>
            <w:r>
              <w:rPr>
                <w:rFonts w:eastAsia="Times New Roman"/>
                <w:b/>
                <w:sz w:val="21"/>
              </w:rPr>
              <w:t>Nhóm chức năng</w:t>
            </w:r>
          </w:p>
        </w:tc>
        <w:tc>
          <w:tcPr>
            <w:tcW w:w="5260" w:type="dxa"/>
            <w:shd w:val="clear" w:color="auto" w:fill="E7E6E6"/>
            <w:tcMar>
              <w:top w:w="95" w:type="dxa"/>
              <w:left w:w="120" w:type="dxa"/>
              <w:bottom w:w="95" w:type="dxa"/>
              <w:right w:w="120" w:type="dxa"/>
            </w:tcMar>
            <w:vAlign w:val="center"/>
          </w:tcPr>
          <w:p w14:paraId="64273BC5" w14:textId="77777777" w:rsidR="00DB16F2" w:rsidRDefault="00A85434">
            <w:pPr>
              <w:keepNext/>
              <w:spacing w:after="0" w:line="252" w:lineRule="auto"/>
              <w:jc w:val="center"/>
            </w:pPr>
            <w:r>
              <w:rPr>
                <w:rFonts w:eastAsia="Times New Roman"/>
                <w:b/>
                <w:sz w:val="21"/>
              </w:rPr>
              <w:t>Yêu cầu</w:t>
            </w:r>
          </w:p>
        </w:tc>
        <w:tc>
          <w:tcPr>
            <w:tcW w:w="2250" w:type="dxa"/>
            <w:shd w:val="clear" w:color="auto" w:fill="E7E6E6"/>
            <w:tcMar>
              <w:top w:w="95" w:type="dxa"/>
              <w:left w:w="120" w:type="dxa"/>
              <w:bottom w:w="95" w:type="dxa"/>
              <w:right w:w="120" w:type="dxa"/>
            </w:tcMar>
            <w:vAlign w:val="center"/>
          </w:tcPr>
          <w:p w14:paraId="502CE0E9" w14:textId="77777777" w:rsidR="00DB16F2" w:rsidRDefault="00A85434">
            <w:pPr>
              <w:keepNext/>
              <w:spacing w:after="0" w:line="252" w:lineRule="auto"/>
              <w:jc w:val="center"/>
            </w:pPr>
            <w:r>
              <w:rPr>
                <w:rFonts w:eastAsia="Times New Roman"/>
                <w:b/>
                <w:sz w:val="21"/>
              </w:rPr>
              <w:t>Vai trò</w:t>
            </w:r>
          </w:p>
        </w:tc>
      </w:tr>
      <w:tr w:rsidR="00DB16F2" w:rsidRPr="00B50F8A" w14:paraId="0BC5F92E" w14:textId="77777777">
        <w:trPr>
          <w:cantSplit/>
        </w:trPr>
        <w:tc>
          <w:tcPr>
            <w:tcW w:w="1850" w:type="dxa"/>
            <w:tcMar>
              <w:top w:w="85" w:type="dxa"/>
              <w:left w:w="120" w:type="dxa"/>
              <w:bottom w:w="85" w:type="dxa"/>
              <w:right w:w="120" w:type="dxa"/>
            </w:tcMar>
            <w:vAlign w:val="center"/>
          </w:tcPr>
          <w:p w14:paraId="4AED8F86" w14:textId="77777777" w:rsidR="00DB16F2" w:rsidRDefault="00A85434">
            <w:pPr>
              <w:spacing w:after="0" w:line="264" w:lineRule="auto"/>
              <w:jc w:val="left"/>
            </w:pPr>
            <w:r>
              <w:rPr>
                <w:rFonts w:eastAsia="Times New Roman"/>
                <w:sz w:val="21"/>
              </w:rPr>
              <w:t>Tài khoản</w:t>
            </w:r>
          </w:p>
        </w:tc>
        <w:tc>
          <w:tcPr>
            <w:tcW w:w="5260" w:type="dxa"/>
            <w:tcMar>
              <w:top w:w="85" w:type="dxa"/>
              <w:left w:w="120" w:type="dxa"/>
              <w:bottom w:w="85" w:type="dxa"/>
              <w:right w:w="120" w:type="dxa"/>
            </w:tcMar>
            <w:vAlign w:val="center"/>
          </w:tcPr>
          <w:p w14:paraId="16A7E5B8" w14:textId="77777777" w:rsidR="00DB16F2" w:rsidRPr="00B50F8A" w:rsidRDefault="00A85434">
            <w:pPr>
              <w:spacing w:after="0" w:line="264" w:lineRule="auto"/>
              <w:jc w:val="left"/>
              <w:rPr>
                <w:lang w:val="vi-VN"/>
              </w:rPr>
            </w:pPr>
            <w:proofErr w:type="spellStart"/>
            <w:r>
              <w:rPr>
                <w:rFonts w:eastAsia="Times New Roman"/>
                <w:sz w:val="21"/>
              </w:rPr>
              <w:t>Đăng</w:t>
            </w:r>
            <w:proofErr w:type="spellEnd"/>
            <w:r>
              <w:rPr>
                <w:rFonts w:eastAsia="Times New Roman"/>
                <w:sz w:val="21"/>
              </w:rPr>
              <w:t xml:space="preserve"> </w:t>
            </w:r>
            <w:proofErr w:type="spellStart"/>
            <w:r>
              <w:rPr>
                <w:rFonts w:eastAsia="Times New Roman"/>
                <w:sz w:val="21"/>
              </w:rPr>
              <w:t>ký</w:t>
            </w:r>
            <w:proofErr w:type="spellEnd"/>
            <w:r w:rsidR="00B50F8A">
              <w:rPr>
                <w:rFonts w:eastAsia="Times New Roman"/>
                <w:sz w:val="21"/>
                <w:lang w:val="vi-VN"/>
              </w:rPr>
              <w:t xml:space="preserve"> làm</w:t>
            </w:r>
            <w:r>
              <w:rPr>
                <w:rFonts w:eastAsia="Times New Roman"/>
                <w:sz w:val="21"/>
              </w:rPr>
              <w:t xml:space="preserve"> Buyer, </w:t>
            </w:r>
            <w:proofErr w:type="spellStart"/>
            <w:r>
              <w:rPr>
                <w:rFonts w:eastAsia="Times New Roman"/>
                <w:sz w:val="21"/>
              </w:rPr>
              <w:t>đăng</w:t>
            </w:r>
            <w:proofErr w:type="spellEnd"/>
            <w:r>
              <w:rPr>
                <w:rFonts w:eastAsia="Times New Roman"/>
                <w:sz w:val="21"/>
              </w:rPr>
              <w:t xml:space="preserve"> </w:t>
            </w:r>
            <w:proofErr w:type="spellStart"/>
            <w:r>
              <w:rPr>
                <w:rFonts w:eastAsia="Times New Roman"/>
                <w:sz w:val="21"/>
              </w:rPr>
              <w:t>nhập</w:t>
            </w:r>
            <w:proofErr w:type="spellEnd"/>
            <w:r>
              <w:rPr>
                <w:rFonts w:eastAsia="Times New Roman"/>
                <w:sz w:val="21"/>
              </w:rPr>
              <w:t xml:space="preserve"> </w:t>
            </w:r>
            <w:proofErr w:type="spellStart"/>
            <w:r>
              <w:rPr>
                <w:rFonts w:eastAsia="Times New Roman"/>
                <w:sz w:val="21"/>
              </w:rPr>
              <w:t>bằng</w:t>
            </w:r>
            <w:proofErr w:type="spellEnd"/>
            <w:r>
              <w:rPr>
                <w:rFonts w:eastAsia="Times New Roman"/>
                <w:sz w:val="21"/>
              </w:rPr>
              <w:t xml:space="preserve"> username/email, </w:t>
            </w:r>
            <w:proofErr w:type="spellStart"/>
            <w:r>
              <w:rPr>
                <w:rFonts w:eastAsia="Times New Roman"/>
                <w:sz w:val="21"/>
              </w:rPr>
              <w:t>xem</w:t>
            </w:r>
            <w:proofErr w:type="spellEnd"/>
            <w:r>
              <w:rPr>
                <w:rFonts w:eastAsia="Times New Roman"/>
                <w:sz w:val="21"/>
              </w:rPr>
              <w:t xml:space="preserve"> </w:t>
            </w:r>
            <w:proofErr w:type="spellStart"/>
            <w:r>
              <w:rPr>
                <w:rFonts w:eastAsia="Times New Roman"/>
                <w:sz w:val="21"/>
              </w:rPr>
              <w:t>hồ</w:t>
            </w:r>
            <w:proofErr w:type="spellEnd"/>
            <w:r>
              <w:rPr>
                <w:rFonts w:eastAsia="Times New Roman"/>
                <w:sz w:val="21"/>
              </w:rPr>
              <w:t xml:space="preserve"> </w:t>
            </w:r>
            <w:proofErr w:type="spellStart"/>
            <w:r>
              <w:rPr>
                <w:rFonts w:eastAsia="Times New Roman"/>
                <w:sz w:val="21"/>
              </w:rPr>
              <w:t>sơ</w:t>
            </w:r>
            <w:proofErr w:type="spellEnd"/>
            <w:r>
              <w:rPr>
                <w:rFonts w:eastAsia="Times New Roman"/>
                <w:sz w:val="21"/>
              </w:rPr>
              <w:t xml:space="preserve">, </w:t>
            </w:r>
            <w:proofErr w:type="spellStart"/>
            <w:r>
              <w:rPr>
                <w:rFonts w:eastAsia="Times New Roman"/>
                <w:sz w:val="21"/>
              </w:rPr>
              <w:t>đăng</w:t>
            </w:r>
            <w:proofErr w:type="spellEnd"/>
            <w:r>
              <w:rPr>
                <w:rFonts w:eastAsia="Times New Roman"/>
                <w:sz w:val="21"/>
              </w:rPr>
              <w:t xml:space="preserve"> </w:t>
            </w:r>
            <w:proofErr w:type="spellStart"/>
            <w:r w:rsidR="00B50F8A">
              <w:rPr>
                <w:rFonts w:eastAsia="Times New Roman"/>
                <w:sz w:val="21"/>
              </w:rPr>
              <w:t>xuất</w:t>
            </w:r>
            <w:proofErr w:type="spellEnd"/>
            <w:r w:rsidR="00B50F8A">
              <w:rPr>
                <w:rFonts w:eastAsia="Times New Roman"/>
                <w:sz w:val="21"/>
                <w:lang w:val="vi-VN"/>
              </w:rPr>
              <w:t>.</w:t>
            </w:r>
          </w:p>
        </w:tc>
        <w:tc>
          <w:tcPr>
            <w:tcW w:w="2250" w:type="dxa"/>
            <w:tcMar>
              <w:top w:w="85" w:type="dxa"/>
              <w:left w:w="120" w:type="dxa"/>
              <w:bottom w:w="85" w:type="dxa"/>
              <w:right w:w="120" w:type="dxa"/>
            </w:tcMar>
            <w:vAlign w:val="center"/>
          </w:tcPr>
          <w:p w14:paraId="422475BF" w14:textId="77777777" w:rsidR="00DB16F2" w:rsidRPr="00B50F8A" w:rsidRDefault="00A85434">
            <w:pPr>
              <w:spacing w:after="0" w:line="264" w:lineRule="auto"/>
              <w:jc w:val="left"/>
              <w:rPr>
                <w:lang w:val="vi-VN"/>
              </w:rPr>
            </w:pPr>
            <w:proofErr w:type="spellStart"/>
            <w:r w:rsidRPr="00B50F8A">
              <w:rPr>
                <w:rFonts w:eastAsia="Times New Roman"/>
                <w:sz w:val="21"/>
                <w:lang w:val="vi-VN"/>
              </w:rPr>
              <w:t>Guest</w:t>
            </w:r>
            <w:proofErr w:type="spellEnd"/>
            <w:r w:rsidRPr="00B50F8A">
              <w:rPr>
                <w:rFonts w:eastAsia="Times New Roman"/>
                <w:sz w:val="21"/>
                <w:lang w:val="vi-VN"/>
              </w:rPr>
              <w:t xml:space="preserve"> và </w:t>
            </w:r>
            <w:proofErr w:type="spellStart"/>
            <w:r w:rsidR="00B50F8A">
              <w:rPr>
                <w:rFonts w:eastAsia="Times New Roman"/>
                <w:sz w:val="21"/>
                <w:lang w:val="vi-VN"/>
              </w:rPr>
              <w:t>Buyer</w:t>
            </w:r>
            <w:proofErr w:type="spellEnd"/>
          </w:p>
        </w:tc>
      </w:tr>
      <w:tr w:rsidR="00DB16F2" w14:paraId="5C1726E2" w14:textId="77777777">
        <w:trPr>
          <w:cantSplit/>
        </w:trPr>
        <w:tc>
          <w:tcPr>
            <w:tcW w:w="1850" w:type="dxa"/>
            <w:tcMar>
              <w:top w:w="85" w:type="dxa"/>
              <w:left w:w="120" w:type="dxa"/>
              <w:bottom w:w="85" w:type="dxa"/>
              <w:right w:w="120" w:type="dxa"/>
            </w:tcMar>
            <w:vAlign w:val="center"/>
          </w:tcPr>
          <w:p w14:paraId="44F5168E" w14:textId="77777777" w:rsidR="00DB16F2" w:rsidRDefault="00A85434">
            <w:pPr>
              <w:spacing w:after="0" w:line="264" w:lineRule="auto"/>
              <w:jc w:val="left"/>
            </w:pPr>
            <w:proofErr w:type="spellStart"/>
            <w:r>
              <w:rPr>
                <w:rFonts w:eastAsia="Times New Roman"/>
                <w:sz w:val="21"/>
              </w:rPr>
              <w:t>Cấu</w:t>
            </w:r>
            <w:proofErr w:type="spellEnd"/>
            <w:r>
              <w:rPr>
                <w:rFonts w:eastAsia="Times New Roman"/>
                <w:sz w:val="21"/>
              </w:rPr>
              <w:t xml:space="preserve"> </w:t>
            </w:r>
            <w:proofErr w:type="spellStart"/>
            <w:r>
              <w:rPr>
                <w:rFonts w:eastAsia="Times New Roman"/>
                <w:sz w:val="21"/>
              </w:rPr>
              <w:t>hình</w:t>
            </w:r>
            <w:proofErr w:type="spellEnd"/>
            <w:r>
              <w:rPr>
                <w:rFonts w:eastAsia="Times New Roman"/>
                <w:sz w:val="21"/>
              </w:rPr>
              <w:t xml:space="preserve"> build</w:t>
            </w:r>
          </w:p>
        </w:tc>
        <w:tc>
          <w:tcPr>
            <w:tcW w:w="5260" w:type="dxa"/>
            <w:tcMar>
              <w:top w:w="85" w:type="dxa"/>
              <w:left w:w="120" w:type="dxa"/>
              <w:bottom w:w="85" w:type="dxa"/>
              <w:right w:w="120" w:type="dxa"/>
            </w:tcMar>
            <w:vAlign w:val="center"/>
          </w:tcPr>
          <w:p w14:paraId="096F0BF2" w14:textId="77777777" w:rsidR="00DB16F2" w:rsidRDefault="00A85434">
            <w:pPr>
              <w:spacing w:after="0" w:line="264" w:lineRule="auto"/>
              <w:jc w:val="left"/>
            </w:pPr>
            <w:proofErr w:type="spellStart"/>
            <w:r>
              <w:rPr>
                <w:rFonts w:eastAsia="Times New Roman"/>
                <w:sz w:val="21"/>
              </w:rPr>
              <w:t>Chọn</w:t>
            </w:r>
            <w:proofErr w:type="spellEnd"/>
            <w:r>
              <w:rPr>
                <w:rFonts w:eastAsia="Times New Roman"/>
                <w:sz w:val="21"/>
              </w:rPr>
              <w:t xml:space="preserve"> kit, switch, keycap, stabilizer, accessory, mod; </w:t>
            </w:r>
            <w:proofErr w:type="spellStart"/>
            <w:r w:rsidR="00B50F8A">
              <w:rPr>
                <w:rFonts w:eastAsia="Times New Roman"/>
                <w:sz w:val="21"/>
              </w:rPr>
              <w:t>xem</w:t>
            </w:r>
            <w:proofErr w:type="spellEnd"/>
            <w:r w:rsidR="00B50F8A">
              <w:rPr>
                <w:rFonts w:eastAsia="Times New Roman"/>
                <w:sz w:val="21"/>
                <w:lang w:val="vi-VN"/>
              </w:rPr>
              <w:t xml:space="preserve"> </w:t>
            </w:r>
            <w:proofErr w:type="spellStart"/>
            <w:r w:rsidR="00B50F8A">
              <w:rPr>
                <w:rFonts w:eastAsia="Times New Roman"/>
                <w:sz w:val="21"/>
                <w:lang w:val="vi-VN"/>
              </w:rPr>
              <w:t>snapshot</w:t>
            </w:r>
            <w:proofErr w:type="spellEnd"/>
            <w:r w:rsidR="00B50F8A">
              <w:rPr>
                <w:rFonts w:eastAsia="Times New Roman"/>
                <w:sz w:val="21"/>
                <w:lang w:val="vi-VN"/>
              </w:rPr>
              <w:t xml:space="preserve"> </w:t>
            </w:r>
            <w:proofErr w:type="spellStart"/>
            <w:r w:rsidR="00B50F8A">
              <w:rPr>
                <w:rFonts w:eastAsia="Times New Roman"/>
                <w:sz w:val="21"/>
                <w:lang w:val="vi-VN"/>
              </w:rPr>
              <w:t>price</w:t>
            </w:r>
            <w:proofErr w:type="spellEnd"/>
            <w:r w:rsidR="00B50F8A">
              <w:rPr>
                <w:rFonts w:eastAsia="Times New Roman"/>
                <w:sz w:val="21"/>
                <w:lang w:val="vi-VN"/>
              </w:rPr>
              <w:t xml:space="preserve"> và lưu </w:t>
            </w:r>
            <w:proofErr w:type="spellStart"/>
            <w:r w:rsidR="00B50F8A">
              <w:rPr>
                <w:rFonts w:eastAsia="Times New Roman"/>
                <w:sz w:val="21"/>
                <w:lang w:val="vi-VN"/>
              </w:rPr>
              <w:t>build</w:t>
            </w:r>
            <w:proofErr w:type="spellEnd"/>
            <w:r>
              <w:rPr>
                <w:rFonts w:eastAsia="Times New Roman"/>
                <w:sz w:val="21"/>
              </w:rPr>
              <w:t>.</w:t>
            </w:r>
          </w:p>
        </w:tc>
        <w:tc>
          <w:tcPr>
            <w:tcW w:w="2250" w:type="dxa"/>
            <w:tcMar>
              <w:top w:w="85" w:type="dxa"/>
              <w:left w:w="120" w:type="dxa"/>
              <w:bottom w:w="85" w:type="dxa"/>
              <w:right w:w="120" w:type="dxa"/>
            </w:tcMar>
            <w:vAlign w:val="center"/>
          </w:tcPr>
          <w:p w14:paraId="042A0BE6" w14:textId="77777777" w:rsidR="00DB16F2" w:rsidRDefault="00A85434">
            <w:pPr>
              <w:spacing w:after="0" w:line="264" w:lineRule="auto"/>
              <w:jc w:val="left"/>
            </w:pPr>
            <w:r>
              <w:rPr>
                <w:rFonts w:eastAsia="Times New Roman"/>
                <w:sz w:val="21"/>
              </w:rPr>
              <w:t>Buyer</w:t>
            </w:r>
          </w:p>
        </w:tc>
      </w:tr>
      <w:tr w:rsidR="00DB16F2" w14:paraId="0FC6619B" w14:textId="77777777">
        <w:trPr>
          <w:cantSplit/>
        </w:trPr>
        <w:tc>
          <w:tcPr>
            <w:tcW w:w="1850" w:type="dxa"/>
            <w:tcMar>
              <w:top w:w="85" w:type="dxa"/>
              <w:left w:w="120" w:type="dxa"/>
              <w:bottom w:w="85" w:type="dxa"/>
              <w:right w:w="120" w:type="dxa"/>
            </w:tcMar>
            <w:vAlign w:val="center"/>
          </w:tcPr>
          <w:p w14:paraId="7F3B8C02" w14:textId="77777777" w:rsidR="00DB16F2" w:rsidRDefault="00A85434">
            <w:pPr>
              <w:spacing w:after="0" w:line="264" w:lineRule="auto"/>
              <w:jc w:val="left"/>
            </w:pPr>
            <w:r>
              <w:rPr>
                <w:rFonts w:eastAsia="Times New Roman"/>
                <w:sz w:val="21"/>
              </w:rPr>
              <w:t>Request</w:t>
            </w:r>
          </w:p>
        </w:tc>
        <w:tc>
          <w:tcPr>
            <w:tcW w:w="5260" w:type="dxa"/>
            <w:tcMar>
              <w:top w:w="85" w:type="dxa"/>
              <w:left w:w="120" w:type="dxa"/>
              <w:bottom w:w="85" w:type="dxa"/>
              <w:right w:w="120" w:type="dxa"/>
            </w:tcMar>
            <w:vAlign w:val="center"/>
          </w:tcPr>
          <w:p w14:paraId="2A7715C0" w14:textId="77777777" w:rsidR="00DB16F2" w:rsidRDefault="00A85434">
            <w:pPr>
              <w:spacing w:after="0" w:line="264" w:lineRule="auto"/>
              <w:jc w:val="left"/>
            </w:pPr>
            <w:proofErr w:type="spellStart"/>
            <w:r>
              <w:rPr>
                <w:rFonts w:eastAsia="Times New Roman"/>
                <w:sz w:val="21"/>
              </w:rPr>
              <w:t>Chọn</w:t>
            </w:r>
            <w:proofErr w:type="spellEnd"/>
            <w:r>
              <w:rPr>
                <w:rFonts w:eastAsia="Times New Roman"/>
                <w:sz w:val="21"/>
              </w:rPr>
              <w:t xml:space="preserve"> Seller, </w:t>
            </w:r>
            <w:proofErr w:type="spellStart"/>
            <w:r>
              <w:rPr>
                <w:rFonts w:eastAsia="Times New Roman"/>
                <w:sz w:val="21"/>
              </w:rPr>
              <w:t>tạo</w:t>
            </w:r>
            <w:proofErr w:type="spellEnd"/>
            <w:r>
              <w:rPr>
                <w:rFonts w:eastAsia="Times New Roman"/>
                <w:sz w:val="21"/>
              </w:rPr>
              <w:t xml:space="preserve"> JSON snapshot, gửi và theo dõi request.</w:t>
            </w:r>
          </w:p>
        </w:tc>
        <w:tc>
          <w:tcPr>
            <w:tcW w:w="2250" w:type="dxa"/>
            <w:tcMar>
              <w:top w:w="85" w:type="dxa"/>
              <w:left w:w="120" w:type="dxa"/>
              <w:bottom w:w="85" w:type="dxa"/>
              <w:right w:w="120" w:type="dxa"/>
            </w:tcMar>
            <w:vAlign w:val="center"/>
          </w:tcPr>
          <w:p w14:paraId="358A2551" w14:textId="77777777" w:rsidR="00DB16F2" w:rsidRPr="00B50F8A" w:rsidRDefault="00A85434">
            <w:pPr>
              <w:spacing w:after="0" w:line="264" w:lineRule="auto"/>
              <w:jc w:val="left"/>
              <w:rPr>
                <w:lang w:val="vi-VN"/>
              </w:rPr>
            </w:pPr>
            <w:r>
              <w:rPr>
                <w:rFonts w:eastAsia="Times New Roman"/>
                <w:sz w:val="21"/>
              </w:rPr>
              <w:t>Buyer</w:t>
            </w:r>
          </w:p>
        </w:tc>
      </w:tr>
      <w:tr w:rsidR="00DB16F2" w14:paraId="420382DA" w14:textId="77777777">
        <w:trPr>
          <w:cantSplit/>
        </w:trPr>
        <w:tc>
          <w:tcPr>
            <w:tcW w:w="1850" w:type="dxa"/>
            <w:tcMar>
              <w:top w:w="85" w:type="dxa"/>
              <w:left w:w="120" w:type="dxa"/>
              <w:bottom w:w="85" w:type="dxa"/>
              <w:right w:w="120" w:type="dxa"/>
            </w:tcMar>
            <w:vAlign w:val="center"/>
          </w:tcPr>
          <w:p w14:paraId="489B2E3B" w14:textId="77777777" w:rsidR="00DB16F2" w:rsidRPr="00B50F8A" w:rsidRDefault="00A85434">
            <w:pPr>
              <w:spacing w:after="0" w:line="264" w:lineRule="auto"/>
              <w:jc w:val="left"/>
              <w:rPr>
                <w:lang w:val="vi-VN"/>
              </w:rPr>
            </w:pPr>
            <w:proofErr w:type="spellStart"/>
            <w:r>
              <w:rPr>
                <w:rFonts w:eastAsia="Times New Roman"/>
                <w:sz w:val="21"/>
              </w:rPr>
              <w:t>Xử</w:t>
            </w:r>
            <w:proofErr w:type="spellEnd"/>
            <w:r>
              <w:rPr>
                <w:rFonts w:eastAsia="Times New Roman"/>
                <w:sz w:val="21"/>
              </w:rPr>
              <w:t xml:space="preserve"> </w:t>
            </w:r>
            <w:proofErr w:type="spellStart"/>
            <w:r>
              <w:rPr>
                <w:rFonts w:eastAsia="Times New Roman"/>
                <w:sz w:val="21"/>
              </w:rPr>
              <w:t>lý</w:t>
            </w:r>
            <w:proofErr w:type="spellEnd"/>
            <w:r>
              <w:rPr>
                <w:rFonts w:eastAsia="Times New Roman"/>
                <w:sz w:val="21"/>
              </w:rPr>
              <w:t xml:space="preserve"> </w:t>
            </w:r>
            <w:r w:rsidR="00B50F8A">
              <w:rPr>
                <w:rFonts w:eastAsia="Times New Roman"/>
                <w:sz w:val="21"/>
              </w:rPr>
              <w:t>Request</w:t>
            </w:r>
          </w:p>
        </w:tc>
        <w:tc>
          <w:tcPr>
            <w:tcW w:w="5260" w:type="dxa"/>
            <w:tcMar>
              <w:top w:w="85" w:type="dxa"/>
              <w:left w:w="120" w:type="dxa"/>
              <w:bottom w:w="85" w:type="dxa"/>
              <w:right w:w="120" w:type="dxa"/>
            </w:tcMar>
            <w:vAlign w:val="center"/>
          </w:tcPr>
          <w:p>
            <w:r>
              <w:t>Chuyển trạng thái Pending -&gt; Accepted -&gt; In_progress -&gt; Completed hoặc Cancelled.</w:t>
            </w:r>
          </w:p>
        </w:tc>
        <w:tc>
          <w:tcPr>
            <w:tcW w:w="2250" w:type="dxa"/>
            <w:tcMar>
              <w:top w:w="85" w:type="dxa"/>
              <w:left w:w="120" w:type="dxa"/>
              <w:bottom w:w="85" w:type="dxa"/>
              <w:right w:w="120" w:type="dxa"/>
            </w:tcMar>
            <w:vAlign w:val="center"/>
          </w:tcPr>
          <w:p w14:paraId="0FDD90AA" w14:textId="77777777" w:rsidR="00DB16F2" w:rsidRDefault="00A85434">
            <w:pPr>
              <w:spacing w:after="0" w:line="264" w:lineRule="auto"/>
              <w:jc w:val="left"/>
            </w:pPr>
            <w:r>
              <w:rPr>
                <w:rFonts w:eastAsia="Times New Roman"/>
                <w:sz w:val="21"/>
              </w:rPr>
              <w:t>Seller</w:t>
            </w:r>
          </w:p>
        </w:tc>
      </w:tr>
      <w:tr w:rsidR="00DB16F2" w14:paraId="432FC95B" w14:textId="77777777">
        <w:trPr>
          <w:cantSplit/>
        </w:trPr>
        <w:tc>
          <w:tcPr>
            <w:tcW w:w="1850" w:type="dxa"/>
            <w:tcMar>
              <w:top w:w="85" w:type="dxa"/>
              <w:left w:w="120" w:type="dxa"/>
              <w:bottom w:w="85" w:type="dxa"/>
              <w:right w:w="120" w:type="dxa"/>
            </w:tcMar>
            <w:vAlign w:val="center"/>
          </w:tcPr>
          <w:p w14:paraId="1BBFCEC6" w14:textId="77777777" w:rsidR="00DB16F2" w:rsidRPr="00B50F8A" w:rsidRDefault="00A85434">
            <w:pPr>
              <w:spacing w:after="0" w:line="264" w:lineRule="auto"/>
              <w:jc w:val="left"/>
              <w:rPr>
                <w:lang w:val="vi-VN"/>
              </w:rPr>
            </w:pPr>
            <w:r>
              <w:rPr>
                <w:rFonts w:eastAsia="Times New Roman"/>
                <w:sz w:val="21"/>
              </w:rPr>
              <w:t xml:space="preserve">Quản </w:t>
            </w:r>
            <w:proofErr w:type="spellStart"/>
            <w:r>
              <w:rPr>
                <w:rFonts w:eastAsia="Times New Roman"/>
                <w:sz w:val="21"/>
              </w:rPr>
              <w:t>trị</w:t>
            </w:r>
            <w:proofErr w:type="spellEnd"/>
            <w:r w:rsidR="00B50F8A">
              <w:rPr>
                <w:rFonts w:eastAsia="Times New Roman"/>
                <w:sz w:val="21"/>
                <w:lang w:val="vi-VN"/>
              </w:rPr>
              <w:t xml:space="preserve"> hệ thống</w:t>
            </w:r>
          </w:p>
        </w:tc>
        <w:tc>
          <w:tcPr>
            <w:tcW w:w="5260" w:type="dxa"/>
            <w:tcMar>
              <w:top w:w="85" w:type="dxa"/>
              <w:left w:w="120" w:type="dxa"/>
              <w:bottom w:w="85" w:type="dxa"/>
              <w:right w:w="120" w:type="dxa"/>
            </w:tcMar>
            <w:vAlign w:val="center"/>
          </w:tcPr>
          <w:p w14:paraId="286C32C9" w14:textId="77777777" w:rsidR="00DB16F2" w:rsidRPr="00B50F8A" w:rsidRDefault="00A85434">
            <w:pPr>
              <w:spacing w:after="0" w:line="264" w:lineRule="auto"/>
              <w:jc w:val="left"/>
              <w:rPr>
                <w:lang w:val="vi-VN"/>
              </w:rPr>
            </w:pPr>
            <w:r>
              <w:rPr>
                <w:rFonts w:eastAsia="Times New Roman"/>
                <w:sz w:val="21"/>
              </w:rPr>
              <w:t xml:space="preserve">Quản </w:t>
            </w:r>
            <w:proofErr w:type="spellStart"/>
            <w:r>
              <w:rPr>
                <w:rFonts w:eastAsia="Times New Roman"/>
                <w:sz w:val="21"/>
              </w:rPr>
              <w:t>lý</w:t>
            </w:r>
            <w:proofErr w:type="spellEnd"/>
            <w:r>
              <w:rPr>
                <w:rFonts w:eastAsia="Times New Roman"/>
                <w:sz w:val="21"/>
              </w:rPr>
              <w:t xml:space="preserve"> </w:t>
            </w:r>
            <w:r w:rsidR="00B50F8A">
              <w:rPr>
                <w:rFonts w:eastAsia="Times New Roman"/>
                <w:sz w:val="21"/>
              </w:rPr>
              <w:t>Buyer</w:t>
            </w:r>
            <w:r>
              <w:rPr>
                <w:rFonts w:eastAsia="Times New Roman"/>
                <w:sz w:val="21"/>
              </w:rPr>
              <w:t xml:space="preserve">, </w:t>
            </w:r>
            <w:r w:rsidR="00B50F8A">
              <w:rPr>
                <w:rFonts w:eastAsia="Times New Roman"/>
                <w:sz w:val="21"/>
              </w:rPr>
              <w:t>Seller</w:t>
            </w:r>
            <w:r w:rsidR="00B50F8A">
              <w:rPr>
                <w:rFonts w:eastAsia="Times New Roman"/>
                <w:sz w:val="21"/>
                <w:lang w:val="vi-VN"/>
              </w:rPr>
              <w:t xml:space="preserve">, </w:t>
            </w:r>
            <w:proofErr w:type="spellStart"/>
            <w:r>
              <w:rPr>
                <w:rFonts w:eastAsia="Times New Roman"/>
                <w:sz w:val="21"/>
              </w:rPr>
              <w:t>đơn</w:t>
            </w:r>
            <w:proofErr w:type="spellEnd"/>
            <w:r>
              <w:rPr>
                <w:rFonts w:eastAsia="Times New Roman"/>
                <w:sz w:val="21"/>
              </w:rPr>
              <w:t xml:space="preserve"> </w:t>
            </w:r>
            <w:r w:rsidR="00B50F8A">
              <w:rPr>
                <w:rFonts w:eastAsia="Times New Roman"/>
                <w:sz w:val="21"/>
              </w:rPr>
              <w:t>Seller</w:t>
            </w:r>
            <w:r w:rsidR="00B50F8A">
              <w:rPr>
                <w:rFonts w:eastAsia="Times New Roman"/>
                <w:sz w:val="21"/>
                <w:lang w:val="vi-VN"/>
              </w:rPr>
              <w:t xml:space="preserve">, </w:t>
            </w:r>
            <w:proofErr w:type="spellStart"/>
            <w:r w:rsidR="00B50F8A">
              <w:rPr>
                <w:rFonts w:eastAsia="Times New Roman"/>
                <w:sz w:val="21"/>
                <w:lang w:val="vi-VN"/>
              </w:rPr>
              <w:t>catalog</w:t>
            </w:r>
            <w:proofErr w:type="spellEnd"/>
          </w:p>
        </w:tc>
        <w:tc>
          <w:tcPr>
            <w:tcW w:w="2250" w:type="dxa"/>
            <w:tcMar>
              <w:top w:w="85" w:type="dxa"/>
              <w:left w:w="120" w:type="dxa"/>
              <w:bottom w:w="85" w:type="dxa"/>
              <w:right w:w="120" w:type="dxa"/>
            </w:tcMar>
            <w:vAlign w:val="center"/>
          </w:tcPr>
          <w:p w14:paraId="59E50CFA" w14:textId="77777777" w:rsidR="00DB16F2" w:rsidRDefault="00A85434">
            <w:pPr>
              <w:spacing w:after="0" w:line="264" w:lineRule="auto"/>
              <w:jc w:val="left"/>
            </w:pPr>
            <w:r>
              <w:rPr>
                <w:rFonts w:eastAsia="Times New Roman"/>
                <w:sz w:val="21"/>
              </w:rPr>
              <w:t>Admin</w:t>
            </w:r>
          </w:p>
        </w:tc>
      </w:tr>
      <w:tr w:rsidR="00DB16F2" w14:paraId="54FA79FF" w14:textId="77777777">
        <w:trPr>
          <w:cantSplit/>
        </w:trPr>
        <w:tc>
          <w:tcPr>
            <w:tcW w:w="1850" w:type="dxa"/>
            <w:tcMar>
              <w:top w:w="85" w:type="dxa"/>
              <w:left w:w="120" w:type="dxa"/>
              <w:bottom w:w="85" w:type="dxa"/>
              <w:right w:w="120" w:type="dxa"/>
            </w:tcMar>
            <w:vAlign w:val="center"/>
          </w:tcPr>
          <w:p w14:paraId="1B4C8F8A" w14:textId="77777777" w:rsidR="00DB16F2" w:rsidRDefault="00A85434">
            <w:pPr>
              <w:spacing w:after="0" w:line="264" w:lineRule="auto"/>
              <w:jc w:val="left"/>
            </w:pPr>
            <w:r>
              <w:rPr>
                <w:rFonts w:eastAsia="Times New Roman"/>
                <w:sz w:val="21"/>
              </w:rPr>
              <w:t>Chat</w:t>
            </w:r>
          </w:p>
        </w:tc>
        <w:tc>
          <w:tcPr>
            <w:tcW w:w="5260" w:type="dxa"/>
            <w:tcMar>
              <w:top w:w="85" w:type="dxa"/>
              <w:left w:w="120" w:type="dxa"/>
              <w:bottom w:w="85" w:type="dxa"/>
              <w:right w:w="120" w:type="dxa"/>
            </w:tcMar>
            <w:vAlign w:val="center"/>
          </w:tcPr>
          <w:p w14:paraId="632B4EB0" w14:textId="77777777" w:rsidR="00DB16F2" w:rsidRDefault="00A85434">
            <w:pPr>
              <w:spacing w:after="0" w:line="264" w:lineRule="auto"/>
              <w:jc w:val="left"/>
            </w:pPr>
            <w:r>
              <w:rPr>
                <w:rFonts w:eastAsia="Times New Roman"/>
                <w:sz w:val="21"/>
              </w:rPr>
              <w:t>Chỉ cho phép Buyer-Seller và Admin-Seller; lưu tin nhắn trong SQL Server.</w:t>
            </w:r>
          </w:p>
        </w:tc>
        <w:tc>
          <w:tcPr>
            <w:tcW w:w="2250" w:type="dxa"/>
            <w:tcMar>
              <w:top w:w="85" w:type="dxa"/>
              <w:left w:w="120" w:type="dxa"/>
              <w:bottom w:w="85" w:type="dxa"/>
              <w:right w:w="120" w:type="dxa"/>
            </w:tcMar>
            <w:vAlign w:val="center"/>
          </w:tcPr>
          <w:p w14:paraId="0F76A090" w14:textId="77777777" w:rsidR="00DB16F2" w:rsidRDefault="00A85434">
            <w:pPr>
              <w:spacing w:after="0" w:line="264" w:lineRule="auto"/>
              <w:jc w:val="left"/>
            </w:pPr>
            <w:r>
              <w:rPr>
                <w:rFonts w:eastAsia="Times New Roman"/>
                <w:sz w:val="21"/>
              </w:rPr>
              <w:t>Buyer, Seller và Admin</w:t>
            </w:r>
          </w:p>
        </w:tc>
      </w:tr>
      <w:tr w:rsidR="00DB16F2" w14:paraId="5971BF5A" w14:textId="77777777">
        <w:trPr>
          <w:cantSplit/>
        </w:trPr>
        <w:tc>
          <w:tcPr>
            <w:tcW w:w="1850" w:type="dxa"/>
            <w:tcMar>
              <w:top w:w="85" w:type="dxa"/>
              <w:left w:w="120" w:type="dxa"/>
              <w:bottom w:w="85" w:type="dxa"/>
              <w:right w:w="120" w:type="dxa"/>
            </w:tcMar>
            <w:vAlign w:val="center"/>
          </w:tcPr>
          <w:p w14:paraId="282702A1" w14:textId="77777777" w:rsidR="00DB16F2" w:rsidRDefault="00A85434">
            <w:pPr>
              <w:spacing w:after="0" w:line="264" w:lineRule="auto"/>
              <w:jc w:val="left"/>
            </w:pPr>
            <w:r>
              <w:rPr>
                <w:rFonts w:eastAsia="Times New Roman"/>
                <w:sz w:val="21"/>
              </w:rPr>
              <w:t>QC</w:t>
            </w:r>
          </w:p>
        </w:tc>
        <w:tc>
          <w:tcPr>
            <w:tcW w:w="5260" w:type="dxa"/>
            <w:tcMar>
              <w:top w:w="85" w:type="dxa"/>
              <w:left w:w="120" w:type="dxa"/>
              <w:bottom w:w="85" w:type="dxa"/>
              <w:right w:w="120" w:type="dxa"/>
            </w:tcMar>
            <w:vAlign w:val="center"/>
          </w:tcPr>
          <w:p w14:paraId="7B9CAFE7" w14:textId="77777777" w:rsidR="00DB16F2" w:rsidRDefault="00A85434">
            <w:pPr>
              <w:spacing w:after="0" w:line="264" w:lineRule="auto"/>
              <w:jc w:val="left"/>
            </w:pPr>
            <w:proofErr w:type="spellStart"/>
            <w:r>
              <w:rPr>
                <w:rFonts w:eastAsia="Times New Roman"/>
                <w:sz w:val="21"/>
              </w:rPr>
              <w:t>Tạo</w:t>
            </w:r>
            <w:proofErr w:type="spellEnd"/>
            <w:r>
              <w:rPr>
                <w:rFonts w:eastAsia="Times New Roman"/>
                <w:sz w:val="21"/>
              </w:rPr>
              <w:t xml:space="preserve"> session, </w:t>
            </w:r>
            <w:proofErr w:type="spellStart"/>
            <w:r>
              <w:rPr>
                <w:rFonts w:eastAsia="Times New Roman"/>
                <w:sz w:val="21"/>
              </w:rPr>
              <w:t>mô</w:t>
            </w:r>
            <w:proofErr w:type="spellEnd"/>
            <w:r>
              <w:rPr>
                <w:rFonts w:eastAsia="Times New Roman"/>
                <w:sz w:val="21"/>
              </w:rPr>
              <w:t xml:space="preserve"> </w:t>
            </w:r>
            <w:proofErr w:type="spellStart"/>
            <w:r>
              <w:rPr>
                <w:rFonts w:eastAsia="Times New Roman"/>
                <w:sz w:val="21"/>
              </w:rPr>
              <w:t>phỏng</w:t>
            </w:r>
            <w:proofErr w:type="spellEnd"/>
            <w:r>
              <w:rPr>
                <w:rFonts w:eastAsia="Times New Roman"/>
                <w:sz w:val="21"/>
              </w:rPr>
              <w:t xml:space="preserve"> </w:t>
            </w:r>
            <w:proofErr w:type="spellStart"/>
            <w:r>
              <w:rPr>
                <w:rFonts w:eastAsia="Times New Roman"/>
                <w:sz w:val="21"/>
              </w:rPr>
              <w:t>từng</w:t>
            </w:r>
            <w:proofErr w:type="spellEnd"/>
            <w:r>
              <w:rPr>
                <w:rFonts w:eastAsia="Times New Roman"/>
                <w:sz w:val="21"/>
              </w:rPr>
              <w:t xml:space="preserve"> </w:t>
            </w:r>
            <w:proofErr w:type="spellStart"/>
            <w:r>
              <w:rPr>
                <w:rFonts w:eastAsia="Times New Roman"/>
                <w:sz w:val="21"/>
              </w:rPr>
              <w:t>phím</w:t>
            </w:r>
            <w:proofErr w:type="spellEnd"/>
            <w:r>
              <w:rPr>
                <w:rFonts w:eastAsia="Times New Roman"/>
                <w:sz w:val="21"/>
              </w:rPr>
              <w:t xml:space="preserve">, </w:t>
            </w:r>
            <w:proofErr w:type="spellStart"/>
            <w:r>
              <w:rPr>
                <w:rFonts w:eastAsia="Times New Roman"/>
                <w:sz w:val="21"/>
              </w:rPr>
              <w:t>đánh</w:t>
            </w:r>
            <w:proofErr w:type="spellEnd"/>
            <w:r>
              <w:rPr>
                <w:rFonts w:eastAsia="Times New Roman"/>
                <w:sz w:val="21"/>
              </w:rPr>
              <w:t xml:space="preserve"> </w:t>
            </w:r>
            <w:proofErr w:type="spellStart"/>
            <w:r>
              <w:rPr>
                <w:rFonts w:eastAsia="Times New Roman"/>
                <w:sz w:val="21"/>
              </w:rPr>
              <w:t>giá</w:t>
            </w:r>
            <w:proofErr w:type="spellEnd"/>
            <w:r>
              <w:rPr>
                <w:rFonts w:eastAsia="Times New Roman"/>
                <w:sz w:val="21"/>
              </w:rPr>
              <w:t xml:space="preserve"> latency/noise và tổng hợp pass/warning/fail.</w:t>
            </w:r>
          </w:p>
        </w:tc>
        <w:tc>
          <w:tcPr>
            <w:tcW w:w="2250" w:type="dxa"/>
            <w:tcMar>
              <w:top w:w="85" w:type="dxa"/>
              <w:left w:w="120" w:type="dxa"/>
              <w:bottom w:w="85" w:type="dxa"/>
              <w:right w:w="120" w:type="dxa"/>
            </w:tcMar>
            <w:vAlign w:val="center"/>
          </w:tcPr>
          <w:p w14:paraId="451533D1" w14:textId="77777777" w:rsidR="00DB16F2" w:rsidRPr="00B50F8A" w:rsidRDefault="00A85434">
            <w:pPr>
              <w:spacing w:after="0" w:line="264" w:lineRule="auto"/>
              <w:jc w:val="left"/>
              <w:rPr>
                <w:lang w:val="vi-VN"/>
              </w:rPr>
            </w:pPr>
            <w:r>
              <w:rPr>
                <w:rFonts w:eastAsia="Times New Roman"/>
                <w:sz w:val="21"/>
              </w:rPr>
              <w:t xml:space="preserve">Seller </w:t>
            </w:r>
            <w:proofErr w:type="spellStart"/>
            <w:r>
              <w:rPr>
                <w:rFonts w:eastAsia="Times New Roman"/>
                <w:sz w:val="21"/>
              </w:rPr>
              <w:t>và</w:t>
            </w:r>
            <w:proofErr w:type="spellEnd"/>
            <w:r w:rsidR="00B50F8A">
              <w:rPr>
                <w:rFonts w:eastAsia="Times New Roman"/>
                <w:sz w:val="21"/>
                <w:lang w:val="vi-VN"/>
              </w:rPr>
              <w:t xml:space="preserve"> </w:t>
            </w:r>
            <w:proofErr w:type="spellStart"/>
            <w:r w:rsidR="00B50F8A">
              <w:rPr>
                <w:rFonts w:eastAsia="Times New Roman"/>
                <w:sz w:val="21"/>
                <w:lang w:val="vi-VN"/>
              </w:rPr>
              <w:t>device</w:t>
            </w:r>
            <w:proofErr w:type="spellEnd"/>
            <w:r w:rsidR="00B50F8A">
              <w:rPr>
                <w:rFonts w:eastAsia="Times New Roman"/>
                <w:sz w:val="21"/>
                <w:lang w:val="vi-VN"/>
              </w:rPr>
              <w:t xml:space="preserve"> </w:t>
            </w:r>
            <w:proofErr w:type="spellStart"/>
            <w:r w:rsidR="00B50F8A">
              <w:rPr>
                <w:rFonts w:eastAsia="Times New Roman"/>
                <w:sz w:val="21"/>
                <w:lang w:val="vi-VN"/>
              </w:rPr>
              <w:t>layer</w:t>
            </w:r>
            <w:proofErr w:type="spellEnd"/>
          </w:p>
        </w:tc>
      </w:tr>
    </w:tbl>
    <w:p w14:paraId="7BC6C525" w14:textId="77777777" w:rsidR="00DB16F2" w:rsidRDefault="00DB16F2">
      <w:pPr>
        <w:spacing w:after="40"/>
      </w:pPr>
    </w:p>
    <w:p w14:paraId="13861A66" w14:textId="77777777" w:rsidR="00DB16F2" w:rsidRDefault="00A85434">
      <w:pPr>
        <w:pStyle w:val="u2"/>
      </w:pPr>
      <w:bookmarkStart w:id="91" w:name="ch1_4"/>
      <w:r>
        <w:rPr>
          <w:rFonts w:ascii="Times New Roman" w:eastAsia="Times New Roman" w:hAnsi="Times New Roman" w:cs="Times New Roman"/>
        </w:rPr>
        <w:lastRenderedPageBreak/>
        <w:t>1.5. Yêu cầu phi chức năng</w:t>
      </w:r>
      <w:bookmarkEnd w:id="91"/>
    </w:p>
    <w:p w14:paraId="1AAF7B92" w14:textId="77777777" w:rsidR="00DB16F2" w:rsidRDefault="00A85434">
      <w:pPr>
        <w:keepNext/>
      </w:pPr>
      <w:r>
        <w:rPr>
          <w:rFonts w:eastAsia="Times New Roman"/>
        </w:rPr>
        <w:t xml:space="preserve">Các yêu cầu chất lượng và vận hành được trình bày tại </w:t>
      </w:r>
      <w:hyperlink w:anchor="tbl_1_3">
        <w:r>
          <w:rPr>
            <w:rFonts w:eastAsia="Times New Roman"/>
            <w:color w:val="0563C1"/>
            <w:u w:val="single"/>
          </w:rPr>
          <w:t>Bảng 1.4</w:t>
        </w:r>
      </w:hyperlink>
      <w:r>
        <w:rPr>
          <w:rFonts w:eastAsia="Times New Roman"/>
        </w:rPr>
        <w:t>.</w:t>
      </w:r>
    </w:p>
    <w:p w14:paraId="59245293" w14:textId="77777777" w:rsidR="00DB16F2" w:rsidRDefault="00A85434">
      <w:pPr>
        <w:keepNext/>
        <w:spacing w:before="100" w:after="100"/>
        <w:jc w:val="center"/>
      </w:pPr>
      <w:bookmarkStart w:id="151" w:name="tbl_1_3"/>
      <w:r>
        <w:rPr>
          <w:rFonts w:eastAsia="Times New Roman"/>
          <w:b/>
          <w:sz w:val="24"/>
        </w:rPr>
        <w:t>Bảng 1.4. Yêu cầu phi chức năng</w:t>
      </w:r>
      <w:bookmarkEnd w:id="151"/>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200"/>
        <w:gridCol w:w="7160"/>
      </w:tblGrid>
      <w:tr w:rsidR="00DB16F2" w14:paraId="5558A5EF" w14:textId="77777777">
        <w:trPr>
          <w:cantSplit/>
          <w:tblHeader/>
        </w:trPr>
        <w:tc>
          <w:tcPr>
            <w:tcW w:w="2200" w:type="dxa"/>
            <w:shd w:val="clear" w:color="auto" w:fill="E7E6E6"/>
            <w:tcMar>
              <w:top w:w="95" w:type="dxa"/>
              <w:left w:w="120" w:type="dxa"/>
              <w:bottom w:w="95" w:type="dxa"/>
              <w:right w:w="120" w:type="dxa"/>
            </w:tcMar>
            <w:vAlign w:val="center"/>
          </w:tcPr>
          <w:p w14:paraId="6180B6A1" w14:textId="77777777" w:rsidR="00DB16F2" w:rsidRPr="00083046" w:rsidRDefault="00083046">
            <w:pPr>
              <w:keepNext/>
              <w:spacing w:after="0" w:line="252" w:lineRule="auto"/>
              <w:jc w:val="center"/>
              <w:rPr>
                <w:lang w:val="vi-VN"/>
              </w:rPr>
            </w:pPr>
            <w:proofErr w:type="spellStart"/>
            <w:r>
              <w:rPr>
                <w:rFonts w:eastAsia="Times New Roman"/>
                <w:b/>
                <w:sz w:val="21"/>
              </w:rPr>
              <w:t>Nhóm</w:t>
            </w:r>
            <w:proofErr w:type="spellEnd"/>
            <w:r>
              <w:rPr>
                <w:rFonts w:eastAsia="Times New Roman"/>
                <w:b/>
                <w:sz w:val="21"/>
                <w:lang w:val="vi-VN"/>
              </w:rPr>
              <w:t xml:space="preserve"> yêu cầu</w:t>
            </w:r>
          </w:p>
        </w:tc>
        <w:tc>
          <w:tcPr>
            <w:tcW w:w="7160" w:type="dxa"/>
            <w:shd w:val="clear" w:color="auto" w:fill="E7E6E6"/>
            <w:tcMar>
              <w:top w:w="95" w:type="dxa"/>
              <w:left w:w="120" w:type="dxa"/>
              <w:bottom w:w="95" w:type="dxa"/>
              <w:right w:w="120" w:type="dxa"/>
            </w:tcMar>
            <w:vAlign w:val="center"/>
          </w:tcPr>
          <w:p w14:paraId="21EB278A" w14:textId="77777777" w:rsidR="00DB16F2" w:rsidRDefault="00A85434">
            <w:pPr>
              <w:keepNext/>
              <w:spacing w:after="0" w:line="252" w:lineRule="auto"/>
              <w:jc w:val="center"/>
            </w:pPr>
            <w:proofErr w:type="spellStart"/>
            <w:r>
              <w:rPr>
                <w:rFonts w:eastAsia="Times New Roman"/>
                <w:b/>
                <w:sz w:val="21"/>
              </w:rPr>
              <w:t>Yêu</w:t>
            </w:r>
            <w:proofErr w:type="spellEnd"/>
            <w:r>
              <w:rPr>
                <w:rFonts w:eastAsia="Times New Roman"/>
                <w:b/>
                <w:sz w:val="21"/>
              </w:rPr>
              <w:t xml:space="preserve"> </w:t>
            </w:r>
            <w:proofErr w:type="spellStart"/>
            <w:r>
              <w:rPr>
                <w:rFonts w:eastAsia="Times New Roman"/>
                <w:b/>
                <w:sz w:val="21"/>
              </w:rPr>
              <w:t>cầu</w:t>
            </w:r>
            <w:proofErr w:type="spellEnd"/>
            <w:r>
              <w:rPr>
                <w:rFonts w:eastAsia="Times New Roman"/>
                <w:b/>
                <w:sz w:val="21"/>
              </w:rPr>
              <w:t xml:space="preserve"> </w:t>
            </w:r>
            <w:proofErr w:type="spellStart"/>
            <w:r>
              <w:rPr>
                <w:rFonts w:eastAsia="Times New Roman"/>
                <w:b/>
                <w:sz w:val="21"/>
              </w:rPr>
              <w:t>áp</w:t>
            </w:r>
            <w:proofErr w:type="spellEnd"/>
            <w:r>
              <w:rPr>
                <w:rFonts w:eastAsia="Times New Roman"/>
                <w:b/>
                <w:sz w:val="21"/>
              </w:rPr>
              <w:t xml:space="preserve"> </w:t>
            </w:r>
            <w:proofErr w:type="spellStart"/>
            <w:r>
              <w:rPr>
                <w:rFonts w:eastAsia="Times New Roman"/>
                <w:b/>
                <w:sz w:val="21"/>
              </w:rPr>
              <w:t>dụng</w:t>
            </w:r>
            <w:proofErr w:type="spellEnd"/>
          </w:p>
        </w:tc>
      </w:tr>
      <w:tr w:rsidR="00DB16F2" w14:paraId="3E17BF2F" w14:textId="77777777">
        <w:trPr>
          <w:cantSplit/>
        </w:trPr>
        <w:tc>
          <w:tcPr>
            <w:tcW w:w="2200" w:type="dxa"/>
            <w:tcMar>
              <w:top w:w="85" w:type="dxa"/>
              <w:left w:w="120" w:type="dxa"/>
              <w:bottom w:w="85" w:type="dxa"/>
              <w:right w:w="120" w:type="dxa"/>
            </w:tcMar>
            <w:vAlign w:val="center"/>
          </w:tcPr>
          <w:p w14:paraId="44E2A2A2" w14:textId="77777777" w:rsidR="00DB16F2" w:rsidRPr="00083046" w:rsidRDefault="00A85434">
            <w:pPr>
              <w:spacing w:after="0" w:line="264" w:lineRule="auto"/>
              <w:jc w:val="left"/>
              <w:rPr>
                <w:lang w:val="vi-VN"/>
              </w:rPr>
            </w:pPr>
            <w:proofErr w:type="spellStart"/>
            <w:r>
              <w:rPr>
                <w:rFonts w:eastAsia="Times New Roman"/>
                <w:sz w:val="21"/>
              </w:rPr>
              <w:t>Tính</w:t>
            </w:r>
            <w:proofErr w:type="spellEnd"/>
            <w:r>
              <w:rPr>
                <w:rFonts w:eastAsia="Times New Roman"/>
                <w:sz w:val="21"/>
              </w:rPr>
              <w:t xml:space="preserve"> </w:t>
            </w:r>
            <w:proofErr w:type="spellStart"/>
            <w:r w:rsidR="00083046">
              <w:rPr>
                <w:rFonts w:eastAsia="Times New Roman"/>
                <w:sz w:val="21"/>
              </w:rPr>
              <w:t>hợp</w:t>
            </w:r>
            <w:proofErr w:type="spellEnd"/>
            <w:r w:rsidR="00083046">
              <w:rPr>
                <w:rFonts w:eastAsia="Times New Roman"/>
                <w:sz w:val="21"/>
                <w:lang w:val="vi-VN"/>
              </w:rPr>
              <w:t xml:space="preserve"> lệ</w:t>
            </w:r>
          </w:p>
        </w:tc>
        <w:tc>
          <w:tcPr>
            <w:tcW w:w="7160" w:type="dxa"/>
            <w:tcMar>
              <w:top w:w="85" w:type="dxa"/>
              <w:left w:w="120" w:type="dxa"/>
              <w:bottom w:w="85" w:type="dxa"/>
              <w:right w:w="120" w:type="dxa"/>
            </w:tcMar>
            <w:vAlign w:val="center"/>
          </w:tcPr>
          <w:p w14:paraId="4585EE67" w14:textId="77777777" w:rsidR="00DB16F2" w:rsidRDefault="00083046">
            <w:pPr>
              <w:spacing w:after="0" w:line="264" w:lineRule="auto"/>
              <w:jc w:val="left"/>
            </w:pPr>
            <w:r>
              <w:rPr>
                <w:rFonts w:eastAsia="Times New Roman"/>
                <w:sz w:val="21"/>
              </w:rPr>
              <w:t>S</w:t>
            </w:r>
            <w:r w:rsidR="00A85434">
              <w:rPr>
                <w:rFonts w:eastAsia="Times New Roman"/>
                <w:sz w:val="21"/>
              </w:rPr>
              <w:t xml:space="preserve">witch technology/mount </w:t>
            </w:r>
            <w:proofErr w:type="spellStart"/>
            <w:r w:rsidR="00A85434">
              <w:rPr>
                <w:rFonts w:eastAsia="Times New Roman"/>
                <w:sz w:val="21"/>
              </w:rPr>
              <w:t>phù</w:t>
            </w:r>
            <w:proofErr w:type="spellEnd"/>
            <w:r w:rsidR="00A85434">
              <w:rPr>
                <w:rFonts w:eastAsia="Times New Roman"/>
                <w:sz w:val="21"/>
              </w:rPr>
              <w:t xml:space="preserve"> </w:t>
            </w:r>
            <w:proofErr w:type="spellStart"/>
            <w:r w:rsidR="00A85434">
              <w:rPr>
                <w:rFonts w:eastAsia="Times New Roman"/>
                <w:sz w:val="21"/>
              </w:rPr>
              <w:t>hợp</w:t>
            </w:r>
            <w:proofErr w:type="spellEnd"/>
            <w:r w:rsidR="00A85434">
              <w:rPr>
                <w:rFonts w:eastAsia="Times New Roman"/>
                <w:sz w:val="21"/>
              </w:rPr>
              <w:t xml:space="preserve"> kit; </w:t>
            </w:r>
            <w:proofErr w:type="spellStart"/>
            <w:r w:rsidR="00A85434">
              <w:rPr>
                <w:rFonts w:eastAsia="Times New Roman"/>
                <w:sz w:val="21"/>
              </w:rPr>
              <w:t>tổng</w:t>
            </w:r>
            <w:proofErr w:type="spellEnd"/>
            <w:r w:rsidR="00A85434">
              <w:rPr>
                <w:rFonts w:eastAsia="Times New Roman"/>
                <w:sz w:val="21"/>
              </w:rPr>
              <w:t xml:space="preserve"> </w:t>
            </w:r>
            <w:proofErr w:type="spellStart"/>
            <w:r w:rsidR="00A85434">
              <w:rPr>
                <w:rFonts w:eastAsia="Times New Roman"/>
                <w:sz w:val="21"/>
              </w:rPr>
              <w:t>số</w:t>
            </w:r>
            <w:proofErr w:type="spellEnd"/>
            <w:r w:rsidR="00A85434">
              <w:rPr>
                <w:rFonts w:eastAsia="Times New Roman"/>
                <w:sz w:val="21"/>
              </w:rPr>
              <w:t xml:space="preserve"> switch </w:t>
            </w:r>
            <w:proofErr w:type="spellStart"/>
            <w:r w:rsidR="00A85434">
              <w:rPr>
                <w:rFonts w:eastAsia="Times New Roman"/>
                <w:sz w:val="21"/>
              </w:rPr>
              <w:t>ít</w:t>
            </w:r>
            <w:proofErr w:type="spellEnd"/>
            <w:r w:rsidR="00A85434">
              <w:rPr>
                <w:rFonts w:eastAsia="Times New Roman"/>
                <w:sz w:val="21"/>
              </w:rPr>
              <w:t xml:space="preserve"> </w:t>
            </w:r>
            <w:proofErr w:type="spellStart"/>
            <w:r w:rsidR="00A85434">
              <w:rPr>
                <w:rFonts w:eastAsia="Times New Roman"/>
                <w:sz w:val="21"/>
              </w:rPr>
              <w:t>nhất</w:t>
            </w:r>
            <w:proofErr w:type="spellEnd"/>
            <w:r w:rsidR="00A85434">
              <w:rPr>
                <w:rFonts w:eastAsia="Times New Roman"/>
                <w:sz w:val="21"/>
              </w:rPr>
              <w:t xml:space="preserve"> </w:t>
            </w:r>
            <w:proofErr w:type="spellStart"/>
            <w:r w:rsidR="00A85434">
              <w:rPr>
                <w:rFonts w:eastAsia="Times New Roman"/>
                <w:sz w:val="21"/>
              </w:rPr>
              <w:t>bằng</w:t>
            </w:r>
            <w:proofErr w:type="spellEnd"/>
            <w:r>
              <w:rPr>
                <w:rFonts w:eastAsia="Times New Roman"/>
                <w:sz w:val="21"/>
                <w:lang w:val="vi-VN"/>
              </w:rPr>
              <w:t xml:space="preserve"> </w:t>
            </w:r>
            <w:proofErr w:type="spellStart"/>
            <w:r w:rsidR="00A85434">
              <w:rPr>
                <w:rFonts w:eastAsia="Times New Roman"/>
                <w:sz w:val="21"/>
              </w:rPr>
              <w:t>required_switch_quantity</w:t>
            </w:r>
            <w:proofErr w:type="spellEnd"/>
            <w:r w:rsidR="00A85434">
              <w:rPr>
                <w:rFonts w:eastAsia="Times New Roman"/>
                <w:sz w:val="21"/>
              </w:rPr>
              <w:t>.</w:t>
            </w:r>
          </w:p>
        </w:tc>
      </w:tr>
      <w:tr w:rsidR="00DB16F2" w14:paraId="522937B0" w14:textId="77777777">
        <w:trPr>
          <w:cantSplit/>
        </w:trPr>
        <w:tc>
          <w:tcPr>
            <w:tcW w:w="2200" w:type="dxa"/>
            <w:tcMar>
              <w:top w:w="85" w:type="dxa"/>
              <w:left w:w="120" w:type="dxa"/>
              <w:bottom w:w="85" w:type="dxa"/>
              <w:right w:w="120" w:type="dxa"/>
            </w:tcMar>
            <w:vAlign w:val="center"/>
          </w:tcPr>
          <w:p w14:paraId="300E38C7" w14:textId="77777777" w:rsidR="00DB16F2" w:rsidRDefault="00A85434">
            <w:pPr>
              <w:spacing w:after="0" w:line="264" w:lineRule="auto"/>
              <w:jc w:val="left"/>
            </w:pPr>
            <w:r>
              <w:rPr>
                <w:rFonts w:eastAsia="Times New Roman"/>
                <w:sz w:val="21"/>
              </w:rPr>
              <w:t>Bảo mật</w:t>
            </w:r>
          </w:p>
        </w:tc>
        <w:tc>
          <w:tcPr>
            <w:tcW w:w="7160" w:type="dxa"/>
            <w:tcMar>
              <w:top w:w="85" w:type="dxa"/>
              <w:left w:w="120" w:type="dxa"/>
              <w:bottom w:w="85" w:type="dxa"/>
              <w:right w:w="120" w:type="dxa"/>
            </w:tcMar>
            <w:vAlign w:val="center"/>
          </w:tcPr>
          <w:p w14:paraId="2CA507CE" w14:textId="77777777" w:rsidR="00DB16F2" w:rsidRPr="00083046" w:rsidRDefault="00A85434">
            <w:pPr>
              <w:spacing w:after="0" w:line="264" w:lineRule="auto"/>
              <w:jc w:val="left"/>
              <w:rPr>
                <w:lang w:val="vi-VN"/>
              </w:rPr>
            </w:pPr>
            <w:r>
              <w:rPr>
                <w:rFonts w:eastAsia="Times New Roman"/>
                <w:sz w:val="21"/>
              </w:rPr>
              <w:t xml:space="preserve">Mật khẩu lưu dạng PBKDF2-SHA256 hash; user inactive </w:t>
            </w:r>
            <w:proofErr w:type="spellStart"/>
            <w:r>
              <w:rPr>
                <w:rFonts w:eastAsia="Times New Roman"/>
                <w:sz w:val="21"/>
              </w:rPr>
              <w:t>không</w:t>
            </w:r>
            <w:proofErr w:type="spellEnd"/>
            <w:r>
              <w:rPr>
                <w:rFonts w:eastAsia="Times New Roman"/>
                <w:sz w:val="21"/>
              </w:rPr>
              <w:t xml:space="preserve"> </w:t>
            </w:r>
            <w:proofErr w:type="spellStart"/>
            <w:r>
              <w:rPr>
                <w:rFonts w:eastAsia="Times New Roman"/>
                <w:sz w:val="21"/>
              </w:rPr>
              <w:t>đăng</w:t>
            </w:r>
            <w:proofErr w:type="spellEnd"/>
            <w:r>
              <w:rPr>
                <w:rFonts w:eastAsia="Times New Roman"/>
                <w:sz w:val="21"/>
              </w:rPr>
              <w:t xml:space="preserve"> </w:t>
            </w:r>
            <w:proofErr w:type="spellStart"/>
            <w:r w:rsidR="00083046">
              <w:rPr>
                <w:rFonts w:eastAsia="Times New Roman"/>
                <w:sz w:val="21"/>
              </w:rPr>
              <w:t>nhập</w:t>
            </w:r>
            <w:proofErr w:type="spellEnd"/>
            <w:r w:rsidR="00083046">
              <w:rPr>
                <w:rFonts w:eastAsia="Times New Roman"/>
                <w:sz w:val="21"/>
                <w:lang w:val="vi-VN"/>
              </w:rPr>
              <w:t>.</w:t>
            </w:r>
          </w:p>
        </w:tc>
      </w:tr>
      <w:tr w:rsidR="00DB16F2" w14:paraId="01BF958A" w14:textId="77777777">
        <w:trPr>
          <w:cantSplit/>
        </w:trPr>
        <w:tc>
          <w:tcPr>
            <w:tcW w:w="2200" w:type="dxa"/>
            <w:tcMar>
              <w:top w:w="85" w:type="dxa"/>
              <w:left w:w="120" w:type="dxa"/>
              <w:bottom w:w="85" w:type="dxa"/>
              <w:right w:w="120" w:type="dxa"/>
            </w:tcMar>
            <w:vAlign w:val="center"/>
          </w:tcPr>
          <w:p w14:paraId="124A2A37" w14:textId="77777777" w:rsidR="00DB16F2" w:rsidRDefault="00A85434">
            <w:pPr>
              <w:spacing w:after="0" w:line="264" w:lineRule="auto"/>
              <w:jc w:val="left"/>
            </w:pPr>
            <w:r>
              <w:rPr>
                <w:rFonts w:eastAsia="Times New Roman"/>
                <w:sz w:val="21"/>
              </w:rPr>
              <w:t>Khả dụng</w:t>
            </w:r>
          </w:p>
        </w:tc>
        <w:tc>
          <w:tcPr>
            <w:tcW w:w="7160" w:type="dxa"/>
            <w:tcMar>
              <w:top w:w="85" w:type="dxa"/>
              <w:left w:w="120" w:type="dxa"/>
              <w:bottom w:w="85" w:type="dxa"/>
              <w:right w:w="120" w:type="dxa"/>
            </w:tcMar>
            <w:vAlign w:val="center"/>
          </w:tcPr>
          <w:p w14:paraId="42423A33" w14:textId="77777777" w:rsidR="00DB16F2" w:rsidRDefault="00A85434">
            <w:pPr>
              <w:spacing w:after="0" w:line="264" w:lineRule="auto"/>
              <w:jc w:val="left"/>
            </w:pPr>
            <w:proofErr w:type="spellStart"/>
            <w:r>
              <w:rPr>
                <w:rFonts w:eastAsia="Times New Roman"/>
                <w:sz w:val="21"/>
              </w:rPr>
              <w:t>Ứng</w:t>
            </w:r>
            <w:proofErr w:type="spellEnd"/>
            <w:r>
              <w:rPr>
                <w:rFonts w:eastAsia="Times New Roman"/>
                <w:sz w:val="21"/>
              </w:rPr>
              <w:t xml:space="preserve"> </w:t>
            </w:r>
            <w:proofErr w:type="spellStart"/>
            <w:r>
              <w:rPr>
                <w:rFonts w:eastAsia="Times New Roman"/>
                <w:sz w:val="21"/>
              </w:rPr>
              <w:t>dụng</w:t>
            </w:r>
            <w:proofErr w:type="spellEnd"/>
            <w:r w:rsidR="00083046">
              <w:rPr>
                <w:rFonts w:eastAsia="Times New Roman"/>
                <w:sz w:val="21"/>
                <w:lang w:val="vi-VN"/>
              </w:rPr>
              <w:t xml:space="preserve"> </w:t>
            </w:r>
            <w:proofErr w:type="spellStart"/>
            <w:r>
              <w:rPr>
                <w:rFonts w:eastAsia="Times New Roman"/>
                <w:sz w:val="21"/>
              </w:rPr>
              <w:t>hoạt</w:t>
            </w:r>
            <w:proofErr w:type="spellEnd"/>
            <w:r>
              <w:rPr>
                <w:rFonts w:eastAsia="Times New Roman"/>
                <w:sz w:val="21"/>
              </w:rPr>
              <w:t xml:space="preserve"> </w:t>
            </w:r>
            <w:proofErr w:type="spellStart"/>
            <w:r>
              <w:rPr>
                <w:rFonts w:eastAsia="Times New Roman"/>
                <w:sz w:val="21"/>
              </w:rPr>
              <w:t>động</w:t>
            </w:r>
            <w:proofErr w:type="spellEnd"/>
            <w:r>
              <w:rPr>
                <w:rFonts w:eastAsia="Times New Roman"/>
                <w:sz w:val="21"/>
              </w:rPr>
              <w:t xml:space="preserve"> </w:t>
            </w:r>
            <w:proofErr w:type="spellStart"/>
            <w:r>
              <w:rPr>
                <w:rFonts w:eastAsia="Times New Roman"/>
                <w:sz w:val="21"/>
              </w:rPr>
              <w:t>theo</w:t>
            </w:r>
            <w:proofErr w:type="spellEnd"/>
            <w:r>
              <w:rPr>
                <w:rFonts w:eastAsia="Times New Roman"/>
                <w:sz w:val="21"/>
              </w:rPr>
              <w:t xml:space="preserve"> </w:t>
            </w:r>
            <w:proofErr w:type="spellStart"/>
            <w:r>
              <w:rPr>
                <w:rFonts w:eastAsia="Times New Roman"/>
                <w:sz w:val="21"/>
              </w:rPr>
              <w:t>chế</w:t>
            </w:r>
            <w:proofErr w:type="spellEnd"/>
            <w:r>
              <w:rPr>
                <w:rFonts w:eastAsia="Times New Roman"/>
                <w:sz w:val="21"/>
              </w:rPr>
              <w:t xml:space="preserve"> </w:t>
            </w:r>
            <w:proofErr w:type="spellStart"/>
            <w:r>
              <w:rPr>
                <w:rFonts w:eastAsia="Times New Roman"/>
                <w:sz w:val="21"/>
              </w:rPr>
              <w:t>độ</w:t>
            </w:r>
            <w:proofErr w:type="spellEnd"/>
            <w:r>
              <w:rPr>
                <w:rFonts w:eastAsia="Times New Roman"/>
                <w:sz w:val="21"/>
              </w:rPr>
              <w:t xml:space="preserve"> DB-only khi MQTT broker không khả dụng.</w:t>
            </w:r>
          </w:p>
        </w:tc>
      </w:tr>
      <w:tr w:rsidR="00DB16F2" w14:paraId="50C0326E" w14:textId="77777777">
        <w:trPr>
          <w:cantSplit/>
        </w:trPr>
        <w:tc>
          <w:tcPr>
            <w:tcW w:w="2200" w:type="dxa"/>
            <w:tcMar>
              <w:top w:w="85" w:type="dxa"/>
              <w:left w:w="120" w:type="dxa"/>
              <w:bottom w:w="85" w:type="dxa"/>
              <w:right w:w="120" w:type="dxa"/>
            </w:tcMar>
            <w:vAlign w:val="center"/>
          </w:tcPr>
          <w:p w14:paraId="2DD88EE6" w14:textId="77777777" w:rsidR="00DB16F2" w:rsidRDefault="00A85434">
            <w:pPr>
              <w:spacing w:after="0" w:line="264" w:lineRule="auto"/>
              <w:jc w:val="left"/>
            </w:pPr>
            <w:r>
              <w:rPr>
                <w:rFonts w:eastAsia="Times New Roman"/>
                <w:sz w:val="21"/>
              </w:rPr>
              <w:t>Dễ bảo trì</w:t>
            </w:r>
          </w:p>
        </w:tc>
        <w:tc>
          <w:tcPr>
            <w:tcW w:w="7160" w:type="dxa"/>
            <w:tcMar>
              <w:top w:w="85" w:type="dxa"/>
              <w:left w:w="120" w:type="dxa"/>
              <w:bottom w:w="85" w:type="dxa"/>
              <w:right w:w="120" w:type="dxa"/>
            </w:tcMar>
            <w:vAlign w:val="center"/>
          </w:tcPr>
          <w:p w14:paraId="67EED722" w14:textId="77777777" w:rsidR="00DB16F2" w:rsidRDefault="00A85434">
            <w:pPr>
              <w:spacing w:after="0" w:line="264" w:lineRule="auto"/>
              <w:jc w:val="left"/>
            </w:pPr>
            <w:r>
              <w:rPr>
                <w:rFonts w:eastAsia="Times New Roman"/>
                <w:sz w:val="21"/>
              </w:rPr>
              <w:t>Tách View, ViewModel, Service, Repository; resource theme và localization được tổ chức riêng.</w:t>
            </w:r>
          </w:p>
        </w:tc>
      </w:tr>
      <w:tr w:rsidR="00DB16F2" w14:paraId="06C67A7C" w14:textId="77777777">
        <w:trPr>
          <w:cantSplit/>
        </w:trPr>
        <w:tc>
          <w:tcPr>
            <w:tcW w:w="2200" w:type="dxa"/>
            <w:tcMar>
              <w:top w:w="85" w:type="dxa"/>
              <w:left w:w="120" w:type="dxa"/>
              <w:bottom w:w="85" w:type="dxa"/>
              <w:right w:w="120" w:type="dxa"/>
            </w:tcMar>
            <w:vAlign w:val="center"/>
          </w:tcPr>
          <w:p w14:paraId="785B8232" w14:textId="77777777" w:rsidR="00DB16F2" w:rsidRDefault="00A85434">
            <w:pPr>
              <w:spacing w:after="0" w:line="264" w:lineRule="auto"/>
              <w:jc w:val="left"/>
            </w:pPr>
            <w:r>
              <w:rPr>
                <w:rFonts w:eastAsia="Times New Roman"/>
                <w:sz w:val="21"/>
              </w:rPr>
              <w:t>Khả năng truy vết</w:t>
            </w:r>
          </w:p>
        </w:tc>
        <w:tc>
          <w:tcPr>
            <w:tcW w:w="7160" w:type="dxa"/>
            <w:tcMar>
              <w:top w:w="85" w:type="dxa"/>
              <w:left w:w="120" w:type="dxa"/>
              <w:bottom w:w="85" w:type="dxa"/>
              <w:right w:w="120" w:type="dxa"/>
            </w:tcMar>
            <w:vAlign w:val="center"/>
          </w:tcPr>
          <w:p w14:paraId="699EA901" w14:textId="77777777" w:rsidR="00DB16F2" w:rsidRDefault="00A85434">
            <w:pPr>
              <w:spacing w:after="0" w:line="264" w:lineRule="auto"/>
              <w:jc w:val="left"/>
            </w:pPr>
            <w:r>
              <w:rPr>
                <w:rFonts w:eastAsia="Times New Roman"/>
                <w:sz w:val="21"/>
              </w:rPr>
              <w:t>Thao tác quản trị quan trọng được ghi audit_log; request lưu payload JSON snapshot.</w:t>
            </w:r>
          </w:p>
        </w:tc>
      </w:tr>
    </w:tbl>
    <w:p w14:paraId="0755A8D6" w14:textId="77777777" w:rsidR="00DB16F2" w:rsidRDefault="00DB16F2">
      <w:pPr>
        <w:spacing w:after="40"/>
      </w:pPr>
    </w:p>
    <w:p>
      <w:pPr>
        <w:pStyle w:val="u2"/>
        <w:keepNext/>
        <w:pageBreakBefore w:val="0"/>
      </w:pPr>
      <w:bookmarkStart w:id="92" w:name="ch1_tech"/>
      <w:r>
        <w:rPr>
          <w:rFonts w:ascii="Times New Roman" w:hAnsi="Times New Roman" w:cs="Times New Roman" w:eastAsia="Times New Roman"/>
          <w:b/>
          <w:color w:val="000000"/>
          <w:sz w:val="28"/>
        </w:rPr>
        <w:t>1.6. Công nghệ và môi trường phát triển</w:t>
      </w:r>
      <w:bookmarkEnd w:id="92"/>
    </w:p>
    <w:p>
      <w:pPr>
        <w:jc w:val="both"/>
      </w:pPr>
      <w:r>
        <w:rPr>
          <w:rFonts w:ascii="Times New Roman" w:hAnsi="Times New Roman" w:cs="Times New Roman" w:eastAsia="Times New Roman"/>
          <w:color w:val="000000"/>
          <w:sz w:val="26"/>
        </w:rPr>
        <w:t>Hệ thống được phát triển dưới dạng ứng dụng desktop trên Windows. Việc lựa chọn công nghệ ưu tiên khả năng tích hợp với WPF, SQL Server và hệ sinh thái .NET, đồng thời phù hợp với mô hình phân lớp được áp dụng trong mã nguồn.</w:t>
      </w:r>
    </w:p>
    <w:p>
      <w:pPr>
        <w:pStyle w:val="u3"/>
        <w:keepNext/>
        <w:pageBreakBefore w:val="0"/>
      </w:pPr>
      <w:bookmarkStart w:id="93" w:name="ch1_tech_1"/>
      <w:r>
        <w:rPr>
          <w:rFonts w:ascii="Times New Roman" w:hAnsi="Times New Roman" w:cs="Times New Roman" w:eastAsia="Times New Roman"/>
          <w:b/>
          <w:color w:val="000000"/>
          <w:sz w:val="26"/>
        </w:rPr>
        <w:t>1.6.1. Ngôn ngữ C# và nền tảng .NET 10</w:t>
      </w:r>
      <w:bookmarkEnd w:id="93"/>
    </w:p>
    <w:p>
      <w:pPr>
        <w:jc w:val="both"/>
      </w:pPr>
      <w:r>
        <w:rPr>
          <w:rFonts w:ascii="Times New Roman" w:hAnsi="Times New Roman" w:cs="Times New Roman" w:eastAsia="Times New Roman"/>
          <w:color w:val="000000"/>
          <w:sz w:val="26"/>
        </w:rPr>
        <w:t>C# là ngôn ngữ lập trình hướng đối tượng có kiểu dữ liệu chặt chẽ do Microsoft phát triển. Các đặc điểm như đóng gói, kế thừa, đa hình, generic, xử lý ngoại lệ và lập trình bất đồng bộ bằng async/await phù hợp với việc tổ chức nghiệp vụ, truy cập dữ liệu và duy trì khả năng phản hồi của giao diện.</w:t>
      </w:r>
    </w:p>
    <w:p>
      <w:pPr>
        <w:jc w:val="both"/>
      </w:pPr>
      <w:r>
        <w:rPr>
          <w:rFonts w:ascii="Times New Roman" w:hAnsi="Times New Roman" w:cs="Times New Roman" w:eastAsia="Times New Roman"/>
          <w:color w:val="000000"/>
          <w:sz w:val="26"/>
        </w:rPr>
        <w:t>Dự án sử dụng target framework net10.0-windows của .NET 10. Nền tảng .NET cung cấp runtime, thư viện cơ sở, cơ chế quản lý bộ nhớ và hệ thống package NuGet; hậu tố windows cho phép sử dụng WPF và các API giao diện đặc thù của Windows.</w:t>
      </w:r>
    </w:p>
    <w:p>
      <w:pPr>
        <w:pStyle w:val="u3"/>
        <w:keepNext/>
        <w:pageBreakBefore w:val="0"/>
      </w:pPr>
      <w:bookmarkStart w:id="94" w:name="ch1_tech_2"/>
      <w:r>
        <w:rPr>
          <w:rFonts w:ascii="Times New Roman" w:hAnsi="Times New Roman" w:cs="Times New Roman" w:eastAsia="Times New Roman"/>
          <w:b/>
          <w:color w:val="000000"/>
          <w:sz w:val="26"/>
        </w:rPr>
        <w:t>1.6.2. WPF và XAML</w:t>
      </w:r>
      <w:bookmarkEnd w:id="94"/>
    </w:p>
    <w:p>
      <w:pPr>
        <w:jc w:val="both"/>
      </w:pPr>
      <w:r>
        <w:rPr>
          <w:rFonts w:ascii="Times New Roman" w:hAnsi="Times New Roman" w:cs="Times New Roman" w:eastAsia="Times New Roman"/>
          <w:color w:val="000000"/>
          <w:sz w:val="26"/>
        </w:rPr>
        <w:t>Windows Presentation Foundation (WPF) là framework xây dựng giao diện desktop trên Windows. WPF cung cấp hệ thống control, DataGrid, style, resource, data binding và command, qua đó hỗ trợ tách phần hiển thị khỏi logic xử lý theo MVVM.</w:t>
      </w:r>
    </w:p>
    <w:p>
      <w:pPr>
        <w:jc w:val="both"/>
      </w:pPr>
      <w:r>
        <w:rPr>
          <w:rFonts w:ascii="Times New Roman" w:hAnsi="Times New Roman" w:cs="Times New Roman" w:eastAsia="Times New Roman"/>
          <w:color w:val="000000"/>
          <w:sz w:val="26"/>
        </w:rPr>
        <w:t>Extensible Application Markup Language (XAML) được dùng để khai báo bố cục của Login, Buyer Dashboard, Seller Dashboard, Admin Dashboard, Chat và User Menu. Code C# phía ViewModel cung cấp dữ liệu và command; binding giúp giao diện cập nhật theo trạng thái mà không cần truy cập trực tiếp cơ sở dữ liệu.</w:t>
      </w:r>
    </w:p>
    <w:p>
      <w:pPr>
        <w:pStyle w:val="u3"/>
        <w:keepNext/>
        <w:pageBreakBefore w:val="0"/>
      </w:pPr>
      <w:bookmarkStart w:id="95" w:name="ch1_tech_3"/>
      <w:r>
        <w:rPr>
          <w:rFonts w:ascii="Times New Roman" w:hAnsi="Times New Roman" w:cs="Times New Roman" w:eastAsia="Times New Roman"/>
          <w:b/>
          <w:color w:val="000000"/>
          <w:sz w:val="26"/>
        </w:rPr>
        <w:t>1.6.3. Microsoft SQL Server Express và SSMS</w:t>
      </w:r>
      <w:bookmarkEnd w:id="95"/>
    </w:p>
    <w:p>
      <w:pPr>
        <w:jc w:val="both"/>
      </w:pPr>
      <w:r>
        <w:rPr>
          <w:rFonts w:ascii="Times New Roman" w:hAnsi="Times New Roman" w:cs="Times New Roman" w:eastAsia="Times New Roman"/>
          <w:color w:val="000000"/>
          <w:sz w:val="26"/>
        </w:rPr>
        <w:t>Microsoft SQL Server là hệ quản trị cơ sở dữ liệu quan hệ, chịu trách nhiệm lưu tài khoản, danh mục linh kiện, build, request, chat, audit và kết quả QC. Cấu hình hiện tại trỏ tới instance SQL Server Express KHOADZS1VN\SQLEXPRESS và cơ sở dữ liệu CustomKeyboard_Refactor; số phiên bản máy chủ cụ thể không bị khóa cứng trong mã nguồn.</w:t>
      </w:r>
    </w:p>
    <w:p>
      <w:pPr>
        <w:jc w:val="both"/>
      </w:pPr>
      <w:r>
        <w:rPr>
          <w:rFonts w:ascii="Times New Roman" w:hAnsi="Times New Roman" w:cs="Times New Roman" w:eastAsia="Times New Roman"/>
          <w:color w:val="000000"/>
          <w:sz w:val="26"/>
        </w:rPr>
        <w:t>SQL Server Management Studio là công cụ quản trị được sử dụng để chạy DDL, seed data, truy vấn kiểm tra và quan sát quan hệ giữa các bảng. SQL Server là nơi lưu dữ liệu chính; SSMS chỉ là công cụ làm việc với máy chủ, không phải nơi lưu dữ liệu của ứng dụng.</w:t>
      </w:r>
    </w:p>
    <w:p>
      <w:pPr>
        <w:pStyle w:val="u3"/>
        <w:keepNext/>
        <w:pageBreakBefore w:val="0"/>
      </w:pPr>
      <w:bookmarkStart w:id="96" w:name="ch1_tech_4"/>
      <w:r>
        <w:rPr>
          <w:rFonts w:ascii="Times New Roman" w:hAnsi="Times New Roman" w:cs="Times New Roman" w:eastAsia="Times New Roman"/>
          <w:b/>
          <w:color w:val="000000"/>
          <w:sz w:val="26"/>
        </w:rPr>
        <w:t>1.6.4. Microsoft Visual Studio</w:t>
      </w:r>
      <w:bookmarkEnd w:id="96"/>
    </w:p>
    <w:p>
      <w:pPr>
        <w:jc w:val="both"/>
      </w:pPr>
      <w:r>
        <w:rPr>
          <w:rFonts w:ascii="Times New Roman" w:hAnsi="Times New Roman" w:cs="Times New Roman" w:eastAsia="Times New Roman"/>
          <w:color w:val="000000"/>
          <w:sz w:val="26"/>
        </w:rPr>
        <w:t>Microsoft Visual Studio là môi trường phát triển tích hợp (IDE) phục vụ soạn thảo C# và XAML, quản lý project SDK-style, khôi phục package NuGet, build, gỡ lỗi và theo dõi lỗi biên dịch. Dự án cũng có thể được build bằng lệnh dotnet khi máy đã cài .NET SDK tương ứng.</w:t>
      </w:r>
    </w:p>
    <w:p>
      <w:pPr>
        <w:pStyle w:val="u3"/>
        <w:keepNext/>
        <w:pageBreakBefore w:val="0"/>
      </w:pPr>
      <w:bookmarkStart w:id="97" w:name="ch1_tech_5"/>
      <w:r>
        <w:rPr>
          <w:rFonts w:ascii="Times New Roman" w:hAnsi="Times New Roman" w:cs="Times New Roman" w:eastAsia="Times New Roman"/>
          <w:b/>
          <w:color w:val="000000"/>
          <w:sz w:val="26"/>
        </w:rPr>
        <w:t>1.6.5. Keyboard kit và phạm vi phần cứng</w:t>
      </w:r>
      <w:bookmarkEnd w:id="97"/>
    </w:p>
    <w:p>
      <w:pPr>
        <w:jc w:val="both"/>
      </w:pPr>
      <w:r>
        <w:rPr>
          <w:rFonts w:ascii="Times New Roman" w:hAnsi="Times New Roman" w:cs="Times New Roman" w:eastAsia="Times New Roman"/>
          <w:color w:val="000000"/>
          <w:sz w:val="26"/>
        </w:rPr>
        <w:t>Khái niệm keyboard kit trong đề tài là bộ sản phẩm nền gồm case, PCB, plate và các phần đi kèm; đây không phải development kit hoặc bo mạch điều khiển dùng để phát triển phần cứng. Buyer lựa chọn kit từ catalog rồi bổ sung switch, keycap, stabilizer, accessory và mod để tạo build.</w:t>
      </w:r>
    </w:p>
    <w:p>
      <w:pPr>
        <w:jc w:val="both"/>
      </w:pPr>
      <w:r>
        <w:rPr>
          <w:rFonts w:ascii="Times New Roman" w:hAnsi="Times New Roman" w:cs="Times New Roman" w:eastAsia="Times New Roman"/>
          <w:color w:val="000000"/>
          <w:sz w:val="26"/>
        </w:rPr>
        <w:t>Phiên bản hiện tại không sử dụng ESP32, Arduino hoặc thiết bị nhúng thật. Quá trình kiểm tra từng phím được mô phỏng bằng DeviceSimulator; hướng kết nối trạm QC vật lý chỉ được xem là khả năng mở rộng sau phạm vi đề tài.</w:t>
      </w:r>
    </w:p>
    <w:p>
      <w:pPr>
        <w:pStyle w:val="u2"/>
        <w:keepNext/>
        <w:pageBreakBefore w:val="0"/>
      </w:pPr>
      <w:bookmarkStart w:id="98" w:name="ch1_lib"/>
      <w:r>
        <w:rPr>
          <w:rFonts w:ascii="Times New Roman" w:hAnsi="Times New Roman" w:cs="Times New Roman" w:eastAsia="Times New Roman"/>
          <w:b/>
          <w:color w:val="000000"/>
          <w:sz w:val="28"/>
        </w:rPr>
        <w:t>1.7. Thư viện và thành phần kỹ thuật</w:t>
      </w:r>
      <w:bookmarkEnd w:id="98"/>
    </w:p>
    <w:p>
      <w:pPr>
        <w:jc w:val="both"/>
      </w:pPr>
      <w:r>
        <w:rPr>
          <w:rFonts w:ascii="Times New Roman" w:hAnsi="Times New Roman" w:cs="Times New Roman" w:eastAsia="Times New Roman"/>
          <w:color w:val="000000"/>
          <w:sz w:val="26"/>
        </w:rPr>
        <w:t>Các package NuGet và thành phần kỹ thuật bổ sung được lựa chọn theo nhu cầu truy cập dữ liệu, trực quan hóa dashboard, truyền thông realtime, bảo mật và đa ngôn ngữ.</w:t>
      </w:r>
    </w:p>
    <w:p>
      <w:pPr>
        <w:pStyle w:val="u3"/>
        <w:keepNext/>
        <w:pageBreakBefore w:val="0"/>
      </w:pPr>
      <w:bookmarkStart w:id="99" w:name="ch1_lib_1"/>
      <w:r>
        <w:rPr>
          <w:rFonts w:ascii="Times New Roman" w:hAnsi="Times New Roman" w:cs="Times New Roman" w:eastAsia="Times New Roman"/>
          <w:b/>
          <w:color w:val="000000"/>
          <w:sz w:val="26"/>
        </w:rPr>
        <w:t>1.7.1. Microsoft.Data.SqlClient 6.1.1</w:t>
      </w:r>
      <w:bookmarkEnd w:id="99"/>
    </w:p>
    <w:p>
      <w:pPr>
        <w:jc w:val="both"/>
      </w:pPr>
      <w:r>
        <w:rPr>
          <w:rFonts w:ascii="Times New Roman" w:hAnsi="Times New Roman" w:cs="Times New Roman" w:eastAsia="Times New Roman"/>
          <w:color w:val="000000"/>
          <w:sz w:val="26"/>
        </w:rPr>
        <w:t>Microsoft.Data.SqlClient là data provider thuộc ADO.NET dành cho SQL Server. Thư viện cung cấp SqlConnection, SqlCommand, SqlParameter, SqlDataReader và transaction. Các Repository sử dụng câu lệnh có tham số để giảm nguy cơ SQL injection và ánh xạ dữ liệu trả về thành Model của hệ thống.</w:t>
      </w:r>
    </w:p>
    <w:p>
      <w:pPr>
        <w:pStyle w:val="u3"/>
        <w:keepNext/>
        <w:pageBreakBefore w:val="0"/>
      </w:pPr>
      <w:bookmarkStart w:id="100" w:name="ch1_lib_2"/>
      <w:r>
        <w:rPr>
          <w:rFonts w:ascii="Times New Roman" w:hAnsi="Times New Roman" w:cs="Times New Roman" w:eastAsia="Times New Roman"/>
          <w:b/>
          <w:color w:val="000000"/>
          <w:sz w:val="26"/>
        </w:rPr>
        <w:t>1.7.2. LiveChartsCore.SkiaSharpView.WPF 2.0.4</w:t>
      </w:r>
      <w:bookmarkEnd w:id="100"/>
    </w:p>
    <w:p>
      <w:pPr>
        <w:jc w:val="both"/>
      </w:pPr>
      <w:r>
        <w:rPr>
          <w:rFonts w:ascii="Times New Roman" w:hAnsi="Times New Roman" w:cs="Times New Roman" w:eastAsia="Times New Roman"/>
          <w:color w:val="000000"/>
          <w:sz w:val="26"/>
        </w:rPr>
        <w:t>LiveChartsCore kết hợp SkiaSharp và WPF để hiển thị biểu đồ KPI, doanh thu, trạng thái request và dữ liệu phân tích trên dashboard. Dữ liệu biểu đồ được ViewModel nhận từ StatsService thay vì được truy vấn trực tiếp trong View.</w:t>
      </w:r>
    </w:p>
    <w:p>
      <w:pPr>
        <w:pStyle w:val="u3"/>
        <w:keepNext/>
        <w:pageBreakBefore w:val="0"/>
      </w:pPr>
      <w:bookmarkStart w:id="101" w:name="ch1_lib_3"/>
      <w:r>
        <w:rPr>
          <w:rFonts w:ascii="Times New Roman" w:hAnsi="Times New Roman" w:cs="Times New Roman" w:eastAsia="Times New Roman"/>
          <w:b/>
          <w:color w:val="000000"/>
          <w:sz w:val="26"/>
        </w:rPr>
        <w:t>1.7.3. MQTTnet 4.3.7.1207</w:t>
      </w:r>
      <w:bookmarkEnd w:id="101"/>
    </w:p>
    <w:p>
      <w:pPr>
        <w:jc w:val="both"/>
      </w:pPr>
      <w:r>
        <w:rPr>
          <w:rFonts w:ascii="Times New Roman" w:hAnsi="Times New Roman" w:cs="Times New Roman" w:eastAsia="Times New Roman"/>
          <w:color w:val="000000"/>
          <w:sz w:val="26"/>
        </w:rPr>
        <w:t>MQTTnet là thư viện .NET triển khai giao thức MQTT theo mô hình publish/subscribe. Trong hệ thống, MQTT được dùng tùy chọn để phát thông báo request, cập nhật trạng thái và truyền telemetry QC qua broker mặc định localhost:1883. Cơ chế được triển khai theo best-effort; khi broker không khả dụng, luồng nghiệp vụ chính vẫn tiếp tục ở chế độ DB-only.</w:t>
      </w:r>
    </w:p>
    <w:p>
      <w:pPr>
        <w:pStyle w:val="u3"/>
        <w:keepNext/>
        <w:pageBreakBefore w:val="0"/>
      </w:pPr>
      <w:bookmarkStart w:id="102" w:name="ch1_lib_4"/>
      <w:r>
        <w:rPr>
          <w:rFonts w:ascii="Times New Roman" w:hAnsi="Times New Roman" w:cs="Times New Roman" w:eastAsia="Times New Roman"/>
          <w:b/>
          <w:color w:val="000000"/>
          <w:sz w:val="26"/>
        </w:rPr>
        <w:t>1.7.4. Bảo mật mật khẩu và đa ngôn ngữ</w:t>
      </w:r>
      <w:bookmarkEnd w:id="102"/>
    </w:p>
    <w:p>
      <w:pPr>
        <w:jc w:val="both"/>
      </w:pPr>
      <w:r>
        <w:rPr>
          <w:rFonts w:ascii="Times New Roman" w:hAnsi="Times New Roman" w:cs="Times New Roman" w:eastAsia="Times New Roman"/>
          <w:color w:val="000000"/>
          <w:sz w:val="26"/>
        </w:rPr>
        <w:t>Mật khẩu được xử lý bằng PBKDF2-SHA256 của thư viện mật mã tích hợp trong .NET, với 100.000 vòng lặp, salt ngẫu nhiên 16 byte và hash 32 byte. Giá trị mật khẩu rõ không được lưu trong SQL Server. Phần giao diện sử dụng resource và lớp localization nội bộ để chuyển đổi nội dung giữa tiếng Việt và tiếng Anh.</w:t>
      </w:r>
    </w:p>
    <w:p>
      <w:pPr>
        <w:pStyle w:val="u2"/>
        <w:keepNext/>
        <w:pageBreakBefore w:val="0"/>
      </w:pPr>
      <w:bookmarkStart w:id="103" w:name="ch1_arch"/>
      <w:r>
        <w:rPr>
          <w:rFonts w:ascii="Times New Roman" w:hAnsi="Times New Roman" w:cs="Times New Roman" w:eastAsia="Times New Roman"/>
          <w:b/>
          <w:color w:val="000000"/>
          <w:sz w:val="28"/>
        </w:rPr>
        <w:t>1.8. Kiến trúc phần mềm</w:t>
      </w:r>
      <w:bookmarkEnd w:id="103"/>
    </w:p>
    <w:p>
      <w:pPr>
        <w:jc w:val="both"/>
      </w:pPr>
      <w:r>
        <w:rPr>
          <w:rFonts w:ascii="Times New Roman" w:hAnsi="Times New Roman" w:cs="Times New Roman" w:eastAsia="Times New Roman"/>
          <w:color w:val="000000"/>
          <w:sz w:val="26"/>
        </w:rPr>
        <w:t>Kiến trúc ứng dụng được tổ chức theo MVVM và mở rộng bằng các lớp Service, Repository, Data/Realtime. Cách phân chia này giúp mỗi nhóm lớp có trách nhiệm rõ ràng và hạn chế việc trộn mã giao diện, quy tắc nghiệp vụ và câu lệnh SQL trong cùng một thành phần.</w:t>
      </w:r>
    </w:p>
    <w:p>
      <w:pPr>
        <w:pStyle w:val="u3"/>
        <w:keepNext/>
        <w:pageBreakBefore w:val="0"/>
      </w:pPr>
      <w:bookmarkStart w:id="104" w:name="ch1_arch_1"/>
      <w:r>
        <w:rPr>
          <w:rFonts w:ascii="Times New Roman" w:hAnsi="Times New Roman" w:cs="Times New Roman" w:eastAsia="Times New Roman"/>
          <w:b/>
          <w:color w:val="000000"/>
          <w:sz w:val="26"/>
        </w:rPr>
        <w:t>1.8.1. Mô hình Model-View-ViewModel</w:t>
      </w:r>
      <w:bookmarkEnd w:id="104"/>
    </w:p>
    <w:p>
      <w:pPr>
        <w:jc w:val="both"/>
      </w:pPr>
      <w:r>
        <w:rPr>
          <w:rFonts w:ascii="Times New Roman" w:hAnsi="Times New Roman" w:cs="Times New Roman" w:eastAsia="Times New Roman"/>
          <w:color w:val="000000"/>
          <w:sz w:val="26"/>
        </w:rPr>
        <w:t>Model nằm trong Models/**/*.cs, biểu diễn dữ liệu và đối tượng nghiệp vụ như User, KeyboardBuild, BuildRequest, linh kiện, hội thoại và kết quả QC. Model được Repository tạo từ dữ liệu SQL Server, được Service xử lý và được ViewModel sử dụng để cung cấp dữ liệu cho giao diện.</w:t>
      </w:r>
    </w:p>
    <w:p>
      <w:pPr>
        <w:jc w:val="both"/>
      </w:pPr>
      <w:r>
        <w:rPr>
          <w:rFonts w:ascii="Times New Roman" w:hAnsi="Times New Roman" w:cs="Times New Roman" w:eastAsia="Times New Roman"/>
          <w:color w:val="000000"/>
          <w:sz w:val="26"/>
        </w:rPr>
        <w:t>View nằm trong Views/*.xaml, chịu trách nhiệm khai báo bố cục, control, binding, command, DataGrid, biểu đồ và trạng thái hiển thị. View không trực tiếp viết câu lệnh SQL hoặc quyết định quy tắc chuyển trạng thái nghiệp vụ.</w:t>
      </w:r>
    </w:p>
    <w:p>
      <w:pPr>
        <w:jc w:val="both"/>
      </w:pPr>
      <w:r>
        <w:rPr>
          <w:rFonts w:ascii="Times New Roman" w:hAnsi="Times New Roman" w:cs="Times New Roman" w:eastAsia="Times New Roman"/>
          <w:color w:val="000000"/>
          <w:sz w:val="26"/>
        </w:rPr>
        <w:t>ViewModel nằm trong ViewModels/*ViewModel.cs, giữ state của màn hình, cung cấp command bất đồng bộ và điều phối Service. Khi thuộc tính trong ViewModel thay đổi, cơ chế binding thông báo cho View cập nhật nội dung tương ứng.</w:t>
      </w:r>
    </w:p>
    <w:p>
      <w:pPr>
        <w:pStyle w:val="u3"/>
        <w:keepNext/>
        <w:pageBreakBefore w:val="0"/>
      </w:pPr>
      <w:bookmarkStart w:id="105" w:name="ch1_arch_2"/>
      <w:r>
        <w:rPr>
          <w:rFonts w:ascii="Times New Roman" w:hAnsi="Times New Roman" w:cs="Times New Roman" w:eastAsia="Times New Roman"/>
          <w:b/>
          <w:color w:val="000000"/>
          <w:sz w:val="26"/>
        </w:rPr>
        <w:t>1.8.2. Lớp Service</w:t>
      </w:r>
      <w:bookmarkEnd w:id="105"/>
    </w:p>
    <w:p>
      <w:pPr>
        <w:jc w:val="both"/>
      </w:pPr>
      <w:r>
        <w:rPr>
          <w:rFonts w:ascii="Times New Roman" w:hAnsi="Times New Roman" w:cs="Times New Roman" w:eastAsia="Times New Roman"/>
          <w:color w:val="000000"/>
          <w:sz w:val="26"/>
        </w:rPr>
        <w:t>Service nằm trong Services/*.cs và thực thi các trường hợp sử dụng của hệ thống. Các lớp này kiểm tra dữ liệu đầu vào, tính tương thích linh kiện, phân quyền, state machine của request, điều kiện hoàn thành QC và các quy tắc nghiệp vụ trước khi yêu cầu Repository đọc hoặc ghi dữ liệu.</w:t>
      </w:r>
    </w:p>
    <w:p>
      <w:pPr>
        <w:pStyle w:val="u3"/>
        <w:keepNext/>
        <w:pageBreakBefore w:val="0"/>
      </w:pPr>
      <w:bookmarkStart w:id="106" w:name="ch1_arch_3"/>
      <w:r>
        <w:rPr>
          <w:rFonts w:ascii="Times New Roman" w:hAnsi="Times New Roman" w:cs="Times New Roman" w:eastAsia="Times New Roman"/>
          <w:b/>
          <w:color w:val="000000"/>
          <w:sz w:val="26"/>
        </w:rPr>
        <w:t>1.8.3. Lớp Repository</w:t>
      </w:r>
      <w:bookmarkEnd w:id="106"/>
    </w:p>
    <w:p>
      <w:pPr>
        <w:jc w:val="both"/>
      </w:pPr>
      <w:r>
        <w:rPr>
          <w:rFonts w:ascii="Times New Roman" w:hAnsi="Times New Roman" w:cs="Times New Roman" w:eastAsia="Times New Roman"/>
          <w:color w:val="000000"/>
          <w:sz w:val="26"/>
        </w:rPr>
        <w:t>Repository gồm các interface trong Repositories và phần hiện thực SQL Server trong Repositories/SqlServer. Repository mở kết nối, thực hiện câu lệnh SQL có tham số, quản lý transaction khi cần và ánh xạ kết quả thành Model. Nhờ đó, ViewModel và Service không phải phụ thuộc trực tiếp vào chi tiết truy vấn SQL.</w:t>
      </w:r>
    </w:p>
    <w:p>
      <w:pPr>
        <w:pStyle w:val="u3"/>
        <w:keepNext/>
        <w:pageBreakBefore w:val="0"/>
      </w:pPr>
      <w:bookmarkStart w:id="107" w:name="ch1_arch_4"/>
      <w:r>
        <w:rPr>
          <w:rFonts w:ascii="Times New Roman" w:hAnsi="Times New Roman" w:cs="Times New Roman" w:eastAsia="Times New Roman"/>
          <w:b/>
          <w:color w:val="000000"/>
          <w:sz w:val="26"/>
        </w:rPr>
        <w:t>1.8.4. Hạ tầng Data/Realtime và DeviceSimulator</w:t>
      </w:r>
      <w:bookmarkEnd w:id="107"/>
    </w:p>
    <w:p>
      <w:pPr>
        <w:jc w:val="both"/>
      </w:pPr>
      <w:r>
        <w:rPr>
          <w:rFonts w:ascii="Times New Roman" w:hAnsi="Times New Roman" w:cs="Times New Roman" w:eastAsia="Times New Roman"/>
          <w:color w:val="000000"/>
          <w:sz w:val="26"/>
        </w:rPr>
        <w:t>Data/SqlServer cung cấp cấu hình, connection factory và kiểm tra schema. Realtime triển khai MQTT phục vụ thông báo và telemetry. DeviceSimulator tạo dữ liệu QC; nếu MQTT không khả dụng, kết quả vẫn được xử lý và lưu trong SQL Server.</w:t>
      </w:r>
    </w:p>
    <w:p>
      <w:pPr>
        <w:pStyle w:val="u3"/>
        <w:keepNext/>
        <w:pageBreakBefore w:val="0"/>
      </w:pPr>
      <w:bookmarkStart w:id="108" w:name="ch1_arch_5"/>
      <w:r>
        <w:rPr>
          <w:rFonts w:ascii="Times New Roman" w:hAnsi="Times New Roman" w:cs="Times New Roman" w:eastAsia="Times New Roman"/>
          <w:b/>
          <w:color w:val="000000"/>
          <w:sz w:val="26"/>
        </w:rPr>
        <w:t>1.8.5. Composition root và điều hướng theo vai trò</w:t>
      </w:r>
      <w:bookmarkEnd w:id="108"/>
    </w:p>
    <w:p>
      <w:pPr>
        <w:jc w:val="both"/>
      </w:pPr>
      <w:r>
        <w:rPr>
          <w:rFonts w:ascii="Times New Roman" w:hAnsi="Times New Roman" w:cs="Times New Roman" w:eastAsia="Times New Roman"/>
          <w:color w:val="000000"/>
          <w:sz w:val="26"/>
        </w:rPr>
        <w:t>MainWindow là composition root, tức điểm lắp ráp thành phần khi ứng dụng khởi động. Tại đây, connection factory, Repository, Service, MQTT, DeviceSimulator và MainShellViewModel được khởi tạo, cấu hình và truyền phụ thuộc; MainWindow không thực thi nghiệp vụ thay Service.</w:t>
      </w:r>
    </w:p>
    <w:p>
      <w:pPr>
        <w:jc w:val="both"/>
      </w:pPr>
      <w:r>
        <w:rPr>
          <w:rFonts w:ascii="Times New Roman" w:hAnsi="Times New Roman" w:cs="Times New Roman" w:eastAsia="Times New Roman"/>
          <w:color w:val="000000"/>
          <w:sz w:val="26"/>
        </w:rPr>
        <w:t>Sau đăng nhập, MainShellViewModel kiểm tra role và điều hướng tới dashboard Buyer, Seller hoặc Admin. Luồng chính đi theo View -&gt; ViewModel -&gt; Service -&gt; Repository -&gt; SQL Server; MQTT chỉ bổ sung thông báo gần thời gian thực.</w:t>
      </w:r>
    </w:p>
    <w:p w14:paraId="7C3ADFA6" w14:textId="77777777" w:rsidR="00DB16F2" w:rsidRDefault="00A85434">
      <w:pPr>
        <w:pStyle w:val="u2"/>
      </w:pPr>
      <w:bookmarkStart w:id="109" w:name="ch1_9"/>
      <w:r>
        <w:rPr>
          <w:rFonts w:ascii="Times New Roman" w:hAnsi="Times New Roman" w:cs="Times New Roman" w:eastAsia="Times New Roman"/>
          <w:b/>
          <w:color w:val="000000"/>
          <w:sz w:val="28"/>
        </w:rPr>
        <w:t>1.9. Kết luận chương</w:t>
      </w:r>
      <w:bookmarkEnd w:id="109"/>
    </w:p>
    <w:p w14:paraId="79A2CF33" w14:textId="77777777" w:rsidR="00DB16F2" w:rsidRPr="00083046" w:rsidRDefault="00A85434">
      <w:pPr>
        <w:rPr>
          <w:lang w:val="vi-VN"/>
        </w:rPr>
      </w:pPr>
      <w:r>
        <w:rPr>
          <w:rFonts w:ascii="Times New Roman" w:hAnsi="Times New Roman" w:cs="Times New Roman" w:eastAsia="Times New Roman"/>
          <w:color w:val="000000"/>
          <w:sz w:val="26"/>
        </w:rPr>
        <w:t>Chương 1 đã xác định bối cảnh, mục tiêu, phạm vi, yêu cầu, công nghệ, thư viện và kiến trúc của hệ thống. Trên cơ sở đó, Chương 2 mô hình hóa các yêu cầu bằng năm sơ đồ thiết kế.</w:t>
      </w:r>
    </w:p>
    <w:p w14:paraId="75F3C6F1" w14:textId="77777777" w:rsidR="00DB16F2" w:rsidRPr="00F668EB" w:rsidRDefault="00A85434">
      <w:pPr>
        <w:pStyle w:val="u1"/>
        <w:pageBreakBefore/>
        <w:rPr>
          <w:lang w:val="vi-VN"/>
        </w:rPr>
      </w:pPr>
      <w:bookmarkStart w:id="110" w:name="ch2"/>
      <w:r w:rsidRPr="00F668EB">
        <w:rPr>
          <w:rFonts w:ascii="Times New Roman" w:eastAsia="Times New Roman" w:hAnsi="Times New Roman" w:cs="Times New Roman"/>
          <w:lang w:val="vi-VN"/>
        </w:rPr>
        <w:lastRenderedPageBreak/>
        <w:t>CHƯƠNG 2. PHÂN TÍCH THIẾT KẾ HỆ THỐNG</w:t>
      </w:r>
      <w:bookmarkEnd w:id="110"/>
    </w:p>
    <w:p w14:paraId="24240FA7" w14:textId="77777777" w:rsidR="00DB16F2" w:rsidRPr="004F051C" w:rsidRDefault="00A85434">
      <w:pPr>
        <w:rPr>
          <w:lang w:val="vi-VN"/>
        </w:rPr>
      </w:pPr>
      <w:r>
        <w:rPr>
          <w:rFonts w:ascii="Times New Roman" w:hAnsi="Times New Roman" w:cs="Times New Roman" w:eastAsia="Times New Roman"/>
          <w:color w:val="000000"/>
          <w:sz w:val="26"/>
        </w:rPr>
        <w:t>Chương này tập trung phân tích và thiết kế hệ thống thông qua năm sơ đồ: Use Case, Activity, Sequence, ERD tổng quát và ERD chi tiết. Các sơ đồ lần lượt mô tả phạm vi chức năng, luồng nghiệp vụ, thứ tự tương tác và cấu trúc dữ liệu của hệ thống.</w:t>
      </w:r>
    </w:p>
    <w:p w14:paraId="7DC6A93B" w14:textId="77777777" w:rsidR="00DB16F2" w:rsidRDefault="00A85434">
      <w:pPr>
        <w:pStyle w:val="u2"/>
        <w:keepNext/>
        <w:pageBreakBefore w:val="0"/>
      </w:pPr>
      <w:bookmarkStart w:id="111" w:name="ch2_1"/>
      <w:r>
        <w:rPr>
          <w:rFonts w:ascii="Times New Roman" w:hAnsi="Times New Roman" w:cs="Times New Roman" w:eastAsia="Times New Roman"/>
          <w:b/>
          <w:color w:val="000000"/>
          <w:sz w:val="28"/>
        </w:rPr>
        <w:t>2.1. Use Case Diagram</w:t>
      </w:r>
      <w:bookmarkEnd w:id="111"/>
    </w:p>
    <w:p w14:paraId="49574122" w14:textId="77777777" w:rsidR="00DB16F2" w:rsidRDefault="00A85434">
      <w:r>
        <w:rPr>
          <w:rFonts w:eastAsia="Times New Roman"/>
        </w:rPr>
        <w:t>Use Case Diagram xác định ranh giới chức năng theo ba tác nhân Buyer, Seller và Admin. Nguồn thiết kế chỉ có UC-01 Buyer, UC-02 Seller và UC-03 Admin; Device/QC là thành phần hỗ trợ luồng Seller, không tạo thành UC-04 độc lập.</w:t>
      </w:r>
    </w:p>
    <w:p w14:paraId="336A8334" w14:textId="77777777" w:rsidR="00DB16F2" w:rsidRDefault="00A85434">
      <w:pPr>
        <w:keepNext/>
      </w:pPr>
      <w:r>
        <w:rPr>
          <w:rFonts w:eastAsia="Times New Roman"/>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eastAsia="Times New Roman"/>
            <w:color w:val="0563C1"/>
            <w:u w:val="single"/>
          </w:rPr>
          <w:t>Hình 2.1</w:t>
        </w:r>
      </w:hyperlink>
      <w:r>
        <w:rPr>
          <w:rFonts w:eastAsia="Times New Roman"/>
        </w:rPr>
        <w:t>.</w:t>
      </w:r>
    </w:p>
    <w:p w14:paraId="1838312B" w14:textId="77777777" w:rsidR="00DB16F2" w:rsidRDefault="00A85434">
      <w:pPr>
        <w:keepNext/>
        <w:spacing w:after="80"/>
        <w:jc w:val="left"/>
      </w:pPr>
      <w:r>
        <w:rPr>
          <w:rFonts w:eastAsia="Times New Roman"/>
          <w:i/>
          <w:sz w:val="21"/>
        </w:rPr>
        <w:t>Nguồn diagram: Documents_Refactor/Custom_Keyboard_Use_Cases_Refactor.md; KTPMUD_diagram/16-18_UseCase_*.drawio</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8D12F1D" w14:textId="77777777">
        <w:trPr>
          <w:trHeight w:hRule="exact" w:val="5256"/>
        </w:trPr>
        <w:tc>
          <w:tcPr>
            <w:tcW w:w="9360" w:type="dxa"/>
            <w:tcMar>
              <w:top w:w="0" w:type="dxa"/>
              <w:left w:w="0" w:type="dxa"/>
              <w:bottom w:w="0" w:type="dxa"/>
              <w:right w:w="0" w:type="dxa"/>
            </w:tcMar>
            <w:vAlign w:val="center"/>
          </w:tcPr>
          <w:p w14:paraId="3EC2F8D7" w14:textId="77777777" w:rsidR="00DB16F2" w:rsidRDefault="00DB16F2">
            <w:pPr>
              <w:spacing w:after="0"/>
            </w:pPr>
          </w:p>
        </w:tc>
      </w:tr>
    </w:tbl>
    <w:p w14:paraId="6C0951A9" w14:textId="77777777" w:rsidR="00DB16F2" w:rsidRDefault="00A85434">
      <w:pPr>
        <w:keepLines/>
        <w:spacing w:before="80" w:after="160"/>
        <w:jc w:val="center"/>
      </w:pPr>
      <w:bookmarkStart w:id="135" w:name="fig_2_1"/>
      <w:r>
        <w:rPr>
          <w:rFonts w:eastAsia="Times New Roman"/>
          <w:b/>
          <w:sz w:val="24"/>
        </w:rPr>
        <w:t>Hình 2.1. Sơ đồ Use Case tổng hợp của hệ thống Custom Keyboard Builder</w:t>
      </w:r>
      <w:bookmarkEnd w:id="135"/>
    </w:p>
    <w:p w14:paraId="3C8EB057" w14:textId="77777777" w:rsidR="00DB16F2" w:rsidRDefault="00A85434">
      <w:pPr>
        <w:pStyle w:val="u2"/>
        <w:keepNext/>
        <w:pageBreakBefore w:val="0"/>
      </w:pPr>
      <w:bookmarkStart w:id="112" w:name="ch2_2"/>
      <w:r>
        <w:rPr>
          <w:rFonts w:ascii="Times New Roman" w:hAnsi="Times New Roman" w:cs="Times New Roman" w:eastAsia="Times New Roman"/>
          <w:b/>
          <w:color w:val="000000"/>
          <w:sz w:val="28"/>
        </w:rPr>
        <w:t>2.2. Activity Diagram</w:t>
      </w:r>
      <w:bookmarkEnd w:id="112"/>
    </w:p>
    <w:p w14:paraId="490FBB78" w14:textId="77777777" w:rsidR="00DB16F2" w:rsidRDefault="00A85434">
      <w:r>
        <w:rPr>
          <w:rFonts w:eastAsia="Times New Roman"/>
        </w:rPr>
        <w:t>Activity Diagram mô hình hóa các bước xử lý và nhánh quyết định của sáu nhóm hoạt động: tài khoản, tạo build/request, Seller xử lý request, Admin quản trị, chat và kiểm tra Device/QC.</w:t>
      </w:r>
    </w:p>
    <w:p w14:paraId="7B97B778" w14:textId="77777777" w:rsidR="00DB16F2" w:rsidRDefault="00A85434">
      <w:pPr>
        <w:keepNext/>
      </w:pPr>
      <w:r>
        <w:rPr>
          <w:rFonts w:eastAsia="Times New Roman"/>
        </w:rPr>
        <w:lastRenderedPageBreak/>
        <w:t xml:space="preserve">Sơ đồ cần tổng hợp các nhánh hoạt động về tài khoản, Buyer, Seller, Admin, chat và kiểm tra Device/QC. Vị trí chèn thủ công được đánh dấu tại </w:t>
      </w:r>
      <w:hyperlink w:anchor="fig_2_2">
        <w:r>
          <w:rPr>
            <w:rFonts w:eastAsia="Times New Roman"/>
            <w:color w:val="0563C1"/>
            <w:u w:val="single"/>
          </w:rPr>
          <w:t>Hình 2.2</w:t>
        </w:r>
      </w:hyperlink>
      <w:r>
        <w:rPr>
          <w:rFonts w:eastAsia="Times New Roman"/>
        </w:rPr>
        <w:t>.</w:t>
      </w:r>
    </w:p>
    <w:p w14:paraId="06665E60" w14:textId="77777777" w:rsidR="00DB16F2" w:rsidRDefault="00A85434">
      <w:pPr>
        <w:keepNext/>
        <w:spacing w:after="80"/>
        <w:jc w:val="left"/>
      </w:pPr>
      <w:r>
        <w:rPr>
          <w:rFonts w:eastAsia="Times New Roman"/>
          <w:i/>
          <w:sz w:val="21"/>
        </w:rPr>
        <w:t>Nguồn diagram: Documents_Refactor/Custom_Keyboard_Activity_Diagrams_Refactor.md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887690" w14:textId="77777777">
        <w:trPr>
          <w:trHeight w:hRule="exact" w:val="5256"/>
        </w:trPr>
        <w:tc>
          <w:tcPr>
            <w:tcW w:w="9360" w:type="dxa"/>
            <w:tcMar>
              <w:top w:w="0" w:type="dxa"/>
              <w:left w:w="0" w:type="dxa"/>
              <w:bottom w:w="0" w:type="dxa"/>
              <w:right w:w="0" w:type="dxa"/>
            </w:tcMar>
            <w:vAlign w:val="center"/>
          </w:tcPr>
          <w:p w14:paraId="203F2C05" w14:textId="77777777" w:rsidR="00DB16F2" w:rsidRDefault="00DB16F2">
            <w:pPr>
              <w:spacing w:after="0"/>
            </w:pPr>
          </w:p>
        </w:tc>
      </w:tr>
    </w:tbl>
    <w:p w14:paraId="38393560" w14:textId="77777777" w:rsidR="00DB16F2" w:rsidRDefault="00A85434">
      <w:pPr>
        <w:keepLines/>
        <w:spacing w:before="80" w:after="160"/>
        <w:jc w:val="center"/>
      </w:pPr>
      <w:bookmarkStart w:id="136" w:name="fig_2_2"/>
      <w:r>
        <w:rPr>
          <w:rFonts w:eastAsia="Times New Roman"/>
          <w:b/>
          <w:sz w:val="24"/>
        </w:rPr>
        <w:t>Hình 2.2. Sơ đồ Activity tổng hợp của các luồng nghiệp vụ chính</w:t>
      </w:r>
      <w:bookmarkEnd w:id="136"/>
    </w:p>
    <w:p w14:paraId="05C16D29" w14:textId="77777777" w:rsidR="00DB16F2" w:rsidRDefault="00A85434">
      <w:pPr>
        <w:pStyle w:val="u2"/>
        <w:keepNext/>
        <w:pageBreakBefore w:val="0"/>
      </w:pPr>
      <w:bookmarkStart w:id="113" w:name="ch2_3"/>
      <w:r>
        <w:rPr>
          <w:rFonts w:ascii="Times New Roman" w:hAnsi="Times New Roman" w:cs="Times New Roman" w:eastAsia="Times New Roman"/>
          <w:b/>
          <w:color w:val="000000"/>
          <w:sz w:val="28"/>
        </w:rPr>
        <w:t>2.3. Sequence Diagram</w:t>
      </w:r>
      <w:bookmarkEnd w:id="113"/>
    </w:p>
    <w:p w14:paraId="688563BB" w14:textId="77777777" w:rsidR="00DB16F2" w:rsidRDefault="00A85434">
      <w:r>
        <w:rPr>
          <w:rFonts w:eastAsia="Times New Roman"/>
        </w:rPr>
        <w:t>Sequence Diagram mô tả thứ tự thông điệp giữa người dùng, View/ViewModel, Service, Repository, SQL Server và thành phần realtime. Sáu luồng lõi bao phủ tài khoản, build request, Seller/QC, quản trị, duyệt đơn Seller và chat.</w:t>
      </w:r>
    </w:p>
    <w:p w14:paraId="604FF2B8" w14:textId="77777777" w:rsidR="00DB16F2" w:rsidRDefault="00A85434">
      <w:pPr>
        <w:keepNext/>
      </w:pPr>
      <w:r>
        <w:rPr>
          <w:rFonts w:eastAsia="Times New Roman"/>
        </w:rPr>
        <w:lastRenderedPageBreak/>
        <w:t xml:space="preserve">Sơ đồ cần tổng hợp trình tự giữa View/ViewModel, Service, Repository, SQL Server và thành phần realtime trong sáu luồng lõi. Vị trí chèn thủ công được đánh dấu tại </w:t>
      </w:r>
      <w:hyperlink w:anchor="fig_2_3">
        <w:r>
          <w:rPr>
            <w:rFonts w:eastAsia="Times New Roman"/>
            <w:color w:val="0563C1"/>
            <w:u w:val="single"/>
          </w:rPr>
          <w:t>Hình 2.3</w:t>
        </w:r>
      </w:hyperlink>
      <w:r>
        <w:rPr>
          <w:rFonts w:eastAsia="Times New Roman"/>
        </w:rPr>
        <w:t>.</w:t>
      </w:r>
    </w:p>
    <w:p w14:paraId="761F6B5C" w14:textId="77777777" w:rsidR="00DB16F2" w:rsidRDefault="00A85434">
      <w:pPr>
        <w:keepNext/>
        <w:spacing w:after="80"/>
        <w:jc w:val="left"/>
      </w:pPr>
      <w:r>
        <w:rPr>
          <w:rFonts w:eastAsia="Times New Roman"/>
          <w:i/>
          <w:sz w:val="21"/>
        </w:rPr>
        <w:t>Nguồn diagram: Documents_Refactor/Custom_Keyboard_Sequence_Diagrams_6_Core.md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E9F940" w14:textId="77777777">
        <w:trPr>
          <w:trHeight w:hRule="exact" w:val="5256"/>
        </w:trPr>
        <w:tc>
          <w:tcPr>
            <w:tcW w:w="9360" w:type="dxa"/>
            <w:tcMar>
              <w:top w:w="0" w:type="dxa"/>
              <w:left w:w="0" w:type="dxa"/>
              <w:bottom w:w="0" w:type="dxa"/>
              <w:right w:w="0" w:type="dxa"/>
            </w:tcMar>
            <w:vAlign w:val="center"/>
          </w:tcPr>
          <w:p w14:paraId="2E66A58E" w14:textId="77777777" w:rsidR="00DB16F2" w:rsidRDefault="00DB16F2">
            <w:pPr>
              <w:spacing w:after="0"/>
            </w:pPr>
          </w:p>
        </w:tc>
      </w:tr>
    </w:tbl>
    <w:p w14:paraId="550BDCB9" w14:textId="77777777" w:rsidR="00DB16F2" w:rsidRDefault="00A85434">
      <w:pPr>
        <w:keepLines/>
        <w:spacing w:before="80" w:after="160"/>
        <w:jc w:val="center"/>
      </w:pPr>
      <w:bookmarkStart w:id="137" w:name="fig_2_3"/>
      <w:r>
        <w:rPr>
          <w:rFonts w:eastAsia="Times New Roman"/>
          <w:b/>
          <w:sz w:val="24"/>
        </w:rPr>
        <w:t>Hình 2.3. Sơ đồ Sequence tổng hợp của các luồng tương tác chính</w:t>
      </w:r>
      <w:bookmarkEnd w:id="137"/>
    </w:p>
    <w:p w14:paraId="431F8231" w14:textId="77777777" w:rsidR="00DB16F2" w:rsidRDefault="00A85434">
      <w:pPr>
        <w:pStyle w:val="u2"/>
        <w:keepNext/>
        <w:pageBreakBefore w:val="0"/>
      </w:pPr>
      <w:bookmarkStart w:id="114" w:name="ch2_4"/>
      <w:r>
        <w:rPr>
          <w:rFonts w:ascii="Times New Roman" w:hAnsi="Times New Roman" w:cs="Times New Roman" w:eastAsia="Times New Roman"/>
          <w:b/>
          <w:color w:val="000000"/>
          <w:sz w:val="28"/>
        </w:rPr>
        <w:t>2.4. Entity-Relationship Diagram (ERD)</w:t>
      </w:r>
      <w:bookmarkEnd w:id="114"/>
    </w:p>
    <w:p w14:paraId="2AD27B9A" w14:textId="77777777" w:rsidR="00DB16F2" w:rsidRDefault="00A85434">
      <w:r>
        <w:rPr>
          <w:rFonts w:eastAsia="Times New Roman"/>
        </w:rPr>
        <w:t>ERD chuẩn được mô tả bằng DBML trong Documents_Refactor. Mô hình gồm 21 bảng nghiệp vụ, 21 khóa chính đều tên id và 33 khóa ngoại; dbo.schema_migrations là bảng hạ tầng nên không được tính vào ERD nghiệp vụ.</w:t>
      </w:r>
    </w:p>
    <w:p w14:paraId="67DC88B4" w14:textId="77777777" w:rsidR="00DB16F2" w:rsidRDefault="00A85434">
      <w:pPr>
        <w:keepNext/>
      </w:pPr>
      <w:r>
        <w:rPr>
          <w:rFonts w:ascii="Times New Roman" w:hAnsi="Times New Roman" w:cs="Times New Roman" w:eastAsia="Times New Roman"/>
          <w:color w:val="000000"/>
          <w:sz w:val="24"/>
        </w:rPr>
        <w:t xml:space="preserve">Các nhóm bảng được tổng hợp tại </w:t>
      </w:r>
      <w:hyperlink w:anchor="tbl_2_1">
        <w:r>
          <w:rPr>
            <w:rFonts w:ascii="Times New Roman" w:hAnsi="Times New Roman" w:cs="Times New Roman" w:eastAsia="Times New Roman"/>
            <w:sz w:val="24"/>
            <w:color w:val="0563C1"/>
            <w:u w:val="single"/>
          </w:rPr>
          <w:t>Bảng 2.1</w:t>
        </w:r>
      </w:hyperlink>
      <w:r>
        <w:rPr>
          <w:rFonts w:ascii="Times New Roman" w:hAnsi="Times New Roman" w:cs="Times New Roman" w:eastAsia="Times New Roman"/>
          <w:color w:val="000000"/>
          <w:sz w:val="24"/>
        </w:rPr>
        <w:t>.</w:t>
      </w:r>
    </w:p>
    <w:p w14:paraId="12753F5B" w14:textId="77777777" w:rsidR="00DB16F2" w:rsidRDefault="00A85434">
      <w:pPr>
        <w:keepNext/>
        <w:spacing w:before="100" w:after="100"/>
        <w:jc w:val="center"/>
      </w:pPr>
      <w:bookmarkStart w:id="152" w:name="tbl_2_1"/>
      <w:r>
        <w:rPr>
          <w:rFonts w:ascii="Times New Roman" w:hAnsi="Times New Roman" w:cs="Times New Roman" w:eastAsia="Times New Roman"/>
          <w:b/>
          <w:color w:val="000000"/>
          <w:sz w:val="24"/>
        </w:rPr>
        <w:t>Bảng 2.1. Nhóm bảng trong cơ sở dữ liệu</w:t>
      </w:r>
      <w:bookmarkEnd w:id="152"/>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960"/>
        <w:gridCol w:w="3900"/>
      </w:tblGrid>
      <w:tr w:rsidR="00DB16F2" w14:paraId="564CAC29" w14:textId="77777777">
        <w:trPr>
          <w:cantSplit/>
          <w:tblHeader/>
        </w:trPr>
        <w:tc>
          <w:tcPr>
            <w:tcW w:w="1500" w:type="dxa"/>
            <w:shd w:val="clear" w:color="auto" w:fill="E7E6E6"/>
            <w:tcMar>
              <w:top w:w="95" w:type="dxa"/>
              <w:left w:w="120" w:type="dxa"/>
              <w:bottom w:w="95" w:type="dxa"/>
              <w:right w:w="120" w:type="dxa"/>
            </w:tcMar>
            <w:vAlign w:val="center"/>
          </w:tcPr>
          <w:p w14:paraId="370C30FE" w14:textId="77777777" w:rsidR="00DB16F2" w:rsidRDefault="00A85434">
            <w:pPr>
              <w:keepNext/>
              <w:spacing w:after="0" w:line="252" w:lineRule="auto"/>
              <w:jc w:val="center"/>
            </w:pPr>
            <w:r>
              <w:rPr>
                <w:rFonts w:eastAsia="Times New Roman"/>
                <w:b/>
                <w:sz w:val="21"/>
              </w:rPr>
              <w:t>Nhóm</w:t>
            </w:r>
          </w:p>
        </w:tc>
        <w:tc>
          <w:tcPr>
            <w:tcW w:w="3960" w:type="dxa"/>
            <w:shd w:val="clear" w:color="auto" w:fill="E7E6E6"/>
            <w:tcMar>
              <w:top w:w="95" w:type="dxa"/>
              <w:left w:w="120" w:type="dxa"/>
              <w:bottom w:w="95" w:type="dxa"/>
              <w:right w:w="120" w:type="dxa"/>
            </w:tcMar>
            <w:vAlign w:val="center"/>
          </w:tcPr>
          <w:p w14:paraId="69C05D2F" w14:textId="77777777" w:rsidR="00DB16F2" w:rsidRDefault="00A85434">
            <w:pPr>
              <w:keepNext/>
              <w:spacing w:after="0" w:line="252" w:lineRule="auto"/>
              <w:jc w:val="center"/>
            </w:pPr>
            <w:r>
              <w:rPr>
                <w:rFonts w:eastAsia="Times New Roman"/>
                <w:b/>
                <w:sz w:val="21"/>
              </w:rPr>
              <w:t>Bảng</w:t>
            </w:r>
          </w:p>
        </w:tc>
        <w:tc>
          <w:tcPr>
            <w:tcW w:w="3900" w:type="dxa"/>
            <w:shd w:val="clear" w:color="auto" w:fill="E7E6E6"/>
            <w:tcMar>
              <w:top w:w="95" w:type="dxa"/>
              <w:left w:w="120" w:type="dxa"/>
              <w:bottom w:w="95" w:type="dxa"/>
              <w:right w:w="120" w:type="dxa"/>
            </w:tcMar>
            <w:vAlign w:val="center"/>
          </w:tcPr>
          <w:p w14:paraId="13C3B6E8" w14:textId="77777777" w:rsidR="00DB16F2" w:rsidRDefault="00A85434">
            <w:pPr>
              <w:keepNext/>
              <w:spacing w:after="0" w:line="252" w:lineRule="auto"/>
              <w:jc w:val="center"/>
            </w:pPr>
            <w:r>
              <w:rPr>
                <w:rFonts w:eastAsia="Times New Roman"/>
                <w:b/>
                <w:sz w:val="21"/>
              </w:rPr>
              <w:t>Mục đích</w:t>
            </w:r>
          </w:p>
        </w:tc>
      </w:tr>
      <w:tr w:rsidR="00DB16F2" w14:paraId="6C372B7C" w14:textId="77777777">
        <w:trPr>
          <w:cantSplit/>
        </w:trPr>
        <w:tc>
          <w:tcPr>
            <w:tcW w:w="1500" w:type="dxa"/>
            <w:tcMar>
              <w:top w:w="85" w:type="dxa"/>
              <w:left w:w="120" w:type="dxa"/>
              <w:bottom w:w="85" w:type="dxa"/>
              <w:right w:w="120" w:type="dxa"/>
            </w:tcMar>
            <w:vAlign w:val="center"/>
          </w:tcPr>
          <w:p w14:paraId="56757E7B" w14:textId="77777777" w:rsidR="00DB16F2" w:rsidRDefault="00A85434">
            <w:pPr>
              <w:spacing w:after="0" w:line="264" w:lineRule="auto"/>
              <w:jc w:val="left"/>
            </w:pPr>
            <w:r>
              <w:rPr>
                <w:rFonts w:eastAsia="Times New Roman"/>
                <w:sz w:val="21"/>
              </w:rPr>
              <w:t>Tài khoản</w:t>
            </w:r>
          </w:p>
        </w:tc>
        <w:tc>
          <w:tcPr>
            <w:tcW w:w="3960" w:type="dxa"/>
            <w:tcMar>
              <w:top w:w="85" w:type="dxa"/>
              <w:left w:w="120" w:type="dxa"/>
              <w:bottom w:w="85" w:type="dxa"/>
              <w:right w:w="120" w:type="dxa"/>
            </w:tcMar>
            <w:vAlign w:val="center"/>
          </w:tcPr>
          <w:p w14:paraId="74820980" w14:textId="77777777" w:rsidR="00DB16F2" w:rsidRDefault="00A85434">
            <w:pPr>
              <w:spacing w:after="0" w:line="264" w:lineRule="auto"/>
              <w:jc w:val="left"/>
            </w:pPr>
            <w:r>
              <w:rPr>
                <w:rFonts w:eastAsia="Times New Roman"/>
                <w:sz w:val="21"/>
              </w:rPr>
              <w:t>roles, users, seller_profiles, seller_applications</w:t>
            </w:r>
          </w:p>
        </w:tc>
        <w:tc>
          <w:tcPr>
            <w:tcW w:w="3900" w:type="dxa"/>
            <w:tcMar>
              <w:top w:w="85" w:type="dxa"/>
              <w:left w:w="120" w:type="dxa"/>
              <w:bottom w:w="85" w:type="dxa"/>
              <w:right w:w="120" w:type="dxa"/>
            </w:tcMar>
            <w:vAlign w:val="center"/>
          </w:tcPr>
          <w:p w14:paraId="3BB36504" w14:textId="77777777" w:rsidR="00DB16F2" w:rsidRDefault="00A85434">
            <w:pPr>
              <w:spacing w:after="0" w:line="264" w:lineRule="auto"/>
              <w:jc w:val="left"/>
            </w:pPr>
            <w:r>
              <w:rPr>
                <w:rFonts w:eastAsia="Times New Roman"/>
                <w:sz w:val="21"/>
              </w:rPr>
              <w:t>Role, tài khoản, hồ sơ Seller và quy trình nâng cấp Buyer thành Seller.</w:t>
            </w:r>
          </w:p>
        </w:tc>
      </w:tr>
      <w:tr w:rsidR="00DB16F2" w14:paraId="38B0B422" w14:textId="77777777">
        <w:trPr>
          <w:cantSplit/>
        </w:trPr>
        <w:tc>
          <w:tcPr>
            <w:tcW w:w="1500" w:type="dxa"/>
            <w:tcMar>
              <w:top w:w="85" w:type="dxa"/>
              <w:left w:w="120" w:type="dxa"/>
              <w:bottom w:w="85" w:type="dxa"/>
              <w:right w:w="120" w:type="dxa"/>
            </w:tcMar>
            <w:vAlign w:val="center"/>
          </w:tcPr>
          <w:p w14:paraId="1B8C1681" w14:textId="77777777" w:rsidR="00DB16F2" w:rsidRDefault="00A85434">
            <w:pPr>
              <w:spacing w:after="0" w:line="264" w:lineRule="auto"/>
              <w:jc w:val="left"/>
            </w:pPr>
            <w:r>
              <w:rPr>
                <w:rFonts w:eastAsia="Times New Roman"/>
                <w:sz w:val="21"/>
              </w:rPr>
              <w:t>Catalog</w:t>
            </w:r>
          </w:p>
        </w:tc>
        <w:tc>
          <w:tcPr>
            <w:tcW w:w="3960" w:type="dxa"/>
            <w:tcMar>
              <w:top w:w="85" w:type="dxa"/>
              <w:left w:w="120" w:type="dxa"/>
              <w:bottom w:w="85" w:type="dxa"/>
              <w:right w:w="120" w:type="dxa"/>
            </w:tcMar>
            <w:vAlign w:val="center"/>
          </w:tcPr>
          <w:p w14:paraId="68482069" w14:textId="77777777" w:rsidR="00DB16F2" w:rsidRDefault="00A85434">
            <w:pPr>
              <w:spacing w:after="0" w:line="264" w:lineRule="auto"/>
              <w:jc w:val="left"/>
            </w:pPr>
            <w:r>
              <w:rPr>
                <w:rFonts w:eastAsia="Times New Roman"/>
                <w:sz w:val="21"/>
              </w:rPr>
              <w:t>brands, layouts, keyboard_kits, switches, keycap_sets, stabilizers, accessories</w:t>
            </w:r>
          </w:p>
        </w:tc>
        <w:tc>
          <w:tcPr>
            <w:tcW w:w="3900" w:type="dxa"/>
            <w:tcMar>
              <w:top w:w="85" w:type="dxa"/>
              <w:left w:w="120" w:type="dxa"/>
              <w:bottom w:w="85" w:type="dxa"/>
              <w:right w:w="120" w:type="dxa"/>
            </w:tcMar>
            <w:vAlign w:val="center"/>
          </w:tcPr>
          <w:p w14:paraId="32105C46" w14:textId="77777777" w:rsidR="00DB16F2" w:rsidRDefault="00A85434">
            <w:pPr>
              <w:spacing w:after="0" w:line="264" w:lineRule="auto"/>
              <w:jc w:val="left"/>
            </w:pPr>
            <w:r>
              <w:rPr>
                <w:rFonts w:eastAsia="Times New Roman"/>
                <w:sz w:val="21"/>
              </w:rPr>
              <w:t>Danh mục kit-based và thông tin tương thích cơ bản.</w:t>
            </w:r>
          </w:p>
        </w:tc>
      </w:tr>
      <w:tr w:rsidR="00DB16F2" w14:paraId="4F6D6C5D" w14:textId="77777777">
        <w:trPr>
          <w:cantSplit/>
        </w:trPr>
        <w:tc>
          <w:tcPr>
            <w:tcW w:w="1500" w:type="dxa"/>
            <w:tcMar>
              <w:top w:w="85" w:type="dxa"/>
              <w:left w:w="120" w:type="dxa"/>
              <w:bottom w:w="85" w:type="dxa"/>
              <w:right w:w="120" w:type="dxa"/>
            </w:tcMar>
            <w:vAlign w:val="center"/>
          </w:tcPr>
          <w:p w14:paraId="6DFB59DC" w14:textId="77777777" w:rsidR="00DB16F2" w:rsidRDefault="00A85434">
            <w:pPr>
              <w:spacing w:after="0" w:line="264" w:lineRule="auto"/>
              <w:jc w:val="left"/>
            </w:pPr>
            <w:r>
              <w:rPr>
                <w:rFonts w:eastAsia="Times New Roman"/>
                <w:sz w:val="21"/>
              </w:rPr>
              <w:t>Build/Request</w:t>
            </w:r>
          </w:p>
        </w:tc>
        <w:tc>
          <w:tcPr>
            <w:tcW w:w="3960" w:type="dxa"/>
            <w:tcMar>
              <w:top w:w="85" w:type="dxa"/>
              <w:left w:w="120" w:type="dxa"/>
              <w:bottom w:w="85" w:type="dxa"/>
              <w:right w:w="120" w:type="dxa"/>
            </w:tcMar>
            <w:vAlign w:val="center"/>
          </w:tcPr>
          <w:p w14:paraId="5EB34122" w14:textId="77777777" w:rsidR="00DB16F2" w:rsidRDefault="00A85434">
            <w:pPr>
              <w:spacing w:after="0" w:line="264" w:lineRule="auto"/>
              <w:jc w:val="left"/>
            </w:pPr>
            <w:r>
              <w:rPr>
                <w:rFonts w:eastAsia="Times New Roman"/>
                <w:sz w:val="21"/>
              </w:rPr>
              <w:t>builds, build_items, build_mods, build_requests</w:t>
            </w:r>
          </w:p>
        </w:tc>
        <w:tc>
          <w:tcPr>
            <w:tcW w:w="3900" w:type="dxa"/>
            <w:tcMar>
              <w:top w:w="85" w:type="dxa"/>
              <w:left w:w="120" w:type="dxa"/>
              <w:bottom w:w="85" w:type="dxa"/>
              <w:right w:w="120" w:type="dxa"/>
            </w:tcMar>
            <w:vAlign w:val="center"/>
          </w:tcPr>
          <w:p w14:paraId="1DD6AB11" w14:textId="77777777" w:rsidR="00DB16F2" w:rsidRDefault="00A85434">
            <w:pPr>
              <w:spacing w:after="0" w:line="264" w:lineRule="auto"/>
              <w:jc w:val="left"/>
            </w:pPr>
            <w:r>
              <w:rPr>
                <w:rFonts w:eastAsia="Times New Roman"/>
                <w:sz w:val="21"/>
              </w:rPr>
              <w:t>Cấu hình, giá snapshot, mod note và yêu cầu gửi Seller.</w:t>
            </w:r>
          </w:p>
        </w:tc>
      </w:tr>
      <w:tr w:rsidR="00DB16F2" w14:paraId="070DBA91" w14:textId="77777777">
        <w:trPr>
          <w:cantSplit/>
        </w:trPr>
        <w:tc>
          <w:tcPr>
            <w:tcW w:w="1500" w:type="dxa"/>
            <w:tcMar>
              <w:top w:w="85" w:type="dxa"/>
              <w:left w:w="120" w:type="dxa"/>
              <w:bottom w:w="85" w:type="dxa"/>
              <w:right w:w="120" w:type="dxa"/>
            </w:tcMar>
            <w:vAlign w:val="center"/>
          </w:tcPr>
          <w:p w14:paraId="33E306AD" w14:textId="77777777" w:rsidR="00DB16F2" w:rsidRDefault="00A85434">
            <w:pPr>
              <w:spacing w:after="0" w:line="264" w:lineRule="auto"/>
              <w:jc w:val="left"/>
            </w:pPr>
            <w:r>
              <w:rPr>
                <w:rFonts w:eastAsia="Times New Roman"/>
                <w:sz w:val="21"/>
              </w:rPr>
              <w:t>Device/QC</w:t>
            </w:r>
          </w:p>
        </w:tc>
        <w:tc>
          <w:tcPr>
            <w:tcW w:w="3960" w:type="dxa"/>
            <w:tcMar>
              <w:top w:w="85" w:type="dxa"/>
              <w:left w:w="120" w:type="dxa"/>
              <w:bottom w:w="85" w:type="dxa"/>
              <w:right w:w="120" w:type="dxa"/>
            </w:tcMar>
            <w:vAlign w:val="center"/>
          </w:tcPr>
          <w:p w14:paraId="2783DAFD" w14:textId="77777777" w:rsidR="00DB16F2" w:rsidRDefault="00A85434">
            <w:pPr>
              <w:spacing w:after="0" w:line="264" w:lineRule="auto"/>
              <w:jc w:val="left"/>
            </w:pPr>
            <w:r>
              <w:rPr>
                <w:rFonts w:eastAsia="Times New Roman"/>
                <w:sz w:val="21"/>
              </w:rPr>
              <w:t>devices, device_test_sessions, device_key_test_results</w:t>
            </w:r>
          </w:p>
        </w:tc>
        <w:tc>
          <w:tcPr>
            <w:tcW w:w="3900" w:type="dxa"/>
            <w:tcMar>
              <w:top w:w="85" w:type="dxa"/>
              <w:left w:w="120" w:type="dxa"/>
              <w:bottom w:w="85" w:type="dxa"/>
              <w:right w:w="120" w:type="dxa"/>
            </w:tcMar>
            <w:vAlign w:val="center"/>
          </w:tcPr>
          <w:p w14:paraId="0874E1F9" w14:textId="77777777" w:rsidR="00DB16F2" w:rsidRDefault="00A85434">
            <w:pPr>
              <w:spacing w:after="0" w:line="264" w:lineRule="auto"/>
              <w:jc w:val="left"/>
            </w:pPr>
            <w:r>
              <w:rPr>
                <w:rFonts w:eastAsia="Times New Roman"/>
                <w:sz w:val="21"/>
              </w:rPr>
              <w:t>Trạm QC, phiên kiểm tra và kết quả từng phím.</w:t>
            </w:r>
          </w:p>
        </w:tc>
      </w:tr>
      <w:tr w:rsidR="00DB16F2" w14:paraId="35277875" w14:textId="77777777">
        <w:trPr>
          <w:cantSplit/>
        </w:trPr>
        <w:tc>
          <w:tcPr>
            <w:tcW w:w="1500" w:type="dxa"/>
            <w:tcMar>
              <w:top w:w="85" w:type="dxa"/>
              <w:left w:w="120" w:type="dxa"/>
              <w:bottom w:w="85" w:type="dxa"/>
              <w:right w:w="120" w:type="dxa"/>
            </w:tcMar>
            <w:vAlign w:val="center"/>
          </w:tcPr>
          <w:p w14:paraId="34BB0D7D" w14:textId="77777777" w:rsidR="00DB16F2" w:rsidRDefault="00A85434">
            <w:pPr>
              <w:spacing w:after="0" w:line="264" w:lineRule="auto"/>
              <w:jc w:val="left"/>
            </w:pPr>
            <w:r>
              <w:rPr>
                <w:rFonts w:eastAsia="Times New Roman"/>
                <w:sz w:val="21"/>
              </w:rPr>
              <w:t>Hỗ trợ</w:t>
            </w:r>
          </w:p>
        </w:tc>
        <w:tc>
          <w:tcPr>
            <w:tcW w:w="3960" w:type="dxa"/>
            <w:tcMar>
              <w:top w:w="85" w:type="dxa"/>
              <w:left w:w="120" w:type="dxa"/>
              <w:bottom w:w="85" w:type="dxa"/>
              <w:right w:w="120" w:type="dxa"/>
            </w:tcMar>
            <w:vAlign w:val="center"/>
          </w:tcPr>
          <w:p w14:paraId="070152D3" w14:textId="77777777" w:rsidR="00DB16F2" w:rsidRDefault="00A85434">
            <w:pPr>
              <w:spacing w:after="0" w:line="264" w:lineRule="auto"/>
              <w:jc w:val="left"/>
            </w:pPr>
            <w:r>
              <w:rPr>
                <w:rFonts w:eastAsia="Times New Roman"/>
                <w:sz w:val="21"/>
              </w:rPr>
              <w:t>audit_log, chat_conversations, chat_messages</w:t>
            </w:r>
          </w:p>
        </w:tc>
        <w:tc>
          <w:tcPr>
            <w:tcW w:w="3900" w:type="dxa"/>
            <w:tcMar>
              <w:top w:w="85" w:type="dxa"/>
              <w:left w:w="120" w:type="dxa"/>
              <w:bottom w:w="85" w:type="dxa"/>
              <w:right w:w="120" w:type="dxa"/>
            </w:tcMar>
            <w:vAlign w:val="center"/>
          </w:tcPr>
          <w:p w14:paraId="58D31708" w14:textId="77777777" w:rsidR="00DB16F2" w:rsidRDefault="00A85434">
            <w:pPr>
              <w:spacing w:after="0" w:line="264" w:lineRule="auto"/>
              <w:jc w:val="left"/>
            </w:pPr>
            <w:r>
              <w:rPr>
                <w:rFonts w:eastAsia="Times New Roman"/>
                <w:sz w:val="21"/>
              </w:rPr>
              <w:t>Truy vết và trao đổi theo role.</w:t>
            </w:r>
          </w:p>
        </w:tc>
      </w:tr>
    </w:tbl>
    <w:p w14:paraId="4644DF38" w14:textId="77777777" w:rsidR="00DB16F2" w:rsidRDefault="00DB16F2">
      <w:pPr>
        <w:spacing w:after="40"/>
      </w:pPr>
    </w:p>
    <w:p w14:paraId="5B344275" w14:textId="77777777" w:rsidR="00DB16F2" w:rsidRDefault="00A85434">
      <w:pPr>
        <w:pStyle w:val="u3"/>
        <w:keepNext/>
        <w:pageBreakBefore w:val="0"/>
      </w:pPr>
      <w:bookmarkStart w:id="115" w:name="ch2_4_1"/>
      <w:r>
        <w:rPr>
          <w:rFonts w:ascii="Times New Roman" w:hAnsi="Times New Roman" w:cs="Times New Roman" w:eastAsia="Times New Roman"/>
          <w:b/>
          <w:color w:val="000000"/>
          <w:sz w:val="26"/>
        </w:rPr>
        <w:t>2.4.1. Sơ đồ ERD tổng quát</w:t>
      </w:r>
      <w:bookmarkEnd w:id="115"/>
    </w:p>
    <w:p w14:paraId="7EE6578B" w14:textId="77777777" w:rsidR="00DB16F2" w:rsidRDefault="00A85434">
      <w:pPr>
        <w:keepNext/>
      </w:pPr>
      <w:r>
        <w:rPr>
          <w:rFonts w:eastAsia="Times New Roman"/>
        </w:rPr>
        <w:t xml:space="preserve">Sơ đồ cần thể hiện năm vùng dữ liệu: tài khoản, danh mục, build/request, Device/QC và audit/chat cùng các quan hệ chính. Vị trí chèn thủ công được đánh dấu tại </w:t>
      </w:r>
      <w:hyperlink w:anchor="fig_2_4">
        <w:r>
          <w:rPr>
            <w:rFonts w:eastAsia="Times New Roman"/>
            <w:color w:val="0563C1"/>
            <w:u w:val="single"/>
          </w:rPr>
          <w:t>Hình 2.4</w:t>
        </w:r>
      </w:hyperlink>
      <w:r>
        <w:rPr>
          <w:rFonts w:eastAsia="Times New Roman"/>
        </w:rPr>
        <w:t>.</w:t>
      </w:r>
    </w:p>
    <w:p w14:paraId="65B975EA" w14:textId="77777777" w:rsidR="00DB16F2" w:rsidRDefault="00A85434">
      <w:pPr>
        <w:keepNext/>
        <w:spacing w:after="80"/>
        <w:jc w:val="left"/>
      </w:pPr>
      <w:r>
        <w:rPr>
          <w:rFonts w:eastAsia="Times New Roman"/>
          <w:i/>
          <w:sz w:val="21"/>
        </w:rPr>
        <w:t>Nguồn diagram: Documents_Refactor/Custom_Keyboard_ERD_Realistic_Kit_Shop_Proposal.dbml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4B7C16" w14:textId="77777777">
        <w:trPr>
          <w:trHeight w:hRule="exact" w:val="5256"/>
        </w:trPr>
        <w:tc>
          <w:tcPr>
            <w:tcW w:w="9360" w:type="dxa"/>
            <w:tcMar>
              <w:top w:w="0" w:type="dxa"/>
              <w:left w:w="0" w:type="dxa"/>
              <w:bottom w:w="0" w:type="dxa"/>
              <w:right w:w="0" w:type="dxa"/>
            </w:tcMar>
            <w:vAlign w:val="center"/>
          </w:tcPr>
          <w:p w14:paraId="16ED8D1E" w14:textId="77777777" w:rsidR="00DB16F2" w:rsidRDefault="00DB16F2">
            <w:pPr>
              <w:spacing w:after="0"/>
            </w:pPr>
          </w:p>
        </w:tc>
      </w:tr>
    </w:tbl>
    <w:p w14:paraId="14E416B6" w14:textId="77777777" w:rsidR="00DB16F2" w:rsidRDefault="00A85434">
      <w:pPr>
        <w:keepLines/>
        <w:spacing w:before="80" w:after="160"/>
        <w:jc w:val="center"/>
      </w:pPr>
      <w:bookmarkStart w:id="138" w:name="fig_2_4"/>
      <w:r>
        <w:rPr>
          <w:rFonts w:eastAsia="Times New Roman"/>
          <w:b/>
          <w:sz w:val="24"/>
        </w:rPr>
        <w:t>Hình 2.4. Sơ đồ ERD tổng quát của hệ thống Custom Keyboard Builder</w:t>
      </w:r>
      <w:bookmarkEnd w:id="138"/>
    </w:p>
    <w:p w14:paraId="0D47F8DF" w14:textId="77777777" w:rsidR="00DB16F2" w:rsidRDefault="00A85434">
      <w:pPr>
        <w:pStyle w:val="u3"/>
        <w:keepNext/>
        <w:pageBreakBefore w:val="0"/>
      </w:pPr>
      <w:bookmarkStart w:id="116" w:name="ch2_4_2"/>
      <w:r>
        <w:rPr>
          <w:rFonts w:ascii="Times New Roman" w:hAnsi="Times New Roman" w:cs="Times New Roman" w:eastAsia="Times New Roman"/>
          <w:b/>
          <w:color w:val="000000"/>
          <w:sz w:val="26"/>
        </w:rPr>
        <w:t>2.4.2. Sơ đồ ERD chi tiết</w:t>
      </w:r>
      <w:bookmarkEnd w:id="116"/>
    </w:p>
    <w:p w14:paraId="1D2331B2" w14:textId="77777777" w:rsidR="00DB16F2" w:rsidRDefault="00A85434">
      <w:pPr>
        <w:keepNext/>
      </w:pPr>
      <w:r>
        <w:rPr>
          <w:rFonts w:eastAsia="Times New Roman"/>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eastAsia="Times New Roman"/>
            <w:color w:val="0563C1"/>
            <w:u w:val="single"/>
          </w:rPr>
          <w:t>Hình 2.5</w:t>
        </w:r>
      </w:hyperlink>
      <w:r>
        <w:rPr>
          <w:rFonts w:eastAsia="Times New Roman"/>
        </w:rPr>
        <w:t>.</w:t>
      </w:r>
    </w:p>
    <w:p w14:paraId="6A36335B" w14:textId="77777777" w:rsidR="00DB16F2" w:rsidRDefault="00A85434">
      <w:pPr>
        <w:keepNext/>
        <w:spacing w:after="80"/>
        <w:jc w:val="left"/>
      </w:pPr>
      <w:r>
        <w:rPr>
          <w:rFonts w:eastAsia="Times New Roman"/>
          <w:i/>
          <w:sz w:val="21"/>
        </w:rPr>
        <w:t>Nguồn diagram: Documents_Refactor/Custom_Keyboard_ERD_Realistic_Kit_Shop_Proposal.dbml; Database/SqlServer/CreateSchema_Refactor.sql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C61E710" w14:textId="77777777">
        <w:trPr>
          <w:trHeight w:hRule="exact" w:val="5544"/>
        </w:trPr>
        <w:tc>
          <w:tcPr>
            <w:tcW w:w="9360" w:type="dxa"/>
            <w:tcMar>
              <w:top w:w="0" w:type="dxa"/>
              <w:left w:w="0" w:type="dxa"/>
              <w:bottom w:w="0" w:type="dxa"/>
              <w:right w:w="0" w:type="dxa"/>
            </w:tcMar>
            <w:vAlign w:val="center"/>
          </w:tcPr>
          <w:p w14:paraId="3C5D2504" w14:textId="77777777" w:rsidR="00DB16F2" w:rsidRDefault="00DB16F2">
            <w:pPr>
              <w:spacing w:after="0"/>
            </w:pPr>
          </w:p>
        </w:tc>
      </w:tr>
    </w:tbl>
    <w:p w14:paraId="32EA3E22" w14:textId="77777777" w:rsidR="00DB16F2" w:rsidRDefault="00A85434">
      <w:pPr>
        <w:keepLines/>
        <w:spacing w:before="80" w:after="160"/>
        <w:jc w:val="center"/>
      </w:pPr>
      <w:bookmarkStart w:id="139" w:name="fig_2_5"/>
      <w:r>
        <w:rPr>
          <w:rFonts w:eastAsia="Times New Roman"/>
          <w:b/>
          <w:sz w:val="24"/>
        </w:rPr>
        <w:t>Hình 2.5. Sơ đồ ERD chi tiết gồm 21 bảng và 33 khóa ngoại</w:t>
      </w:r>
      <w:bookmarkEnd w:id="139"/>
    </w:p>
    <w:p w14:paraId="5F5E78B7" w14:textId="77777777" w:rsidR="00DB16F2" w:rsidRDefault="00A85434">
      <w:pPr>
        <w:pStyle w:val="u2"/>
        <w:keepNext/>
        <w:pageBreakBefore w:val="0"/>
      </w:pPr>
      <w:bookmarkStart w:id="117" w:name="ch2_5"/>
      <w:r>
        <w:rPr>
          <w:rFonts w:ascii="Times New Roman" w:hAnsi="Times New Roman" w:cs="Times New Roman" w:eastAsia="Times New Roman"/>
          <w:b/>
          <w:color w:val="000000"/>
          <w:sz w:val="28"/>
        </w:rPr>
        <w:t>2.5. Đối chiếu diagram với thành phần triển khai</w:t>
      </w:r>
      <w:bookmarkEnd w:id="117"/>
    </w:p>
    <w:p w14:paraId="4649E091" w14:textId="77777777" w:rsidR="00DB16F2" w:rsidRDefault="00A85434">
      <w:pPr>
        <w:keepNext/>
      </w:pPr>
      <w:r>
        <w:rPr>
          <w:rFonts w:ascii="Times New Roman" w:hAnsi="Times New Roman" w:cs="Times New Roman" w:eastAsia="Times New Roman"/>
          <w:color w:val="000000"/>
          <w:sz w:val="24"/>
        </w:rPr>
        <w:t xml:space="preserve">Nguồn của năm sơ đồ thuộc bốn nhóm ký pháp được đối chiếu tại </w:t>
      </w:r>
      <w:hyperlink w:anchor="tbl_2_2">
        <w:r>
          <w:rPr>
            <w:rFonts w:ascii="Times New Roman" w:hAnsi="Times New Roman" w:cs="Times New Roman" w:eastAsia="Times New Roman"/>
            <w:sz w:val="24"/>
            <w:color w:val="0563C1"/>
            <w:u w:val="single"/>
          </w:rPr>
          <w:t>Bảng 2.2</w:t>
        </w:r>
      </w:hyperlink>
      <w:r>
        <w:rPr>
          <w:rFonts w:ascii="Times New Roman" w:hAnsi="Times New Roman" w:cs="Times New Roman" w:eastAsia="Times New Roman"/>
          <w:color w:val="000000"/>
          <w:sz w:val="24"/>
        </w:rPr>
        <w:t>.</w:t>
      </w:r>
    </w:p>
    <w:p w14:paraId="1B38FD95" w14:textId="77777777" w:rsidR="00DB16F2" w:rsidRDefault="00A85434">
      <w:pPr>
        <w:keepNext/>
        <w:spacing w:before="100" w:after="100"/>
        <w:jc w:val="center"/>
      </w:pPr>
      <w:bookmarkStart w:id="153" w:name="tbl_2_2"/>
      <w:r>
        <w:rPr>
          <w:rFonts w:ascii="Times New Roman" w:hAnsi="Times New Roman" w:cs="Times New Roman" w:eastAsia="Times New Roman"/>
          <w:b/>
          <w:color w:val="000000"/>
          <w:sz w:val="24"/>
        </w:rPr>
        <w:t>Bảng 2.2. Đối chiếu bốn loại diagram với artifact nguồn</w:t>
      </w:r>
      <w:bookmarkEnd w:id="153"/>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600"/>
        <w:gridCol w:w="4180"/>
        <w:gridCol w:w="3580"/>
      </w:tblGrid>
      <w:tr w:rsidR="00DB16F2" w14:paraId="18C095DB" w14:textId="77777777">
        <w:trPr>
          <w:cantSplit/>
          <w:tblHeader/>
        </w:trPr>
        <w:tc>
          <w:tcPr>
            <w:tcW w:w="1600" w:type="dxa"/>
            <w:shd w:val="clear" w:color="auto" w:fill="E7E6E6"/>
            <w:tcMar>
              <w:top w:w="95" w:type="dxa"/>
              <w:left w:w="120" w:type="dxa"/>
              <w:bottom w:w="95" w:type="dxa"/>
              <w:right w:w="120" w:type="dxa"/>
            </w:tcMar>
            <w:vAlign w:val="center"/>
          </w:tcPr>
          <w:p w14:paraId="74650DF9" w14:textId="77777777" w:rsidR="00DB16F2" w:rsidRDefault="00A85434">
            <w:pPr>
              <w:keepNext/>
              <w:spacing w:after="0" w:line="252" w:lineRule="auto"/>
              <w:jc w:val="center"/>
            </w:pPr>
            <w:r>
              <w:rPr>
                <w:rFonts w:eastAsia="Times New Roman"/>
                <w:b/>
                <w:sz w:val="21"/>
              </w:rPr>
              <w:t>Nhóm ký pháp</w:t>
            </w:r>
          </w:p>
        </w:tc>
        <w:tc>
          <w:tcPr>
            <w:tcW w:w="4180" w:type="dxa"/>
            <w:shd w:val="clear" w:color="auto" w:fill="E7E6E6"/>
            <w:tcMar>
              <w:top w:w="95" w:type="dxa"/>
              <w:left w:w="120" w:type="dxa"/>
              <w:bottom w:w="95" w:type="dxa"/>
              <w:right w:w="120" w:type="dxa"/>
            </w:tcMar>
            <w:vAlign w:val="center"/>
          </w:tcPr>
          <w:p w14:paraId="63D60948" w14:textId="77777777" w:rsidR="00DB16F2" w:rsidRDefault="00A85434">
            <w:pPr>
              <w:keepNext/>
              <w:spacing w:after="0" w:line="252" w:lineRule="auto"/>
              <w:jc w:val="center"/>
            </w:pPr>
            <w:r>
              <w:rPr>
                <w:rFonts w:eastAsia="Times New Roman"/>
                <w:b/>
                <w:sz w:val="21"/>
              </w:rPr>
              <w:t>Artifact nguồn</w:t>
            </w:r>
          </w:p>
        </w:tc>
        <w:tc>
          <w:tcPr>
            <w:tcW w:w="3580" w:type="dxa"/>
            <w:shd w:val="clear" w:color="auto" w:fill="E7E6E6"/>
            <w:tcMar>
              <w:top w:w="95" w:type="dxa"/>
              <w:left w:w="120" w:type="dxa"/>
              <w:bottom w:w="95" w:type="dxa"/>
              <w:right w:w="120" w:type="dxa"/>
            </w:tcMar>
            <w:vAlign w:val="center"/>
          </w:tcPr>
          <w:p w14:paraId="252F0ADD" w14:textId="77777777" w:rsidR="00DB16F2" w:rsidRDefault="00A85434">
            <w:pPr>
              <w:keepNext/>
              <w:spacing w:after="0" w:line="252" w:lineRule="auto"/>
              <w:jc w:val="center"/>
            </w:pPr>
            <w:r>
              <w:rPr>
                <w:rFonts w:eastAsia="Times New Roman"/>
                <w:b/>
                <w:sz w:val="21"/>
              </w:rPr>
              <w:t>Phạm vi phản ánh</w:t>
            </w:r>
          </w:p>
        </w:tc>
      </w:tr>
      <w:tr w:rsidR="00DB16F2" w14:paraId="2DC50ECB" w14:textId="77777777">
        <w:trPr>
          <w:cantSplit/>
        </w:trPr>
        <w:tc>
          <w:tcPr>
            <w:tcW w:w="1600" w:type="dxa"/>
            <w:tcMar>
              <w:top w:w="85" w:type="dxa"/>
              <w:left w:w="120" w:type="dxa"/>
              <w:bottom w:w="85" w:type="dxa"/>
              <w:right w:w="120" w:type="dxa"/>
            </w:tcMar>
            <w:vAlign w:val="center"/>
          </w:tcPr>
          <w:p w14:paraId="2F41B6AB" w14:textId="77777777" w:rsidR="00DB16F2" w:rsidRDefault="00A85434">
            <w:pPr>
              <w:spacing w:after="0" w:line="264" w:lineRule="auto"/>
              <w:jc w:val="left"/>
            </w:pPr>
            <w:r>
              <w:rPr>
                <w:rFonts w:eastAsia="Times New Roman"/>
                <w:sz w:val="21"/>
              </w:rPr>
              <w:t>Use Case</w:t>
            </w:r>
          </w:p>
        </w:tc>
        <w:tc>
          <w:tcPr>
            <w:tcW w:w="4180" w:type="dxa"/>
            <w:tcMar>
              <w:top w:w="85" w:type="dxa"/>
              <w:left w:w="120" w:type="dxa"/>
              <w:bottom w:w="85" w:type="dxa"/>
              <w:right w:w="120" w:type="dxa"/>
            </w:tcMar>
            <w:vAlign w:val="center"/>
          </w:tcPr>
          <w:p w14:paraId="07099C3C" w14:textId="77777777" w:rsidR="00DB16F2" w:rsidRDefault="00A85434">
            <w:pPr>
              <w:spacing w:after="0" w:line="264" w:lineRule="auto"/>
              <w:jc w:val="left"/>
            </w:pPr>
            <w:r>
              <w:rPr>
                <w:rFonts w:eastAsia="Times New Roman"/>
                <w:sz w:val="21"/>
              </w:rPr>
              <w:t>Custom_Keyboard_Use_Cases_Refactor.md; Draw.io 16-18</w:t>
            </w:r>
          </w:p>
        </w:tc>
        <w:tc>
          <w:tcPr>
            <w:tcW w:w="3580" w:type="dxa"/>
            <w:tcMar>
              <w:top w:w="85" w:type="dxa"/>
              <w:left w:w="120" w:type="dxa"/>
              <w:bottom w:w="85" w:type="dxa"/>
              <w:right w:w="120" w:type="dxa"/>
            </w:tcMar>
            <w:vAlign w:val="center"/>
          </w:tcPr>
          <w:p w14:paraId="16BB62AC" w14:textId="77777777" w:rsidR="00DB16F2" w:rsidRDefault="00A85434">
            <w:pPr>
              <w:spacing w:after="0" w:line="264" w:lineRule="auto"/>
              <w:jc w:val="left"/>
            </w:pPr>
            <w:r>
              <w:rPr>
                <w:rFonts w:eastAsia="Times New Roman"/>
                <w:sz w:val="21"/>
              </w:rPr>
              <w:t>Tác nhân và chức năng theo role; UC-02 bao gồm QC.</w:t>
            </w:r>
          </w:p>
        </w:tc>
      </w:tr>
      <w:tr w:rsidR="00DB16F2" w14:paraId="09A78814" w14:textId="77777777">
        <w:trPr>
          <w:cantSplit/>
        </w:trPr>
        <w:tc>
          <w:tcPr>
            <w:tcW w:w="1600" w:type="dxa"/>
            <w:tcMar>
              <w:top w:w="85" w:type="dxa"/>
              <w:left w:w="120" w:type="dxa"/>
              <w:bottom w:w="85" w:type="dxa"/>
              <w:right w:w="120" w:type="dxa"/>
            </w:tcMar>
            <w:vAlign w:val="center"/>
          </w:tcPr>
          <w:p w14:paraId="7BD53EF6" w14:textId="77777777" w:rsidR="00DB16F2" w:rsidRDefault="00A85434">
            <w:pPr>
              <w:spacing w:after="0" w:line="264" w:lineRule="auto"/>
              <w:jc w:val="left"/>
            </w:pPr>
            <w:r>
              <w:rPr>
                <w:rFonts w:eastAsia="Times New Roman"/>
                <w:sz w:val="21"/>
              </w:rPr>
              <w:t>Activity</w:t>
            </w:r>
          </w:p>
        </w:tc>
        <w:tc>
          <w:tcPr>
            <w:tcW w:w="4180" w:type="dxa"/>
            <w:tcMar>
              <w:top w:w="85" w:type="dxa"/>
              <w:left w:w="120" w:type="dxa"/>
              <w:bottom w:w="85" w:type="dxa"/>
              <w:right w:w="120" w:type="dxa"/>
            </w:tcMar>
            <w:vAlign w:val="center"/>
          </w:tcPr>
          <w:p w14:paraId="3EDD4C91" w14:textId="77777777" w:rsidR="00DB16F2" w:rsidRDefault="00A85434">
            <w:pPr>
              <w:spacing w:after="0" w:line="264" w:lineRule="auto"/>
              <w:jc w:val="left"/>
            </w:pPr>
            <w:r>
              <w:rPr>
                <w:rFonts w:eastAsia="Times New Roman"/>
                <w:sz w:val="21"/>
              </w:rPr>
              <w:t>Custom_Keyboard_Activity_Diagrams_Refactor.md</w:t>
            </w:r>
          </w:p>
        </w:tc>
        <w:tc>
          <w:tcPr>
            <w:tcW w:w="3580" w:type="dxa"/>
            <w:tcMar>
              <w:top w:w="85" w:type="dxa"/>
              <w:left w:w="120" w:type="dxa"/>
              <w:bottom w:w="85" w:type="dxa"/>
              <w:right w:w="120" w:type="dxa"/>
            </w:tcMar>
            <w:vAlign w:val="center"/>
          </w:tcPr>
          <w:p w14:paraId="4ACF316A" w14:textId="77777777" w:rsidR="00DB16F2" w:rsidRDefault="00A85434">
            <w:pPr>
              <w:spacing w:after="0" w:line="264" w:lineRule="auto"/>
              <w:jc w:val="left"/>
            </w:pPr>
            <w:r>
              <w:rPr>
                <w:rFonts w:eastAsia="Times New Roman"/>
                <w:sz w:val="21"/>
              </w:rPr>
              <w:t>Nhánh quyết định của sáu nhóm hoạt động.</w:t>
            </w:r>
          </w:p>
        </w:tc>
      </w:tr>
      <w:tr w:rsidR="00DB16F2" w14:paraId="294FF229" w14:textId="77777777">
        <w:trPr>
          <w:cantSplit/>
        </w:trPr>
        <w:tc>
          <w:tcPr>
            <w:tcW w:w="1600" w:type="dxa"/>
            <w:tcMar>
              <w:top w:w="85" w:type="dxa"/>
              <w:left w:w="120" w:type="dxa"/>
              <w:bottom w:w="85" w:type="dxa"/>
              <w:right w:w="120" w:type="dxa"/>
            </w:tcMar>
            <w:vAlign w:val="center"/>
          </w:tcPr>
          <w:p w14:paraId="7B1C0F33" w14:textId="77777777" w:rsidR="00DB16F2" w:rsidRDefault="00A85434">
            <w:pPr>
              <w:spacing w:after="0" w:line="264" w:lineRule="auto"/>
              <w:jc w:val="left"/>
            </w:pPr>
            <w:r>
              <w:rPr>
                <w:rFonts w:eastAsia="Times New Roman"/>
                <w:sz w:val="21"/>
              </w:rPr>
              <w:t>Sequence</w:t>
            </w:r>
          </w:p>
        </w:tc>
        <w:tc>
          <w:tcPr>
            <w:tcW w:w="4180" w:type="dxa"/>
            <w:tcMar>
              <w:top w:w="85" w:type="dxa"/>
              <w:left w:w="120" w:type="dxa"/>
              <w:bottom w:w="85" w:type="dxa"/>
              <w:right w:w="120" w:type="dxa"/>
            </w:tcMar>
            <w:vAlign w:val="center"/>
          </w:tcPr>
          <w:p w14:paraId="7E80109C" w14:textId="77777777" w:rsidR="00DB16F2" w:rsidRDefault="00A85434">
            <w:pPr>
              <w:spacing w:after="0" w:line="264" w:lineRule="auto"/>
              <w:jc w:val="left"/>
            </w:pPr>
            <w:r>
              <w:rPr>
                <w:rFonts w:eastAsia="Times New Roman"/>
                <w:sz w:val="21"/>
              </w:rPr>
              <w:t>Custom_Keyboard_Sequence_Diagrams_6_Core.md</w:t>
            </w:r>
          </w:p>
        </w:tc>
        <w:tc>
          <w:tcPr>
            <w:tcW w:w="3580" w:type="dxa"/>
            <w:tcMar>
              <w:top w:w="85" w:type="dxa"/>
              <w:left w:w="120" w:type="dxa"/>
              <w:bottom w:w="85" w:type="dxa"/>
              <w:right w:w="120" w:type="dxa"/>
            </w:tcMar>
            <w:vAlign w:val="center"/>
          </w:tcPr>
          <w:p w14:paraId="120A1EE5" w14:textId="77777777" w:rsidR="00DB16F2" w:rsidRDefault="00A85434">
            <w:pPr>
              <w:spacing w:after="0" w:line="264" w:lineRule="auto"/>
              <w:jc w:val="left"/>
            </w:pPr>
            <w:r>
              <w:rPr>
                <w:rFonts w:eastAsia="Times New Roman"/>
                <w:sz w:val="21"/>
              </w:rPr>
              <w:t>Tương tác theo thời gian của sáu luồng lõi.</w:t>
            </w:r>
          </w:p>
        </w:tc>
      </w:tr>
      <w:tr w:rsidR="00DB16F2" w14:paraId="4BB4B213" w14:textId="77777777">
        <w:trPr>
          <w:cantSplit/>
        </w:trPr>
        <w:tc>
          <w:tcPr>
            <w:tcW w:w="1600" w:type="dxa"/>
            <w:tcMar>
              <w:top w:w="85" w:type="dxa"/>
              <w:left w:w="120" w:type="dxa"/>
              <w:bottom w:w="85" w:type="dxa"/>
              <w:right w:w="120" w:type="dxa"/>
            </w:tcMar>
            <w:vAlign w:val="center"/>
          </w:tcPr>
          <w:p w14:paraId="7B09E6DB" w14:textId="77777777" w:rsidR="00DB16F2" w:rsidRDefault="00A85434">
            <w:pPr>
              <w:spacing w:after="0" w:line="264" w:lineRule="auto"/>
              <w:jc w:val="left"/>
            </w:pPr>
            <w:r>
              <w:rPr>
                <w:rFonts w:eastAsia="Times New Roman"/>
                <w:sz w:val="21"/>
              </w:rPr>
              <w:t>ERD</w:t>
            </w:r>
          </w:p>
        </w:tc>
        <w:tc>
          <w:tcPr>
            <w:tcW w:w="4180" w:type="dxa"/>
            <w:tcMar>
              <w:top w:w="85" w:type="dxa"/>
              <w:left w:w="120" w:type="dxa"/>
              <w:bottom w:w="85" w:type="dxa"/>
              <w:right w:w="120" w:type="dxa"/>
            </w:tcMar>
            <w:vAlign w:val="center"/>
          </w:tcPr>
          <w:p w14:paraId="45EA6934" w14:textId="77777777" w:rsidR="00DB16F2" w:rsidRDefault="00A85434">
            <w:pPr>
              <w:spacing w:after="0" w:line="264" w:lineRule="auto"/>
              <w:jc w:val="left"/>
            </w:pPr>
            <w:r>
              <w:rPr>
                <w:rFonts w:eastAsia="Times New Roman"/>
                <w:sz w:val="21"/>
              </w:rPr>
              <w:t>Custom_Keyboard_ERD_Realistic_Kit_Shop_Proposal.dbml</w:t>
            </w:r>
          </w:p>
        </w:tc>
        <w:tc>
          <w:tcPr>
            <w:tcW w:w="3580" w:type="dxa"/>
            <w:tcMar>
              <w:top w:w="85" w:type="dxa"/>
              <w:left w:w="120" w:type="dxa"/>
              <w:bottom w:w="85" w:type="dxa"/>
              <w:right w:w="120" w:type="dxa"/>
            </w:tcMar>
            <w:vAlign w:val="center"/>
          </w:tcPr>
          <w:p w14:paraId="4CD2BD4B" w14:textId="77777777" w:rsidR="00DB16F2" w:rsidRDefault="00A85434">
            <w:pPr>
              <w:spacing w:after="0" w:line="264" w:lineRule="auto"/>
              <w:jc w:val="left"/>
            </w:pPr>
            <w:r>
              <w:rPr>
                <w:rFonts w:eastAsia="Times New Roman"/>
                <w:sz w:val="21"/>
              </w:rPr>
              <w:t>Một sơ đồ tổng quát và một sơ đồ chi tiết cho 21 bảng, 33 FK.</w:t>
            </w:r>
          </w:p>
        </w:tc>
      </w:tr>
    </w:tbl>
    <w:p w14:paraId="6E2055D8" w14:textId="77777777" w:rsidR="00DB16F2" w:rsidRDefault="00DB16F2">
      <w:pPr>
        <w:spacing w:after="40"/>
      </w:pPr>
    </w:p>
    <w:p w14:paraId="698A4297" w14:textId="77777777" w:rsidR="00DB16F2" w:rsidRDefault="00A85434">
      <w:pPr>
        <w:pStyle w:val="u2"/>
        <w:keepNext/>
        <w:pageBreakBefore w:val="0"/>
      </w:pPr>
      <w:bookmarkStart w:id="118" w:name="ch2_6"/>
      <w:r>
        <w:rPr>
          <w:rFonts w:ascii="Times New Roman" w:hAnsi="Times New Roman" w:cs="Times New Roman" w:eastAsia="Times New Roman"/>
          <w:b/>
          <w:color w:val="000000"/>
          <w:sz w:val="28"/>
        </w:rPr>
        <w:t>2.6. Kết luận chương</w:t>
      </w:r>
      <w:bookmarkEnd w:id="118"/>
    </w:p>
    <w:p w14:paraId="78299642" w14:textId="77777777" w:rsidR="00DB16F2" w:rsidRDefault="00A85434">
      <w:r>
        <w:rPr>
          <w:rFonts w:ascii="Times New Roman" w:hAnsi="Times New Roman" w:cs="Times New Roman" w:eastAsia="Times New Roman"/>
          <w:color w:val="000000"/>
          <w:sz w:val="26"/>
        </w:rPr>
        <w:t>Chương 2 đã mô hình hóa phạm vi chức năng, luồng nghiệp vụ, thứ tự tương tác và cấu trúc dữ liệu thông qua năm sơ đồ thuộc bốn nhóm ký pháp. ERD chi tiết là cơ sở trực tiếp để triển khai 21 bảng SQL Server; các sơ đồ còn lại định hướng việc hiện thực giao diện và nghiệp vụ được trình bày ở Chương 3.</w:t>
      </w:r>
    </w:p>
    <w:p w14:paraId="6E766865" w14:textId="77777777" w:rsidR="00DB16F2" w:rsidRDefault="00A85434">
      <w:pPr>
        <w:pStyle w:val="u1"/>
        <w:pageBreakBefore/>
      </w:pPr>
      <w:bookmarkStart w:id="119" w:name="ch3"/>
      <w:r>
        <w:rPr>
          <w:rFonts w:ascii="Times New Roman" w:eastAsia="Times New Roman" w:hAnsi="Times New Roman" w:cs="Times New Roman"/>
        </w:rPr>
        <w:lastRenderedPageBreak/>
        <w:t>CHƯƠNG 3. TRIỂN KHAI VÀ KIỂM THỬ</w:t>
      </w:r>
      <w:bookmarkEnd w:id="119"/>
    </w:p>
    <w:p w14:paraId="4F8FE5CC" w14:textId="77777777" w:rsidR="00DB16F2" w:rsidRDefault="00A85434">
      <w:r>
        <w:rPr>
          <w:rFonts w:eastAsia="Times New Roman"/>
          <w:i/>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14:paraId="5E6FADBB" w14:textId="77777777" w:rsidR="00DB16F2" w:rsidRDefault="00A85434">
      <w:pPr>
        <w:pStyle w:val="u2"/>
      </w:pPr>
      <w:bookmarkStart w:id="120" w:name="ch3_1"/>
      <w:r>
        <w:rPr>
          <w:rFonts w:ascii="Times New Roman" w:eastAsia="Times New Roman" w:hAnsi="Times New Roman" w:cs="Times New Roman"/>
        </w:rPr>
        <w:t>3.1. Triển khai cơ sở dữ liệu SQL Server</w:t>
      </w:r>
      <w:bookmarkEnd w:id="120"/>
    </w:p>
    <w:p w14:paraId="7D68CAFA" w14:textId="77777777" w:rsidR="00DB16F2" w:rsidRDefault="00A85434">
      <w:r>
        <w:rPr>
          <w:rFonts w:eastAsia="Times New Roman"/>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14:paraId="383FD62D" w14:textId="77777777" w:rsidR="00DB16F2" w:rsidRDefault="00A85434">
      <w:r>
        <w:rPr>
          <w:rFonts w:eastAsia="Times New Roman"/>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14:paraId="040851D8" w14:textId="77777777" w:rsidR="00DB16F2" w:rsidRDefault="00A85434">
      <w:pPr>
        <w:keepNext/>
      </w:pPr>
      <w:r>
        <w:rPr>
          <w:rFonts w:eastAsia="Times New Roman"/>
        </w:rPr>
        <w:t xml:space="preserve">Thứ tự phụ thuộc của các nhóm bảng được tóm tắt tại </w:t>
      </w:r>
      <w:hyperlink w:anchor="tbl_3_1">
        <w:r>
          <w:rPr>
            <w:rFonts w:eastAsia="Times New Roman"/>
            <w:color w:val="0563C1"/>
            <w:u w:val="single"/>
          </w:rPr>
          <w:t>Bảng 3.1</w:t>
        </w:r>
      </w:hyperlink>
      <w:r>
        <w:rPr>
          <w:rFonts w:eastAsia="Times New Roman"/>
        </w:rPr>
        <w:t>.</w:t>
      </w:r>
    </w:p>
    <w:p w14:paraId="4E38889C" w14:textId="77777777" w:rsidR="00DB16F2" w:rsidRDefault="00A85434">
      <w:pPr>
        <w:keepNext/>
        <w:spacing w:before="100" w:after="100"/>
        <w:jc w:val="center"/>
      </w:pPr>
      <w:bookmarkStart w:id="154" w:name="tbl_3_1"/>
      <w:r>
        <w:rPr>
          <w:rFonts w:eastAsia="Times New Roman"/>
          <w:b/>
          <w:sz w:val="24"/>
        </w:rPr>
        <w:t>Bảng 3.1. Thứ tự triển khai 21 bảng theo nhóm phụ thuộc</w:t>
      </w:r>
      <w:bookmarkEnd w:id="154"/>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650"/>
        <w:gridCol w:w="5910"/>
        <w:gridCol w:w="900"/>
      </w:tblGrid>
      <w:tr w:rsidR="00DB16F2" w14:paraId="7AE9C9D8" w14:textId="77777777">
        <w:trPr>
          <w:cantSplit/>
          <w:tblHeader/>
        </w:trPr>
        <w:tc>
          <w:tcPr>
            <w:tcW w:w="900" w:type="dxa"/>
            <w:shd w:val="clear" w:color="auto" w:fill="E7E6E6"/>
            <w:tcMar>
              <w:top w:w="95" w:type="dxa"/>
              <w:left w:w="120" w:type="dxa"/>
              <w:bottom w:w="95" w:type="dxa"/>
              <w:right w:w="120" w:type="dxa"/>
            </w:tcMar>
            <w:vAlign w:val="center"/>
          </w:tcPr>
          <w:p w14:paraId="69DDAAE7" w14:textId="77777777" w:rsidR="00DB16F2" w:rsidRDefault="00A85434">
            <w:pPr>
              <w:keepNext/>
              <w:spacing w:after="0" w:line="252" w:lineRule="auto"/>
              <w:jc w:val="center"/>
            </w:pPr>
            <w:r>
              <w:rPr>
                <w:rFonts w:eastAsia="Times New Roman"/>
                <w:b/>
                <w:sz w:val="21"/>
              </w:rPr>
              <w:t>Thứ tự</w:t>
            </w:r>
          </w:p>
        </w:tc>
        <w:tc>
          <w:tcPr>
            <w:tcW w:w="1650" w:type="dxa"/>
            <w:shd w:val="clear" w:color="auto" w:fill="E7E6E6"/>
            <w:tcMar>
              <w:top w:w="95" w:type="dxa"/>
              <w:left w:w="120" w:type="dxa"/>
              <w:bottom w:w="95" w:type="dxa"/>
              <w:right w:w="120" w:type="dxa"/>
            </w:tcMar>
            <w:vAlign w:val="center"/>
          </w:tcPr>
          <w:p w14:paraId="77F23EC6" w14:textId="77777777" w:rsidR="00DB16F2" w:rsidRDefault="00A85434">
            <w:pPr>
              <w:keepNext/>
              <w:spacing w:after="0" w:line="252" w:lineRule="auto"/>
              <w:jc w:val="center"/>
            </w:pPr>
            <w:r>
              <w:rPr>
                <w:rFonts w:eastAsia="Times New Roman"/>
                <w:b/>
                <w:sz w:val="21"/>
              </w:rPr>
              <w:t>Nhóm</w:t>
            </w:r>
          </w:p>
        </w:tc>
        <w:tc>
          <w:tcPr>
            <w:tcW w:w="5910" w:type="dxa"/>
            <w:shd w:val="clear" w:color="auto" w:fill="E7E6E6"/>
            <w:tcMar>
              <w:top w:w="95" w:type="dxa"/>
              <w:left w:w="120" w:type="dxa"/>
              <w:bottom w:w="95" w:type="dxa"/>
              <w:right w:w="120" w:type="dxa"/>
            </w:tcMar>
            <w:vAlign w:val="center"/>
          </w:tcPr>
          <w:p w14:paraId="235F307C" w14:textId="77777777" w:rsidR="00DB16F2" w:rsidRDefault="00A85434">
            <w:pPr>
              <w:keepNext/>
              <w:spacing w:after="0" w:line="252" w:lineRule="auto"/>
              <w:jc w:val="center"/>
            </w:pPr>
            <w:r>
              <w:rPr>
                <w:rFonts w:eastAsia="Times New Roman"/>
                <w:b/>
                <w:sz w:val="21"/>
              </w:rPr>
              <w:t>Bảng</w:t>
            </w:r>
          </w:p>
        </w:tc>
        <w:tc>
          <w:tcPr>
            <w:tcW w:w="900" w:type="dxa"/>
            <w:shd w:val="clear" w:color="auto" w:fill="E7E6E6"/>
            <w:tcMar>
              <w:top w:w="95" w:type="dxa"/>
              <w:left w:w="120" w:type="dxa"/>
              <w:bottom w:w="95" w:type="dxa"/>
              <w:right w:w="120" w:type="dxa"/>
            </w:tcMar>
            <w:vAlign w:val="center"/>
          </w:tcPr>
          <w:p w14:paraId="15D3D6F2" w14:textId="77777777" w:rsidR="00DB16F2" w:rsidRDefault="00A85434">
            <w:pPr>
              <w:keepNext/>
              <w:spacing w:after="0" w:line="252" w:lineRule="auto"/>
              <w:jc w:val="center"/>
            </w:pPr>
            <w:r>
              <w:rPr>
                <w:rFonts w:eastAsia="Times New Roman"/>
                <w:b/>
                <w:sz w:val="21"/>
              </w:rPr>
              <w:t>Số bảng</w:t>
            </w:r>
          </w:p>
        </w:tc>
      </w:tr>
      <w:tr w:rsidR="00DB16F2" w14:paraId="1D866623" w14:textId="77777777">
        <w:trPr>
          <w:cantSplit/>
        </w:trPr>
        <w:tc>
          <w:tcPr>
            <w:tcW w:w="900" w:type="dxa"/>
            <w:tcMar>
              <w:top w:w="85" w:type="dxa"/>
              <w:left w:w="120" w:type="dxa"/>
              <w:bottom w:w="85" w:type="dxa"/>
              <w:right w:w="120" w:type="dxa"/>
            </w:tcMar>
            <w:vAlign w:val="center"/>
          </w:tcPr>
          <w:p w14:paraId="75F14BB1" w14:textId="77777777" w:rsidR="00DB16F2" w:rsidRDefault="00A85434">
            <w:pPr>
              <w:spacing w:after="0" w:line="264" w:lineRule="auto"/>
              <w:jc w:val="left"/>
            </w:pPr>
            <w:r>
              <w:rPr>
                <w:rFonts w:eastAsia="Times New Roman"/>
                <w:sz w:val="21"/>
              </w:rPr>
              <w:t>1</w:t>
            </w:r>
          </w:p>
        </w:tc>
        <w:tc>
          <w:tcPr>
            <w:tcW w:w="1650" w:type="dxa"/>
            <w:tcMar>
              <w:top w:w="85" w:type="dxa"/>
              <w:left w:w="120" w:type="dxa"/>
              <w:bottom w:w="85" w:type="dxa"/>
              <w:right w:w="120" w:type="dxa"/>
            </w:tcMar>
            <w:vAlign w:val="center"/>
          </w:tcPr>
          <w:p w14:paraId="44F1B89E" w14:textId="77777777" w:rsidR="00DB16F2" w:rsidRDefault="00A85434">
            <w:pPr>
              <w:spacing w:after="0" w:line="264" w:lineRule="auto"/>
              <w:jc w:val="left"/>
            </w:pPr>
            <w:r>
              <w:rPr>
                <w:rFonts w:eastAsia="Times New Roman"/>
                <w:sz w:val="21"/>
              </w:rPr>
              <w:t>Tài khoản</w:t>
            </w:r>
          </w:p>
        </w:tc>
        <w:tc>
          <w:tcPr>
            <w:tcW w:w="5910" w:type="dxa"/>
            <w:tcMar>
              <w:top w:w="85" w:type="dxa"/>
              <w:left w:w="120" w:type="dxa"/>
              <w:bottom w:w="85" w:type="dxa"/>
              <w:right w:w="120" w:type="dxa"/>
            </w:tcMar>
            <w:vAlign w:val="center"/>
          </w:tcPr>
          <w:p w14:paraId="08444DDC" w14:textId="77777777" w:rsidR="00DB16F2" w:rsidRDefault="00A85434">
            <w:pPr>
              <w:spacing w:after="0" w:line="264" w:lineRule="auto"/>
              <w:jc w:val="left"/>
            </w:pPr>
            <w:r>
              <w:rPr>
                <w:rFonts w:eastAsia="Times New Roman"/>
                <w:sz w:val="21"/>
              </w:rPr>
              <w:t>roles, users, seller_profiles, seller_applications</w:t>
            </w:r>
          </w:p>
        </w:tc>
        <w:tc>
          <w:tcPr>
            <w:tcW w:w="900" w:type="dxa"/>
            <w:tcMar>
              <w:top w:w="85" w:type="dxa"/>
              <w:left w:w="120" w:type="dxa"/>
              <w:bottom w:w="85" w:type="dxa"/>
              <w:right w:w="120" w:type="dxa"/>
            </w:tcMar>
            <w:vAlign w:val="center"/>
          </w:tcPr>
          <w:p w14:paraId="3F6B96D6" w14:textId="77777777" w:rsidR="00DB16F2" w:rsidRDefault="00A85434">
            <w:pPr>
              <w:spacing w:after="0" w:line="264" w:lineRule="auto"/>
              <w:jc w:val="left"/>
            </w:pPr>
            <w:r>
              <w:rPr>
                <w:rFonts w:eastAsia="Times New Roman"/>
                <w:sz w:val="21"/>
              </w:rPr>
              <w:t>4</w:t>
            </w:r>
          </w:p>
        </w:tc>
      </w:tr>
      <w:tr w:rsidR="00DB16F2" w14:paraId="7E3B1A3F" w14:textId="77777777">
        <w:trPr>
          <w:cantSplit/>
        </w:trPr>
        <w:tc>
          <w:tcPr>
            <w:tcW w:w="900" w:type="dxa"/>
            <w:tcMar>
              <w:top w:w="85" w:type="dxa"/>
              <w:left w:w="120" w:type="dxa"/>
              <w:bottom w:w="85" w:type="dxa"/>
              <w:right w:w="120" w:type="dxa"/>
            </w:tcMar>
            <w:vAlign w:val="center"/>
          </w:tcPr>
          <w:p w14:paraId="480910C0" w14:textId="77777777" w:rsidR="00DB16F2" w:rsidRDefault="00A85434">
            <w:pPr>
              <w:spacing w:after="0" w:line="264" w:lineRule="auto"/>
              <w:jc w:val="left"/>
            </w:pPr>
            <w:r>
              <w:rPr>
                <w:rFonts w:eastAsia="Times New Roman"/>
                <w:sz w:val="21"/>
              </w:rPr>
              <w:t>2</w:t>
            </w:r>
          </w:p>
        </w:tc>
        <w:tc>
          <w:tcPr>
            <w:tcW w:w="1650" w:type="dxa"/>
            <w:tcMar>
              <w:top w:w="85" w:type="dxa"/>
              <w:left w:w="120" w:type="dxa"/>
              <w:bottom w:w="85" w:type="dxa"/>
              <w:right w:w="120" w:type="dxa"/>
            </w:tcMar>
            <w:vAlign w:val="center"/>
          </w:tcPr>
          <w:p w14:paraId="1ED46CE5" w14:textId="77777777" w:rsidR="00DB16F2" w:rsidRDefault="00A85434">
            <w:pPr>
              <w:spacing w:after="0" w:line="264" w:lineRule="auto"/>
              <w:jc w:val="left"/>
            </w:pPr>
            <w:r>
              <w:rPr>
                <w:rFonts w:eastAsia="Times New Roman"/>
                <w:sz w:val="21"/>
              </w:rPr>
              <w:t>Catalog</w:t>
            </w:r>
          </w:p>
        </w:tc>
        <w:tc>
          <w:tcPr>
            <w:tcW w:w="5910" w:type="dxa"/>
            <w:tcMar>
              <w:top w:w="85" w:type="dxa"/>
              <w:left w:w="120" w:type="dxa"/>
              <w:bottom w:w="85" w:type="dxa"/>
              <w:right w:w="120" w:type="dxa"/>
            </w:tcMar>
            <w:vAlign w:val="center"/>
          </w:tcPr>
          <w:p w14:paraId="56624A2F" w14:textId="77777777" w:rsidR="00DB16F2" w:rsidRDefault="00A85434">
            <w:pPr>
              <w:spacing w:after="0" w:line="264" w:lineRule="auto"/>
              <w:jc w:val="left"/>
            </w:pPr>
            <w:r>
              <w:rPr>
                <w:rFonts w:eastAsia="Times New Roman"/>
                <w:sz w:val="21"/>
              </w:rPr>
              <w:t>brands, layouts, keyboard_kits, switches, keycap_sets, stabilizers, accessories</w:t>
            </w:r>
          </w:p>
        </w:tc>
        <w:tc>
          <w:tcPr>
            <w:tcW w:w="900" w:type="dxa"/>
            <w:tcMar>
              <w:top w:w="85" w:type="dxa"/>
              <w:left w:w="120" w:type="dxa"/>
              <w:bottom w:w="85" w:type="dxa"/>
              <w:right w:w="120" w:type="dxa"/>
            </w:tcMar>
            <w:vAlign w:val="center"/>
          </w:tcPr>
          <w:p w14:paraId="13C4C15F" w14:textId="77777777" w:rsidR="00DB16F2" w:rsidRDefault="00A85434">
            <w:pPr>
              <w:spacing w:after="0" w:line="264" w:lineRule="auto"/>
              <w:jc w:val="left"/>
            </w:pPr>
            <w:r>
              <w:rPr>
                <w:rFonts w:eastAsia="Times New Roman"/>
                <w:sz w:val="21"/>
              </w:rPr>
              <w:t>7</w:t>
            </w:r>
          </w:p>
        </w:tc>
      </w:tr>
      <w:tr w:rsidR="00DB16F2" w14:paraId="3A8D199D" w14:textId="77777777">
        <w:trPr>
          <w:cantSplit/>
        </w:trPr>
        <w:tc>
          <w:tcPr>
            <w:tcW w:w="900" w:type="dxa"/>
            <w:tcMar>
              <w:top w:w="85" w:type="dxa"/>
              <w:left w:w="120" w:type="dxa"/>
              <w:bottom w:w="85" w:type="dxa"/>
              <w:right w:w="120" w:type="dxa"/>
            </w:tcMar>
            <w:vAlign w:val="center"/>
          </w:tcPr>
          <w:p w14:paraId="3C6AE0B1" w14:textId="77777777" w:rsidR="00DB16F2" w:rsidRDefault="00A85434">
            <w:pPr>
              <w:spacing w:after="0" w:line="264" w:lineRule="auto"/>
              <w:jc w:val="left"/>
            </w:pPr>
            <w:r>
              <w:rPr>
                <w:rFonts w:eastAsia="Times New Roman"/>
                <w:sz w:val="21"/>
              </w:rPr>
              <w:t>3</w:t>
            </w:r>
          </w:p>
        </w:tc>
        <w:tc>
          <w:tcPr>
            <w:tcW w:w="1650" w:type="dxa"/>
            <w:tcMar>
              <w:top w:w="85" w:type="dxa"/>
              <w:left w:w="120" w:type="dxa"/>
              <w:bottom w:w="85" w:type="dxa"/>
              <w:right w:w="120" w:type="dxa"/>
            </w:tcMar>
            <w:vAlign w:val="center"/>
          </w:tcPr>
          <w:p w14:paraId="6B3ABF3D" w14:textId="77777777" w:rsidR="00DB16F2" w:rsidRDefault="00A85434">
            <w:pPr>
              <w:spacing w:after="0" w:line="264" w:lineRule="auto"/>
              <w:jc w:val="left"/>
            </w:pPr>
            <w:r>
              <w:rPr>
                <w:rFonts w:eastAsia="Times New Roman"/>
                <w:sz w:val="21"/>
              </w:rPr>
              <w:t>Build/Request</w:t>
            </w:r>
          </w:p>
        </w:tc>
        <w:tc>
          <w:tcPr>
            <w:tcW w:w="5910" w:type="dxa"/>
            <w:tcMar>
              <w:top w:w="85" w:type="dxa"/>
              <w:left w:w="120" w:type="dxa"/>
              <w:bottom w:w="85" w:type="dxa"/>
              <w:right w:w="120" w:type="dxa"/>
            </w:tcMar>
            <w:vAlign w:val="center"/>
          </w:tcPr>
          <w:p w14:paraId="47C7784D" w14:textId="77777777" w:rsidR="00DB16F2" w:rsidRDefault="00A85434">
            <w:pPr>
              <w:spacing w:after="0" w:line="264" w:lineRule="auto"/>
              <w:jc w:val="left"/>
            </w:pPr>
            <w:r>
              <w:rPr>
                <w:rFonts w:eastAsia="Times New Roman"/>
                <w:sz w:val="21"/>
              </w:rPr>
              <w:t>builds, build_items, build_mods, build_requests</w:t>
            </w:r>
          </w:p>
        </w:tc>
        <w:tc>
          <w:tcPr>
            <w:tcW w:w="900" w:type="dxa"/>
            <w:tcMar>
              <w:top w:w="85" w:type="dxa"/>
              <w:left w:w="120" w:type="dxa"/>
              <w:bottom w:w="85" w:type="dxa"/>
              <w:right w:w="120" w:type="dxa"/>
            </w:tcMar>
            <w:vAlign w:val="center"/>
          </w:tcPr>
          <w:p w14:paraId="4A5F069A" w14:textId="77777777" w:rsidR="00DB16F2" w:rsidRDefault="00A85434">
            <w:pPr>
              <w:spacing w:after="0" w:line="264" w:lineRule="auto"/>
              <w:jc w:val="left"/>
            </w:pPr>
            <w:r>
              <w:rPr>
                <w:rFonts w:eastAsia="Times New Roman"/>
                <w:sz w:val="21"/>
              </w:rPr>
              <w:t>4</w:t>
            </w:r>
          </w:p>
        </w:tc>
      </w:tr>
      <w:tr w:rsidR="00DB16F2" w14:paraId="6A6EB5CC" w14:textId="77777777">
        <w:trPr>
          <w:cantSplit/>
        </w:trPr>
        <w:tc>
          <w:tcPr>
            <w:tcW w:w="900" w:type="dxa"/>
            <w:tcMar>
              <w:top w:w="85" w:type="dxa"/>
              <w:left w:w="120" w:type="dxa"/>
              <w:bottom w:w="85" w:type="dxa"/>
              <w:right w:w="120" w:type="dxa"/>
            </w:tcMar>
            <w:vAlign w:val="center"/>
          </w:tcPr>
          <w:p w14:paraId="521C6371" w14:textId="77777777" w:rsidR="00DB16F2" w:rsidRDefault="00A85434">
            <w:pPr>
              <w:spacing w:after="0" w:line="264" w:lineRule="auto"/>
              <w:jc w:val="left"/>
            </w:pPr>
            <w:r>
              <w:rPr>
                <w:rFonts w:eastAsia="Times New Roman"/>
                <w:sz w:val="21"/>
              </w:rPr>
              <w:t>4</w:t>
            </w:r>
          </w:p>
        </w:tc>
        <w:tc>
          <w:tcPr>
            <w:tcW w:w="1650" w:type="dxa"/>
            <w:tcMar>
              <w:top w:w="85" w:type="dxa"/>
              <w:left w:w="120" w:type="dxa"/>
              <w:bottom w:w="85" w:type="dxa"/>
              <w:right w:w="120" w:type="dxa"/>
            </w:tcMar>
            <w:vAlign w:val="center"/>
          </w:tcPr>
          <w:p w14:paraId="261FC3DD" w14:textId="77777777" w:rsidR="00DB16F2" w:rsidRDefault="00A85434">
            <w:pPr>
              <w:spacing w:after="0" w:line="264" w:lineRule="auto"/>
              <w:jc w:val="left"/>
            </w:pPr>
            <w:r>
              <w:rPr>
                <w:rFonts w:eastAsia="Times New Roman"/>
                <w:sz w:val="21"/>
              </w:rPr>
              <w:t>Device/QC</w:t>
            </w:r>
          </w:p>
        </w:tc>
        <w:tc>
          <w:tcPr>
            <w:tcW w:w="5910" w:type="dxa"/>
            <w:tcMar>
              <w:top w:w="85" w:type="dxa"/>
              <w:left w:w="120" w:type="dxa"/>
              <w:bottom w:w="85" w:type="dxa"/>
              <w:right w:w="120" w:type="dxa"/>
            </w:tcMar>
            <w:vAlign w:val="center"/>
          </w:tcPr>
          <w:p w14:paraId="2BA9B8A6" w14:textId="77777777" w:rsidR="00DB16F2" w:rsidRDefault="00A85434">
            <w:pPr>
              <w:spacing w:after="0" w:line="264" w:lineRule="auto"/>
              <w:jc w:val="left"/>
            </w:pPr>
            <w:r>
              <w:rPr>
                <w:rFonts w:eastAsia="Times New Roman"/>
                <w:sz w:val="21"/>
              </w:rPr>
              <w:t>devices, device_test_sessions, device_key_test_results</w:t>
            </w:r>
          </w:p>
        </w:tc>
        <w:tc>
          <w:tcPr>
            <w:tcW w:w="900" w:type="dxa"/>
            <w:tcMar>
              <w:top w:w="85" w:type="dxa"/>
              <w:left w:w="120" w:type="dxa"/>
              <w:bottom w:w="85" w:type="dxa"/>
              <w:right w:w="120" w:type="dxa"/>
            </w:tcMar>
            <w:vAlign w:val="center"/>
          </w:tcPr>
          <w:p w14:paraId="291D7719" w14:textId="77777777" w:rsidR="00DB16F2" w:rsidRDefault="00A85434">
            <w:pPr>
              <w:spacing w:after="0" w:line="264" w:lineRule="auto"/>
              <w:jc w:val="left"/>
            </w:pPr>
            <w:r>
              <w:rPr>
                <w:rFonts w:eastAsia="Times New Roman"/>
                <w:sz w:val="21"/>
              </w:rPr>
              <w:t>3</w:t>
            </w:r>
          </w:p>
        </w:tc>
      </w:tr>
      <w:tr w:rsidR="00DB16F2" w14:paraId="0F6A661A" w14:textId="77777777">
        <w:trPr>
          <w:cantSplit/>
        </w:trPr>
        <w:tc>
          <w:tcPr>
            <w:tcW w:w="900" w:type="dxa"/>
            <w:tcMar>
              <w:top w:w="85" w:type="dxa"/>
              <w:left w:w="120" w:type="dxa"/>
              <w:bottom w:w="85" w:type="dxa"/>
              <w:right w:w="120" w:type="dxa"/>
            </w:tcMar>
            <w:vAlign w:val="center"/>
          </w:tcPr>
          <w:p w14:paraId="34414A65" w14:textId="77777777" w:rsidR="00DB16F2" w:rsidRDefault="00A85434">
            <w:pPr>
              <w:spacing w:after="0" w:line="264" w:lineRule="auto"/>
              <w:jc w:val="left"/>
            </w:pPr>
            <w:r>
              <w:rPr>
                <w:rFonts w:eastAsia="Times New Roman"/>
                <w:sz w:val="21"/>
              </w:rPr>
              <w:t>5</w:t>
            </w:r>
          </w:p>
        </w:tc>
        <w:tc>
          <w:tcPr>
            <w:tcW w:w="1650" w:type="dxa"/>
            <w:tcMar>
              <w:top w:w="85" w:type="dxa"/>
              <w:left w:w="120" w:type="dxa"/>
              <w:bottom w:w="85" w:type="dxa"/>
              <w:right w:w="120" w:type="dxa"/>
            </w:tcMar>
            <w:vAlign w:val="center"/>
          </w:tcPr>
          <w:p w14:paraId="47CFE520" w14:textId="77777777" w:rsidR="00DB16F2" w:rsidRDefault="00A85434">
            <w:pPr>
              <w:spacing w:after="0" w:line="264" w:lineRule="auto"/>
              <w:jc w:val="left"/>
            </w:pPr>
            <w:r>
              <w:rPr>
                <w:rFonts w:eastAsia="Times New Roman"/>
                <w:sz w:val="21"/>
              </w:rPr>
              <w:t>Audit/Chat</w:t>
            </w:r>
          </w:p>
        </w:tc>
        <w:tc>
          <w:tcPr>
            <w:tcW w:w="5910" w:type="dxa"/>
            <w:tcMar>
              <w:top w:w="85" w:type="dxa"/>
              <w:left w:w="120" w:type="dxa"/>
              <w:bottom w:w="85" w:type="dxa"/>
              <w:right w:w="120" w:type="dxa"/>
            </w:tcMar>
            <w:vAlign w:val="center"/>
          </w:tcPr>
          <w:p w14:paraId="0D95CDB3" w14:textId="77777777" w:rsidR="00DB16F2" w:rsidRDefault="00A85434">
            <w:pPr>
              <w:spacing w:after="0" w:line="264" w:lineRule="auto"/>
              <w:jc w:val="left"/>
            </w:pPr>
            <w:r>
              <w:rPr>
                <w:rFonts w:eastAsia="Times New Roman"/>
                <w:sz w:val="21"/>
              </w:rPr>
              <w:t>audit_log, chat_conversations, chat_messages</w:t>
            </w:r>
          </w:p>
        </w:tc>
        <w:tc>
          <w:tcPr>
            <w:tcW w:w="900" w:type="dxa"/>
            <w:tcMar>
              <w:top w:w="85" w:type="dxa"/>
              <w:left w:w="120" w:type="dxa"/>
              <w:bottom w:w="85" w:type="dxa"/>
              <w:right w:w="120" w:type="dxa"/>
            </w:tcMar>
            <w:vAlign w:val="center"/>
          </w:tcPr>
          <w:p w14:paraId="47011409" w14:textId="77777777" w:rsidR="00DB16F2" w:rsidRDefault="00A85434">
            <w:pPr>
              <w:spacing w:after="0" w:line="264" w:lineRule="auto"/>
              <w:jc w:val="left"/>
            </w:pPr>
            <w:r>
              <w:rPr>
                <w:rFonts w:eastAsia="Times New Roman"/>
                <w:sz w:val="21"/>
              </w:rPr>
              <w:t>3</w:t>
            </w:r>
          </w:p>
        </w:tc>
      </w:tr>
    </w:tbl>
    <w:p w14:paraId="7FDBBC32" w14:textId="77777777" w:rsidR="00DB16F2" w:rsidRDefault="00DB16F2">
      <w:pPr>
        <w:spacing w:after="40"/>
      </w:pPr>
    </w:p>
    <w:p w14:paraId="2BCFD8AE" w14:textId="77777777" w:rsidR="00DB16F2" w:rsidRDefault="00A85434">
      <w:pPr>
        <w:pStyle w:val="u3"/>
      </w:pPr>
      <w:bookmarkStart w:id="121" w:name="ch3_1_1"/>
      <w:r>
        <w:rPr>
          <w:rFonts w:ascii="Times New Roman" w:eastAsia="Times New Roman" w:hAnsi="Times New Roman" w:cs="Times New Roman"/>
        </w:rPr>
        <w:t>3.1.1. Nhóm tài khoản và phân quyền</w:t>
      </w:r>
      <w:bookmarkEnd w:id="121"/>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D129789" w14:textId="77777777">
        <w:trPr>
          <w:cantSplit/>
          <w:tblHeader/>
        </w:trPr>
        <w:tc>
          <w:tcPr>
            <w:tcW w:w="9360" w:type="dxa"/>
            <w:shd w:val="clear" w:color="auto" w:fill="D9D9D9"/>
            <w:tcMar>
              <w:top w:w="85" w:type="dxa"/>
              <w:left w:w="130" w:type="dxa"/>
              <w:bottom w:w="85" w:type="dxa"/>
              <w:right w:w="130" w:type="dxa"/>
            </w:tcMar>
            <w:vAlign w:val="center"/>
          </w:tcPr>
          <w:p w14:paraId="5FB85144" w14:textId="77777777" w:rsidR="00DB16F2" w:rsidRDefault="00A85434">
            <w:pPr>
              <w:keepNext/>
              <w:spacing w:after="0" w:line="240" w:lineRule="auto"/>
            </w:pPr>
            <w:r>
              <w:rPr>
                <w:rFonts w:eastAsia="Times New Roman"/>
                <w:b/>
                <w:sz w:val="21"/>
              </w:rPr>
              <w:t>Mã SQL 3.1 - Tạo bảng roles</w:t>
            </w:r>
          </w:p>
        </w:tc>
      </w:tr>
      <w:tr w:rsidR="00DB16F2" w14:paraId="42BDA753" w14:textId="77777777">
        <w:trPr>
          <w:cantSplit/>
        </w:trPr>
        <w:tc>
          <w:tcPr>
            <w:tcW w:w="9360" w:type="dxa"/>
            <w:shd w:val="clear" w:color="auto" w:fill="FFFFFF"/>
            <w:tcMar>
              <w:top w:w="85" w:type="dxa"/>
              <w:left w:w="130" w:type="dxa"/>
              <w:bottom w:w="85" w:type="dxa"/>
              <w:right w:w="130" w:type="dxa"/>
            </w:tcMar>
            <w:vAlign w:val="center"/>
          </w:tcPr>
          <w:p w14:paraId="0D4C49F3"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roles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role_name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permissions </w:t>
            </w:r>
            <w:r>
              <w:rPr>
                <w:rFonts w:ascii="Consolas" w:eastAsia="Consolas" w:hAnsi="Consolas" w:cs="Consolas"/>
                <w:color w:val="2B91AF"/>
                <w:sz w:val="14"/>
              </w:rPr>
              <w:t>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00C8EFE7"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54A4DBD" w14:textId="77777777">
        <w:trPr>
          <w:cantSplit/>
          <w:tblHeader/>
        </w:trPr>
        <w:tc>
          <w:tcPr>
            <w:tcW w:w="9360" w:type="dxa"/>
            <w:shd w:val="clear" w:color="auto" w:fill="D9D9D9"/>
            <w:tcMar>
              <w:top w:w="85" w:type="dxa"/>
              <w:left w:w="130" w:type="dxa"/>
              <w:bottom w:w="85" w:type="dxa"/>
              <w:right w:w="130" w:type="dxa"/>
            </w:tcMar>
            <w:vAlign w:val="center"/>
          </w:tcPr>
          <w:p w14:paraId="37A80EBE" w14:textId="77777777" w:rsidR="00DB16F2" w:rsidRDefault="00A85434">
            <w:pPr>
              <w:keepNext/>
              <w:spacing w:after="0" w:line="240" w:lineRule="auto"/>
            </w:pPr>
            <w:r>
              <w:rPr>
                <w:rFonts w:eastAsia="Times New Roman"/>
                <w:b/>
                <w:sz w:val="21"/>
              </w:rPr>
              <w:t>Mã SQL 3.2 - Tạo bảng users</w:t>
            </w:r>
          </w:p>
        </w:tc>
      </w:tr>
      <w:tr w:rsidR="00DB16F2" w14:paraId="4CB51B30" w14:textId="77777777">
        <w:trPr>
          <w:cantSplit/>
        </w:trPr>
        <w:tc>
          <w:tcPr>
            <w:tcW w:w="9360" w:type="dxa"/>
            <w:shd w:val="clear" w:color="auto" w:fill="FFFFFF"/>
            <w:tcMar>
              <w:top w:w="85" w:type="dxa"/>
              <w:left w:w="130" w:type="dxa"/>
              <w:bottom w:w="85" w:type="dxa"/>
              <w:right w:w="130" w:type="dxa"/>
            </w:tcMar>
            <w:vAlign w:val="center"/>
          </w:tcPr>
          <w:p w14:paraId="4E95323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users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username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email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password_hash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FK_users_roles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(role_id) </w:t>
            </w:r>
            <w:r>
              <w:rPr>
                <w:rFonts w:ascii="Consolas" w:eastAsia="Consolas" w:hAnsi="Consolas" w:cs="Consolas"/>
                <w:color w:val="0000FF"/>
                <w:sz w:val="14"/>
              </w:rPr>
              <w:t>REFERENCES</w:t>
            </w:r>
            <w:r>
              <w:rPr>
                <w:rFonts w:ascii="Consolas" w:eastAsia="Consolas" w:hAnsi="Consolas" w:cs="Consolas"/>
                <w:color w:val="1F2937"/>
                <w:sz w:val="14"/>
              </w:rPr>
              <w:t xml:space="preserve"> roles(id)</w:t>
            </w:r>
            <w:r>
              <w:br/>
            </w:r>
            <w:r>
              <w:rPr>
                <w:rFonts w:ascii="Consolas" w:eastAsia="Consolas" w:hAnsi="Consolas" w:cs="Consolas"/>
                <w:color w:val="1F2937"/>
                <w:sz w:val="14"/>
              </w:rPr>
              <w:t>);</w:t>
            </w:r>
          </w:p>
        </w:tc>
      </w:tr>
    </w:tbl>
    <w:p w14:paraId="5AE0CFC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0FD70EE" w14:textId="77777777">
        <w:trPr>
          <w:cantSplit/>
          <w:tblHeader/>
        </w:trPr>
        <w:tc>
          <w:tcPr>
            <w:tcW w:w="9360" w:type="dxa"/>
            <w:shd w:val="clear" w:color="auto" w:fill="D9D9D9"/>
            <w:tcMar>
              <w:top w:w="85" w:type="dxa"/>
              <w:left w:w="130" w:type="dxa"/>
              <w:bottom w:w="85" w:type="dxa"/>
              <w:right w:w="130" w:type="dxa"/>
            </w:tcMar>
            <w:vAlign w:val="center"/>
          </w:tcPr>
          <w:p w14:paraId="7D903991" w14:textId="77777777" w:rsidR="00DB16F2" w:rsidRDefault="00A85434">
            <w:pPr>
              <w:keepNext/>
              <w:spacing w:after="0" w:line="240" w:lineRule="auto"/>
            </w:pPr>
            <w:r>
              <w:rPr>
                <w:rFonts w:eastAsia="Times New Roman"/>
                <w:b/>
                <w:sz w:val="21"/>
              </w:rPr>
              <w:t>Mã SQL 3.3 - Tạo bảng seller_profiles</w:t>
            </w:r>
          </w:p>
        </w:tc>
      </w:tr>
      <w:tr w:rsidR="00DB16F2" w14:paraId="3E262BE0" w14:textId="77777777">
        <w:trPr>
          <w:cantSplit/>
        </w:trPr>
        <w:tc>
          <w:tcPr>
            <w:tcW w:w="9360" w:type="dxa"/>
            <w:shd w:val="clear" w:color="auto" w:fill="FFFFFF"/>
            <w:tcMar>
              <w:top w:w="85" w:type="dxa"/>
              <w:left w:w="130" w:type="dxa"/>
              <w:bottom w:w="85" w:type="dxa"/>
              <w:right w:w="130" w:type="dxa"/>
            </w:tcMar>
            <w:vAlign w:val="center"/>
          </w:tcPr>
          <w:p w14:paraId="35E21AA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seller_profiles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is_verified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verified_at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FK_seller_profiles_user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596DFFB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E4C445E" w14:textId="77777777">
        <w:trPr>
          <w:cantSplit/>
          <w:tblHeader/>
        </w:trPr>
        <w:tc>
          <w:tcPr>
            <w:tcW w:w="9360" w:type="dxa"/>
            <w:shd w:val="clear" w:color="auto" w:fill="D9D9D9"/>
            <w:tcMar>
              <w:top w:w="85" w:type="dxa"/>
              <w:left w:w="130" w:type="dxa"/>
              <w:bottom w:w="85" w:type="dxa"/>
              <w:right w:w="130" w:type="dxa"/>
            </w:tcMar>
            <w:vAlign w:val="center"/>
          </w:tcPr>
          <w:p w14:paraId="6BF843C1" w14:textId="77777777" w:rsidR="00DB16F2" w:rsidRDefault="00A85434">
            <w:pPr>
              <w:keepNext/>
              <w:spacing w:after="0" w:line="240" w:lineRule="auto"/>
            </w:pPr>
            <w:r>
              <w:rPr>
                <w:rFonts w:eastAsia="Times New Roman"/>
                <w:b/>
                <w:sz w:val="21"/>
              </w:rPr>
              <w:t>Mã SQL 3.4 - Tạo bảng seller_applications</w:t>
            </w:r>
          </w:p>
        </w:tc>
      </w:tr>
      <w:tr w:rsidR="00DB16F2" w14:paraId="53B3DED0" w14:textId="77777777">
        <w:trPr>
          <w:cantSplit/>
        </w:trPr>
        <w:tc>
          <w:tcPr>
            <w:tcW w:w="9360" w:type="dxa"/>
            <w:shd w:val="clear" w:color="auto" w:fill="FFFFFF"/>
            <w:tcMar>
              <w:top w:w="85" w:type="dxa"/>
              <w:left w:w="130" w:type="dxa"/>
              <w:bottom w:w="85" w:type="dxa"/>
              <w:right w:w="130" w:type="dxa"/>
            </w:tcMar>
            <w:vAlign w:val="center"/>
          </w:tcPr>
          <w:p w14:paraId="3EE78A5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seller_applications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w:t>
            </w:r>
            <w:r>
              <w:br/>
            </w:r>
            <w:r>
              <w:rPr>
                <w:rFonts w:ascii="Consolas" w:eastAsia="Consolas" w:hAnsi="Consolas" w:cs="Consolas"/>
                <w:color w:val="1F2937"/>
                <w:sz w:val="14"/>
              </w:rPr>
              <w:t xml:space="preserve">    review_note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reviewed_at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reviewed_by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FK_seller_applications_reviewer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(reviewed_by)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CK_seller_applications_status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'Approved'</w:t>
            </w:r>
            <w:r>
              <w:rPr>
                <w:rFonts w:ascii="Consolas" w:eastAsia="Consolas" w:hAnsi="Consolas" w:cs="Consolas"/>
                <w:color w:val="1F2937"/>
                <w:sz w:val="14"/>
              </w:rPr>
              <w:t xml:space="preserve">, </w:t>
            </w:r>
            <w:r>
              <w:rPr>
                <w:rFonts w:ascii="Consolas" w:eastAsia="Consolas" w:hAnsi="Consolas" w:cs="Consolas"/>
                <w:color w:val="A31515"/>
                <w:sz w:val="14"/>
              </w:rPr>
              <w:t>'Rejected'</w:t>
            </w:r>
            <w:r>
              <w:rPr>
                <w:rFonts w:ascii="Consolas" w:eastAsia="Consolas" w:hAnsi="Consolas" w:cs="Consolas"/>
                <w:color w:val="1F2937"/>
                <w:sz w:val="14"/>
              </w:rPr>
              <w:t>))</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UX_seller_applications_pending_buyer</w:t>
            </w:r>
            <w:r>
              <w:br/>
            </w:r>
            <w:r>
              <w:rPr>
                <w:rFonts w:ascii="Consolas" w:eastAsia="Consolas" w:hAnsi="Consolas" w:cs="Consolas"/>
                <w:color w:val="0000FF"/>
                <w:sz w:val="14"/>
              </w:rPr>
              <w:t>ON</w:t>
            </w:r>
            <w:r>
              <w:rPr>
                <w:rFonts w:ascii="Consolas" w:eastAsia="Consolas" w:hAnsi="Consolas" w:cs="Consolas"/>
                <w:color w:val="1F2937"/>
                <w:sz w:val="14"/>
              </w:rPr>
              <w:t xml:space="preserve"> seller_applications(buyer_user_id)</w:t>
            </w:r>
            <w:r>
              <w:br/>
            </w:r>
            <w:r>
              <w:rPr>
                <w:rFonts w:ascii="Consolas" w:eastAsia="Consolas" w:hAnsi="Consolas" w:cs="Consolas"/>
                <w:color w:val="0000FF"/>
                <w:sz w:val="14"/>
              </w:rPr>
              <w:t>WHERE</w:t>
            </w:r>
            <w:r>
              <w:rPr>
                <w:rFonts w:ascii="Consolas" w:eastAsia="Consolas" w:hAnsi="Consolas" w:cs="Consolas"/>
                <w:color w:val="1F2937"/>
                <w:sz w:val="14"/>
              </w:rPr>
              <w:t xml:space="preserve"> status = </w:t>
            </w:r>
            <w:r>
              <w:rPr>
                <w:rFonts w:ascii="Consolas" w:eastAsia="Consolas" w:hAnsi="Consolas" w:cs="Consolas"/>
                <w:color w:val="A31515"/>
                <w:sz w:val="14"/>
              </w:rPr>
              <w:t>'Pending'</w:t>
            </w:r>
            <w:r>
              <w:rPr>
                <w:rFonts w:ascii="Consolas" w:eastAsia="Consolas" w:hAnsi="Consolas" w:cs="Consolas"/>
                <w:color w:val="1F2937"/>
                <w:sz w:val="14"/>
              </w:rPr>
              <w:t>;</w:t>
            </w:r>
          </w:p>
        </w:tc>
      </w:tr>
    </w:tbl>
    <w:p w14:paraId="3677A0EA" w14:textId="77777777" w:rsidR="00DB16F2" w:rsidRDefault="00DB16F2">
      <w:pPr>
        <w:spacing w:after="60"/>
      </w:pPr>
    </w:p>
    <w:p w14:paraId="2664F233" w14:textId="77777777" w:rsidR="00DB16F2" w:rsidRDefault="00A85434">
      <w:pPr>
        <w:pStyle w:val="u3"/>
      </w:pPr>
      <w:bookmarkStart w:id="122" w:name="ch3_1_2"/>
      <w:r>
        <w:rPr>
          <w:rFonts w:ascii="Times New Roman" w:eastAsia="Times New Roman" w:hAnsi="Times New Roman" w:cs="Times New Roman"/>
        </w:rPr>
        <w:t>3.1.2. Nhóm danh mục linh kiện</w:t>
      </w:r>
      <w:bookmarkEnd w:id="122"/>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095303A" w14:textId="77777777">
        <w:trPr>
          <w:cantSplit/>
          <w:tblHeader/>
        </w:trPr>
        <w:tc>
          <w:tcPr>
            <w:tcW w:w="9360" w:type="dxa"/>
            <w:shd w:val="clear" w:color="auto" w:fill="D9D9D9"/>
            <w:tcMar>
              <w:top w:w="85" w:type="dxa"/>
              <w:left w:w="130" w:type="dxa"/>
              <w:bottom w:w="85" w:type="dxa"/>
              <w:right w:w="130" w:type="dxa"/>
            </w:tcMar>
            <w:vAlign w:val="center"/>
          </w:tcPr>
          <w:p w14:paraId="09AC430E" w14:textId="77777777" w:rsidR="00DB16F2" w:rsidRDefault="00A85434">
            <w:pPr>
              <w:keepNext/>
              <w:spacing w:after="0" w:line="240" w:lineRule="auto"/>
            </w:pPr>
            <w:r>
              <w:rPr>
                <w:rFonts w:eastAsia="Times New Roman"/>
                <w:b/>
                <w:sz w:val="21"/>
              </w:rPr>
              <w:t>Mã SQL 3.5 - Tạo bảng brands</w:t>
            </w:r>
          </w:p>
        </w:tc>
      </w:tr>
      <w:tr w:rsidR="00DB16F2" w14:paraId="3B1AB076" w14:textId="77777777">
        <w:trPr>
          <w:cantSplit/>
        </w:trPr>
        <w:tc>
          <w:tcPr>
            <w:tcW w:w="9360" w:type="dxa"/>
            <w:shd w:val="clear" w:color="auto" w:fill="FFFFFF"/>
            <w:tcMar>
              <w:top w:w="85" w:type="dxa"/>
              <w:left w:w="130" w:type="dxa"/>
              <w:bottom w:w="85" w:type="dxa"/>
              <w:right w:w="130" w:type="dxa"/>
            </w:tcMar>
            <w:vAlign w:val="center"/>
          </w:tcPr>
          <w:p w14:paraId="6667E720"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brands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country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09F05FAF"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4EDCC81" w14:textId="77777777">
        <w:trPr>
          <w:cantSplit/>
          <w:tblHeader/>
        </w:trPr>
        <w:tc>
          <w:tcPr>
            <w:tcW w:w="9360" w:type="dxa"/>
            <w:shd w:val="clear" w:color="auto" w:fill="D9D9D9"/>
            <w:tcMar>
              <w:top w:w="85" w:type="dxa"/>
              <w:left w:w="130" w:type="dxa"/>
              <w:bottom w:w="85" w:type="dxa"/>
              <w:right w:w="130" w:type="dxa"/>
            </w:tcMar>
            <w:vAlign w:val="center"/>
          </w:tcPr>
          <w:p w14:paraId="6593749E" w14:textId="77777777" w:rsidR="00DB16F2" w:rsidRDefault="00A85434">
            <w:pPr>
              <w:keepNext/>
              <w:spacing w:after="0" w:line="240" w:lineRule="auto"/>
            </w:pPr>
            <w:r>
              <w:rPr>
                <w:rFonts w:eastAsia="Times New Roman"/>
                <w:b/>
                <w:sz w:val="21"/>
              </w:rPr>
              <w:t>Mã SQL 3.6 - Tạo bảng layouts</w:t>
            </w:r>
          </w:p>
        </w:tc>
      </w:tr>
      <w:tr w:rsidR="00DB16F2" w14:paraId="417EB039" w14:textId="77777777">
        <w:trPr>
          <w:cantSplit/>
        </w:trPr>
        <w:tc>
          <w:tcPr>
            <w:tcW w:w="9360" w:type="dxa"/>
            <w:shd w:val="clear" w:color="auto" w:fill="FFFFFF"/>
            <w:tcMar>
              <w:top w:w="85" w:type="dxa"/>
              <w:left w:w="130" w:type="dxa"/>
              <w:bottom w:w="85" w:type="dxa"/>
              <w:right w:w="130" w:type="dxa"/>
            </w:tcMar>
            <w:vAlign w:val="center"/>
          </w:tcPr>
          <w:p w14:paraId="11CB5B6A"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layouts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layout_name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form_factor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343B55D2"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8F652F0" w14:textId="77777777">
        <w:trPr>
          <w:cantSplit/>
          <w:tblHeader/>
        </w:trPr>
        <w:tc>
          <w:tcPr>
            <w:tcW w:w="9360" w:type="dxa"/>
            <w:shd w:val="clear" w:color="auto" w:fill="D9D9D9"/>
            <w:tcMar>
              <w:top w:w="85" w:type="dxa"/>
              <w:left w:w="130" w:type="dxa"/>
              <w:bottom w:w="85" w:type="dxa"/>
              <w:right w:w="130" w:type="dxa"/>
            </w:tcMar>
            <w:vAlign w:val="center"/>
          </w:tcPr>
          <w:p w14:paraId="63582E55" w14:textId="77777777" w:rsidR="00DB16F2" w:rsidRDefault="00A85434">
            <w:pPr>
              <w:keepNext/>
              <w:spacing w:after="0" w:line="240" w:lineRule="auto"/>
            </w:pPr>
            <w:r>
              <w:rPr>
                <w:rFonts w:eastAsia="Times New Roman"/>
                <w:b/>
                <w:sz w:val="21"/>
              </w:rPr>
              <w:lastRenderedPageBreak/>
              <w:t>Mã SQL 3.7 - Tạo bảng keyboard_kits</w:t>
            </w:r>
          </w:p>
        </w:tc>
      </w:tr>
      <w:tr w:rsidR="00DB16F2" w14:paraId="0BF6F645" w14:textId="77777777">
        <w:trPr>
          <w:cantSplit/>
        </w:trPr>
        <w:tc>
          <w:tcPr>
            <w:tcW w:w="9360" w:type="dxa"/>
            <w:shd w:val="clear" w:color="auto" w:fill="FFFFFF"/>
            <w:tcMar>
              <w:top w:w="85" w:type="dxa"/>
              <w:left w:w="130" w:type="dxa"/>
              <w:bottom w:w="85" w:type="dxa"/>
              <w:right w:w="130" w:type="dxa"/>
            </w:tcMar>
            <w:vAlign w:val="center"/>
          </w:tcPr>
          <w:p w14:paraId="2CD895C8"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keyboard_kits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layout_id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pcb_technology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switch_mount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required_switch_quantity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included_parts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FK_keyboard_kits_layouts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(layout_id) </w:t>
            </w:r>
            <w:r>
              <w:rPr>
                <w:rFonts w:ascii="Consolas" w:eastAsia="Consolas" w:hAnsi="Consolas" w:cs="Consolas"/>
                <w:color w:val="0000FF"/>
                <w:sz w:val="14"/>
              </w:rPr>
              <w:t>REFERENCES</w:t>
            </w:r>
            <w:r>
              <w:rPr>
                <w:rFonts w:ascii="Consolas" w:eastAsia="Consolas" w:hAnsi="Consolas" w:cs="Consolas"/>
                <w:color w:val="1F2937"/>
                <w:sz w:val="14"/>
              </w:rPr>
              <w:t xml:space="preserve"> layouts(id),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CK_keyboard_kits_switch_qty </w:t>
            </w:r>
            <w:r>
              <w:rPr>
                <w:rFonts w:ascii="Consolas" w:eastAsia="Consolas" w:hAnsi="Consolas" w:cs="Consolas"/>
                <w:color w:val="0000FF"/>
                <w:sz w:val="14"/>
              </w:rPr>
              <w:t>CHECK</w:t>
            </w:r>
            <w:r>
              <w:rPr>
                <w:rFonts w:ascii="Consolas" w:eastAsia="Consolas" w:hAnsi="Consolas" w:cs="Consolas"/>
                <w:color w:val="1F2937"/>
                <w:sz w:val="14"/>
              </w:rPr>
              <w:t xml:space="preserve"> (required_switch_quantity &gt; 0)</w:t>
            </w:r>
            <w:r>
              <w:br/>
            </w:r>
            <w:r>
              <w:rPr>
                <w:rFonts w:ascii="Consolas" w:eastAsia="Consolas" w:hAnsi="Consolas" w:cs="Consolas"/>
                <w:color w:val="1F2937"/>
                <w:sz w:val="14"/>
              </w:rPr>
              <w:t>);</w:t>
            </w:r>
          </w:p>
        </w:tc>
      </w:tr>
    </w:tbl>
    <w:p w14:paraId="1C527C07"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FEFCC96" w14:textId="77777777">
        <w:trPr>
          <w:cantSplit/>
          <w:tblHeader/>
        </w:trPr>
        <w:tc>
          <w:tcPr>
            <w:tcW w:w="9360" w:type="dxa"/>
            <w:shd w:val="clear" w:color="auto" w:fill="D9D9D9"/>
            <w:tcMar>
              <w:top w:w="85" w:type="dxa"/>
              <w:left w:w="130" w:type="dxa"/>
              <w:bottom w:w="85" w:type="dxa"/>
              <w:right w:w="130" w:type="dxa"/>
            </w:tcMar>
            <w:vAlign w:val="center"/>
          </w:tcPr>
          <w:p w14:paraId="236CCC8C" w14:textId="77777777" w:rsidR="00DB16F2" w:rsidRDefault="00A85434">
            <w:pPr>
              <w:keepNext/>
              <w:spacing w:after="0" w:line="240" w:lineRule="auto"/>
            </w:pPr>
            <w:r>
              <w:rPr>
                <w:rFonts w:eastAsia="Times New Roman"/>
                <w:b/>
                <w:sz w:val="21"/>
              </w:rPr>
              <w:t>Mã SQL 3.8 - Tạo bảng switches</w:t>
            </w:r>
          </w:p>
        </w:tc>
      </w:tr>
      <w:tr w:rsidR="00DB16F2" w14:paraId="01E6511F" w14:textId="77777777">
        <w:trPr>
          <w:cantSplit/>
        </w:trPr>
        <w:tc>
          <w:tcPr>
            <w:tcW w:w="9360" w:type="dxa"/>
            <w:shd w:val="clear" w:color="auto" w:fill="FFFFFF"/>
            <w:tcMar>
              <w:top w:w="85" w:type="dxa"/>
              <w:left w:w="130" w:type="dxa"/>
              <w:bottom w:w="85" w:type="dxa"/>
              <w:right w:w="130" w:type="dxa"/>
            </w:tcMar>
            <w:vAlign w:val="center"/>
          </w:tcPr>
          <w:p w14:paraId="4D885309"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switches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mount_type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actuation_force_g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FK_switches_brands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CK_switches_price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7BC2C55C"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5F615CD1" w14:textId="77777777">
        <w:trPr>
          <w:cantSplit/>
          <w:tblHeader/>
        </w:trPr>
        <w:tc>
          <w:tcPr>
            <w:tcW w:w="9360" w:type="dxa"/>
            <w:shd w:val="clear" w:color="auto" w:fill="D9D9D9"/>
            <w:tcMar>
              <w:top w:w="85" w:type="dxa"/>
              <w:left w:w="130" w:type="dxa"/>
              <w:bottom w:w="85" w:type="dxa"/>
              <w:right w:w="130" w:type="dxa"/>
            </w:tcMar>
            <w:vAlign w:val="center"/>
          </w:tcPr>
          <w:p w14:paraId="7A1A55FA" w14:textId="77777777" w:rsidR="00DB16F2" w:rsidRDefault="00A85434">
            <w:pPr>
              <w:keepNext/>
              <w:spacing w:after="0" w:line="240" w:lineRule="auto"/>
            </w:pPr>
            <w:r>
              <w:rPr>
                <w:rFonts w:eastAsia="Times New Roman"/>
                <w:b/>
                <w:sz w:val="21"/>
              </w:rPr>
              <w:t>Mã SQL 3.9 - Tạo bảng keycap_sets</w:t>
            </w:r>
          </w:p>
        </w:tc>
      </w:tr>
      <w:tr w:rsidR="00DB16F2" w14:paraId="73567074" w14:textId="77777777">
        <w:trPr>
          <w:cantSplit/>
        </w:trPr>
        <w:tc>
          <w:tcPr>
            <w:tcW w:w="9360" w:type="dxa"/>
            <w:shd w:val="clear" w:color="auto" w:fill="FFFFFF"/>
            <w:tcMar>
              <w:top w:w="85" w:type="dxa"/>
              <w:left w:w="130" w:type="dxa"/>
              <w:bottom w:w="85" w:type="dxa"/>
              <w:right w:w="130" w:type="dxa"/>
            </w:tcMar>
            <w:vAlign w:val="center"/>
          </w:tcPr>
          <w:p w14:paraId="3532A7A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keycap_sets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supported_form_factor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profile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material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FK_keycap_sets_brands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CK_keycap_sets_price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56251A96"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1674BD0" w14:textId="77777777">
        <w:trPr>
          <w:cantSplit/>
          <w:tblHeader/>
        </w:trPr>
        <w:tc>
          <w:tcPr>
            <w:tcW w:w="9360" w:type="dxa"/>
            <w:shd w:val="clear" w:color="auto" w:fill="D9D9D9"/>
            <w:tcMar>
              <w:top w:w="85" w:type="dxa"/>
              <w:left w:w="130" w:type="dxa"/>
              <w:bottom w:w="85" w:type="dxa"/>
              <w:right w:w="130" w:type="dxa"/>
            </w:tcMar>
            <w:vAlign w:val="center"/>
          </w:tcPr>
          <w:p w14:paraId="6879BD7D" w14:textId="77777777" w:rsidR="00DB16F2" w:rsidRDefault="00A85434">
            <w:pPr>
              <w:keepNext/>
              <w:spacing w:after="0" w:line="240" w:lineRule="auto"/>
            </w:pPr>
            <w:r>
              <w:rPr>
                <w:rFonts w:eastAsia="Times New Roman"/>
                <w:b/>
                <w:sz w:val="21"/>
              </w:rPr>
              <w:t>Mã SQL 3.10 - Tạo bảng stabilizers</w:t>
            </w:r>
          </w:p>
        </w:tc>
      </w:tr>
      <w:tr w:rsidR="00DB16F2" w14:paraId="72628B55" w14:textId="77777777">
        <w:trPr>
          <w:cantSplit/>
        </w:trPr>
        <w:tc>
          <w:tcPr>
            <w:tcW w:w="9360" w:type="dxa"/>
            <w:shd w:val="clear" w:color="auto" w:fill="FFFFFF"/>
            <w:tcMar>
              <w:top w:w="85" w:type="dxa"/>
              <w:left w:w="130" w:type="dxa"/>
              <w:bottom w:w="85" w:type="dxa"/>
              <w:right w:w="130" w:type="dxa"/>
            </w:tcMar>
            <w:vAlign w:val="center"/>
          </w:tcPr>
          <w:p w14:paraId="12D43784"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stabilizers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supported_layouts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FK_stabilizers_brands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CK_stabilizers_price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4988278D"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5B77C431" w14:textId="77777777">
        <w:trPr>
          <w:cantSplit/>
          <w:tblHeader/>
        </w:trPr>
        <w:tc>
          <w:tcPr>
            <w:tcW w:w="9360" w:type="dxa"/>
            <w:shd w:val="clear" w:color="auto" w:fill="D9D9D9"/>
            <w:tcMar>
              <w:top w:w="85" w:type="dxa"/>
              <w:left w:w="130" w:type="dxa"/>
              <w:bottom w:w="85" w:type="dxa"/>
              <w:right w:w="130" w:type="dxa"/>
            </w:tcMar>
            <w:vAlign w:val="center"/>
          </w:tcPr>
          <w:p w14:paraId="076226D1" w14:textId="77777777" w:rsidR="00DB16F2" w:rsidRDefault="00A85434">
            <w:pPr>
              <w:keepNext/>
              <w:spacing w:after="0" w:line="240" w:lineRule="auto"/>
            </w:pPr>
            <w:r>
              <w:rPr>
                <w:rFonts w:eastAsia="Times New Roman"/>
                <w:b/>
                <w:sz w:val="21"/>
              </w:rPr>
              <w:lastRenderedPageBreak/>
              <w:t>Mã SQL 3.11 - Tạo bảng accessories</w:t>
            </w:r>
          </w:p>
        </w:tc>
      </w:tr>
      <w:tr w:rsidR="00DB16F2" w14:paraId="68FF9BF0" w14:textId="77777777">
        <w:trPr>
          <w:cantSplit/>
        </w:trPr>
        <w:tc>
          <w:tcPr>
            <w:tcW w:w="9360" w:type="dxa"/>
            <w:shd w:val="clear" w:color="auto" w:fill="FFFFFF"/>
            <w:tcMar>
              <w:top w:w="85" w:type="dxa"/>
              <w:left w:w="130" w:type="dxa"/>
              <w:bottom w:w="85" w:type="dxa"/>
              <w:right w:w="130" w:type="dxa"/>
            </w:tcMar>
            <w:vAlign w:val="center"/>
          </w:tcPr>
          <w:p w14:paraId="1CAE6258"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accessories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accessory_type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CK_accessories_price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310E3B74" w14:textId="77777777" w:rsidR="00DB16F2" w:rsidRDefault="00DB16F2">
      <w:pPr>
        <w:spacing w:after="60"/>
      </w:pPr>
    </w:p>
    <w:p w14:paraId="0A0B8EE3" w14:textId="77777777" w:rsidR="00DB16F2" w:rsidRDefault="00A85434">
      <w:pPr>
        <w:pStyle w:val="u3"/>
      </w:pPr>
      <w:bookmarkStart w:id="123" w:name="ch3_1_3"/>
      <w:r>
        <w:rPr>
          <w:rFonts w:ascii="Times New Roman" w:eastAsia="Times New Roman" w:hAnsi="Times New Roman" w:cs="Times New Roman"/>
        </w:rPr>
        <w:t>3.1.3. Nhóm build và request</w:t>
      </w:r>
      <w:bookmarkEnd w:id="123"/>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558FDF3" w14:textId="77777777">
        <w:trPr>
          <w:cantSplit/>
          <w:tblHeader/>
        </w:trPr>
        <w:tc>
          <w:tcPr>
            <w:tcW w:w="9360" w:type="dxa"/>
            <w:shd w:val="clear" w:color="auto" w:fill="D9D9D9"/>
            <w:tcMar>
              <w:top w:w="85" w:type="dxa"/>
              <w:left w:w="130" w:type="dxa"/>
              <w:bottom w:w="85" w:type="dxa"/>
              <w:right w:w="130" w:type="dxa"/>
            </w:tcMar>
            <w:vAlign w:val="center"/>
          </w:tcPr>
          <w:p w14:paraId="78754159" w14:textId="77777777" w:rsidR="00DB16F2" w:rsidRDefault="00A85434">
            <w:pPr>
              <w:keepNext/>
              <w:spacing w:after="0" w:line="240" w:lineRule="auto"/>
            </w:pPr>
            <w:r>
              <w:rPr>
                <w:rFonts w:eastAsia="Times New Roman"/>
                <w:b/>
                <w:sz w:val="21"/>
              </w:rPr>
              <w:t>Mã SQL 3.12 - Tạo bảng builds</w:t>
            </w:r>
          </w:p>
        </w:tc>
      </w:tr>
      <w:tr w:rsidR="00DB16F2" w14:paraId="34F026FC" w14:textId="77777777">
        <w:trPr>
          <w:cantSplit/>
        </w:trPr>
        <w:tc>
          <w:tcPr>
            <w:tcW w:w="9360" w:type="dxa"/>
            <w:shd w:val="clear" w:color="auto" w:fill="FFFFFF"/>
            <w:tcMar>
              <w:top w:w="85" w:type="dxa"/>
              <w:left w:w="130" w:type="dxa"/>
              <w:bottom w:w="85" w:type="dxa"/>
              <w:right w:w="130" w:type="dxa"/>
            </w:tcMar>
            <w:vAlign w:val="center"/>
          </w:tcPr>
          <w:p w14:paraId="02132E9E"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total_cost_snapshot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FK_builds_kit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(kit_id) </w:t>
            </w:r>
            <w:r>
              <w:rPr>
                <w:rFonts w:ascii="Consolas" w:eastAsia="Consolas" w:hAnsi="Consolas" w:cs="Consolas"/>
                <w:color w:val="0000FF"/>
                <w:sz w:val="14"/>
              </w:rPr>
              <w:t>REFERENCES</w:t>
            </w:r>
            <w:r>
              <w:rPr>
                <w:rFonts w:ascii="Consolas" w:eastAsia="Consolas" w:hAnsi="Consolas" w:cs="Consolas"/>
                <w:color w:val="1F2937"/>
                <w:sz w:val="14"/>
              </w:rPr>
              <w:t xml:space="preserve"> keyboard_kits(id),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'Draft'</w:t>
            </w:r>
            <w:r>
              <w:rPr>
                <w:rFonts w:ascii="Consolas" w:eastAsia="Consolas" w:hAnsi="Consolas" w:cs="Consolas"/>
                <w:color w:val="1F2937"/>
                <w:sz w:val="14"/>
              </w:rPr>
              <w:t xml:space="preserve">, </w:t>
            </w:r>
            <w:r>
              <w:rPr>
                <w:rFonts w:ascii="Consolas" w:eastAsia="Consolas" w:hAnsi="Consolas" w:cs="Consolas"/>
                <w:color w:val="A31515"/>
                <w:sz w:val="14"/>
              </w:rPr>
              <w:t>'Saved'</w:t>
            </w:r>
            <w:r>
              <w:rPr>
                <w:rFonts w:ascii="Consolas" w:eastAsia="Consolas" w:hAnsi="Consolas" w:cs="Consolas"/>
                <w:color w:val="1F2937"/>
                <w:sz w:val="14"/>
              </w:rPr>
              <w:t xml:space="preserve">, </w:t>
            </w:r>
            <w:r>
              <w:rPr>
                <w:rFonts w:ascii="Consolas" w:eastAsia="Consolas" w:hAnsi="Consolas" w:cs="Consolas"/>
                <w:color w:val="A31515"/>
                <w:sz w:val="14"/>
              </w:rPr>
              <w:t>'Requested'</w:t>
            </w:r>
            <w:r>
              <w:rPr>
                <w:rFonts w:ascii="Consolas" w:eastAsia="Consolas" w:hAnsi="Consolas" w:cs="Consolas"/>
                <w:color w:val="1F2937"/>
                <w:sz w:val="14"/>
              </w:rPr>
              <w:t xml:space="preserve">, </w:t>
            </w:r>
            <w:r>
              <w:rPr>
                <w:rFonts w:ascii="Consolas" w:eastAsia="Consolas" w:hAnsi="Consolas" w:cs="Consolas"/>
                <w:color w:val="A31515"/>
                <w:sz w:val="14"/>
              </w:rPr>
              <w:t>'Archived'</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CK_builds_total </w:t>
            </w:r>
            <w:r>
              <w:rPr>
                <w:rFonts w:ascii="Consolas" w:eastAsia="Consolas" w:hAnsi="Consolas" w:cs="Consolas"/>
                <w:color w:val="0000FF"/>
                <w:sz w:val="14"/>
              </w:rPr>
              <w:t>CHECK</w:t>
            </w:r>
            <w:r>
              <w:rPr>
                <w:rFonts w:ascii="Consolas" w:eastAsia="Consolas" w:hAnsi="Consolas" w:cs="Consolas"/>
                <w:color w:val="1F2937"/>
                <w:sz w:val="14"/>
              </w:rPr>
              <w:t xml:space="preserve"> (total_cost_snapshot &gt;= 0)</w:t>
            </w:r>
            <w:r>
              <w:br/>
            </w:r>
            <w:r>
              <w:rPr>
                <w:rFonts w:ascii="Consolas" w:eastAsia="Consolas" w:hAnsi="Consolas" w:cs="Consolas"/>
                <w:color w:val="1F2937"/>
                <w:sz w:val="14"/>
              </w:rPr>
              <w:t>);</w:t>
            </w:r>
          </w:p>
        </w:tc>
      </w:tr>
    </w:tbl>
    <w:p w14:paraId="7C14653E"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3E681F2" w14:textId="77777777">
        <w:trPr>
          <w:cantSplit/>
          <w:tblHeader/>
        </w:trPr>
        <w:tc>
          <w:tcPr>
            <w:tcW w:w="9360" w:type="dxa"/>
            <w:shd w:val="clear" w:color="auto" w:fill="D9D9D9"/>
            <w:tcMar>
              <w:top w:w="85" w:type="dxa"/>
              <w:left w:w="130" w:type="dxa"/>
              <w:bottom w:w="85" w:type="dxa"/>
              <w:right w:w="130" w:type="dxa"/>
            </w:tcMar>
            <w:vAlign w:val="center"/>
          </w:tcPr>
          <w:p w14:paraId="357CE83F" w14:textId="77777777" w:rsidR="00DB16F2" w:rsidRDefault="00A85434">
            <w:pPr>
              <w:keepNext/>
              <w:spacing w:after="0" w:line="240" w:lineRule="auto"/>
            </w:pPr>
            <w:r>
              <w:rPr>
                <w:rFonts w:eastAsia="Times New Roman"/>
                <w:b/>
                <w:sz w:val="21"/>
              </w:rPr>
              <w:t>Mã SQL 3.13 - Tạo bảng build_items</w:t>
            </w:r>
          </w:p>
        </w:tc>
      </w:tr>
      <w:tr w:rsidR="00DB16F2" w14:paraId="4D5A6B67" w14:textId="77777777">
        <w:trPr>
          <w:cantSplit/>
        </w:trPr>
        <w:tc>
          <w:tcPr>
            <w:tcW w:w="9360" w:type="dxa"/>
            <w:shd w:val="clear" w:color="auto" w:fill="FFFFFF"/>
            <w:tcMar>
              <w:top w:w="85" w:type="dxa"/>
              <w:left w:w="130" w:type="dxa"/>
              <w:bottom w:w="85" w:type="dxa"/>
              <w:right w:w="130" w:type="dxa"/>
            </w:tcMar>
            <w:vAlign w:val="center"/>
          </w:tcPr>
          <w:p w14:paraId="0D13D83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build_items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unit_price_snapshot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FK_build_items_switch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(switch_id) </w:t>
            </w:r>
            <w:r>
              <w:rPr>
                <w:rFonts w:ascii="Consolas" w:eastAsia="Consolas" w:hAnsi="Consolas" w:cs="Consolas"/>
                <w:color w:val="0000FF"/>
                <w:sz w:val="14"/>
              </w:rPr>
              <w:t>REFERENCES</w:t>
            </w:r>
            <w:r>
              <w:rPr>
                <w:rFonts w:ascii="Consolas" w:eastAsia="Consolas" w:hAnsi="Consolas" w:cs="Consolas"/>
                <w:color w:val="1F2937"/>
                <w:sz w:val="14"/>
              </w:rPr>
              <w:t xml:space="preserve"> switches(id),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FK_build_items_keycap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(keycap_id) </w:t>
            </w:r>
            <w:r>
              <w:rPr>
                <w:rFonts w:ascii="Consolas" w:eastAsia="Consolas" w:hAnsi="Consolas" w:cs="Consolas"/>
                <w:color w:val="0000FF"/>
                <w:sz w:val="14"/>
              </w:rPr>
              <w:t>REFERENCES</w:t>
            </w:r>
            <w:r>
              <w:rPr>
                <w:rFonts w:ascii="Consolas" w:eastAsia="Consolas" w:hAnsi="Consolas" w:cs="Consolas"/>
                <w:color w:val="1F2937"/>
                <w:sz w:val="14"/>
              </w:rPr>
              <w:t xml:space="preserve"> keycap_sets(id),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FK_build_items_stab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(stab_id) </w:t>
            </w:r>
            <w:r>
              <w:rPr>
                <w:rFonts w:ascii="Consolas" w:eastAsia="Consolas" w:hAnsi="Consolas" w:cs="Consolas"/>
                <w:color w:val="0000FF"/>
                <w:sz w:val="14"/>
              </w:rPr>
              <w:t>REFERENCES</w:t>
            </w:r>
            <w:r>
              <w:rPr>
                <w:rFonts w:ascii="Consolas" w:eastAsia="Consolas" w:hAnsi="Consolas" w:cs="Consolas"/>
                <w:color w:val="1F2937"/>
                <w:sz w:val="14"/>
              </w:rPr>
              <w:t xml:space="preserve"> stabilizers(id),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FK_build_items_accessory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(accessory_id) </w:t>
            </w:r>
            <w:r>
              <w:rPr>
                <w:rFonts w:ascii="Consolas" w:eastAsia="Consolas" w:hAnsi="Consolas" w:cs="Consolas"/>
                <w:color w:val="0000FF"/>
                <w:sz w:val="14"/>
              </w:rPr>
              <w:t>REFERENCES</w:t>
            </w:r>
            <w:r>
              <w:rPr>
                <w:rFonts w:ascii="Consolas" w:eastAsia="Consolas" w:hAnsi="Consolas" w:cs="Consolas"/>
                <w:color w:val="1F2937"/>
                <w:sz w:val="14"/>
              </w:rPr>
              <w:t xml:space="preserve"> accessories(id),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CK_build_items_quantity </w:t>
            </w:r>
            <w:r>
              <w:rPr>
                <w:rFonts w:ascii="Consolas" w:eastAsia="Consolas" w:hAnsi="Consolas" w:cs="Consolas"/>
                <w:color w:val="0000FF"/>
                <w:sz w:val="14"/>
              </w:rPr>
              <w:t>CHECK</w:t>
            </w:r>
            <w:r>
              <w:rPr>
                <w:rFonts w:ascii="Consolas" w:eastAsia="Consolas" w:hAnsi="Consolas" w:cs="Consolas"/>
                <w:color w:val="1F2937"/>
                <w:sz w:val="14"/>
              </w:rPr>
              <w:t xml:space="preserve"> (quantity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CK_build_items_unit_price </w:t>
            </w:r>
            <w:r>
              <w:rPr>
                <w:rFonts w:ascii="Consolas" w:eastAsia="Consolas" w:hAnsi="Consolas" w:cs="Consolas"/>
                <w:color w:val="0000FF"/>
                <w:sz w:val="14"/>
              </w:rPr>
              <w:t>CHECK</w:t>
            </w:r>
            <w:r>
              <w:rPr>
                <w:rFonts w:ascii="Consolas" w:eastAsia="Consolas" w:hAnsi="Consolas" w:cs="Consolas"/>
                <w:color w:val="1F2937"/>
                <w:sz w:val="14"/>
              </w:rPr>
              <w:t xml:space="preserve"> (unit_price_snapshot &gt;= 0),</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CK_build_items_exactly_one_fk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switch_id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keycap_id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stab_id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accessory_id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20D73BD1"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883D828" w14:textId="77777777">
        <w:trPr>
          <w:cantSplit/>
          <w:tblHeader/>
        </w:trPr>
        <w:tc>
          <w:tcPr>
            <w:tcW w:w="9360" w:type="dxa"/>
            <w:shd w:val="clear" w:color="auto" w:fill="D9D9D9"/>
            <w:tcMar>
              <w:top w:w="85" w:type="dxa"/>
              <w:left w:w="130" w:type="dxa"/>
              <w:bottom w:w="85" w:type="dxa"/>
              <w:right w:w="130" w:type="dxa"/>
            </w:tcMar>
            <w:vAlign w:val="center"/>
          </w:tcPr>
          <w:p w14:paraId="7C1E7BE4" w14:textId="77777777" w:rsidR="00DB16F2" w:rsidRDefault="00A85434">
            <w:pPr>
              <w:keepNext/>
              <w:spacing w:after="0" w:line="240" w:lineRule="auto"/>
            </w:pPr>
            <w:r>
              <w:rPr>
                <w:rFonts w:eastAsia="Times New Roman"/>
                <w:b/>
                <w:sz w:val="21"/>
              </w:rPr>
              <w:t>Mã SQL 3.14 - Tạo bảng build_mods</w:t>
            </w:r>
          </w:p>
        </w:tc>
      </w:tr>
      <w:tr w:rsidR="00DB16F2" w14:paraId="1C700DA2" w14:textId="77777777">
        <w:trPr>
          <w:cantSplit/>
        </w:trPr>
        <w:tc>
          <w:tcPr>
            <w:tcW w:w="9360" w:type="dxa"/>
            <w:shd w:val="clear" w:color="auto" w:fill="FFFFFF"/>
            <w:tcMar>
              <w:top w:w="85" w:type="dxa"/>
              <w:left w:w="130" w:type="dxa"/>
              <w:bottom w:w="85" w:type="dxa"/>
              <w:right w:w="130" w:type="dxa"/>
            </w:tcMar>
            <w:vAlign w:val="center"/>
          </w:tcPr>
          <w:p w14:paraId="350859F6"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build_mods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mod_type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FK_build_mods_build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w:t>
            </w:r>
          </w:p>
        </w:tc>
      </w:tr>
    </w:tbl>
    <w:p w14:paraId="11C7BC7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83FD47D" w14:textId="77777777">
        <w:trPr>
          <w:cantSplit/>
          <w:tblHeader/>
        </w:trPr>
        <w:tc>
          <w:tcPr>
            <w:tcW w:w="9360" w:type="dxa"/>
            <w:shd w:val="clear" w:color="auto" w:fill="D9D9D9"/>
            <w:tcMar>
              <w:top w:w="85" w:type="dxa"/>
              <w:left w:w="130" w:type="dxa"/>
              <w:bottom w:w="85" w:type="dxa"/>
              <w:right w:w="130" w:type="dxa"/>
            </w:tcMar>
            <w:vAlign w:val="center"/>
          </w:tcPr>
          <w:p w14:paraId="36961F69" w14:textId="77777777" w:rsidR="00DB16F2" w:rsidRDefault="00A85434">
            <w:pPr>
              <w:keepNext/>
              <w:spacing w:after="0" w:line="240" w:lineRule="auto"/>
            </w:pPr>
            <w:r>
              <w:rPr>
                <w:rFonts w:eastAsia="Times New Roman"/>
                <w:b/>
                <w:sz w:val="21"/>
              </w:rPr>
              <w:lastRenderedPageBreak/>
              <w:t>Mã SQL 3.15 - Tạo bảng build_requests</w:t>
            </w:r>
          </w:p>
        </w:tc>
      </w:tr>
      <w:tr w:rsidR="00DB16F2" w14:paraId="1AAB254C" w14:textId="77777777">
        <w:trPr>
          <w:cantSplit/>
        </w:trPr>
        <w:tc>
          <w:tcPr>
            <w:tcW w:w="9360" w:type="dxa"/>
            <w:shd w:val="clear" w:color="auto" w:fill="FFFFFF"/>
            <w:tcMar>
              <w:top w:w="85" w:type="dxa"/>
              <w:left w:w="130" w:type="dxa"/>
              <w:bottom w:w="85" w:type="dxa"/>
              <w:right w:w="130" w:type="dxa"/>
            </w:tcMar>
            <w:vAlign w:val="center"/>
          </w:tcPr>
          <w:p w14:paraId="03C794FB"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build_requests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request_payload_json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accepted_at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CK_build_requests_status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'Accepted'</w:t>
            </w:r>
            <w:r>
              <w:rPr>
                <w:rFonts w:ascii="Consolas" w:eastAsia="Consolas" w:hAnsi="Consolas" w:cs="Consolas"/>
                <w:color w:val="1F2937"/>
                <w:sz w:val="14"/>
              </w:rPr>
              <w:t xml:space="preserve">, </w:t>
            </w:r>
            <w:r>
              <w:rPr>
                <w:rFonts w:ascii="Consolas" w:eastAsia="Consolas" w:hAnsi="Consolas" w:cs="Consolas"/>
                <w:color w:val="A31515"/>
                <w:sz w:val="14"/>
              </w:rPr>
              <w:t>'In_progress'</w:t>
            </w:r>
            <w:r>
              <w:rPr>
                <w:rFonts w:ascii="Consolas" w:eastAsia="Consolas" w:hAnsi="Consolas" w:cs="Consolas"/>
                <w:color w:val="1F2937"/>
                <w:sz w:val="14"/>
              </w:rPr>
              <w:t xml:space="preserve">, </w:t>
            </w:r>
            <w:r>
              <w:rPr>
                <w:rFonts w:ascii="Consolas" w:eastAsia="Consolas" w:hAnsi="Consolas" w:cs="Consolas"/>
                <w:color w:val="A31515"/>
                <w:sz w:val="14"/>
              </w:rPr>
              <w:t>'Completed'</w:t>
            </w:r>
            <w:r>
              <w:rPr>
                <w:rFonts w:ascii="Consolas" w:eastAsia="Consolas" w:hAnsi="Consolas" w:cs="Consolas"/>
                <w:color w:val="1F2937"/>
                <w:sz w:val="14"/>
              </w:rPr>
              <w:t xml:space="preserve">, </w:t>
            </w:r>
            <w:r>
              <w:rPr>
                <w:rFonts w:ascii="Consolas" w:eastAsia="Consolas" w:hAnsi="Consolas" w:cs="Consolas"/>
                <w:color w:val="A31515"/>
                <w:sz w:val="14"/>
              </w:rPr>
              <w:t>'Cancelled'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32C28C5B" w14:textId="77777777" w:rsidR="00DB16F2" w:rsidRDefault="00DB16F2">
      <w:pPr>
        <w:spacing w:after="60"/>
      </w:pPr>
    </w:p>
    <w:p w14:paraId="6C8F5E4A" w14:textId="77777777" w:rsidR="00DB16F2" w:rsidRDefault="00A85434">
      <w:pPr>
        <w:pStyle w:val="u3"/>
      </w:pPr>
      <w:bookmarkStart w:id="124" w:name="ch3_1_4"/>
      <w:r>
        <w:rPr>
          <w:rFonts w:ascii="Times New Roman" w:eastAsia="Times New Roman" w:hAnsi="Times New Roman" w:cs="Times New Roman"/>
        </w:rPr>
        <w:t>3.1.4. Nhóm thiết bị và kiểm tra QC</w:t>
      </w:r>
      <w:bookmarkEnd w:id="124"/>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C6AEFBD" w14:textId="77777777">
        <w:trPr>
          <w:cantSplit/>
          <w:tblHeader/>
        </w:trPr>
        <w:tc>
          <w:tcPr>
            <w:tcW w:w="9360" w:type="dxa"/>
            <w:shd w:val="clear" w:color="auto" w:fill="D9D9D9"/>
            <w:tcMar>
              <w:top w:w="85" w:type="dxa"/>
              <w:left w:w="130" w:type="dxa"/>
              <w:bottom w:w="85" w:type="dxa"/>
              <w:right w:w="130" w:type="dxa"/>
            </w:tcMar>
            <w:vAlign w:val="center"/>
          </w:tcPr>
          <w:p w14:paraId="532137EA" w14:textId="77777777" w:rsidR="00DB16F2" w:rsidRDefault="00A85434">
            <w:pPr>
              <w:keepNext/>
              <w:spacing w:after="0" w:line="240" w:lineRule="auto"/>
            </w:pPr>
            <w:r>
              <w:rPr>
                <w:rFonts w:eastAsia="Times New Roman"/>
                <w:b/>
                <w:sz w:val="21"/>
              </w:rPr>
              <w:t>Mã SQL 3.16 - Tạo bảng devices</w:t>
            </w:r>
          </w:p>
        </w:tc>
      </w:tr>
      <w:tr w:rsidR="00DB16F2" w14:paraId="47A9D2D2" w14:textId="77777777">
        <w:trPr>
          <w:cantSplit/>
        </w:trPr>
        <w:tc>
          <w:tcPr>
            <w:tcW w:w="9360" w:type="dxa"/>
            <w:shd w:val="clear" w:color="auto" w:fill="FFFFFF"/>
            <w:tcMar>
              <w:top w:w="85" w:type="dxa"/>
              <w:left w:w="130" w:type="dxa"/>
              <w:bottom w:w="85" w:type="dxa"/>
              <w:right w:w="130" w:type="dxa"/>
            </w:tcMar>
            <w:vAlign w:val="center"/>
          </w:tcPr>
          <w:p w14:paraId="6D7BF66E"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device_name      </w:t>
            </w:r>
            <w:r>
              <w:rPr>
                <w:rFonts w:ascii="Consolas" w:eastAsia="Consolas" w:hAnsi="Consolas" w:cs="Consolas"/>
                <w:color w:val="2B91AF"/>
                <w:sz w:val="14"/>
              </w:rPr>
              <w:t>NVARCHAR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device_type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last_seen_at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FK_devices_seller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CK_devices_type </w:t>
            </w:r>
            <w:r>
              <w:rPr>
                <w:rFonts w:ascii="Consolas" w:eastAsia="Consolas" w:hAnsi="Consolas" w:cs="Consolas"/>
                <w:color w:val="0000FF"/>
                <w:sz w:val="14"/>
              </w:rPr>
              <w:t>CHECK</w:t>
            </w:r>
            <w:r>
              <w:rPr>
                <w:rFonts w:ascii="Consolas" w:eastAsia="Consolas" w:hAnsi="Consolas" w:cs="Consolas"/>
                <w:color w:val="1F2937"/>
                <w:sz w:val="14"/>
              </w:rPr>
              <w:t xml:space="preserve"> (device_type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'QC_STATION'</w:t>
            </w:r>
            <w:r>
              <w:rPr>
                <w:rFonts w:ascii="Consolas" w:eastAsia="Consolas" w:hAnsi="Consolas" w:cs="Consolas"/>
                <w:color w:val="1F2937"/>
                <w:sz w:val="14"/>
              </w:rPr>
              <w:t>,</w:t>
            </w:r>
            <w:r>
              <w:rPr>
                <w:rFonts w:ascii="Consolas" w:eastAsia="Consolas" w:hAnsi="Consolas" w:cs="Consolas"/>
                <w:color w:val="A31515"/>
                <w:sz w:val="14"/>
              </w:rPr>
              <w:t>'KEY_SIGNAL_TESTER'</w:t>
            </w:r>
            <w:r>
              <w:rPr>
                <w:rFonts w:ascii="Consolas" w:eastAsia="Consolas" w:hAnsi="Consolas" w:cs="Consolas"/>
                <w:color w:val="1F2937"/>
                <w:sz w:val="14"/>
              </w:rPr>
              <w:t>,</w:t>
            </w:r>
            <w:r>
              <w:rPr>
                <w:rFonts w:ascii="Consolas" w:eastAsia="Consolas" w:hAnsi="Consolas" w:cs="Consolas"/>
                <w:color w:val="A31515"/>
                <w:sz w:val="14"/>
              </w:rPr>
              <w:t>'LATENCY_TESTER'</w:t>
            </w:r>
            <w:r>
              <w:rPr>
                <w:rFonts w:ascii="Consolas" w:eastAsia="Consolas" w:hAnsi="Consolas" w:cs="Consolas"/>
                <w:color w:val="1F2937"/>
                <w:sz w:val="14"/>
              </w:rPr>
              <w:t>,</w:t>
            </w:r>
            <w:r>
              <w:rPr>
                <w:rFonts w:ascii="Consolas" w:eastAsia="Consolas" w:hAnsi="Consolas" w:cs="Consolas"/>
                <w:color w:val="A31515"/>
                <w:sz w:val="14"/>
              </w:rPr>
              <w:t>'NOISE_SENSOR'</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59099BAD"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29D0470" w14:textId="77777777">
        <w:trPr>
          <w:cantSplit/>
          <w:tblHeader/>
        </w:trPr>
        <w:tc>
          <w:tcPr>
            <w:tcW w:w="9360" w:type="dxa"/>
            <w:shd w:val="clear" w:color="auto" w:fill="D9D9D9"/>
            <w:tcMar>
              <w:top w:w="85" w:type="dxa"/>
              <w:left w:w="130" w:type="dxa"/>
              <w:bottom w:w="85" w:type="dxa"/>
              <w:right w:w="130" w:type="dxa"/>
            </w:tcMar>
            <w:vAlign w:val="center"/>
          </w:tcPr>
          <w:p w14:paraId="60A6306F" w14:textId="77777777" w:rsidR="00DB16F2" w:rsidRDefault="00A85434">
            <w:pPr>
              <w:keepNext/>
              <w:spacing w:after="0" w:line="240" w:lineRule="auto"/>
            </w:pPr>
            <w:r>
              <w:rPr>
                <w:rFonts w:eastAsia="Times New Roman"/>
                <w:b/>
                <w:sz w:val="21"/>
              </w:rPr>
              <w:t>Mã SQL 3.17 - Tạo bảng device_test_sessions</w:t>
            </w:r>
          </w:p>
        </w:tc>
      </w:tr>
      <w:tr w:rsidR="00DB16F2" w14:paraId="33D9006D" w14:textId="77777777">
        <w:trPr>
          <w:cantSplit/>
        </w:trPr>
        <w:tc>
          <w:tcPr>
            <w:tcW w:w="9360" w:type="dxa"/>
            <w:shd w:val="clear" w:color="auto" w:fill="FFFFFF"/>
            <w:tcMar>
              <w:top w:w="85" w:type="dxa"/>
              <w:left w:w="130" w:type="dxa"/>
              <w:bottom w:w="85" w:type="dxa"/>
              <w:right w:w="130" w:type="dxa"/>
            </w:tcMar>
            <w:vAlign w:val="center"/>
          </w:tcPr>
          <w:p w14:paraId="3CC02F0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device_test_sessions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total_keys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tested_keys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passed_keys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warning_keys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failed_keys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average_latency_ms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average_noise_db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started_at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'Running'</w:t>
            </w:r>
            <w:r>
              <w:rPr>
                <w:rFonts w:ascii="Consolas" w:eastAsia="Consolas" w:hAnsi="Consolas" w:cs="Consolas"/>
                <w:color w:val="1F2937"/>
                <w:sz w:val="14"/>
              </w:rPr>
              <w:t>,</w:t>
            </w:r>
            <w:r>
              <w:rPr>
                <w:rFonts w:ascii="Consolas" w:eastAsia="Consolas" w:hAnsi="Consolas" w:cs="Consolas"/>
                <w:color w:val="A31515"/>
                <w:sz w:val="14"/>
              </w:rPr>
              <w:t>'Passed'</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26F22A1E"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60A1D93" w14:textId="77777777">
        <w:trPr>
          <w:cantSplit/>
          <w:tblHeader/>
        </w:trPr>
        <w:tc>
          <w:tcPr>
            <w:tcW w:w="9360" w:type="dxa"/>
            <w:shd w:val="clear" w:color="auto" w:fill="D9D9D9"/>
            <w:tcMar>
              <w:top w:w="85" w:type="dxa"/>
              <w:left w:w="130" w:type="dxa"/>
              <w:bottom w:w="85" w:type="dxa"/>
              <w:right w:w="130" w:type="dxa"/>
            </w:tcMar>
            <w:vAlign w:val="center"/>
          </w:tcPr>
          <w:p w14:paraId="3346968B" w14:textId="77777777" w:rsidR="00DB16F2" w:rsidRDefault="00A85434">
            <w:pPr>
              <w:keepNext/>
              <w:spacing w:after="0" w:line="240" w:lineRule="auto"/>
            </w:pPr>
            <w:r>
              <w:rPr>
                <w:rFonts w:eastAsia="Times New Roman"/>
                <w:b/>
                <w:sz w:val="21"/>
              </w:rPr>
              <w:lastRenderedPageBreak/>
              <w:t>Mã SQL 3.18 - Tạo bảng device_key_test_results</w:t>
            </w:r>
          </w:p>
        </w:tc>
      </w:tr>
      <w:tr w:rsidR="00DB16F2" w14:paraId="2C875DF0" w14:textId="77777777">
        <w:trPr>
          <w:cantSplit/>
        </w:trPr>
        <w:tc>
          <w:tcPr>
            <w:tcW w:w="9360" w:type="dxa"/>
            <w:shd w:val="clear" w:color="auto" w:fill="FFFFFF"/>
            <w:tcMar>
              <w:top w:w="85" w:type="dxa"/>
              <w:left w:w="130" w:type="dxa"/>
              <w:bottom w:w="85" w:type="dxa"/>
              <w:right w:w="130" w:type="dxa"/>
            </w:tcMar>
            <w:vAlign w:val="center"/>
          </w:tcPr>
          <w:p w14:paraId="3D1D6A64"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device_key_test_results (</w:t>
            </w:r>
            <w:r>
              <w:br/>
            </w:r>
            <w:r>
              <w:rPr>
                <w:rFonts w:ascii="Consolas" w:eastAsia="Consolas" w:hAnsi="Consolas" w:cs="Consolas"/>
                <w:color w:val="1F2937"/>
                <w:sz w:val="14"/>
              </w:rPr>
              <w:t xml:space="preserve">    id                      </w:t>
            </w:r>
            <w:r>
              <w:rPr>
                <w:rFonts w:ascii="Consolas" w:eastAsia="Consolas" w:hAnsi="Consolas" w:cs="Consolas"/>
                <w:color w:val="2B91AF"/>
                <w:sz w:val="14"/>
              </w:rPr>
              <w:t>BIGINT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session_id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key_code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expected_key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received_key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press_event_count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bounce_count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release_signal_detected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hold_duration_ms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is_stuck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result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failure_type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failure_reason          </w:t>
            </w:r>
            <w:r>
              <w:rPr>
                <w:rFonts w:ascii="Consolas" w:eastAsia="Consolas" w:hAnsi="Consolas" w:cs="Consolas"/>
                <w:color w:val="2B91AF"/>
                <w:sz w:val="14"/>
              </w:rPr>
              <w:t>NVARCHAR</w:t>
            </w:r>
            <w:r>
              <w:rPr>
                <w:rFonts w:ascii="Consolas" w:eastAsia="Consolas" w:hAnsi="Consolas" w:cs="Consolas"/>
                <w:color w:val="1F2937"/>
                <w:sz w:val="14"/>
              </w:rPr>
              <w:t xml:space="preserve">(255)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FK_dktr_session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(session_id) </w:t>
            </w:r>
            <w:r>
              <w:rPr>
                <w:rFonts w:ascii="Consolas" w:eastAsia="Consolas" w:hAnsi="Consolas" w:cs="Consolas"/>
                <w:color w:val="0000FF"/>
                <w:sz w:val="14"/>
              </w:rPr>
              <w:t>REFERENCES</w:t>
            </w:r>
            <w:r>
              <w:rPr>
                <w:rFonts w:ascii="Consolas" w:eastAsia="Consolas" w:hAnsi="Consolas" w:cs="Consolas"/>
                <w:color w:val="1F2937"/>
                <w:sz w:val="14"/>
              </w:rPr>
              <w:t xml:space="preserve"> device_test_sessions(id),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CK_dktr_result </w:t>
            </w:r>
            <w:r>
              <w:rPr>
                <w:rFonts w:ascii="Consolas" w:eastAsia="Consolas" w:hAnsi="Consolas" w:cs="Consolas"/>
                <w:color w:val="0000FF"/>
                <w:sz w:val="14"/>
              </w:rPr>
              <w:t>CHECK</w:t>
            </w:r>
            <w:r>
              <w:rPr>
                <w:rFonts w:ascii="Consolas" w:eastAsia="Consolas" w:hAnsi="Consolas" w:cs="Consolas"/>
                <w:color w:val="1F2937"/>
                <w:sz w:val="14"/>
              </w:rPr>
              <w:t xml:space="preserve"> (result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'Pass'</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CK_dktr_failure_type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failure_type IS </w:t>
            </w:r>
            <w:r>
              <w:rPr>
                <w:rFonts w:ascii="Consolas" w:eastAsia="Consolas" w:hAnsi="Consolas" w:cs="Consolas"/>
                <w:color w:val="0000FF"/>
                <w:sz w:val="14"/>
              </w:rPr>
              <w:t>NULL</w:t>
            </w:r>
            <w:r>
              <w:br/>
            </w:r>
            <w:r>
              <w:rPr>
                <w:rFonts w:ascii="Consolas" w:eastAsia="Consolas" w:hAnsi="Consolas" w:cs="Consolas"/>
                <w:color w:val="1F2937"/>
                <w:sz w:val="14"/>
              </w:rPr>
              <w:t xml:space="preserve">        </w:t>
            </w:r>
            <w:r>
              <w:rPr>
                <w:rFonts w:ascii="Consolas" w:eastAsia="Consolas" w:hAnsi="Consolas" w:cs="Consolas"/>
                <w:color w:val="0000FF"/>
                <w:sz w:val="14"/>
              </w:rPr>
              <w:t>OR</w:t>
            </w:r>
            <w:r>
              <w:rPr>
                <w:rFonts w:ascii="Consolas" w:eastAsia="Consolas" w:hAnsi="Consolas" w:cs="Consolas"/>
                <w:color w:val="1F2937"/>
                <w:sz w:val="14"/>
              </w:rPr>
              <w:t xml:space="preserve"> failure_type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'NoSignal'</w:t>
            </w:r>
            <w:r>
              <w:rPr>
                <w:rFonts w:ascii="Consolas" w:eastAsia="Consolas" w:hAnsi="Consolas" w:cs="Consolas"/>
                <w:color w:val="1F2937"/>
                <w:sz w:val="14"/>
              </w:rPr>
              <w:t>,</w:t>
            </w:r>
            <w:r>
              <w:rPr>
                <w:rFonts w:ascii="Consolas" w:eastAsia="Consolas" w:hAnsi="Consolas" w:cs="Consolas"/>
                <w:color w:val="A31515"/>
                <w:sz w:val="14"/>
              </w:rPr>
              <w:t>'WrongKey'</w:t>
            </w:r>
            <w:r>
              <w:rPr>
                <w:rFonts w:ascii="Consolas" w:eastAsia="Consolas" w:hAnsi="Consolas" w:cs="Consolas"/>
                <w:color w:val="1F2937"/>
                <w:sz w:val="14"/>
              </w:rPr>
              <w:t>,</w:t>
            </w:r>
            <w:r>
              <w:rPr>
                <w:rFonts w:ascii="Consolas" w:eastAsia="Consolas" w:hAnsi="Consolas" w:cs="Consolas"/>
                <w:color w:val="A31515"/>
                <w:sz w:val="14"/>
              </w:rPr>
              <w:t>'Chatter'</w:t>
            </w:r>
            <w:r>
              <w:rPr>
                <w:rFonts w:ascii="Consolas" w:eastAsia="Consolas" w:hAnsi="Consolas" w:cs="Consolas"/>
                <w:color w:val="1F2937"/>
                <w:sz w:val="14"/>
              </w:rPr>
              <w:t>,</w:t>
            </w:r>
            <w:r>
              <w:rPr>
                <w:rFonts w:ascii="Consolas" w:eastAsia="Consolas" w:hAnsi="Consolas" w:cs="Consolas"/>
                <w:color w:val="A31515"/>
                <w:sz w:val="14"/>
              </w:rPr>
              <w:t>'StuckKey'</w:t>
            </w:r>
            <w:r>
              <w:rPr>
                <w:rFonts w:ascii="Consolas" w:eastAsia="Consolas" w:hAnsi="Consolas" w:cs="Consolas"/>
                <w:color w:val="1F2937"/>
                <w:sz w:val="14"/>
              </w:rPr>
              <w:t>,</w:t>
            </w:r>
            <w:r>
              <w:rPr>
                <w:rFonts w:ascii="Consolas" w:eastAsia="Consolas" w:hAnsi="Consolas" w:cs="Consolas"/>
                <w:color w:val="A31515"/>
                <w:sz w:val="14"/>
              </w:rPr>
              <w:t>'HighLatency'</w:t>
            </w:r>
            <w:r>
              <w:rPr>
                <w:rFonts w:ascii="Consolas" w:eastAsia="Consolas" w:hAnsi="Consolas" w:cs="Consolas"/>
                <w:color w:val="1F2937"/>
                <w:sz w:val="14"/>
              </w:rPr>
              <w:t>,</w:t>
            </w:r>
            <w:r>
              <w:rPr>
                <w:rFonts w:ascii="Consolas" w:eastAsia="Consolas" w:hAnsi="Consolas" w:cs="Consolas"/>
                <w:color w:val="A31515"/>
                <w:sz w:val="14"/>
              </w:rPr>
              <w:t>'TooNoisy'</w:t>
            </w:r>
            <w:r>
              <w:rPr>
                <w:rFonts w:ascii="Consolas" w:eastAsia="Consolas" w:hAnsi="Consolas" w:cs="Consolas"/>
                <w:color w:val="1F2937"/>
                <w:sz w:val="14"/>
              </w:rPr>
              <w:t>)</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UX_dktr_session_key_code</w:t>
            </w:r>
            <w:r>
              <w:br/>
            </w:r>
            <w:r>
              <w:rPr>
                <w:rFonts w:ascii="Consolas" w:eastAsia="Consolas" w:hAnsi="Consolas" w:cs="Consolas"/>
                <w:color w:val="0000FF"/>
                <w:sz w:val="14"/>
              </w:rPr>
              <w:t>ON</w:t>
            </w:r>
            <w:r>
              <w:rPr>
                <w:rFonts w:ascii="Consolas" w:eastAsia="Consolas" w:hAnsi="Consolas" w:cs="Consolas"/>
                <w:color w:val="1F2937"/>
                <w:sz w:val="14"/>
              </w:rPr>
              <w:t xml:space="preserve"> device_key_test_results(session_id, key_code);</w:t>
            </w:r>
          </w:p>
        </w:tc>
      </w:tr>
    </w:tbl>
    <w:p w14:paraId="602B9155" w14:textId="77777777" w:rsidR="00DB16F2" w:rsidRDefault="00DB16F2">
      <w:pPr>
        <w:spacing w:after="60"/>
      </w:pPr>
    </w:p>
    <w:p w14:paraId="02735F38" w14:textId="77777777" w:rsidR="00DB16F2" w:rsidRDefault="00A85434">
      <w:pPr>
        <w:pStyle w:val="u3"/>
      </w:pPr>
      <w:bookmarkStart w:id="125" w:name="ch3_1_5"/>
      <w:r>
        <w:rPr>
          <w:rFonts w:ascii="Times New Roman" w:eastAsia="Times New Roman" w:hAnsi="Times New Roman" w:cs="Times New Roman"/>
        </w:rPr>
        <w:t>3.1.5. Nhóm audit và chat</w:t>
      </w:r>
      <w:bookmarkEnd w:id="125"/>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08D5E39" w14:textId="77777777">
        <w:trPr>
          <w:cantSplit/>
          <w:tblHeader/>
        </w:trPr>
        <w:tc>
          <w:tcPr>
            <w:tcW w:w="9360" w:type="dxa"/>
            <w:shd w:val="clear" w:color="auto" w:fill="D9D9D9"/>
            <w:tcMar>
              <w:top w:w="85" w:type="dxa"/>
              <w:left w:w="130" w:type="dxa"/>
              <w:bottom w:w="85" w:type="dxa"/>
              <w:right w:w="130" w:type="dxa"/>
            </w:tcMar>
            <w:vAlign w:val="center"/>
          </w:tcPr>
          <w:p w14:paraId="1F18AC0E" w14:textId="77777777" w:rsidR="00DB16F2" w:rsidRDefault="00A85434">
            <w:pPr>
              <w:keepNext/>
              <w:spacing w:after="0" w:line="240" w:lineRule="auto"/>
            </w:pPr>
            <w:r>
              <w:rPr>
                <w:rFonts w:eastAsia="Times New Roman"/>
                <w:b/>
                <w:sz w:val="21"/>
              </w:rPr>
              <w:t>Mã SQL 3.19 - Tạo bảng audit_log</w:t>
            </w:r>
          </w:p>
        </w:tc>
      </w:tr>
      <w:tr w:rsidR="00DB16F2" w14:paraId="17B4D8A3" w14:textId="77777777">
        <w:trPr>
          <w:cantSplit/>
        </w:trPr>
        <w:tc>
          <w:tcPr>
            <w:tcW w:w="9360" w:type="dxa"/>
            <w:shd w:val="clear" w:color="auto" w:fill="FFFFFF"/>
            <w:tcMar>
              <w:top w:w="85" w:type="dxa"/>
              <w:left w:w="130" w:type="dxa"/>
              <w:bottom w:w="85" w:type="dxa"/>
              <w:right w:w="130" w:type="dxa"/>
            </w:tcMar>
            <w:vAlign w:val="center"/>
          </w:tcPr>
          <w:p w14:paraId="1A645F9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audit_log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table_name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record_id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action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old_value_json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new_value_json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changed_at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FK_audit_log_user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0FE7AD73"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01A5B090" w14:textId="77777777">
        <w:trPr>
          <w:cantSplit/>
          <w:tblHeader/>
        </w:trPr>
        <w:tc>
          <w:tcPr>
            <w:tcW w:w="9360" w:type="dxa"/>
            <w:shd w:val="clear" w:color="auto" w:fill="D9D9D9"/>
            <w:tcMar>
              <w:top w:w="85" w:type="dxa"/>
              <w:left w:w="130" w:type="dxa"/>
              <w:bottom w:w="85" w:type="dxa"/>
              <w:right w:w="130" w:type="dxa"/>
            </w:tcMar>
            <w:vAlign w:val="center"/>
          </w:tcPr>
          <w:p w14:paraId="45F5CC26" w14:textId="77777777" w:rsidR="00DB16F2" w:rsidRDefault="00A85434">
            <w:pPr>
              <w:keepNext/>
              <w:spacing w:after="0" w:line="240" w:lineRule="auto"/>
            </w:pPr>
            <w:r>
              <w:rPr>
                <w:rFonts w:eastAsia="Times New Roman"/>
                <w:b/>
                <w:sz w:val="21"/>
              </w:rPr>
              <w:t>Mã SQL 3.20 - Tạo bảng chat_conversations</w:t>
            </w:r>
          </w:p>
        </w:tc>
      </w:tr>
      <w:tr w:rsidR="00DB16F2" w14:paraId="7D803769" w14:textId="77777777">
        <w:trPr>
          <w:cantSplit/>
        </w:trPr>
        <w:tc>
          <w:tcPr>
            <w:tcW w:w="9360" w:type="dxa"/>
            <w:shd w:val="clear" w:color="auto" w:fill="FFFFFF"/>
            <w:tcMar>
              <w:top w:w="85" w:type="dxa"/>
              <w:left w:w="130" w:type="dxa"/>
              <w:bottom w:w="85" w:type="dxa"/>
              <w:right w:w="130" w:type="dxa"/>
            </w:tcMar>
            <w:vAlign w:val="center"/>
          </w:tcPr>
          <w:p w14:paraId="4C734739"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chat_conversations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admin_user_id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build_request_id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FK_chat_conversations_admin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(admin_user_id)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CK_chat_conversations_participant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buyer_id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admin_user_id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3ADABD6B"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7199B7E5" w14:textId="77777777">
        <w:trPr>
          <w:cantSplit/>
          <w:tblHeader/>
        </w:trPr>
        <w:tc>
          <w:tcPr>
            <w:tcW w:w="9360" w:type="dxa"/>
            <w:shd w:val="clear" w:color="auto" w:fill="D9D9D9"/>
            <w:tcMar>
              <w:top w:w="85" w:type="dxa"/>
              <w:left w:w="130" w:type="dxa"/>
              <w:bottom w:w="85" w:type="dxa"/>
              <w:right w:w="130" w:type="dxa"/>
            </w:tcMar>
            <w:vAlign w:val="center"/>
          </w:tcPr>
          <w:p w14:paraId="74A17887" w14:textId="77777777" w:rsidR="00DB16F2" w:rsidRDefault="00A85434">
            <w:pPr>
              <w:keepNext/>
              <w:spacing w:after="0" w:line="240" w:lineRule="auto"/>
            </w:pPr>
            <w:r>
              <w:rPr>
                <w:rFonts w:eastAsia="Times New Roman"/>
                <w:b/>
                <w:sz w:val="21"/>
              </w:rPr>
              <w:lastRenderedPageBreak/>
              <w:t>Mã SQL 3.21 - Tạo bảng chat_messages</w:t>
            </w:r>
          </w:p>
        </w:tc>
      </w:tr>
      <w:tr w:rsidR="00DB16F2" w14:paraId="3532B210" w14:textId="77777777">
        <w:trPr>
          <w:cantSplit/>
        </w:trPr>
        <w:tc>
          <w:tcPr>
            <w:tcW w:w="9360" w:type="dxa"/>
            <w:shd w:val="clear" w:color="auto" w:fill="FFFFFF"/>
            <w:tcMar>
              <w:top w:w="85" w:type="dxa"/>
              <w:left w:w="130" w:type="dxa"/>
              <w:bottom w:w="85" w:type="dxa"/>
              <w:right w:w="130" w:type="dxa"/>
            </w:tcMar>
            <w:vAlign w:val="center"/>
          </w:tcPr>
          <w:p w14:paraId="3130B8EA"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chat_messages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conversation_id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sender_user_id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message_text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sent_at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FK_chat_messages_conversation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(conversation_id) </w:t>
            </w:r>
            <w:r>
              <w:rPr>
                <w:rFonts w:ascii="Consolas" w:eastAsia="Consolas" w:hAnsi="Consolas" w:cs="Consolas"/>
                <w:color w:val="0000FF"/>
                <w:sz w:val="14"/>
              </w:rPr>
              <w:t>REFERENCES</w:t>
            </w:r>
            <w:r>
              <w:rPr>
                <w:rFonts w:ascii="Consolas" w:eastAsia="Consolas" w:hAnsi="Consolas" w:cs="Consolas"/>
                <w:color w:val="1F2937"/>
                <w:sz w:val="14"/>
              </w:rPr>
              <w:t xml:space="preserve"> chat_conversations(id),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FK_chat_messages_sender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(sender_user_id)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74E5ED78" w14:textId="77777777" w:rsidR="00DB16F2" w:rsidRDefault="00DB16F2">
      <w:pPr>
        <w:spacing w:after="60"/>
      </w:pPr>
    </w:p>
    <w:p w14:paraId="33D416BF" w14:textId="77777777" w:rsidR="00DB16F2" w:rsidRDefault="00A85434">
      <w:pPr>
        <w:pStyle w:val="u2"/>
      </w:pPr>
      <w:bookmarkStart w:id="126" w:name="ch3_2"/>
      <w:r>
        <w:rPr>
          <w:rFonts w:ascii="Times New Roman" w:eastAsia="Times New Roman" w:hAnsi="Times New Roman" w:cs="Times New Roman"/>
        </w:rPr>
        <w:t>3.2. Triển khai giao diện tiêu biểu</w:t>
      </w:r>
      <w:bookmarkEnd w:id="126"/>
    </w:p>
    <w:p w14:paraId="6A79647E" w14:textId="77777777" w:rsidR="00DB16F2" w:rsidRDefault="00A85434">
      <w:pPr>
        <w:keepNext/>
      </w:pPr>
      <w:r>
        <w:rPr>
          <w:rFonts w:eastAsia="Times New Roman"/>
        </w:rPr>
        <w:t xml:space="preserve">Mối liên hệ giữa giao diện và mã nguồn được tổng hợp tại </w:t>
      </w:r>
      <w:hyperlink w:anchor="tbl_3_2">
        <w:r>
          <w:rPr>
            <w:rFonts w:eastAsia="Times New Roman"/>
            <w:color w:val="0563C1"/>
            <w:u w:val="single"/>
          </w:rPr>
          <w:t>Bảng 3.2</w:t>
        </w:r>
      </w:hyperlink>
      <w:r>
        <w:rPr>
          <w:rFonts w:eastAsia="Times New Roman"/>
        </w:rPr>
        <w:t>.</w:t>
      </w:r>
    </w:p>
    <w:p w14:paraId="4E111E13" w14:textId="77777777" w:rsidR="00DB16F2" w:rsidRDefault="00A85434">
      <w:pPr>
        <w:keepNext/>
        <w:spacing w:before="100" w:after="100"/>
        <w:jc w:val="center"/>
      </w:pPr>
      <w:bookmarkStart w:id="155" w:name="tbl_3_2"/>
      <w:r>
        <w:rPr>
          <w:rFonts w:eastAsia="Times New Roman"/>
          <w:b/>
          <w:sz w:val="24"/>
        </w:rPr>
        <w:t>Bảng 3.2. Đối chiếu giao diện với mã nguồn</w:t>
      </w:r>
      <w:bookmarkEnd w:id="155"/>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350"/>
        <w:gridCol w:w="2500"/>
        <w:gridCol w:w="2800"/>
        <w:gridCol w:w="2710"/>
      </w:tblGrid>
      <w:tr w:rsidR="00DB16F2" w14:paraId="3CDF9E98" w14:textId="77777777">
        <w:trPr>
          <w:cantSplit/>
          <w:tblHeader/>
        </w:trPr>
        <w:tc>
          <w:tcPr>
            <w:tcW w:w="1350" w:type="dxa"/>
            <w:shd w:val="clear" w:color="auto" w:fill="E7E6E6"/>
            <w:tcMar>
              <w:top w:w="95" w:type="dxa"/>
              <w:left w:w="120" w:type="dxa"/>
              <w:bottom w:w="95" w:type="dxa"/>
              <w:right w:w="120" w:type="dxa"/>
            </w:tcMar>
            <w:vAlign w:val="center"/>
          </w:tcPr>
          <w:p w14:paraId="01BB92C0" w14:textId="77777777" w:rsidR="00DB16F2" w:rsidRDefault="00A85434">
            <w:pPr>
              <w:keepNext/>
              <w:spacing w:after="0" w:line="252" w:lineRule="auto"/>
              <w:jc w:val="center"/>
            </w:pPr>
            <w:r>
              <w:rPr>
                <w:rFonts w:eastAsia="Times New Roman"/>
                <w:b/>
                <w:sz w:val="21"/>
              </w:rPr>
              <w:t>Giao diện</w:t>
            </w:r>
          </w:p>
        </w:tc>
        <w:tc>
          <w:tcPr>
            <w:tcW w:w="2500" w:type="dxa"/>
            <w:shd w:val="clear" w:color="auto" w:fill="E7E6E6"/>
            <w:tcMar>
              <w:top w:w="95" w:type="dxa"/>
              <w:left w:w="120" w:type="dxa"/>
              <w:bottom w:w="95" w:type="dxa"/>
              <w:right w:w="120" w:type="dxa"/>
            </w:tcMar>
            <w:vAlign w:val="center"/>
          </w:tcPr>
          <w:p w14:paraId="13F98D0B" w14:textId="77777777" w:rsidR="00DB16F2" w:rsidRDefault="00A85434">
            <w:pPr>
              <w:keepNext/>
              <w:spacing w:after="0" w:line="252" w:lineRule="auto"/>
              <w:jc w:val="center"/>
            </w:pPr>
            <w:r>
              <w:rPr>
                <w:rFonts w:eastAsia="Times New Roman"/>
                <w:b/>
                <w:sz w:val="21"/>
              </w:rPr>
              <w:t>View</w:t>
            </w:r>
          </w:p>
        </w:tc>
        <w:tc>
          <w:tcPr>
            <w:tcW w:w="2800" w:type="dxa"/>
            <w:shd w:val="clear" w:color="auto" w:fill="E7E6E6"/>
            <w:tcMar>
              <w:top w:w="95" w:type="dxa"/>
              <w:left w:w="120" w:type="dxa"/>
              <w:bottom w:w="95" w:type="dxa"/>
              <w:right w:w="120" w:type="dxa"/>
            </w:tcMar>
            <w:vAlign w:val="center"/>
          </w:tcPr>
          <w:p w14:paraId="67A4A8CD" w14:textId="77777777" w:rsidR="00DB16F2" w:rsidRDefault="00A85434">
            <w:pPr>
              <w:keepNext/>
              <w:spacing w:after="0" w:line="252" w:lineRule="auto"/>
              <w:jc w:val="center"/>
            </w:pPr>
            <w:r>
              <w:rPr>
                <w:rFonts w:eastAsia="Times New Roman"/>
                <w:b/>
                <w:sz w:val="21"/>
              </w:rPr>
              <w:t>ViewModel/Service</w:t>
            </w:r>
          </w:p>
        </w:tc>
        <w:tc>
          <w:tcPr>
            <w:tcW w:w="2710" w:type="dxa"/>
            <w:shd w:val="clear" w:color="auto" w:fill="E7E6E6"/>
            <w:tcMar>
              <w:top w:w="95" w:type="dxa"/>
              <w:left w:w="120" w:type="dxa"/>
              <w:bottom w:w="95" w:type="dxa"/>
              <w:right w:w="120" w:type="dxa"/>
            </w:tcMar>
            <w:vAlign w:val="center"/>
          </w:tcPr>
          <w:p w14:paraId="32ECAE18" w14:textId="77777777" w:rsidR="00DB16F2" w:rsidRDefault="00A85434">
            <w:pPr>
              <w:keepNext/>
              <w:spacing w:after="0" w:line="252" w:lineRule="auto"/>
              <w:jc w:val="center"/>
            </w:pPr>
            <w:r>
              <w:rPr>
                <w:rFonts w:eastAsia="Times New Roman"/>
                <w:b/>
                <w:sz w:val="21"/>
              </w:rPr>
              <w:t>Nội dung minh họa</w:t>
            </w:r>
          </w:p>
        </w:tc>
      </w:tr>
      <w:tr w:rsidR="00DB16F2" w14:paraId="3B4542D6" w14:textId="77777777">
        <w:trPr>
          <w:cantSplit/>
        </w:trPr>
        <w:tc>
          <w:tcPr>
            <w:tcW w:w="1350" w:type="dxa"/>
            <w:tcMar>
              <w:top w:w="85" w:type="dxa"/>
              <w:left w:w="120" w:type="dxa"/>
              <w:bottom w:w="85" w:type="dxa"/>
              <w:right w:w="120" w:type="dxa"/>
            </w:tcMar>
            <w:vAlign w:val="center"/>
          </w:tcPr>
          <w:p w14:paraId="69D3F8D2" w14:textId="77777777" w:rsidR="00DB16F2" w:rsidRDefault="00A85434">
            <w:pPr>
              <w:spacing w:after="0" w:line="264" w:lineRule="auto"/>
              <w:jc w:val="left"/>
            </w:pPr>
            <w:r>
              <w:rPr>
                <w:rFonts w:eastAsia="Times New Roman"/>
                <w:sz w:val="21"/>
              </w:rPr>
              <w:t>Đăng nhập</w:t>
            </w:r>
          </w:p>
        </w:tc>
        <w:tc>
          <w:tcPr>
            <w:tcW w:w="2500" w:type="dxa"/>
            <w:tcMar>
              <w:top w:w="85" w:type="dxa"/>
              <w:left w:w="120" w:type="dxa"/>
              <w:bottom w:w="85" w:type="dxa"/>
              <w:right w:w="120" w:type="dxa"/>
            </w:tcMar>
            <w:vAlign w:val="center"/>
          </w:tcPr>
          <w:p w14:paraId="03FD74B2" w14:textId="77777777" w:rsidR="00DB16F2" w:rsidRDefault="00A85434">
            <w:pPr>
              <w:spacing w:after="0" w:line="264" w:lineRule="auto"/>
              <w:jc w:val="left"/>
            </w:pPr>
            <w:r>
              <w:rPr>
                <w:rFonts w:eastAsia="Times New Roman"/>
                <w:sz w:val="21"/>
              </w:rPr>
              <w:t>Views/LoginView.xaml</w:t>
            </w:r>
          </w:p>
        </w:tc>
        <w:tc>
          <w:tcPr>
            <w:tcW w:w="2800" w:type="dxa"/>
            <w:tcMar>
              <w:top w:w="85" w:type="dxa"/>
              <w:left w:w="120" w:type="dxa"/>
              <w:bottom w:w="85" w:type="dxa"/>
              <w:right w:w="120" w:type="dxa"/>
            </w:tcMar>
            <w:vAlign w:val="center"/>
          </w:tcPr>
          <w:p w14:paraId="2D72936D" w14:textId="77777777" w:rsidR="00DB16F2" w:rsidRDefault="00A85434">
            <w:pPr>
              <w:spacing w:after="0" w:line="264" w:lineRule="auto"/>
              <w:jc w:val="left"/>
            </w:pPr>
            <w:r>
              <w:rPr>
                <w:rFonts w:eastAsia="Times New Roman"/>
                <w:sz w:val="21"/>
              </w:rPr>
              <w:t>LoginViewModel; AccountService</w:t>
            </w:r>
          </w:p>
        </w:tc>
        <w:tc>
          <w:tcPr>
            <w:tcW w:w="2710" w:type="dxa"/>
            <w:tcMar>
              <w:top w:w="85" w:type="dxa"/>
              <w:left w:w="120" w:type="dxa"/>
              <w:bottom w:w="85" w:type="dxa"/>
              <w:right w:w="120" w:type="dxa"/>
            </w:tcMar>
            <w:vAlign w:val="center"/>
          </w:tcPr>
          <w:p w14:paraId="1F8E905F" w14:textId="77777777" w:rsidR="00DB16F2" w:rsidRDefault="00A85434">
            <w:pPr>
              <w:spacing w:after="0" w:line="264" w:lineRule="auto"/>
              <w:jc w:val="left"/>
            </w:pPr>
            <w:r>
              <w:rPr>
                <w:rFonts w:eastAsia="Times New Roman"/>
                <w:sz w:val="21"/>
              </w:rPr>
              <w:t>Nhập thông tin, xác thực, báo lỗi và điều hướng theo role.</w:t>
            </w:r>
          </w:p>
        </w:tc>
      </w:tr>
      <w:tr w:rsidR="00DB16F2" w14:paraId="7FE0568F" w14:textId="77777777">
        <w:trPr>
          <w:cantSplit/>
        </w:trPr>
        <w:tc>
          <w:tcPr>
            <w:tcW w:w="1350" w:type="dxa"/>
            <w:tcMar>
              <w:top w:w="85" w:type="dxa"/>
              <w:left w:w="120" w:type="dxa"/>
              <w:bottom w:w="85" w:type="dxa"/>
              <w:right w:w="120" w:type="dxa"/>
            </w:tcMar>
            <w:vAlign w:val="center"/>
          </w:tcPr>
          <w:p w14:paraId="6B21D9AA" w14:textId="77777777" w:rsidR="00DB16F2" w:rsidRDefault="00A85434">
            <w:pPr>
              <w:spacing w:after="0" w:line="264" w:lineRule="auto"/>
              <w:jc w:val="left"/>
            </w:pPr>
            <w:r>
              <w:rPr>
                <w:rFonts w:eastAsia="Times New Roman"/>
                <w:sz w:val="21"/>
              </w:rPr>
              <w:t>Đăng ký</w:t>
            </w:r>
          </w:p>
        </w:tc>
        <w:tc>
          <w:tcPr>
            <w:tcW w:w="2500" w:type="dxa"/>
            <w:tcMar>
              <w:top w:w="85" w:type="dxa"/>
              <w:left w:w="120" w:type="dxa"/>
              <w:bottom w:w="85" w:type="dxa"/>
              <w:right w:w="120" w:type="dxa"/>
            </w:tcMar>
            <w:vAlign w:val="center"/>
          </w:tcPr>
          <w:p w14:paraId="0CA84B5E" w14:textId="77777777" w:rsidR="00DB16F2" w:rsidRDefault="00A85434">
            <w:pPr>
              <w:spacing w:after="0" w:line="264" w:lineRule="auto"/>
              <w:jc w:val="left"/>
            </w:pPr>
            <w:r>
              <w:rPr>
                <w:rFonts w:eastAsia="Times New Roman"/>
                <w:sz w:val="21"/>
              </w:rPr>
              <w:t>Views/RegisterView.xaml</w:t>
            </w:r>
          </w:p>
        </w:tc>
        <w:tc>
          <w:tcPr>
            <w:tcW w:w="2800" w:type="dxa"/>
            <w:tcMar>
              <w:top w:w="85" w:type="dxa"/>
              <w:left w:w="120" w:type="dxa"/>
              <w:bottom w:w="85" w:type="dxa"/>
              <w:right w:w="120" w:type="dxa"/>
            </w:tcMar>
            <w:vAlign w:val="center"/>
          </w:tcPr>
          <w:p w14:paraId="2F600B53" w14:textId="77777777" w:rsidR="00DB16F2" w:rsidRDefault="00A85434">
            <w:pPr>
              <w:spacing w:after="0" w:line="264" w:lineRule="auto"/>
              <w:jc w:val="left"/>
            </w:pPr>
            <w:r>
              <w:rPr>
                <w:rFonts w:eastAsia="Times New Roman"/>
                <w:sz w:val="21"/>
              </w:rPr>
              <w:t>RegisterViewModel; AccountService</w:t>
            </w:r>
          </w:p>
        </w:tc>
        <w:tc>
          <w:tcPr>
            <w:tcW w:w="2710" w:type="dxa"/>
            <w:tcMar>
              <w:top w:w="85" w:type="dxa"/>
              <w:left w:w="120" w:type="dxa"/>
              <w:bottom w:w="85" w:type="dxa"/>
              <w:right w:w="120" w:type="dxa"/>
            </w:tcMar>
            <w:vAlign w:val="center"/>
          </w:tcPr>
          <w:p w14:paraId="129F2F25" w14:textId="77777777" w:rsidR="00DB16F2" w:rsidRDefault="00A85434">
            <w:pPr>
              <w:spacing w:after="0" w:line="264" w:lineRule="auto"/>
              <w:jc w:val="left"/>
            </w:pPr>
            <w:r>
              <w:rPr>
                <w:rFonts w:eastAsia="Times New Roman"/>
                <w:sz w:val="21"/>
              </w:rPr>
              <w:t>Đăng ký Buyer và kiểm tra dữ liệu đầu vào.</w:t>
            </w:r>
          </w:p>
        </w:tc>
      </w:tr>
      <w:tr w:rsidR="00DB16F2" w14:paraId="5DAE93C3" w14:textId="77777777">
        <w:trPr>
          <w:cantSplit/>
        </w:trPr>
        <w:tc>
          <w:tcPr>
            <w:tcW w:w="1350" w:type="dxa"/>
            <w:tcMar>
              <w:top w:w="85" w:type="dxa"/>
              <w:left w:w="120" w:type="dxa"/>
              <w:bottom w:w="85" w:type="dxa"/>
              <w:right w:w="120" w:type="dxa"/>
            </w:tcMar>
            <w:vAlign w:val="center"/>
          </w:tcPr>
          <w:p w14:paraId="5C65AE06" w14:textId="77777777" w:rsidR="00DB16F2" w:rsidRDefault="00A85434">
            <w:pPr>
              <w:spacing w:after="0" w:line="264" w:lineRule="auto"/>
              <w:jc w:val="left"/>
            </w:pPr>
            <w:r>
              <w:rPr>
                <w:rFonts w:eastAsia="Times New Roman"/>
                <w:sz w:val="21"/>
              </w:rPr>
              <w:t>Buyer Dashboard</w:t>
            </w:r>
          </w:p>
        </w:tc>
        <w:tc>
          <w:tcPr>
            <w:tcW w:w="2500" w:type="dxa"/>
            <w:tcMar>
              <w:top w:w="85" w:type="dxa"/>
              <w:left w:w="120" w:type="dxa"/>
              <w:bottom w:w="85" w:type="dxa"/>
              <w:right w:w="120" w:type="dxa"/>
            </w:tcMar>
            <w:vAlign w:val="center"/>
          </w:tcPr>
          <w:p w14:paraId="43D2029B" w14:textId="77777777" w:rsidR="00DB16F2" w:rsidRDefault="00A85434">
            <w:pPr>
              <w:spacing w:after="0" w:line="264" w:lineRule="auto"/>
              <w:jc w:val="left"/>
            </w:pPr>
            <w:r>
              <w:rPr>
                <w:rFonts w:eastAsia="Times New Roman"/>
                <w:sz w:val="21"/>
              </w:rPr>
              <w:t>Views/</w:t>
            </w:r>
            <w:r>
              <w:rPr>
                <w:rFonts w:eastAsia="Times New Roman"/>
                <w:sz w:val="21"/>
              </w:rPr>
              <w:br/>
              <w:t>BuyerDashboard</w:t>
            </w:r>
            <w:r>
              <w:rPr>
                <w:rFonts w:eastAsia="Times New Roman"/>
                <w:sz w:val="21"/>
              </w:rPr>
              <w:br/>
              <w:t>View.xaml</w:t>
            </w:r>
          </w:p>
        </w:tc>
        <w:tc>
          <w:tcPr>
            <w:tcW w:w="2800" w:type="dxa"/>
            <w:tcMar>
              <w:top w:w="85" w:type="dxa"/>
              <w:left w:w="120" w:type="dxa"/>
              <w:bottom w:w="85" w:type="dxa"/>
              <w:right w:w="120" w:type="dxa"/>
            </w:tcMar>
            <w:vAlign w:val="center"/>
          </w:tcPr>
          <w:p w14:paraId="6ABAD9C2" w14:textId="77777777" w:rsidR="00DB16F2" w:rsidRDefault="00A85434">
            <w:pPr>
              <w:spacing w:after="0" w:line="264" w:lineRule="auto"/>
              <w:jc w:val="left"/>
            </w:pPr>
            <w:r>
              <w:rPr>
                <w:rFonts w:eastAsia="Times New Roman"/>
                <w:sz w:val="21"/>
              </w:rPr>
              <w:t>BuyerDashboardViewModel; BuildService; RequestService</w:t>
            </w:r>
          </w:p>
        </w:tc>
        <w:tc>
          <w:tcPr>
            <w:tcW w:w="2710" w:type="dxa"/>
            <w:tcMar>
              <w:top w:w="85" w:type="dxa"/>
              <w:left w:w="120" w:type="dxa"/>
              <w:bottom w:w="85" w:type="dxa"/>
              <w:right w:w="120" w:type="dxa"/>
            </w:tcMar>
            <w:vAlign w:val="center"/>
          </w:tcPr>
          <w:p w14:paraId="1D40E56F" w14:textId="77777777" w:rsidR="00DB16F2" w:rsidRDefault="00A85434">
            <w:pPr>
              <w:spacing w:after="0" w:line="264" w:lineRule="auto"/>
              <w:jc w:val="left"/>
            </w:pPr>
            <w:r>
              <w:rPr>
                <w:rFonts w:eastAsia="Times New Roman"/>
                <w:sz w:val="21"/>
              </w:rPr>
              <w:t>Cấu hình build, tính giá, validation và gửi request.</w:t>
            </w:r>
          </w:p>
        </w:tc>
      </w:tr>
      <w:tr w:rsidR="00DB16F2" w14:paraId="5C5E839A" w14:textId="77777777">
        <w:trPr>
          <w:cantSplit/>
        </w:trPr>
        <w:tc>
          <w:tcPr>
            <w:tcW w:w="1350" w:type="dxa"/>
            <w:tcMar>
              <w:top w:w="85" w:type="dxa"/>
              <w:left w:w="120" w:type="dxa"/>
              <w:bottom w:w="85" w:type="dxa"/>
              <w:right w:w="120" w:type="dxa"/>
            </w:tcMar>
            <w:vAlign w:val="center"/>
          </w:tcPr>
          <w:p w14:paraId="0D6781C6" w14:textId="77777777" w:rsidR="00DB16F2" w:rsidRDefault="00A85434">
            <w:pPr>
              <w:spacing w:after="0" w:line="264" w:lineRule="auto"/>
              <w:jc w:val="left"/>
            </w:pPr>
            <w:r>
              <w:rPr>
                <w:rFonts w:eastAsia="Times New Roman"/>
                <w:sz w:val="21"/>
              </w:rPr>
              <w:t>Seller Dashboard</w:t>
            </w:r>
          </w:p>
        </w:tc>
        <w:tc>
          <w:tcPr>
            <w:tcW w:w="2500" w:type="dxa"/>
            <w:tcMar>
              <w:top w:w="85" w:type="dxa"/>
              <w:left w:w="120" w:type="dxa"/>
              <w:bottom w:w="85" w:type="dxa"/>
              <w:right w:w="120" w:type="dxa"/>
            </w:tcMar>
            <w:vAlign w:val="center"/>
          </w:tcPr>
          <w:p w14:paraId="56EA4BEA" w14:textId="77777777" w:rsidR="00DB16F2" w:rsidRDefault="00A85434">
            <w:pPr>
              <w:spacing w:after="0" w:line="264" w:lineRule="auto"/>
              <w:jc w:val="left"/>
            </w:pPr>
            <w:r>
              <w:rPr>
                <w:rFonts w:eastAsia="Times New Roman"/>
                <w:sz w:val="21"/>
              </w:rPr>
              <w:t>Views/</w:t>
            </w:r>
            <w:r>
              <w:rPr>
                <w:rFonts w:eastAsia="Times New Roman"/>
                <w:sz w:val="21"/>
              </w:rPr>
              <w:br/>
              <w:t>SellerDashboard</w:t>
            </w:r>
            <w:r>
              <w:rPr>
                <w:rFonts w:eastAsia="Times New Roman"/>
                <w:sz w:val="21"/>
              </w:rPr>
              <w:br/>
              <w:t>View.xaml</w:t>
            </w:r>
          </w:p>
        </w:tc>
        <w:tc>
          <w:tcPr>
            <w:tcW w:w="2800" w:type="dxa"/>
            <w:tcMar>
              <w:top w:w="85" w:type="dxa"/>
              <w:left w:w="120" w:type="dxa"/>
              <w:bottom w:w="85" w:type="dxa"/>
              <w:right w:w="120" w:type="dxa"/>
            </w:tcMar>
            <w:vAlign w:val="center"/>
          </w:tcPr>
          <w:p w14:paraId="756F38AE" w14:textId="77777777" w:rsidR="00DB16F2" w:rsidRDefault="00A85434">
            <w:pPr>
              <w:spacing w:after="0" w:line="264" w:lineRule="auto"/>
              <w:jc w:val="left"/>
            </w:pPr>
            <w:r>
              <w:rPr>
                <w:rFonts w:eastAsia="Times New Roman"/>
                <w:sz w:val="21"/>
              </w:rPr>
              <w:t>SellerDashboardViewModel; RequestService; DeviceService</w:t>
            </w:r>
          </w:p>
        </w:tc>
        <w:tc>
          <w:tcPr>
            <w:tcW w:w="2710" w:type="dxa"/>
            <w:tcMar>
              <w:top w:w="85" w:type="dxa"/>
              <w:left w:w="120" w:type="dxa"/>
              <w:bottom w:w="85" w:type="dxa"/>
              <w:right w:w="120" w:type="dxa"/>
            </w:tcMar>
            <w:vAlign w:val="center"/>
          </w:tcPr>
          <w:p w14:paraId="46DE61E6" w14:textId="77777777" w:rsidR="00DB16F2" w:rsidRDefault="00A85434">
            <w:pPr>
              <w:spacing w:after="0" w:line="264" w:lineRule="auto"/>
              <w:jc w:val="left"/>
            </w:pPr>
            <w:r>
              <w:rPr>
                <w:rFonts w:eastAsia="Times New Roman"/>
                <w:sz w:val="21"/>
              </w:rPr>
              <w:t>Xử lý request, trạng thái và QC mô phỏng.</w:t>
            </w:r>
          </w:p>
        </w:tc>
      </w:tr>
      <w:tr w:rsidR="00DB16F2" w14:paraId="059851FC" w14:textId="77777777">
        <w:trPr>
          <w:cantSplit/>
        </w:trPr>
        <w:tc>
          <w:tcPr>
            <w:tcW w:w="1350" w:type="dxa"/>
            <w:tcMar>
              <w:top w:w="85" w:type="dxa"/>
              <w:left w:w="120" w:type="dxa"/>
              <w:bottom w:w="85" w:type="dxa"/>
              <w:right w:w="120" w:type="dxa"/>
            </w:tcMar>
            <w:vAlign w:val="center"/>
          </w:tcPr>
          <w:p w14:paraId="30EB9CFD" w14:textId="77777777" w:rsidR="00DB16F2" w:rsidRDefault="00A85434">
            <w:pPr>
              <w:spacing w:after="0" w:line="264" w:lineRule="auto"/>
              <w:jc w:val="left"/>
            </w:pPr>
            <w:r>
              <w:rPr>
                <w:rFonts w:eastAsia="Times New Roman"/>
                <w:sz w:val="21"/>
              </w:rPr>
              <w:t>Admin Dashboard</w:t>
            </w:r>
          </w:p>
        </w:tc>
        <w:tc>
          <w:tcPr>
            <w:tcW w:w="2500" w:type="dxa"/>
            <w:tcMar>
              <w:top w:w="85" w:type="dxa"/>
              <w:left w:w="120" w:type="dxa"/>
              <w:bottom w:w="85" w:type="dxa"/>
              <w:right w:w="120" w:type="dxa"/>
            </w:tcMar>
            <w:vAlign w:val="center"/>
          </w:tcPr>
          <w:p w14:paraId="59F25AEB" w14:textId="77777777" w:rsidR="00DB16F2" w:rsidRDefault="00A85434">
            <w:pPr>
              <w:spacing w:after="0" w:line="264" w:lineRule="auto"/>
              <w:jc w:val="left"/>
            </w:pPr>
            <w:r>
              <w:rPr>
                <w:rFonts w:eastAsia="Times New Roman"/>
                <w:sz w:val="21"/>
              </w:rPr>
              <w:t>Views/</w:t>
            </w:r>
            <w:r>
              <w:rPr>
                <w:rFonts w:eastAsia="Times New Roman"/>
                <w:sz w:val="21"/>
              </w:rPr>
              <w:br/>
              <w:t>AdminDashboard</w:t>
            </w:r>
            <w:r>
              <w:rPr>
                <w:rFonts w:eastAsia="Times New Roman"/>
                <w:sz w:val="21"/>
              </w:rPr>
              <w:br/>
              <w:t>View.xaml</w:t>
            </w:r>
          </w:p>
        </w:tc>
        <w:tc>
          <w:tcPr>
            <w:tcW w:w="2800" w:type="dxa"/>
            <w:tcMar>
              <w:top w:w="85" w:type="dxa"/>
              <w:left w:w="120" w:type="dxa"/>
              <w:bottom w:w="85" w:type="dxa"/>
              <w:right w:w="120" w:type="dxa"/>
            </w:tcMar>
            <w:vAlign w:val="center"/>
          </w:tcPr>
          <w:p w14:paraId="4196CE60" w14:textId="77777777" w:rsidR="00DB16F2" w:rsidRDefault="00A85434">
            <w:pPr>
              <w:spacing w:after="0" w:line="264" w:lineRule="auto"/>
              <w:jc w:val="left"/>
            </w:pPr>
            <w:r>
              <w:rPr>
                <w:rFonts w:eastAsia="Times New Roman"/>
                <w:sz w:val="21"/>
              </w:rPr>
              <w:t>AdminDashboardViewModel; AdminService; StatsService</w:t>
            </w:r>
          </w:p>
        </w:tc>
        <w:tc>
          <w:tcPr>
            <w:tcW w:w="2710" w:type="dxa"/>
            <w:tcMar>
              <w:top w:w="85" w:type="dxa"/>
              <w:left w:w="120" w:type="dxa"/>
              <w:bottom w:w="85" w:type="dxa"/>
              <w:right w:w="120" w:type="dxa"/>
            </w:tcMar>
            <w:vAlign w:val="center"/>
          </w:tcPr>
          <w:p w14:paraId="51780D05" w14:textId="77777777" w:rsidR="00DB16F2" w:rsidRDefault="00A85434">
            <w:pPr>
              <w:spacing w:after="0" w:line="264" w:lineRule="auto"/>
              <w:jc w:val="left"/>
            </w:pPr>
            <w:r>
              <w:rPr>
                <w:rFonts w:eastAsia="Times New Roman"/>
                <w:sz w:val="21"/>
              </w:rPr>
              <w:t>KPI, user, Seller, catalog, application và audit.</w:t>
            </w:r>
          </w:p>
        </w:tc>
      </w:tr>
      <w:tr w:rsidR="00DB16F2" w14:paraId="32AB8061" w14:textId="77777777">
        <w:trPr>
          <w:cantSplit/>
        </w:trPr>
        <w:tc>
          <w:tcPr>
            <w:tcW w:w="1350" w:type="dxa"/>
            <w:tcMar>
              <w:top w:w="85" w:type="dxa"/>
              <w:left w:w="120" w:type="dxa"/>
              <w:bottom w:w="85" w:type="dxa"/>
              <w:right w:w="120" w:type="dxa"/>
            </w:tcMar>
            <w:vAlign w:val="center"/>
          </w:tcPr>
          <w:p w14:paraId="3F8DE9DE" w14:textId="77777777" w:rsidR="00DB16F2" w:rsidRDefault="00A85434">
            <w:pPr>
              <w:spacing w:after="0" w:line="264" w:lineRule="auto"/>
              <w:jc w:val="left"/>
            </w:pPr>
            <w:r>
              <w:rPr>
                <w:rFonts w:eastAsia="Times New Roman"/>
                <w:sz w:val="21"/>
              </w:rPr>
              <w:t>Chat</w:t>
            </w:r>
          </w:p>
        </w:tc>
        <w:tc>
          <w:tcPr>
            <w:tcW w:w="2500" w:type="dxa"/>
            <w:tcMar>
              <w:top w:w="85" w:type="dxa"/>
              <w:left w:w="120" w:type="dxa"/>
              <w:bottom w:w="85" w:type="dxa"/>
              <w:right w:w="120" w:type="dxa"/>
            </w:tcMar>
            <w:vAlign w:val="center"/>
          </w:tcPr>
          <w:p w14:paraId="4251C1C4" w14:textId="77777777" w:rsidR="00DB16F2" w:rsidRDefault="00A85434">
            <w:pPr>
              <w:spacing w:after="0" w:line="264" w:lineRule="auto"/>
              <w:jc w:val="left"/>
            </w:pPr>
            <w:r>
              <w:rPr>
                <w:rFonts w:eastAsia="Times New Roman"/>
                <w:sz w:val="21"/>
              </w:rPr>
              <w:t>Views/ChatView.xaml</w:t>
            </w:r>
          </w:p>
        </w:tc>
        <w:tc>
          <w:tcPr>
            <w:tcW w:w="2800" w:type="dxa"/>
            <w:tcMar>
              <w:top w:w="85" w:type="dxa"/>
              <w:left w:w="120" w:type="dxa"/>
              <w:bottom w:w="85" w:type="dxa"/>
              <w:right w:w="120" w:type="dxa"/>
            </w:tcMar>
            <w:vAlign w:val="center"/>
          </w:tcPr>
          <w:p w14:paraId="5583470E" w14:textId="77777777" w:rsidR="00DB16F2" w:rsidRDefault="00A85434">
            <w:pPr>
              <w:spacing w:after="0" w:line="264" w:lineRule="auto"/>
              <w:jc w:val="left"/>
            </w:pPr>
            <w:r>
              <w:rPr>
                <w:rFonts w:eastAsia="Times New Roman"/>
                <w:sz w:val="21"/>
              </w:rPr>
              <w:t>ChatViewModel; ChatService</w:t>
            </w:r>
          </w:p>
        </w:tc>
        <w:tc>
          <w:tcPr>
            <w:tcW w:w="2710" w:type="dxa"/>
            <w:tcMar>
              <w:top w:w="85" w:type="dxa"/>
              <w:left w:w="120" w:type="dxa"/>
              <w:bottom w:w="85" w:type="dxa"/>
              <w:right w:w="120" w:type="dxa"/>
            </w:tcMar>
            <w:vAlign w:val="center"/>
          </w:tcPr>
          <w:p w14:paraId="2849CF89" w14:textId="77777777" w:rsidR="00DB16F2" w:rsidRDefault="00A85434">
            <w:pPr>
              <w:spacing w:after="0" w:line="264" w:lineRule="auto"/>
              <w:jc w:val="left"/>
            </w:pPr>
            <w:r>
              <w:rPr>
                <w:rFonts w:eastAsia="Times New Roman"/>
                <w:sz w:val="21"/>
              </w:rPr>
              <w:t>Hội thoại Buyer-Seller và Admin-Seller có kiểm tra quyền.</w:t>
            </w:r>
          </w:p>
        </w:tc>
      </w:tr>
      <w:tr w:rsidR="00DB16F2" w14:paraId="77CAF293" w14:textId="77777777">
        <w:trPr>
          <w:cantSplit/>
        </w:trPr>
        <w:tc>
          <w:tcPr>
            <w:tcW w:w="1350" w:type="dxa"/>
            <w:tcMar>
              <w:top w:w="85" w:type="dxa"/>
              <w:left w:w="120" w:type="dxa"/>
              <w:bottom w:w="85" w:type="dxa"/>
              <w:right w:w="120" w:type="dxa"/>
            </w:tcMar>
            <w:vAlign w:val="center"/>
          </w:tcPr>
          <w:p w14:paraId="7868D942" w14:textId="77777777" w:rsidR="00DB16F2" w:rsidRDefault="00A85434">
            <w:pPr>
              <w:spacing w:after="0" w:line="264" w:lineRule="auto"/>
              <w:jc w:val="left"/>
            </w:pPr>
            <w:r>
              <w:rPr>
                <w:rFonts w:eastAsia="Times New Roman"/>
                <w:sz w:val="21"/>
              </w:rPr>
              <w:t>User Menu</w:t>
            </w:r>
          </w:p>
        </w:tc>
        <w:tc>
          <w:tcPr>
            <w:tcW w:w="2500" w:type="dxa"/>
            <w:tcMar>
              <w:top w:w="85" w:type="dxa"/>
              <w:left w:w="120" w:type="dxa"/>
              <w:bottom w:w="85" w:type="dxa"/>
              <w:right w:w="120" w:type="dxa"/>
            </w:tcMar>
            <w:vAlign w:val="center"/>
          </w:tcPr>
          <w:p w14:paraId="6963B8E1" w14:textId="77777777" w:rsidR="00DB16F2" w:rsidRDefault="00A85434">
            <w:pPr>
              <w:spacing w:after="0" w:line="264" w:lineRule="auto"/>
              <w:jc w:val="left"/>
            </w:pPr>
            <w:r>
              <w:rPr>
                <w:rFonts w:eastAsia="Times New Roman"/>
                <w:sz w:val="21"/>
              </w:rPr>
              <w:t>Views/</w:t>
            </w:r>
            <w:r>
              <w:rPr>
                <w:rFonts w:eastAsia="Times New Roman"/>
                <w:sz w:val="21"/>
              </w:rPr>
              <w:br/>
              <w:t>UserMenuView.xaml</w:t>
            </w:r>
          </w:p>
        </w:tc>
        <w:tc>
          <w:tcPr>
            <w:tcW w:w="2800" w:type="dxa"/>
            <w:tcMar>
              <w:top w:w="85" w:type="dxa"/>
              <w:left w:w="120" w:type="dxa"/>
              <w:bottom w:w="85" w:type="dxa"/>
              <w:right w:w="120" w:type="dxa"/>
            </w:tcMar>
            <w:vAlign w:val="center"/>
          </w:tcPr>
          <w:p w14:paraId="31B86BFA" w14:textId="77777777" w:rsidR="00DB16F2" w:rsidRDefault="00A85434">
            <w:pPr>
              <w:spacing w:after="0" w:line="264" w:lineRule="auto"/>
              <w:jc w:val="left"/>
            </w:pPr>
            <w:r>
              <w:rPr>
                <w:rFonts w:eastAsia="Times New Roman"/>
                <w:sz w:val="21"/>
              </w:rPr>
              <w:t>MainShellViewModel</w:t>
            </w:r>
          </w:p>
        </w:tc>
        <w:tc>
          <w:tcPr>
            <w:tcW w:w="2710" w:type="dxa"/>
            <w:tcMar>
              <w:top w:w="85" w:type="dxa"/>
              <w:left w:w="120" w:type="dxa"/>
              <w:bottom w:w="85" w:type="dxa"/>
              <w:right w:w="120" w:type="dxa"/>
            </w:tcMar>
            <w:vAlign w:val="center"/>
          </w:tcPr>
          <w:p w14:paraId="0B13204D" w14:textId="77777777" w:rsidR="00DB16F2" w:rsidRDefault="00A85434">
            <w:pPr>
              <w:spacing w:after="0" w:line="264" w:lineRule="auto"/>
              <w:jc w:val="left"/>
            </w:pPr>
            <w:r>
              <w:rPr>
                <w:rFonts w:eastAsia="Times New Roman"/>
                <w:sz w:val="21"/>
              </w:rPr>
              <w:t>Hồ sơ, ngôn ngữ và đăng xuất.</w:t>
            </w:r>
          </w:p>
        </w:tc>
      </w:tr>
    </w:tbl>
    <w:p w14:paraId="3FC8F1FB" w14:textId="77777777" w:rsidR="00DB16F2" w:rsidRDefault="00DB16F2">
      <w:pPr>
        <w:spacing w:after="40"/>
      </w:pPr>
    </w:p>
    <w:p w14:paraId="1AF7F856" w14:textId="77777777" w:rsidR="00DB16F2" w:rsidRDefault="00A85434">
      <w:pPr>
        <w:keepNext/>
      </w:pPr>
      <w:r>
        <w:rPr>
          <w:rFonts w:eastAsia="Times New Roman"/>
        </w:rPr>
        <w:lastRenderedPageBreak/>
        <w:t xml:space="preserve">Vùng hình dành cho ảnh chụp màn hình đăng nhập, thông báo trạng thái và điều hướng tạo tài khoản. Vị trí chèn thủ công được đánh dấu tại </w:t>
      </w:r>
      <w:hyperlink w:anchor="fig_3_1">
        <w:r>
          <w:rPr>
            <w:rFonts w:eastAsia="Times New Roman"/>
            <w:color w:val="0563C1"/>
            <w:u w:val="single"/>
          </w:rPr>
          <w:t>Hình 3.1</w:t>
        </w:r>
      </w:hyperlink>
      <w:r>
        <w:rPr>
          <w:rFonts w:eastAsia="Times New Roman"/>
        </w:rPr>
        <w:t>.</w:t>
      </w:r>
    </w:p>
    <w:p w14:paraId="35FEC007" w14:textId="77777777" w:rsidR="00DB16F2" w:rsidRDefault="00A85434">
      <w:pPr>
        <w:keepNext/>
        <w:spacing w:after="80"/>
        <w:jc w:val="left"/>
      </w:pPr>
      <w:r>
        <w:rPr>
          <w:rFonts w:eastAsia="Times New Roman"/>
          <w:i/>
          <w:sz w:val="21"/>
        </w:rPr>
        <w:t>Nguồn diagram: Views/LoginView.xaml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69B2016" w14:textId="77777777">
        <w:trPr>
          <w:trHeight w:hRule="exact" w:val="4824"/>
        </w:trPr>
        <w:tc>
          <w:tcPr>
            <w:tcW w:w="9360" w:type="dxa"/>
            <w:tcMar>
              <w:top w:w="0" w:type="dxa"/>
              <w:left w:w="0" w:type="dxa"/>
              <w:bottom w:w="0" w:type="dxa"/>
              <w:right w:w="0" w:type="dxa"/>
            </w:tcMar>
            <w:vAlign w:val="center"/>
          </w:tcPr>
          <w:p w14:paraId="09199CA5" w14:textId="77777777" w:rsidR="00DB16F2" w:rsidRDefault="00DB16F2">
            <w:pPr>
              <w:spacing w:after="0"/>
            </w:pPr>
          </w:p>
        </w:tc>
      </w:tr>
    </w:tbl>
    <w:p w14:paraId="782AC408" w14:textId="77777777" w:rsidR="00DB16F2" w:rsidRDefault="00A85434">
      <w:pPr>
        <w:keepLines/>
        <w:spacing w:before="80" w:after="160"/>
        <w:jc w:val="center"/>
      </w:pPr>
      <w:bookmarkStart w:id="140" w:name="fig_3_1"/>
      <w:r>
        <w:rPr>
          <w:rFonts w:eastAsia="Times New Roman"/>
          <w:b/>
          <w:sz w:val="24"/>
        </w:rPr>
        <w:t>Hình 3.1. Giao diện đăng nhập của ứng dụng</w:t>
      </w:r>
      <w:bookmarkEnd w:id="140"/>
    </w:p>
    <w:p w14:paraId="1BAF5128" w14:textId="77777777" w:rsidR="00DB16F2" w:rsidRDefault="00A85434">
      <w:pPr>
        <w:keepNext/>
      </w:pPr>
      <w:r>
        <w:rPr>
          <w:rFonts w:eastAsia="Times New Roman"/>
        </w:rPr>
        <w:t xml:space="preserve">Vùng hình dành cho ảnh chụp biểu mẫu đăng ký, kiểm tra dữ liệu đầu vào và phản hồi kết quả. Vị trí chèn thủ công được đánh dấu tại </w:t>
      </w:r>
      <w:hyperlink w:anchor="fig_3_register">
        <w:r>
          <w:rPr>
            <w:rFonts w:eastAsia="Times New Roman"/>
            <w:color w:val="0563C1"/>
            <w:u w:val="single"/>
          </w:rPr>
          <w:t>Hình 3.2</w:t>
        </w:r>
      </w:hyperlink>
      <w:r>
        <w:rPr>
          <w:rFonts w:eastAsia="Times New Roman"/>
        </w:rPr>
        <w:t>.</w:t>
      </w:r>
    </w:p>
    <w:p w14:paraId="2FC934E3" w14:textId="77777777" w:rsidR="00DB16F2" w:rsidRDefault="00A85434">
      <w:pPr>
        <w:keepNext/>
        <w:spacing w:after="80"/>
        <w:jc w:val="left"/>
      </w:pPr>
      <w:r>
        <w:rPr>
          <w:rFonts w:eastAsia="Times New Roman"/>
          <w:i/>
          <w:sz w:val="21"/>
        </w:rPr>
        <w:t>Nguồn diagram: Views/RegisterView.xaml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4B712784" w14:textId="77777777">
        <w:trPr>
          <w:trHeight w:hRule="exact" w:val="4824"/>
        </w:trPr>
        <w:tc>
          <w:tcPr>
            <w:tcW w:w="9360" w:type="dxa"/>
            <w:tcMar>
              <w:top w:w="0" w:type="dxa"/>
              <w:left w:w="0" w:type="dxa"/>
              <w:bottom w:w="0" w:type="dxa"/>
              <w:right w:w="0" w:type="dxa"/>
            </w:tcMar>
            <w:vAlign w:val="center"/>
          </w:tcPr>
          <w:p w14:paraId="54FEBBA2" w14:textId="77777777" w:rsidR="00DB16F2" w:rsidRDefault="00DB16F2">
            <w:pPr>
              <w:spacing w:after="0"/>
            </w:pPr>
          </w:p>
        </w:tc>
      </w:tr>
    </w:tbl>
    <w:p w14:paraId="4F05E1D9" w14:textId="77777777" w:rsidR="00DB16F2" w:rsidRDefault="00A85434">
      <w:pPr>
        <w:keepLines/>
        <w:spacing w:before="80" w:after="160"/>
        <w:jc w:val="center"/>
      </w:pPr>
      <w:bookmarkStart w:id="141" w:name="fig_3_register"/>
      <w:r>
        <w:rPr>
          <w:rFonts w:eastAsia="Times New Roman"/>
          <w:b/>
          <w:sz w:val="24"/>
        </w:rPr>
        <w:t>Hình 3.2. Giao diện đăng ký tài khoản Buyer</w:t>
      </w:r>
      <w:bookmarkEnd w:id="141"/>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77537289" w14:textId="77777777">
        <w:trPr>
          <w:cantSplit/>
          <w:tblHeader/>
        </w:trPr>
        <w:tc>
          <w:tcPr>
            <w:tcW w:w="9360" w:type="dxa"/>
            <w:shd w:val="clear" w:color="auto" w:fill="D9D9D9"/>
            <w:tcMar>
              <w:top w:w="85" w:type="dxa"/>
              <w:left w:w="130" w:type="dxa"/>
              <w:bottom w:w="85" w:type="dxa"/>
              <w:right w:w="130" w:type="dxa"/>
            </w:tcMar>
            <w:vAlign w:val="center"/>
          </w:tcPr>
          <w:p w14:paraId="2FB61514" w14:textId="77777777" w:rsidR="00DB16F2" w:rsidRDefault="00A85434">
            <w:pPr>
              <w:keepNext/>
              <w:spacing w:after="0" w:line="240" w:lineRule="auto"/>
            </w:pPr>
            <w:r>
              <w:rPr>
                <w:rFonts w:eastAsia="Times New Roman"/>
                <w:b/>
                <w:sz w:val="21"/>
              </w:rPr>
              <w:lastRenderedPageBreak/>
              <w:t>Mã nguồn 3.22 - Form đăng nhập bằng XAML</w:t>
            </w:r>
          </w:p>
        </w:tc>
      </w:tr>
      <w:tr w:rsidR="00DB16F2" w14:paraId="46E29431" w14:textId="77777777">
        <w:trPr>
          <w:cantSplit/>
        </w:trPr>
        <w:tc>
          <w:tcPr>
            <w:tcW w:w="9360" w:type="dxa"/>
            <w:shd w:val="clear" w:color="auto" w:fill="FFFFFF"/>
            <w:tcMar>
              <w:top w:w="85" w:type="dxa"/>
              <w:left w:w="130" w:type="dxa"/>
              <w:bottom w:w="85" w:type="dxa"/>
              <w:right w:w="130" w:type="dxa"/>
            </w:tcMar>
            <w:vAlign w:val="center"/>
          </w:tcPr>
          <w:p w14:paraId="575DDC8B" w14:textId="77777777" w:rsidR="00DB16F2" w:rsidRDefault="00A85434">
            <w:pPr>
              <w:keepLines/>
              <w:spacing w:after="0" w:line="240" w:lineRule="auto"/>
              <w:jc w:val="left"/>
            </w:pPr>
            <w:r>
              <w:rPr>
                <w:rFonts w:ascii="Consolas" w:eastAsia="Consolas" w:hAnsi="Consolas" w:cs="Consolas"/>
                <w:color w:val="1F2937"/>
                <w:sz w:val="15"/>
              </w:rPr>
              <w:t>&lt;TextBlock Text="{loc:Tr Login_EmailOrUsername}"</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&lt;TextBox AutomationProperties.AutomationId="LoginEmailOrUsernameTextBox"</w:t>
            </w:r>
            <w:r>
              <w:br/>
            </w:r>
            <w:r>
              <w:rPr>
                <w:rFonts w:ascii="Consolas" w:eastAsia="Consolas" w:hAnsi="Consolas" w:cs="Consolas"/>
                <w:color w:val="1F2937"/>
                <w:sz w:val="15"/>
              </w:rPr>
              <w:t xml:space="preserve">         Text="{Binding EmailOrUsername, UpdateSourceTrigger=PropertyChanged}"/&gt;</w:t>
            </w:r>
            <w:r>
              <w:br/>
            </w:r>
            <w:r>
              <w:br/>
            </w:r>
            <w:r>
              <w:rPr>
                <w:rFonts w:ascii="Consolas" w:eastAsia="Consolas" w:hAnsi="Consolas" w:cs="Consolas"/>
                <w:color w:val="1F2937"/>
                <w:sz w:val="15"/>
              </w:rPr>
              <w:t>&lt;TextBlock Text="{loc:Tr Common_Password}"</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&lt;PasswordBox AutomationProperties.AutomationId="LoginPasswordBox"</w:t>
            </w:r>
            <w:r>
              <w:br/>
            </w:r>
            <w:r>
              <w:rPr>
                <w:rFonts w:ascii="Consolas" w:eastAsia="Consolas" w:hAnsi="Consolas" w:cs="Consolas"/>
                <w:color w:val="1F2937"/>
                <w:sz w:val="15"/>
              </w:rPr>
              <w:t xml:space="preserve">             behaviors:PasswordBoxBinding.Attach="True"</w:t>
            </w:r>
            <w:r>
              <w:br/>
            </w:r>
            <w:r>
              <w:rPr>
                <w:rFonts w:ascii="Consolas" w:eastAsia="Consolas" w:hAnsi="Consolas" w:cs="Consolas"/>
                <w:color w:val="1F2937"/>
                <w:sz w:val="15"/>
              </w:rPr>
              <w:t xml:space="preserve">             behaviors:PasswordBoxBinding.BoundPassword="{Binding Password, Mode=TwoWay}"/&gt;</w:t>
            </w:r>
            <w:r>
              <w:br/>
            </w:r>
            <w:r>
              <w:br/>
            </w:r>
            <w:r>
              <w:rPr>
                <w:rFonts w:ascii="Consolas" w:eastAsia="Consolas" w:hAnsi="Consolas" w:cs="Consolas"/>
                <w:color w:val="1F2937"/>
                <w:sz w:val="15"/>
              </w:rPr>
              <w:t>&lt;TextBlock Text="{Binding ErrorMessage}"</w:t>
            </w:r>
            <w:r>
              <w:br/>
            </w:r>
            <w:r>
              <w:rPr>
                <w:rFonts w:ascii="Consolas" w:eastAsia="Consolas" w:hAnsi="Consolas" w:cs="Consolas"/>
                <w:color w:val="1F2937"/>
                <w:sz w:val="15"/>
              </w:rPr>
              <w:t xml:space="preserve">           Foreground="{StaticResource DangerBrush}"/&gt;</w:t>
            </w:r>
            <w:r>
              <w:br/>
            </w:r>
            <w:r>
              <w:rPr>
                <w:rFonts w:ascii="Consolas" w:eastAsia="Consolas" w:hAnsi="Consolas" w:cs="Consolas"/>
                <w:color w:val="1F2937"/>
                <w:sz w:val="15"/>
              </w:rPr>
              <w:t>&lt;Button Content="{loc:Tr Login_SignIn}"</w:t>
            </w:r>
            <w:r>
              <w:br/>
            </w:r>
            <w:r>
              <w:rPr>
                <w:rFonts w:ascii="Consolas" w:eastAsia="Consolas" w:hAnsi="Consolas" w:cs="Consolas"/>
                <w:color w:val="1F2937"/>
                <w:sz w:val="15"/>
              </w:rPr>
              <w:t xml:space="preserve">        Command="{Binding LoginCommand}"</w:t>
            </w:r>
            <w:r>
              <w:br/>
            </w:r>
            <w:r>
              <w:rPr>
                <w:rFonts w:ascii="Consolas" w:eastAsia="Consolas" w:hAnsi="Consolas" w:cs="Consolas"/>
                <w:color w:val="1F2937"/>
                <w:sz w:val="15"/>
              </w:rPr>
              <w:t xml:space="preserve">        Style="{StaticResource PrimaryButton}"/&gt;</w:t>
            </w:r>
          </w:p>
        </w:tc>
      </w:tr>
    </w:tbl>
    <w:p w14:paraId="7D5BF184"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F9DBEBA" w14:textId="77777777">
        <w:trPr>
          <w:cantSplit/>
          <w:tblHeader/>
        </w:trPr>
        <w:tc>
          <w:tcPr>
            <w:tcW w:w="9360" w:type="dxa"/>
            <w:shd w:val="clear" w:color="auto" w:fill="D9D9D9"/>
            <w:tcMar>
              <w:top w:w="85" w:type="dxa"/>
              <w:left w:w="130" w:type="dxa"/>
              <w:bottom w:w="85" w:type="dxa"/>
              <w:right w:w="130" w:type="dxa"/>
            </w:tcMar>
            <w:vAlign w:val="center"/>
          </w:tcPr>
          <w:p w14:paraId="4B4D4D5D" w14:textId="77777777" w:rsidR="00DB16F2" w:rsidRDefault="00A85434">
            <w:pPr>
              <w:keepNext/>
              <w:spacing w:after="0" w:line="240" w:lineRule="auto"/>
            </w:pPr>
            <w:r>
              <w:rPr>
                <w:rFonts w:eastAsia="Times New Roman"/>
                <w:b/>
                <w:sz w:val="21"/>
              </w:rPr>
              <w:t>Mã nguồn 3.23 - ViewModel xử lý đăng nhập</w:t>
            </w:r>
          </w:p>
        </w:tc>
      </w:tr>
      <w:tr w:rsidR="00DB16F2" w14:paraId="6074FA55" w14:textId="77777777">
        <w:trPr>
          <w:cantSplit/>
        </w:trPr>
        <w:tc>
          <w:tcPr>
            <w:tcW w:w="9360" w:type="dxa"/>
            <w:shd w:val="clear" w:color="auto" w:fill="FFFFFF"/>
            <w:tcMar>
              <w:top w:w="85" w:type="dxa"/>
              <w:left w:w="130" w:type="dxa"/>
              <w:bottom w:w="85" w:type="dxa"/>
              <w:right w:w="130" w:type="dxa"/>
            </w:tcMar>
            <w:vAlign w:val="center"/>
          </w:tcPr>
          <w:p w14:paraId="11AACC86" w14:textId="77777777" w:rsidR="00DB16F2" w:rsidRDefault="00A85434">
            <w:pPr>
              <w:keepLines/>
              <w:spacing w:after="0" w:line="240" w:lineRule="auto"/>
              <w:jc w:val="left"/>
            </w:pPr>
            <w:r>
              <w:rPr>
                <w:rFonts w:ascii="Consolas" w:eastAsia="Consolas" w:hAnsi="Consolas" w:cs="Consolas"/>
                <w:color w:val="1F2937"/>
                <w:sz w:val="15"/>
              </w:rPr>
              <w:t>private async Task LoginAsync()</w:t>
            </w:r>
            <w:r>
              <w:br/>
            </w:r>
            <w:r>
              <w:rPr>
                <w:rFonts w:ascii="Consolas" w:eastAsia="Consolas" w:hAnsi="Consolas" w:cs="Consolas"/>
                <w:color w:val="1F2937"/>
                <w:sz w:val="15"/>
              </w:rPr>
              <w:t>{</w:t>
            </w:r>
            <w:r>
              <w:br/>
            </w:r>
            <w:r>
              <w:rPr>
                <w:rFonts w:ascii="Consolas" w:eastAsia="Consolas" w:hAnsi="Consolas" w:cs="Consolas"/>
                <w:color w:val="1F2937"/>
                <w:sz w:val="15"/>
              </w:rPr>
              <w:t xml:space="preserve">    ErrorMessage = string.Empty;</w:t>
            </w:r>
            <w:r>
              <w:br/>
            </w:r>
            <w:r>
              <w:rPr>
                <w:rFonts w:ascii="Consolas" w:eastAsia="Consolas" w:hAnsi="Consolas" w:cs="Consolas"/>
                <w:color w:val="1F2937"/>
                <w:sz w:val="15"/>
              </w:rPr>
              <w:t xml:space="preserve">    StatusMessage = string.Empty;</w:t>
            </w:r>
            <w:r>
              <w:br/>
            </w:r>
            <w:r>
              <w:br/>
            </w:r>
            <w:r>
              <w:rPr>
                <w:rFonts w:ascii="Consolas" w:eastAsia="Consolas" w:hAnsi="Consolas" w:cs="Consolas"/>
                <w:color w:val="1F2937"/>
                <w:sz w:val="15"/>
              </w:rPr>
              <w:t xml:space="preserve">    var result = await _accountService.LoginAsync(</w:t>
            </w:r>
            <w:r>
              <w:br/>
            </w:r>
            <w:r>
              <w:rPr>
                <w:rFonts w:ascii="Consolas" w:eastAsia="Consolas" w:hAnsi="Consolas" w:cs="Consolas"/>
                <w:color w:val="1F2937"/>
                <w:sz w:val="15"/>
              </w:rPr>
              <w:t xml:space="preserve">        EmailOrUsername,</w:t>
            </w:r>
            <w:r>
              <w:br/>
            </w:r>
            <w:r>
              <w:rPr>
                <w:rFonts w:ascii="Consolas" w:eastAsia="Consolas" w:hAnsi="Consolas" w:cs="Consolas"/>
                <w:color w:val="1F2937"/>
                <w:sz w:val="15"/>
              </w:rPr>
              <w:t xml:space="preserve">        Password);</w:t>
            </w:r>
            <w:r>
              <w:br/>
            </w:r>
            <w:r>
              <w:br/>
            </w:r>
            <w:r>
              <w:rPr>
                <w:rFonts w:ascii="Consolas" w:eastAsia="Consolas" w:hAnsi="Consolas" w:cs="Consolas"/>
                <w:color w:val="1F2937"/>
                <w:sz w:val="15"/>
              </w:rPr>
              <w:t xml:space="preserve">    if (result.Succeeded &amp;&amp; result.User is not null)</w:t>
            </w:r>
            <w:r>
              <w:br/>
            </w:r>
            <w:r>
              <w:rPr>
                <w:rFonts w:ascii="Consolas" w:eastAsia="Consolas" w:hAnsi="Consolas" w:cs="Consolas"/>
                <w:color w:val="1F2937"/>
                <w:sz w:val="15"/>
              </w:rPr>
              <w:t xml:space="preserve">    {</w:t>
            </w:r>
            <w:r>
              <w:br/>
            </w:r>
            <w:r>
              <w:rPr>
                <w:rFonts w:ascii="Consolas" w:eastAsia="Consolas" w:hAnsi="Consolas" w:cs="Consolas"/>
                <w:color w:val="1F2937"/>
                <w:sz w:val="15"/>
              </w:rPr>
              <w:t xml:space="preserve">        Password = string.Empty;</w:t>
            </w:r>
            <w:r>
              <w:br/>
            </w:r>
            <w:r>
              <w:rPr>
                <w:rFonts w:ascii="Consolas" w:eastAsia="Consolas" w:hAnsi="Consolas" w:cs="Consolas"/>
                <w:color w:val="1F2937"/>
                <w:sz w:val="15"/>
              </w:rPr>
              <w:t xml:space="preserve">        _loginSucceeded(result.User);</w:t>
            </w:r>
            <w:r>
              <w:br/>
            </w:r>
            <w:r>
              <w:rPr>
                <w:rFonts w:ascii="Consolas" w:eastAsia="Consolas" w:hAnsi="Consolas" w:cs="Consolas"/>
                <w:color w:val="1F2937"/>
                <w:sz w:val="15"/>
              </w:rPr>
              <w:t xml:space="preserve">        return;</w:t>
            </w:r>
            <w:r>
              <w:br/>
            </w:r>
            <w:r>
              <w:rPr>
                <w:rFonts w:ascii="Consolas" w:eastAsia="Consolas" w:hAnsi="Consolas" w:cs="Consolas"/>
                <w:color w:val="1F2937"/>
                <w:sz w:val="15"/>
              </w:rPr>
              <w:t xml:space="preserve">    }</w:t>
            </w:r>
            <w:r>
              <w:br/>
            </w:r>
            <w:r>
              <w:br/>
            </w:r>
            <w:r>
              <w:rPr>
                <w:rFonts w:ascii="Consolas" w:eastAsia="Consolas" w:hAnsi="Consolas" w:cs="Consolas"/>
                <w:color w:val="1F2937"/>
                <w:sz w:val="15"/>
              </w:rPr>
              <w:t xml:space="preserve">    ErrorMessage = result.Message;</w:t>
            </w:r>
            <w:r>
              <w:br/>
            </w:r>
            <w:r>
              <w:rPr>
                <w:rFonts w:ascii="Consolas" w:eastAsia="Consolas" w:hAnsi="Consolas" w:cs="Consolas"/>
                <w:color w:val="1F2937"/>
                <w:sz w:val="15"/>
              </w:rPr>
              <w:t>}</w:t>
            </w:r>
          </w:p>
        </w:tc>
      </w:tr>
    </w:tbl>
    <w:p w14:paraId="02B47DED" w14:textId="77777777" w:rsidR="00DB16F2" w:rsidRDefault="00DB16F2">
      <w:pPr>
        <w:spacing w:after="60"/>
      </w:pPr>
    </w:p>
    <w:p w14:paraId="614FA7EA" w14:textId="77777777" w:rsidR="00DB16F2" w:rsidRDefault="00A85434">
      <w:pPr>
        <w:keepNext/>
      </w:pPr>
      <w:r>
        <w:rPr>
          <w:rFonts w:eastAsia="Times New Roman"/>
        </w:rPr>
        <w:lastRenderedPageBreak/>
        <w:t xml:space="preserve">Vùng hình dành cho ảnh chụp configurator kit-based, tổng giá snapshot, validation và thao tác gửi request. Vị trí chèn thủ công được đánh dấu tại </w:t>
      </w:r>
      <w:hyperlink w:anchor="fig_3_2">
        <w:r>
          <w:rPr>
            <w:rFonts w:eastAsia="Times New Roman"/>
            <w:color w:val="0563C1"/>
            <w:u w:val="single"/>
          </w:rPr>
          <w:t>Hình 3.3</w:t>
        </w:r>
      </w:hyperlink>
      <w:r>
        <w:rPr>
          <w:rFonts w:eastAsia="Times New Roman"/>
        </w:rPr>
        <w:t>.</w:t>
      </w:r>
    </w:p>
    <w:p w14:paraId="47E9AC67" w14:textId="77777777" w:rsidR="00DB16F2" w:rsidRDefault="00A85434">
      <w:pPr>
        <w:keepNext/>
        <w:spacing w:after="80"/>
        <w:jc w:val="left"/>
      </w:pPr>
      <w:r>
        <w:rPr>
          <w:rFonts w:eastAsia="Times New Roman"/>
          <w:i/>
          <w:sz w:val="21"/>
        </w:rPr>
        <w:t>Nguồn diagram: Views/BuyerDashboardView.xaml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760062A3" w14:textId="77777777">
        <w:trPr>
          <w:trHeight w:hRule="exact" w:val="4824"/>
        </w:trPr>
        <w:tc>
          <w:tcPr>
            <w:tcW w:w="9360" w:type="dxa"/>
            <w:tcMar>
              <w:top w:w="0" w:type="dxa"/>
              <w:left w:w="0" w:type="dxa"/>
              <w:bottom w:w="0" w:type="dxa"/>
              <w:right w:w="0" w:type="dxa"/>
            </w:tcMar>
            <w:vAlign w:val="center"/>
          </w:tcPr>
          <w:p w14:paraId="6A87C794" w14:textId="77777777" w:rsidR="00DB16F2" w:rsidRDefault="00DB16F2">
            <w:pPr>
              <w:spacing w:after="0"/>
            </w:pPr>
          </w:p>
        </w:tc>
      </w:tr>
    </w:tbl>
    <w:p w14:paraId="07D4FA4F" w14:textId="77777777" w:rsidR="00DB16F2" w:rsidRDefault="00A85434">
      <w:pPr>
        <w:keepLines/>
        <w:spacing w:before="80" w:after="160"/>
        <w:jc w:val="center"/>
      </w:pPr>
      <w:bookmarkStart w:id="142" w:name="fig_3_2"/>
      <w:r>
        <w:rPr>
          <w:rFonts w:eastAsia="Times New Roman"/>
          <w:b/>
          <w:sz w:val="24"/>
        </w:rPr>
        <w:t>Hình 3.3. Giao diện Buyer Dashboard và khu vực cấu hình build</w:t>
      </w:r>
      <w:bookmarkEnd w:id="142"/>
    </w:p>
    <w:p w14:paraId="10935C2E" w14:textId="77777777" w:rsidR="00DB16F2" w:rsidRDefault="00A85434">
      <w:pPr>
        <w:keepNext/>
      </w:pPr>
      <w:r>
        <w:rPr>
          <w:rFonts w:eastAsia="Times New Roman"/>
        </w:rPr>
        <w:t xml:space="preserve">Vùng hình dành cho ảnh chụp danh sách request, chuyển trạng thái và khu vực thực hiện kiểm tra QC. Vị trí chèn thủ công được đánh dấu tại </w:t>
      </w:r>
      <w:hyperlink w:anchor="fig_3_seller">
        <w:r>
          <w:rPr>
            <w:rFonts w:eastAsia="Times New Roman"/>
            <w:color w:val="0563C1"/>
            <w:u w:val="single"/>
          </w:rPr>
          <w:t>Hình 3.4</w:t>
        </w:r>
      </w:hyperlink>
      <w:r>
        <w:rPr>
          <w:rFonts w:eastAsia="Times New Roman"/>
        </w:rPr>
        <w:t>.</w:t>
      </w:r>
    </w:p>
    <w:p w14:paraId="0043FC06" w14:textId="77777777" w:rsidR="00DB16F2" w:rsidRDefault="00A85434">
      <w:pPr>
        <w:keepNext/>
        <w:spacing w:after="80"/>
        <w:jc w:val="left"/>
      </w:pPr>
      <w:r>
        <w:rPr>
          <w:rFonts w:eastAsia="Times New Roman"/>
          <w:i/>
          <w:sz w:val="21"/>
        </w:rPr>
        <w:t>Nguồn diagram: Views/SellerDashboardView.xaml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E28307B" w14:textId="77777777">
        <w:trPr>
          <w:trHeight w:hRule="exact" w:val="4824"/>
        </w:trPr>
        <w:tc>
          <w:tcPr>
            <w:tcW w:w="9360" w:type="dxa"/>
            <w:tcMar>
              <w:top w:w="0" w:type="dxa"/>
              <w:left w:w="0" w:type="dxa"/>
              <w:bottom w:w="0" w:type="dxa"/>
              <w:right w:w="0" w:type="dxa"/>
            </w:tcMar>
            <w:vAlign w:val="center"/>
          </w:tcPr>
          <w:p w14:paraId="4B282535" w14:textId="77777777" w:rsidR="00DB16F2" w:rsidRDefault="00DB16F2">
            <w:pPr>
              <w:spacing w:after="0"/>
            </w:pPr>
          </w:p>
        </w:tc>
      </w:tr>
    </w:tbl>
    <w:p w14:paraId="46D8B8D2" w14:textId="77777777" w:rsidR="00DB16F2" w:rsidRDefault="00A85434">
      <w:pPr>
        <w:keepLines/>
        <w:spacing w:before="80" w:after="160"/>
        <w:jc w:val="center"/>
      </w:pPr>
      <w:bookmarkStart w:id="143" w:name="fig_3_seller"/>
      <w:r>
        <w:rPr>
          <w:rFonts w:eastAsia="Times New Roman"/>
          <w:b/>
          <w:sz w:val="24"/>
        </w:rPr>
        <w:t>Hình 3.4. Giao diện Seller Dashboard và xử lý yêu cầu lắp ráp</w:t>
      </w:r>
      <w:bookmarkEnd w:id="143"/>
    </w:p>
    <w:p w14:paraId="03373DD7" w14:textId="77777777" w:rsidR="00DB16F2" w:rsidRDefault="00A85434">
      <w:pPr>
        <w:keepNext/>
      </w:pPr>
      <w:r>
        <w:rPr>
          <w:rFonts w:eastAsia="Times New Roman"/>
        </w:rPr>
        <w:lastRenderedPageBreak/>
        <w:t xml:space="preserve">Vùng hình dành cho ảnh chụp KPI, quản lý tài khoản, Seller, catalog, đơn đăng ký và audit log. Vị trí chèn thủ công được đánh dấu tại </w:t>
      </w:r>
      <w:hyperlink w:anchor="fig_3_admin">
        <w:r>
          <w:rPr>
            <w:rFonts w:eastAsia="Times New Roman"/>
            <w:color w:val="0563C1"/>
            <w:u w:val="single"/>
          </w:rPr>
          <w:t>Hình 3.5</w:t>
        </w:r>
      </w:hyperlink>
      <w:r>
        <w:rPr>
          <w:rFonts w:eastAsia="Times New Roman"/>
        </w:rPr>
        <w:t>.</w:t>
      </w:r>
    </w:p>
    <w:p w14:paraId="794C03A5" w14:textId="77777777" w:rsidR="00DB16F2" w:rsidRDefault="00A85434">
      <w:pPr>
        <w:keepNext/>
        <w:spacing w:after="80"/>
        <w:jc w:val="left"/>
      </w:pPr>
      <w:r>
        <w:rPr>
          <w:rFonts w:eastAsia="Times New Roman"/>
          <w:i/>
          <w:sz w:val="21"/>
        </w:rPr>
        <w:t>Nguồn diagram: Views/AdminDashboardView.xaml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27C452A7" w14:textId="77777777">
        <w:trPr>
          <w:trHeight w:hRule="exact" w:val="4824"/>
        </w:trPr>
        <w:tc>
          <w:tcPr>
            <w:tcW w:w="9360" w:type="dxa"/>
            <w:tcMar>
              <w:top w:w="0" w:type="dxa"/>
              <w:left w:w="0" w:type="dxa"/>
              <w:bottom w:w="0" w:type="dxa"/>
              <w:right w:w="0" w:type="dxa"/>
            </w:tcMar>
            <w:vAlign w:val="center"/>
          </w:tcPr>
          <w:p w14:paraId="7434C707" w14:textId="77777777" w:rsidR="00DB16F2" w:rsidRDefault="00DB16F2">
            <w:pPr>
              <w:spacing w:after="0"/>
            </w:pPr>
          </w:p>
        </w:tc>
      </w:tr>
    </w:tbl>
    <w:p w14:paraId="31A394EE" w14:textId="77777777" w:rsidR="00DB16F2" w:rsidRDefault="00A85434">
      <w:pPr>
        <w:keepLines/>
        <w:spacing w:before="80" w:after="160"/>
        <w:jc w:val="center"/>
      </w:pPr>
      <w:bookmarkStart w:id="144" w:name="fig_3_admin"/>
      <w:r>
        <w:rPr>
          <w:rFonts w:eastAsia="Times New Roman"/>
          <w:b/>
          <w:sz w:val="24"/>
        </w:rPr>
        <w:t>Hình 3.5. Giao diện Admin Dashboard và quản trị hệ thống</w:t>
      </w:r>
      <w:bookmarkEnd w:id="144"/>
    </w:p>
    <w:p w14:paraId="6B953424" w14:textId="77777777" w:rsidR="00DB16F2" w:rsidRDefault="00A85434">
      <w:pPr>
        <w:keepNext/>
      </w:pPr>
      <w:r>
        <w:rPr>
          <w:rFonts w:eastAsia="Times New Roman"/>
        </w:rPr>
        <w:t xml:space="preserve">Vùng hình dành cho ảnh chụp danh sách hội thoại và nội dung chat Buyer-Seller hoặc Admin-Seller. Vị trí chèn thủ công được đánh dấu tại </w:t>
      </w:r>
      <w:hyperlink w:anchor="fig_3_chat">
        <w:r>
          <w:rPr>
            <w:rFonts w:eastAsia="Times New Roman"/>
            <w:color w:val="0563C1"/>
            <w:u w:val="single"/>
          </w:rPr>
          <w:t>Hình 3.6</w:t>
        </w:r>
      </w:hyperlink>
      <w:r>
        <w:rPr>
          <w:rFonts w:eastAsia="Times New Roman"/>
        </w:rPr>
        <w:t>.</w:t>
      </w:r>
    </w:p>
    <w:p w14:paraId="55FE466F" w14:textId="77777777" w:rsidR="00DB16F2" w:rsidRDefault="00A85434">
      <w:pPr>
        <w:keepNext/>
        <w:spacing w:after="80"/>
        <w:jc w:val="left"/>
      </w:pPr>
      <w:r>
        <w:rPr>
          <w:rFonts w:eastAsia="Times New Roman"/>
          <w:i/>
          <w:sz w:val="21"/>
        </w:rPr>
        <w:t>Nguồn diagram: Views/ChatView.xaml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4CDD666E" w14:textId="77777777">
        <w:trPr>
          <w:trHeight w:hRule="exact" w:val="4824"/>
        </w:trPr>
        <w:tc>
          <w:tcPr>
            <w:tcW w:w="9360" w:type="dxa"/>
            <w:tcMar>
              <w:top w:w="0" w:type="dxa"/>
              <w:left w:w="0" w:type="dxa"/>
              <w:bottom w:w="0" w:type="dxa"/>
              <w:right w:w="0" w:type="dxa"/>
            </w:tcMar>
            <w:vAlign w:val="center"/>
          </w:tcPr>
          <w:p w14:paraId="16E0E5D2" w14:textId="77777777" w:rsidR="00DB16F2" w:rsidRDefault="00DB16F2">
            <w:pPr>
              <w:spacing w:after="0"/>
            </w:pPr>
          </w:p>
        </w:tc>
      </w:tr>
    </w:tbl>
    <w:p w14:paraId="64AF6C31" w14:textId="77777777" w:rsidR="00DB16F2" w:rsidRDefault="00A85434">
      <w:pPr>
        <w:keepLines/>
        <w:spacing w:before="80" w:after="160"/>
        <w:jc w:val="center"/>
      </w:pPr>
      <w:bookmarkStart w:id="145" w:name="fig_3_chat"/>
      <w:r>
        <w:rPr>
          <w:rFonts w:eastAsia="Times New Roman"/>
          <w:b/>
          <w:sz w:val="24"/>
        </w:rPr>
        <w:t>Hình 3.6. Giao diện trao đổi tin nhắn theo vai trò</w:t>
      </w:r>
      <w:bookmarkEnd w:id="145"/>
    </w:p>
    <w:p w14:paraId="38D672A9" w14:textId="77777777" w:rsidR="00DB16F2" w:rsidRDefault="00A85434">
      <w:pPr>
        <w:keepNext/>
      </w:pPr>
      <w:r>
        <w:rPr>
          <w:rFonts w:eastAsia="Times New Roman"/>
        </w:rPr>
        <w:lastRenderedPageBreak/>
        <w:t xml:space="preserve">Vùng hình dành cho ảnh chụp thông tin tài khoản, lựa chọn ngôn ngữ và thao tác đăng xuất. Vị trí chèn thủ công được đánh dấu tại </w:t>
      </w:r>
      <w:hyperlink w:anchor="fig_3_user_menu">
        <w:r>
          <w:rPr>
            <w:rFonts w:eastAsia="Times New Roman"/>
            <w:color w:val="0563C1"/>
            <w:u w:val="single"/>
          </w:rPr>
          <w:t>Hình 3.7</w:t>
        </w:r>
      </w:hyperlink>
      <w:r>
        <w:rPr>
          <w:rFonts w:eastAsia="Times New Roman"/>
        </w:rPr>
        <w:t>.</w:t>
      </w:r>
    </w:p>
    <w:p w14:paraId="15F99597" w14:textId="77777777" w:rsidR="00DB16F2" w:rsidRDefault="00A85434">
      <w:pPr>
        <w:keepNext/>
        <w:spacing w:after="80"/>
        <w:jc w:val="left"/>
      </w:pPr>
      <w:r>
        <w:rPr>
          <w:rFonts w:eastAsia="Times New Roman"/>
          <w:i/>
          <w:sz w:val="21"/>
        </w:rPr>
        <w:t>Nguồn diagram: Views/UserMenuView.xaml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632A7D63" w14:textId="77777777">
        <w:trPr>
          <w:trHeight w:hRule="exact" w:val="4536"/>
        </w:trPr>
        <w:tc>
          <w:tcPr>
            <w:tcW w:w="9360" w:type="dxa"/>
            <w:tcMar>
              <w:top w:w="0" w:type="dxa"/>
              <w:left w:w="0" w:type="dxa"/>
              <w:bottom w:w="0" w:type="dxa"/>
              <w:right w:w="0" w:type="dxa"/>
            </w:tcMar>
            <w:vAlign w:val="center"/>
          </w:tcPr>
          <w:p w14:paraId="22EC6D51" w14:textId="77777777" w:rsidR="00DB16F2" w:rsidRDefault="00DB16F2">
            <w:pPr>
              <w:spacing w:after="0"/>
            </w:pPr>
          </w:p>
        </w:tc>
      </w:tr>
    </w:tbl>
    <w:p w14:paraId="70192B4F" w14:textId="77777777" w:rsidR="00DB16F2" w:rsidRDefault="00A85434">
      <w:pPr>
        <w:keepLines/>
        <w:spacing w:before="80" w:after="160"/>
        <w:jc w:val="center"/>
      </w:pPr>
      <w:bookmarkStart w:id="146" w:name="fig_3_user_menu"/>
      <w:r>
        <w:rPr>
          <w:rFonts w:eastAsia="Times New Roman"/>
          <w:b/>
          <w:sz w:val="24"/>
        </w:rPr>
        <w:t>Hình 3.7. Giao diện hồ sơ và menu người dùng</w:t>
      </w:r>
      <w:bookmarkEnd w:id="146"/>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E7B47AF" w14:textId="77777777">
        <w:trPr>
          <w:cantSplit/>
          <w:tblHeader/>
        </w:trPr>
        <w:tc>
          <w:tcPr>
            <w:tcW w:w="9360" w:type="dxa"/>
            <w:shd w:val="clear" w:color="auto" w:fill="D9D9D9"/>
            <w:tcMar>
              <w:top w:w="85" w:type="dxa"/>
              <w:left w:w="130" w:type="dxa"/>
              <w:bottom w:w="85" w:type="dxa"/>
              <w:right w:w="130" w:type="dxa"/>
            </w:tcMar>
            <w:vAlign w:val="center"/>
          </w:tcPr>
          <w:p w14:paraId="109F6891" w14:textId="77777777" w:rsidR="00DB16F2" w:rsidRDefault="00A85434">
            <w:pPr>
              <w:keepNext/>
              <w:spacing w:after="0" w:line="240" w:lineRule="auto"/>
            </w:pPr>
            <w:r>
              <w:rPr>
                <w:rFonts w:eastAsia="Times New Roman"/>
                <w:b/>
                <w:sz w:val="21"/>
              </w:rPr>
              <w:t>Mã nguồn 3.24 - Khu vực cấu hình build bằng XAML</w:t>
            </w:r>
          </w:p>
        </w:tc>
      </w:tr>
      <w:tr w:rsidR="00DB16F2" w14:paraId="6202A6E9" w14:textId="77777777">
        <w:trPr>
          <w:cantSplit/>
        </w:trPr>
        <w:tc>
          <w:tcPr>
            <w:tcW w:w="9360" w:type="dxa"/>
            <w:shd w:val="clear" w:color="auto" w:fill="FFFFFF"/>
            <w:tcMar>
              <w:top w:w="85" w:type="dxa"/>
              <w:left w:w="130" w:type="dxa"/>
              <w:bottom w:w="85" w:type="dxa"/>
              <w:right w:w="130" w:type="dxa"/>
            </w:tcMar>
            <w:vAlign w:val="center"/>
          </w:tcPr>
          <w:p w14:paraId="6A79E993" w14:textId="77777777" w:rsidR="00DB16F2" w:rsidRDefault="00A85434">
            <w:pPr>
              <w:keepLines/>
              <w:spacing w:after="0" w:line="240" w:lineRule="auto"/>
              <w:jc w:val="left"/>
            </w:pPr>
            <w:r>
              <w:rPr>
                <w:rFonts w:ascii="Consolas" w:eastAsia="Consolas" w:hAnsi="Consolas" w:cs="Consolas"/>
                <w:color w:val="1F2937"/>
                <w:sz w:val="15"/>
              </w:rPr>
              <w:t>&lt;TextBlock Text="{loc:Tr Buyer_KitLabel}"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Kits}"</w:t>
            </w:r>
            <w:r>
              <w:br/>
            </w:r>
            <w:r>
              <w:rPr>
                <w:rFonts w:ascii="Consolas" w:eastAsia="Consolas" w:hAnsi="Consolas" w:cs="Consolas"/>
                <w:color w:val="1F2937"/>
                <w:sz w:val="15"/>
              </w:rPr>
              <w:t xml:space="preserve">          SelectedItem="{Binding SelectedKit}"</w:t>
            </w:r>
            <w:r>
              <w:br/>
            </w:r>
            <w:r>
              <w:rPr>
                <w:rFonts w:ascii="Consolas" w:eastAsia="Consolas" w:hAnsi="Consolas" w:cs="Consolas"/>
                <w:color w:val="1F2937"/>
                <w:sz w:val="15"/>
              </w:rPr>
              <w:t xml:space="preserve">          DisplayMemberPath="KitName"/&gt;</w:t>
            </w:r>
            <w:r>
              <w:br/>
            </w:r>
            <w:r>
              <w:br/>
            </w:r>
            <w:r>
              <w:rPr>
                <w:rFonts w:ascii="Consolas" w:eastAsia="Consolas" w:hAnsi="Consolas" w:cs="Consolas"/>
                <w:color w:val="1F2937"/>
                <w:sz w:val="15"/>
              </w:rPr>
              <w:t>&lt;TextBlock Text="{loc:Tr Buyer_SwitchLabel}"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CompatibleSwitches}"</w:t>
            </w:r>
            <w:r>
              <w:br/>
            </w:r>
            <w:r>
              <w:rPr>
                <w:rFonts w:ascii="Consolas" w:eastAsia="Consolas" w:hAnsi="Consolas" w:cs="Consolas"/>
                <w:color w:val="1F2937"/>
                <w:sz w:val="15"/>
              </w:rPr>
              <w:t xml:space="preserve">          SelectedItem="{Binding SelectedSwitch}"</w:t>
            </w:r>
            <w:r>
              <w:br/>
            </w:r>
            <w:r>
              <w:rPr>
                <w:rFonts w:ascii="Consolas" w:eastAsia="Consolas" w:hAnsi="Consolas" w:cs="Consolas"/>
                <w:color w:val="1F2937"/>
                <w:sz w:val="15"/>
              </w:rPr>
              <w:t xml:space="preserve">          DisplayMemberPath="SwitchName"/&gt;</w:t>
            </w:r>
            <w:r>
              <w:br/>
            </w:r>
            <w:r>
              <w:br/>
            </w:r>
            <w:r>
              <w:rPr>
                <w:rFonts w:ascii="Consolas" w:eastAsia="Consolas" w:hAnsi="Consolas" w:cs="Consolas"/>
                <w:color w:val="1F2937"/>
                <w:sz w:val="15"/>
              </w:rPr>
              <w:t>&lt;TextBlock Text="{Binding TotalPreview,</w:t>
            </w:r>
            <w:r>
              <w:br/>
            </w:r>
            <w:r>
              <w:rPr>
                <w:rFonts w:ascii="Consolas" w:eastAsia="Consolas" w:hAnsi="Consolas" w:cs="Consolas"/>
                <w:color w:val="1F2937"/>
                <w:sz w:val="15"/>
              </w:rPr>
              <w:t xml:space="preserve">                 StringFormat={}{0:N2} USD}"/&gt;</w:t>
            </w:r>
            <w:r>
              <w:br/>
            </w:r>
            <w:r>
              <w:rPr>
                <w:rFonts w:ascii="Consolas" w:eastAsia="Consolas" w:hAnsi="Consolas" w:cs="Consolas"/>
                <w:color w:val="1F2937"/>
                <w:sz w:val="15"/>
              </w:rPr>
              <w:t>&lt;Button Content="{loc:Tr Buyer_SaveBuild}"</w:t>
            </w:r>
            <w:r>
              <w:br/>
            </w:r>
            <w:r>
              <w:rPr>
                <w:rFonts w:ascii="Consolas" w:eastAsia="Consolas" w:hAnsi="Consolas" w:cs="Consolas"/>
                <w:color w:val="1F2937"/>
                <w:sz w:val="15"/>
              </w:rPr>
              <w:t xml:space="preserve">        Command="{Binding SaveBuildCommand}"/&gt;</w:t>
            </w:r>
            <w:r>
              <w:br/>
            </w:r>
            <w:r>
              <w:rPr>
                <w:rFonts w:ascii="Consolas" w:eastAsia="Consolas" w:hAnsi="Consolas" w:cs="Consolas"/>
                <w:color w:val="1F2937"/>
                <w:sz w:val="15"/>
              </w:rPr>
              <w:t>&lt;Button Content="{loc:Tr Buyer_SendRequest}"</w:t>
            </w:r>
            <w:r>
              <w:br/>
            </w:r>
            <w:r>
              <w:rPr>
                <w:rFonts w:ascii="Consolas" w:eastAsia="Consolas" w:hAnsi="Consolas" w:cs="Consolas"/>
                <w:color w:val="1F2937"/>
                <w:sz w:val="15"/>
              </w:rPr>
              <w:t xml:space="preserve">        Command="{Binding SendRequestCommand}"/&gt;</w:t>
            </w:r>
          </w:p>
        </w:tc>
      </w:tr>
    </w:tbl>
    <w:p w14:paraId="1ACA11D0"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42CE337" w14:textId="77777777">
        <w:trPr>
          <w:cantSplit/>
          <w:tblHeader/>
        </w:trPr>
        <w:tc>
          <w:tcPr>
            <w:tcW w:w="9360" w:type="dxa"/>
            <w:shd w:val="clear" w:color="auto" w:fill="D9D9D9"/>
            <w:tcMar>
              <w:top w:w="85" w:type="dxa"/>
              <w:left w:w="130" w:type="dxa"/>
              <w:bottom w:w="85" w:type="dxa"/>
              <w:right w:w="130" w:type="dxa"/>
            </w:tcMar>
            <w:vAlign w:val="center"/>
          </w:tcPr>
          <w:p w14:paraId="551A11E2" w14:textId="77777777" w:rsidR="00DB16F2" w:rsidRDefault="00A85434">
            <w:pPr>
              <w:keepNext/>
              <w:spacing w:after="0" w:line="240" w:lineRule="auto"/>
            </w:pPr>
            <w:r>
              <w:rPr>
                <w:rFonts w:eastAsia="Times New Roman"/>
                <w:b/>
                <w:sz w:val="21"/>
              </w:rPr>
              <w:lastRenderedPageBreak/>
              <w:t>Mã nguồn 3.25 - Lưu build và gửi request trong ViewModel</w:t>
            </w:r>
          </w:p>
        </w:tc>
      </w:tr>
      <w:tr w:rsidR="00DB16F2" w14:paraId="3E95B79D" w14:textId="77777777">
        <w:trPr>
          <w:cantSplit/>
        </w:trPr>
        <w:tc>
          <w:tcPr>
            <w:tcW w:w="9360" w:type="dxa"/>
            <w:shd w:val="clear" w:color="auto" w:fill="FFFFFF"/>
            <w:tcMar>
              <w:top w:w="85" w:type="dxa"/>
              <w:left w:w="130" w:type="dxa"/>
              <w:bottom w:w="85" w:type="dxa"/>
              <w:right w:w="130" w:type="dxa"/>
            </w:tcMar>
            <w:vAlign w:val="center"/>
          </w:tcPr>
          <w:p w14:paraId="2915A633" w14:textId="77777777" w:rsidR="00DB16F2" w:rsidRDefault="00A85434">
            <w:pPr>
              <w:keepLines/>
              <w:spacing w:after="0" w:line="240" w:lineRule="auto"/>
              <w:jc w:val="left"/>
            </w:pPr>
            <w:r>
              <w:rPr>
                <w:rFonts w:ascii="Consolas" w:eastAsia="Consolas" w:hAnsi="Consolas" w:cs="Consolas"/>
                <w:color w:val="1F2937"/>
                <w:sz w:val="15"/>
              </w:rPr>
              <w:t>private async Task SaveBuildAsync()</w:t>
            </w:r>
            <w:r>
              <w:br/>
            </w:r>
            <w:r>
              <w:rPr>
                <w:rFonts w:ascii="Consolas" w:eastAsia="Consolas" w:hAnsi="Consolas" w:cs="Consolas"/>
                <w:color w:val="1F2937"/>
                <w:sz w:val="15"/>
              </w:rPr>
              <w:t>{</w:t>
            </w:r>
            <w:r>
              <w:br/>
            </w:r>
            <w:r>
              <w:rPr>
                <w:rFonts w:ascii="Consolas" w:eastAsia="Consolas" w:hAnsi="Consolas" w:cs="Consolas"/>
                <w:color w:val="1F2937"/>
                <w:sz w:val="15"/>
              </w:rPr>
              <w:t xml:space="preserve">    var build = CreateBuildFromCurrentSelection();</w:t>
            </w:r>
            <w:r>
              <w:br/>
            </w:r>
            <w:r>
              <w:rPr>
                <w:rFonts w:ascii="Consolas" w:eastAsia="Consolas" w:hAnsi="Consolas" w:cs="Consolas"/>
                <w:color w:val="1F2937"/>
                <w:sz w:val="15"/>
              </w:rPr>
              <w:t xml:space="preserve">    var saved = await _buildService.SaveBuildAsync(build);</w:t>
            </w:r>
            <w:r>
              <w:br/>
            </w:r>
            <w:r>
              <w:rPr>
                <w:rFonts w:ascii="Consolas" w:eastAsia="Consolas" w:hAnsi="Consolas" w:cs="Consolas"/>
                <w:color w:val="1F2937"/>
                <w:sz w:val="15"/>
              </w:rPr>
              <w:t xml:space="preserve">    _editingBuildId = saved.BuildId;</w:t>
            </w:r>
            <w:r>
              <w:br/>
            </w:r>
            <w:r>
              <w:rPr>
                <w:rFonts w:ascii="Consolas" w:eastAsia="Consolas" w:hAnsi="Consolas" w:cs="Consolas"/>
                <w:color w:val="1F2937"/>
                <w:sz w:val="15"/>
              </w:rPr>
              <w:t xml:space="preserve">    await RefreshBuildsAsync();</w:t>
            </w:r>
            <w:r>
              <w:br/>
            </w:r>
            <w:r>
              <w:rPr>
                <w:rFonts w:ascii="Consolas" w:eastAsia="Consolas" w:hAnsi="Consolas" w:cs="Consolas"/>
                <w:color w:val="1F2937"/>
                <w:sz w:val="15"/>
              </w:rPr>
              <w:t xml:space="preserve">    StatusMessage = TrFormat(</w:t>
            </w:r>
            <w:r>
              <w:br/>
            </w:r>
            <w:r>
              <w:rPr>
                <w:rFonts w:ascii="Consolas" w:eastAsia="Consolas" w:hAnsi="Consolas" w:cs="Consolas"/>
                <w:color w:val="1F2937"/>
                <w:sz w:val="15"/>
              </w:rPr>
              <w:t xml:space="preserve">        "Buyer_BuildSaved",</w:t>
            </w:r>
            <w:r>
              <w:br/>
            </w:r>
            <w:r>
              <w:rPr>
                <w:rFonts w:ascii="Consolas" w:eastAsia="Consolas" w:hAnsi="Consolas" w:cs="Consolas"/>
                <w:color w:val="1F2937"/>
                <w:sz w:val="15"/>
              </w:rPr>
              <w:t xml:space="preserve">        saved.Name,</w:t>
            </w:r>
            <w:r>
              <w:br/>
            </w:r>
            <w:r>
              <w:rPr>
                <w:rFonts w:ascii="Consolas" w:eastAsia="Consolas" w:hAnsi="Consolas" w:cs="Consolas"/>
                <w:color w:val="1F2937"/>
                <w:sz w:val="15"/>
              </w:rPr>
              <w:t xml:space="preserve">        saved.TotalCostSnapshot);</w:t>
            </w:r>
            <w:r>
              <w:br/>
            </w:r>
            <w:r>
              <w:rPr>
                <w:rFonts w:ascii="Consolas" w:eastAsia="Consolas" w:hAnsi="Consolas" w:cs="Consolas"/>
                <w:color w:val="1F2937"/>
                <w:sz w:val="15"/>
              </w:rPr>
              <w:t>}</w:t>
            </w:r>
            <w:r>
              <w:br/>
            </w:r>
            <w:r>
              <w:br/>
            </w:r>
            <w:r>
              <w:rPr>
                <w:rFonts w:ascii="Consolas" w:eastAsia="Consolas" w:hAnsi="Consolas" w:cs="Consolas"/>
                <w:color w:val="1F2937"/>
                <w:sz w:val="15"/>
              </w:rPr>
              <w:t>private async Task SendRequestAsync()</w:t>
            </w:r>
            <w:r>
              <w:br/>
            </w:r>
            <w:r>
              <w:rPr>
                <w:rFonts w:ascii="Consolas" w:eastAsia="Consolas" w:hAnsi="Consolas" w:cs="Consolas"/>
                <w:color w:val="1F2937"/>
                <w:sz w:val="15"/>
              </w:rPr>
              <w:t>{</w:t>
            </w:r>
            <w:r>
              <w:br/>
            </w:r>
            <w:r>
              <w:rPr>
                <w:rFonts w:ascii="Consolas" w:eastAsia="Consolas" w:hAnsi="Consolas" w:cs="Consolas"/>
                <w:color w:val="1F2937"/>
                <w:sz w:val="15"/>
              </w:rPr>
              <w:t xml:space="preserve">    if (SelectedBuild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Tr("Buyer_SelectSavedBuildFirst"));</w:t>
            </w:r>
            <w:r>
              <w:br/>
            </w:r>
            <w:r>
              <w:rPr>
                <w:rFonts w:ascii="Consolas" w:eastAsia="Consolas" w:hAnsi="Consolas" w:cs="Consolas"/>
                <w:color w:val="1F2937"/>
                <w:sz w:val="15"/>
              </w:rPr>
              <w:t xml:space="preserve">    if (SelectedSeller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Tr("Buyer_SelectSellerFirst"));</w:t>
            </w:r>
            <w:r>
              <w:br/>
            </w:r>
            <w:r>
              <w:br/>
            </w:r>
            <w:r>
              <w:rPr>
                <w:rFonts w:ascii="Consolas" w:eastAsia="Consolas" w:hAnsi="Consolas" w:cs="Consolas"/>
                <w:color w:val="1F2937"/>
                <w:sz w:val="15"/>
              </w:rPr>
              <w:t xml:space="preserve">    await _requestService.SendRequestAsync(</w:t>
            </w:r>
            <w:r>
              <w:br/>
            </w:r>
            <w:r>
              <w:rPr>
                <w:rFonts w:ascii="Consolas" w:eastAsia="Consolas" w:hAnsi="Consolas" w:cs="Consolas"/>
                <w:color w:val="1F2937"/>
                <w:sz w:val="15"/>
              </w:rPr>
              <w:t xml:space="preserve">        SelectedBuild.BuildId,</w:t>
            </w:r>
            <w:r>
              <w:br/>
            </w:r>
            <w:r>
              <w:rPr>
                <w:rFonts w:ascii="Consolas" w:eastAsia="Consolas" w:hAnsi="Consolas" w:cs="Consolas"/>
                <w:color w:val="1F2937"/>
                <w:sz w:val="15"/>
              </w:rPr>
              <w:t xml:space="preserve">        CurrentUser.UserId,</w:t>
            </w:r>
            <w:r>
              <w:br/>
            </w:r>
            <w:r>
              <w:rPr>
                <w:rFonts w:ascii="Consolas" w:eastAsia="Consolas" w:hAnsi="Consolas" w:cs="Consolas"/>
                <w:color w:val="1F2937"/>
                <w:sz w:val="15"/>
              </w:rPr>
              <w:t xml:space="preserve">        SelectedSeller.UserId,</w:t>
            </w:r>
            <w:r>
              <w:br/>
            </w:r>
            <w:r>
              <w:rPr>
                <w:rFonts w:ascii="Consolas" w:eastAsia="Consolas" w:hAnsi="Consolas" w:cs="Consolas"/>
                <w:color w:val="1F2937"/>
                <w:sz w:val="15"/>
              </w:rPr>
              <w:t xml:space="preserve">        RequestNote);</w:t>
            </w:r>
            <w:r>
              <w:br/>
            </w:r>
            <w:r>
              <w:rPr>
                <w:rFonts w:ascii="Consolas" w:eastAsia="Consolas" w:hAnsi="Consolas" w:cs="Consolas"/>
                <w:color w:val="1F2937"/>
                <w:sz w:val="15"/>
              </w:rPr>
              <w:t xml:space="preserve">    await RefreshRequestsAsync();</w:t>
            </w:r>
            <w:r>
              <w:br/>
            </w:r>
            <w:r>
              <w:rPr>
                <w:rFonts w:ascii="Consolas" w:eastAsia="Consolas" w:hAnsi="Consolas" w:cs="Consolas"/>
                <w:color w:val="1F2937"/>
                <w:sz w:val="15"/>
              </w:rPr>
              <w:t>}</w:t>
            </w:r>
          </w:p>
        </w:tc>
      </w:tr>
    </w:tbl>
    <w:p w14:paraId="10B1C7A6" w14:textId="77777777" w:rsidR="00DB16F2" w:rsidRDefault="00DB16F2">
      <w:pPr>
        <w:spacing w:after="60"/>
      </w:pPr>
    </w:p>
    <w:p w14:paraId="0F44D4F8" w14:textId="77777777" w:rsidR="00DB16F2" w:rsidRDefault="00A85434">
      <w:pPr>
        <w:pStyle w:val="u2"/>
      </w:pPr>
      <w:bookmarkStart w:id="127" w:name="ch3_3"/>
      <w:r>
        <w:rPr>
          <w:rFonts w:ascii="Times New Roman" w:eastAsia="Times New Roman" w:hAnsi="Times New Roman" w:cs="Times New Roman"/>
        </w:rPr>
        <w:t>3.3. Kiểm thử và xác minh</w:t>
      </w:r>
      <w:bookmarkEnd w:id="127"/>
    </w:p>
    <w:p w14:paraId="5EAAE145" w14:textId="77777777" w:rsidR="00DB16F2" w:rsidRDefault="00A85434">
      <w:r>
        <w:rPr>
          <w:rFonts w:eastAsia="Times New Roman"/>
        </w:rPr>
        <w:t xml:space="preserve">Việc xác minh được thực hiện theo phạm vi không làm thay đổi dữ liệu runtime. Kết quả hiện tại được trình bày tại </w:t>
      </w:r>
      <w:hyperlink w:anchor="tbl_3_3">
        <w:r>
          <w:rPr>
            <w:rFonts w:eastAsia="Times New Roman"/>
            <w:color w:val="0563C1"/>
            <w:u w:val="single"/>
          </w:rPr>
          <w:t>Bảng 3.3</w:t>
        </w:r>
      </w:hyperlink>
      <w:r>
        <w:rPr>
          <w:rFonts w:eastAsia="Times New Roman"/>
        </w:rPr>
        <w:t>; các tuyên bố kiểm thử lịch sử không được dùng thay cho runner còn tồn tại trong working tree.</w:t>
      </w:r>
    </w:p>
    <w:p w14:paraId="5C90F03A" w14:textId="77777777" w:rsidR="00DB16F2" w:rsidRDefault="00A85434">
      <w:pPr>
        <w:keepNext/>
        <w:spacing w:before="100" w:after="100"/>
        <w:jc w:val="center"/>
      </w:pPr>
      <w:bookmarkStart w:id="156" w:name="tbl_3_3"/>
      <w:r>
        <w:rPr>
          <w:rFonts w:eastAsia="Times New Roman"/>
          <w:b/>
          <w:sz w:val="24"/>
        </w:rPr>
        <w:t>Bảng 3.3. Kết quả build và xác minh tại thời điểm lập báo cáo</w:t>
      </w:r>
      <w:bookmarkEnd w:id="156"/>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2600"/>
        <w:gridCol w:w="1500"/>
        <w:gridCol w:w="4360"/>
      </w:tblGrid>
      <w:tr w:rsidR="00DB16F2" w14:paraId="5E50AEE2" w14:textId="77777777">
        <w:trPr>
          <w:cantSplit/>
          <w:tblHeader/>
        </w:trPr>
        <w:tc>
          <w:tcPr>
            <w:tcW w:w="900" w:type="dxa"/>
            <w:shd w:val="clear" w:color="auto" w:fill="E7E6E6"/>
            <w:tcMar>
              <w:top w:w="95" w:type="dxa"/>
              <w:left w:w="120" w:type="dxa"/>
              <w:bottom w:w="95" w:type="dxa"/>
              <w:right w:w="120" w:type="dxa"/>
            </w:tcMar>
            <w:vAlign w:val="center"/>
          </w:tcPr>
          <w:p w14:paraId="3F5CCAF2" w14:textId="77777777" w:rsidR="00DB16F2" w:rsidRDefault="00A85434">
            <w:pPr>
              <w:keepNext/>
              <w:spacing w:after="0" w:line="252" w:lineRule="auto"/>
              <w:jc w:val="center"/>
            </w:pPr>
            <w:r>
              <w:rPr>
                <w:rFonts w:eastAsia="Times New Roman"/>
                <w:b/>
                <w:sz w:val="21"/>
              </w:rPr>
              <w:t>Mã</w:t>
            </w:r>
          </w:p>
        </w:tc>
        <w:tc>
          <w:tcPr>
            <w:tcW w:w="2600" w:type="dxa"/>
            <w:shd w:val="clear" w:color="auto" w:fill="E7E6E6"/>
            <w:tcMar>
              <w:top w:w="95" w:type="dxa"/>
              <w:left w:w="120" w:type="dxa"/>
              <w:bottom w:w="95" w:type="dxa"/>
              <w:right w:w="120" w:type="dxa"/>
            </w:tcMar>
            <w:vAlign w:val="center"/>
          </w:tcPr>
          <w:p w14:paraId="65E272A3" w14:textId="77777777" w:rsidR="00DB16F2" w:rsidRDefault="00A85434">
            <w:pPr>
              <w:keepNext/>
              <w:spacing w:after="0" w:line="252" w:lineRule="auto"/>
              <w:jc w:val="center"/>
            </w:pPr>
            <w:r>
              <w:rPr>
                <w:rFonts w:eastAsia="Times New Roman"/>
                <w:b/>
                <w:sz w:val="21"/>
              </w:rPr>
              <w:t>Nội dung</w:t>
            </w:r>
          </w:p>
        </w:tc>
        <w:tc>
          <w:tcPr>
            <w:tcW w:w="1500" w:type="dxa"/>
            <w:shd w:val="clear" w:color="auto" w:fill="E7E6E6"/>
            <w:tcMar>
              <w:top w:w="95" w:type="dxa"/>
              <w:left w:w="120" w:type="dxa"/>
              <w:bottom w:w="95" w:type="dxa"/>
              <w:right w:w="120" w:type="dxa"/>
            </w:tcMar>
            <w:vAlign w:val="center"/>
          </w:tcPr>
          <w:p w14:paraId="3B54D76B" w14:textId="77777777" w:rsidR="00DB16F2" w:rsidRDefault="00A85434">
            <w:pPr>
              <w:keepNext/>
              <w:spacing w:after="0" w:line="252" w:lineRule="auto"/>
              <w:jc w:val="center"/>
            </w:pPr>
            <w:r>
              <w:rPr>
                <w:rFonts w:eastAsia="Times New Roman"/>
                <w:b/>
                <w:sz w:val="21"/>
              </w:rPr>
              <w:t>Kết quả</w:t>
            </w:r>
          </w:p>
        </w:tc>
        <w:tc>
          <w:tcPr>
            <w:tcW w:w="4360" w:type="dxa"/>
            <w:shd w:val="clear" w:color="auto" w:fill="E7E6E6"/>
            <w:tcMar>
              <w:top w:w="95" w:type="dxa"/>
              <w:left w:w="120" w:type="dxa"/>
              <w:bottom w:w="95" w:type="dxa"/>
              <w:right w:w="120" w:type="dxa"/>
            </w:tcMar>
            <w:vAlign w:val="center"/>
          </w:tcPr>
          <w:p w14:paraId="40D8F58B" w14:textId="77777777" w:rsidR="00DB16F2" w:rsidRDefault="00A85434">
            <w:pPr>
              <w:keepNext/>
              <w:spacing w:after="0" w:line="252" w:lineRule="auto"/>
              <w:jc w:val="center"/>
            </w:pPr>
            <w:r>
              <w:rPr>
                <w:rFonts w:eastAsia="Times New Roman"/>
                <w:b/>
                <w:sz w:val="21"/>
              </w:rPr>
              <w:t>Ghi chú</w:t>
            </w:r>
          </w:p>
        </w:tc>
      </w:tr>
      <w:tr w:rsidR="00DB16F2" w14:paraId="3EDFDE2F" w14:textId="77777777">
        <w:trPr>
          <w:cantSplit/>
        </w:trPr>
        <w:tc>
          <w:tcPr>
            <w:tcW w:w="900" w:type="dxa"/>
            <w:tcMar>
              <w:top w:w="85" w:type="dxa"/>
              <w:left w:w="120" w:type="dxa"/>
              <w:bottom w:w="85" w:type="dxa"/>
              <w:right w:w="120" w:type="dxa"/>
            </w:tcMar>
            <w:vAlign w:val="center"/>
          </w:tcPr>
          <w:p w14:paraId="585208B0" w14:textId="77777777" w:rsidR="00DB16F2" w:rsidRDefault="00A85434">
            <w:pPr>
              <w:spacing w:after="0" w:line="264" w:lineRule="auto"/>
              <w:jc w:val="left"/>
            </w:pPr>
            <w:r>
              <w:rPr>
                <w:rFonts w:eastAsia="Times New Roman"/>
                <w:sz w:val="21"/>
              </w:rPr>
              <w:t>T01</w:t>
            </w:r>
          </w:p>
        </w:tc>
        <w:tc>
          <w:tcPr>
            <w:tcW w:w="2600" w:type="dxa"/>
            <w:tcMar>
              <w:top w:w="85" w:type="dxa"/>
              <w:left w:w="120" w:type="dxa"/>
              <w:bottom w:w="85" w:type="dxa"/>
              <w:right w:w="120" w:type="dxa"/>
            </w:tcMar>
            <w:vAlign w:val="center"/>
          </w:tcPr>
          <w:p w14:paraId="5E243A0D" w14:textId="77777777" w:rsidR="00DB16F2" w:rsidRDefault="00A85434">
            <w:pPr>
              <w:spacing w:after="0" w:line="264" w:lineRule="auto"/>
              <w:jc w:val="left"/>
            </w:pPr>
            <w:r>
              <w:rPr>
                <w:rFonts w:eastAsia="Times New Roman"/>
                <w:sz w:val="21"/>
              </w:rPr>
              <w:t>dotnet build</w:t>
            </w:r>
          </w:p>
        </w:tc>
        <w:tc>
          <w:tcPr>
            <w:tcW w:w="1500" w:type="dxa"/>
            <w:tcMar>
              <w:top w:w="85" w:type="dxa"/>
              <w:left w:w="120" w:type="dxa"/>
              <w:bottom w:w="85" w:type="dxa"/>
              <w:right w:w="120" w:type="dxa"/>
            </w:tcMar>
            <w:vAlign w:val="center"/>
          </w:tcPr>
          <w:p w14:paraId="2ED3F711" w14:textId="77777777" w:rsidR="00DB16F2" w:rsidRDefault="00A85434">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14BA01B3" w14:textId="77777777" w:rsidR="00DB16F2" w:rsidRDefault="00A85434">
            <w:pPr>
              <w:spacing w:after="0" w:line="264" w:lineRule="auto"/>
              <w:jc w:val="left"/>
            </w:pPr>
            <w:r>
              <w:rPr>
                <w:rFonts w:eastAsia="Times New Roman"/>
                <w:sz w:val="21"/>
              </w:rPr>
              <w:t>0 warning, 0 error; Custom_keyboard.dll được tạo cho net10.0-windows.</w:t>
            </w:r>
          </w:p>
        </w:tc>
      </w:tr>
      <w:tr w:rsidR="00DB16F2" w14:paraId="4C05C113" w14:textId="77777777">
        <w:trPr>
          <w:cantSplit/>
        </w:trPr>
        <w:tc>
          <w:tcPr>
            <w:tcW w:w="900" w:type="dxa"/>
            <w:tcMar>
              <w:top w:w="85" w:type="dxa"/>
              <w:left w:w="120" w:type="dxa"/>
              <w:bottom w:w="85" w:type="dxa"/>
              <w:right w:w="120" w:type="dxa"/>
            </w:tcMar>
            <w:vAlign w:val="center"/>
          </w:tcPr>
          <w:p w14:paraId="2D5B86B8" w14:textId="77777777" w:rsidR="00DB16F2" w:rsidRDefault="00A85434">
            <w:pPr>
              <w:spacing w:after="0" w:line="264" w:lineRule="auto"/>
              <w:jc w:val="left"/>
            </w:pPr>
            <w:r>
              <w:rPr>
                <w:rFonts w:eastAsia="Times New Roman"/>
                <w:sz w:val="21"/>
              </w:rPr>
              <w:t>T02</w:t>
            </w:r>
          </w:p>
        </w:tc>
        <w:tc>
          <w:tcPr>
            <w:tcW w:w="2600" w:type="dxa"/>
            <w:tcMar>
              <w:top w:w="85" w:type="dxa"/>
              <w:left w:w="120" w:type="dxa"/>
              <w:bottom w:w="85" w:type="dxa"/>
              <w:right w:w="120" w:type="dxa"/>
            </w:tcMar>
            <w:vAlign w:val="center"/>
          </w:tcPr>
          <w:p w14:paraId="2B4C0BEC" w14:textId="77777777" w:rsidR="00DB16F2" w:rsidRDefault="00A85434">
            <w:pPr>
              <w:spacing w:after="0" w:line="264" w:lineRule="auto"/>
              <w:jc w:val="left"/>
            </w:pPr>
            <w:r>
              <w:rPr>
                <w:rFonts w:eastAsia="Times New Roman"/>
                <w:sz w:val="21"/>
              </w:rPr>
              <w:t>VerifyPkToId_Source.ps1</w:t>
            </w:r>
          </w:p>
        </w:tc>
        <w:tc>
          <w:tcPr>
            <w:tcW w:w="1500" w:type="dxa"/>
            <w:tcMar>
              <w:top w:w="85" w:type="dxa"/>
              <w:left w:w="120" w:type="dxa"/>
              <w:bottom w:w="85" w:type="dxa"/>
              <w:right w:w="120" w:type="dxa"/>
            </w:tcMar>
            <w:vAlign w:val="center"/>
          </w:tcPr>
          <w:p w14:paraId="1F7236BA" w14:textId="77777777" w:rsidR="00DB16F2" w:rsidRDefault="00A85434">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7BAA36D0" w14:textId="77777777" w:rsidR="00DB16F2" w:rsidRDefault="00A85434">
            <w:pPr>
              <w:spacing w:after="0" w:line="264" w:lineRule="auto"/>
              <w:jc w:val="left"/>
            </w:pPr>
            <w:r>
              <w:rPr>
                <w:rFonts w:eastAsia="Times New Roman"/>
                <w:sz w:val="21"/>
              </w:rPr>
              <w:t>21 PK id, 33 FK, 21 rename, version/startup guard và repository scan đạt.</w:t>
            </w:r>
          </w:p>
        </w:tc>
      </w:tr>
      <w:tr w:rsidR="00DB16F2" w14:paraId="1E6635AF" w14:textId="77777777">
        <w:trPr>
          <w:cantSplit/>
        </w:trPr>
        <w:tc>
          <w:tcPr>
            <w:tcW w:w="900" w:type="dxa"/>
            <w:tcMar>
              <w:top w:w="85" w:type="dxa"/>
              <w:left w:w="120" w:type="dxa"/>
              <w:bottom w:w="85" w:type="dxa"/>
              <w:right w:w="120" w:type="dxa"/>
            </w:tcMar>
            <w:vAlign w:val="center"/>
          </w:tcPr>
          <w:p w14:paraId="13CCC4F4" w14:textId="77777777" w:rsidR="00DB16F2" w:rsidRDefault="00A85434">
            <w:pPr>
              <w:spacing w:after="0" w:line="264" w:lineRule="auto"/>
              <w:jc w:val="left"/>
            </w:pPr>
            <w:r>
              <w:rPr>
                <w:rFonts w:eastAsia="Times New Roman"/>
                <w:sz w:val="21"/>
              </w:rPr>
              <w:t>T03</w:t>
            </w:r>
          </w:p>
        </w:tc>
        <w:tc>
          <w:tcPr>
            <w:tcW w:w="2600" w:type="dxa"/>
            <w:tcMar>
              <w:top w:w="85" w:type="dxa"/>
              <w:left w:w="120" w:type="dxa"/>
              <w:bottom w:w="85" w:type="dxa"/>
              <w:right w:w="120" w:type="dxa"/>
            </w:tcMar>
            <w:vAlign w:val="center"/>
          </w:tcPr>
          <w:p w14:paraId="31AC9052" w14:textId="77777777" w:rsidR="00DB16F2" w:rsidRDefault="00A85434">
            <w:pPr>
              <w:spacing w:after="0" w:line="264" w:lineRule="auto"/>
              <w:jc w:val="left"/>
            </w:pPr>
            <w:r>
              <w:rPr>
                <w:rFonts w:eastAsia="Times New Roman"/>
                <w:sz w:val="21"/>
              </w:rPr>
              <w:t>Database runtime postflight</w:t>
            </w:r>
          </w:p>
        </w:tc>
        <w:tc>
          <w:tcPr>
            <w:tcW w:w="1500" w:type="dxa"/>
            <w:tcMar>
              <w:top w:w="85" w:type="dxa"/>
              <w:left w:w="120" w:type="dxa"/>
              <w:bottom w:w="85" w:type="dxa"/>
              <w:right w:w="120" w:type="dxa"/>
            </w:tcMar>
            <w:vAlign w:val="center"/>
          </w:tcPr>
          <w:p w14:paraId="44295ECC" w14:textId="77777777" w:rsidR="00DB16F2" w:rsidRDefault="00A85434">
            <w:pPr>
              <w:spacing w:after="0" w:line="264" w:lineRule="auto"/>
              <w:jc w:val="left"/>
            </w:pPr>
            <w:r>
              <w:rPr>
                <w:rFonts w:eastAsia="Times New Roman"/>
                <w:sz w:val="21"/>
              </w:rPr>
              <w:t>Chưa đạt</w:t>
            </w:r>
          </w:p>
        </w:tc>
        <w:tc>
          <w:tcPr>
            <w:tcW w:w="4360" w:type="dxa"/>
            <w:tcMar>
              <w:top w:w="85" w:type="dxa"/>
              <w:left w:w="120" w:type="dxa"/>
              <w:bottom w:w="85" w:type="dxa"/>
              <w:right w:w="120" w:type="dxa"/>
            </w:tcMar>
            <w:vAlign w:val="center"/>
          </w:tcPr>
          <w:p w14:paraId="02269D1E" w14:textId="77777777" w:rsidR="00DB16F2" w:rsidRDefault="00A85434">
            <w:pPr>
              <w:spacing w:after="0" w:line="264" w:lineRule="auto"/>
              <w:jc w:val="left"/>
            </w:pPr>
            <w:r>
              <w:rPr>
                <w:rFonts w:eastAsia="Times New Roman"/>
                <w:sz w:val="21"/>
              </w:rPr>
              <w:t>Runtime tại thời điểm audit vẫn dùng 21 PK legacy; migration chưa chạy.</w:t>
            </w:r>
          </w:p>
        </w:tc>
      </w:tr>
      <w:tr w:rsidR="00DB16F2" w14:paraId="4703BE3D" w14:textId="77777777">
        <w:trPr>
          <w:cantSplit/>
        </w:trPr>
        <w:tc>
          <w:tcPr>
            <w:tcW w:w="900" w:type="dxa"/>
            <w:tcMar>
              <w:top w:w="85" w:type="dxa"/>
              <w:left w:w="120" w:type="dxa"/>
              <w:bottom w:w="85" w:type="dxa"/>
              <w:right w:w="120" w:type="dxa"/>
            </w:tcMar>
            <w:vAlign w:val="center"/>
          </w:tcPr>
          <w:p w14:paraId="52262D61" w14:textId="77777777" w:rsidR="00DB16F2" w:rsidRDefault="00A85434">
            <w:pPr>
              <w:spacing w:after="0" w:line="264" w:lineRule="auto"/>
              <w:jc w:val="left"/>
            </w:pPr>
            <w:r>
              <w:rPr>
                <w:rFonts w:eastAsia="Times New Roman"/>
                <w:sz w:val="21"/>
              </w:rPr>
              <w:t>T04</w:t>
            </w:r>
          </w:p>
        </w:tc>
        <w:tc>
          <w:tcPr>
            <w:tcW w:w="2600" w:type="dxa"/>
            <w:tcMar>
              <w:top w:w="85" w:type="dxa"/>
              <w:left w:w="120" w:type="dxa"/>
              <w:bottom w:w="85" w:type="dxa"/>
              <w:right w:w="120" w:type="dxa"/>
            </w:tcMar>
            <w:vAlign w:val="center"/>
          </w:tcPr>
          <w:p w14:paraId="1DA7B290" w14:textId="77777777" w:rsidR="00DB16F2" w:rsidRDefault="00A85434">
            <w:pPr>
              <w:spacing w:after="0" w:line="264" w:lineRule="auto"/>
              <w:jc w:val="left"/>
            </w:pPr>
            <w:r>
              <w:rPr>
                <w:rFonts w:eastAsia="Times New Roman"/>
                <w:sz w:val="21"/>
              </w:rPr>
              <w:t>VerifyRefactor.sql trên clean-seed</w:t>
            </w:r>
          </w:p>
        </w:tc>
        <w:tc>
          <w:tcPr>
            <w:tcW w:w="1500" w:type="dxa"/>
            <w:tcMar>
              <w:top w:w="85" w:type="dxa"/>
              <w:left w:w="120" w:type="dxa"/>
              <w:bottom w:w="85" w:type="dxa"/>
              <w:right w:w="120" w:type="dxa"/>
            </w:tcMar>
            <w:vAlign w:val="center"/>
          </w:tcPr>
          <w:p w14:paraId="457A0D5D" w14:textId="77777777" w:rsidR="00DB16F2" w:rsidRDefault="00A85434">
            <w:pPr>
              <w:spacing w:after="0" w:line="264" w:lineRule="auto"/>
              <w:jc w:val="left"/>
            </w:pPr>
            <w:r>
              <w:rPr>
                <w:rFonts w:eastAsia="Times New Roman"/>
                <w:sz w:val="21"/>
              </w:rPr>
              <w:t>Chưa chạy trong lượt lập báo cáo</w:t>
            </w:r>
          </w:p>
        </w:tc>
        <w:tc>
          <w:tcPr>
            <w:tcW w:w="4360" w:type="dxa"/>
            <w:tcMar>
              <w:top w:w="85" w:type="dxa"/>
              <w:left w:w="120" w:type="dxa"/>
              <w:bottom w:w="85" w:type="dxa"/>
              <w:right w:w="120" w:type="dxa"/>
            </w:tcMar>
            <w:vAlign w:val="center"/>
          </w:tcPr>
          <w:p w14:paraId="765F7476" w14:textId="77777777" w:rsidR="00DB16F2" w:rsidRDefault="00A85434">
            <w:pPr>
              <w:spacing w:after="0" w:line="264" w:lineRule="auto"/>
              <w:jc w:val="left"/>
            </w:pPr>
            <w:r>
              <w:rPr>
                <w:rFonts w:eastAsia="Times New Roman"/>
                <w:sz w:val="21"/>
              </w:rPr>
              <w:t>Script có kiểm tra schema/data nhưng có thể ghi dữ liệu fixture; không dùng trên runtime legacy.</w:t>
            </w:r>
          </w:p>
        </w:tc>
      </w:tr>
      <w:tr w:rsidR="00DB16F2" w14:paraId="5ABAA3EB" w14:textId="77777777">
        <w:trPr>
          <w:cantSplit/>
        </w:trPr>
        <w:tc>
          <w:tcPr>
            <w:tcW w:w="900" w:type="dxa"/>
            <w:tcMar>
              <w:top w:w="85" w:type="dxa"/>
              <w:left w:w="120" w:type="dxa"/>
              <w:bottom w:w="85" w:type="dxa"/>
              <w:right w:w="120" w:type="dxa"/>
            </w:tcMar>
            <w:vAlign w:val="center"/>
          </w:tcPr>
          <w:p w14:paraId="75A60F3C" w14:textId="77777777" w:rsidR="00DB16F2" w:rsidRDefault="00A85434">
            <w:pPr>
              <w:spacing w:after="0" w:line="264" w:lineRule="auto"/>
              <w:jc w:val="left"/>
            </w:pPr>
            <w:r>
              <w:rPr>
                <w:rFonts w:eastAsia="Times New Roman"/>
                <w:sz w:val="21"/>
              </w:rPr>
              <w:t>T05</w:t>
            </w:r>
          </w:p>
        </w:tc>
        <w:tc>
          <w:tcPr>
            <w:tcW w:w="2600" w:type="dxa"/>
            <w:tcMar>
              <w:top w:w="85" w:type="dxa"/>
              <w:left w:w="120" w:type="dxa"/>
              <w:bottom w:w="85" w:type="dxa"/>
              <w:right w:w="120" w:type="dxa"/>
            </w:tcMar>
            <w:vAlign w:val="center"/>
          </w:tcPr>
          <w:p w14:paraId="7EA37245" w14:textId="77777777" w:rsidR="00DB16F2" w:rsidRDefault="00A85434">
            <w:pPr>
              <w:spacing w:after="0" w:line="264" w:lineRule="auto"/>
              <w:jc w:val="left"/>
            </w:pPr>
            <w:r>
              <w:rPr>
                <w:rFonts w:eastAsia="Times New Roman"/>
                <w:sz w:val="21"/>
              </w:rPr>
              <w:t>C# integration/UI automation</w:t>
            </w:r>
          </w:p>
        </w:tc>
        <w:tc>
          <w:tcPr>
            <w:tcW w:w="1500" w:type="dxa"/>
            <w:tcMar>
              <w:top w:w="85" w:type="dxa"/>
              <w:left w:w="120" w:type="dxa"/>
              <w:bottom w:w="85" w:type="dxa"/>
              <w:right w:w="120" w:type="dxa"/>
            </w:tcMar>
            <w:vAlign w:val="center"/>
          </w:tcPr>
          <w:p w14:paraId="5F63BC79" w14:textId="77777777" w:rsidR="00DB16F2" w:rsidRDefault="00A85434">
            <w:pPr>
              <w:spacing w:after="0" w:line="264" w:lineRule="auto"/>
              <w:jc w:val="left"/>
            </w:pPr>
            <w:r>
              <w:rPr>
                <w:rFonts w:eastAsia="Times New Roman"/>
                <w:sz w:val="21"/>
              </w:rPr>
              <w:t>Không khả dụng</w:t>
            </w:r>
          </w:p>
        </w:tc>
        <w:tc>
          <w:tcPr>
            <w:tcW w:w="4360" w:type="dxa"/>
            <w:tcMar>
              <w:top w:w="85" w:type="dxa"/>
              <w:left w:w="120" w:type="dxa"/>
              <w:bottom w:w="85" w:type="dxa"/>
              <w:right w:w="120" w:type="dxa"/>
            </w:tcMar>
            <w:vAlign w:val="center"/>
          </w:tcPr>
          <w:p w14:paraId="10424E18" w14:textId="77777777" w:rsidR="00DB16F2" w:rsidRDefault="00A85434">
            <w:pPr>
              <w:spacing w:after="0" w:line="264" w:lineRule="auto"/>
              <w:jc w:val="left"/>
            </w:pPr>
            <w:r>
              <w:rPr>
                <w:rFonts w:eastAsia="Times New Roman"/>
                <w:sz w:val="21"/>
              </w:rPr>
              <w:t>Phase6Verification và WpfUiVerification không còn trong working tree hiện tại.</w:t>
            </w:r>
          </w:p>
        </w:tc>
      </w:tr>
    </w:tbl>
    <w:p w14:paraId="452F46DD" w14:textId="77777777" w:rsidR="00DB16F2" w:rsidRDefault="00DB16F2">
      <w:pPr>
        <w:spacing w:after="40"/>
      </w:pPr>
    </w:p>
    <w:p w14:paraId="41BE539E" w14:textId="77777777" w:rsidR="00DB16F2" w:rsidRDefault="00A85434">
      <w:pPr>
        <w:pStyle w:val="u2"/>
      </w:pPr>
      <w:bookmarkStart w:id="128" w:name="ch3_4"/>
      <w:r>
        <w:rPr>
          <w:rFonts w:ascii="Times New Roman" w:eastAsia="Times New Roman" w:hAnsi="Times New Roman" w:cs="Times New Roman"/>
        </w:rPr>
        <w:lastRenderedPageBreak/>
        <w:t>3.4. Đánh giá mức độ hoàn thành</w:t>
      </w:r>
      <w:bookmarkEnd w:id="128"/>
    </w:p>
    <w:p w14:paraId="3D9AAB3E" w14:textId="77777777" w:rsidR="00DB16F2" w:rsidRDefault="00A85434">
      <w:pPr>
        <w:keepNext/>
      </w:pPr>
      <w:r>
        <w:rPr>
          <w:rFonts w:eastAsia="Times New Roman"/>
        </w:rPr>
        <w:t xml:space="preserve">Mức độ hoàn thành theo từng mục tiêu được tổng hợp tại </w:t>
      </w:r>
      <w:hyperlink w:anchor="tbl_3_4">
        <w:r>
          <w:rPr>
            <w:rFonts w:eastAsia="Times New Roman"/>
            <w:color w:val="0563C1"/>
            <w:u w:val="single"/>
          </w:rPr>
          <w:t>Bảng 3.4</w:t>
        </w:r>
      </w:hyperlink>
      <w:r>
        <w:rPr>
          <w:rFonts w:eastAsia="Times New Roman"/>
        </w:rPr>
        <w:t>.</w:t>
      </w:r>
    </w:p>
    <w:p w14:paraId="71A83101" w14:textId="77777777" w:rsidR="00DB16F2" w:rsidRDefault="00A85434">
      <w:pPr>
        <w:keepNext/>
        <w:spacing w:before="100" w:after="100"/>
        <w:jc w:val="center"/>
      </w:pPr>
      <w:bookmarkStart w:id="157" w:name="tbl_3_4"/>
      <w:r>
        <w:rPr>
          <w:rFonts w:eastAsia="Times New Roman"/>
          <w:b/>
          <w:sz w:val="24"/>
        </w:rPr>
        <w:t>Bảng 3.4. Đánh giá mức độ hoàn thành theo mục tiêu</w:t>
      </w:r>
      <w:bookmarkEnd w:id="157"/>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3000"/>
        <w:gridCol w:w="1800"/>
        <w:gridCol w:w="4560"/>
      </w:tblGrid>
      <w:tr w:rsidR="00DB16F2" w14:paraId="0646051D" w14:textId="77777777">
        <w:trPr>
          <w:cantSplit/>
          <w:tblHeader/>
        </w:trPr>
        <w:tc>
          <w:tcPr>
            <w:tcW w:w="3000" w:type="dxa"/>
            <w:shd w:val="clear" w:color="auto" w:fill="E7E6E6"/>
            <w:tcMar>
              <w:top w:w="95" w:type="dxa"/>
              <w:left w:w="120" w:type="dxa"/>
              <w:bottom w:w="95" w:type="dxa"/>
              <w:right w:w="120" w:type="dxa"/>
            </w:tcMar>
            <w:vAlign w:val="center"/>
          </w:tcPr>
          <w:p w14:paraId="5C6CD824" w14:textId="77777777" w:rsidR="00DB16F2" w:rsidRDefault="00A85434">
            <w:pPr>
              <w:keepNext/>
              <w:spacing w:after="0" w:line="252" w:lineRule="auto"/>
              <w:jc w:val="center"/>
            </w:pPr>
            <w:r>
              <w:rPr>
                <w:rFonts w:eastAsia="Times New Roman"/>
                <w:b/>
                <w:sz w:val="21"/>
              </w:rPr>
              <w:t>Mục tiêu</w:t>
            </w:r>
          </w:p>
        </w:tc>
        <w:tc>
          <w:tcPr>
            <w:tcW w:w="1800" w:type="dxa"/>
            <w:shd w:val="clear" w:color="auto" w:fill="E7E6E6"/>
            <w:tcMar>
              <w:top w:w="95" w:type="dxa"/>
              <w:left w:w="120" w:type="dxa"/>
              <w:bottom w:w="95" w:type="dxa"/>
              <w:right w:w="120" w:type="dxa"/>
            </w:tcMar>
            <w:vAlign w:val="center"/>
          </w:tcPr>
          <w:p w14:paraId="56ACC2C1" w14:textId="77777777" w:rsidR="00DB16F2" w:rsidRDefault="00A85434">
            <w:pPr>
              <w:keepNext/>
              <w:spacing w:after="0" w:line="252" w:lineRule="auto"/>
              <w:jc w:val="center"/>
            </w:pPr>
            <w:r>
              <w:rPr>
                <w:rFonts w:eastAsia="Times New Roman"/>
                <w:b/>
                <w:sz w:val="21"/>
              </w:rPr>
              <w:t>Trạng thái</w:t>
            </w:r>
          </w:p>
        </w:tc>
        <w:tc>
          <w:tcPr>
            <w:tcW w:w="4560" w:type="dxa"/>
            <w:shd w:val="clear" w:color="auto" w:fill="E7E6E6"/>
            <w:tcMar>
              <w:top w:w="95" w:type="dxa"/>
              <w:left w:w="120" w:type="dxa"/>
              <w:bottom w:w="95" w:type="dxa"/>
              <w:right w:w="120" w:type="dxa"/>
            </w:tcMar>
            <w:vAlign w:val="center"/>
          </w:tcPr>
          <w:p w14:paraId="3CB8529C" w14:textId="77777777" w:rsidR="00DB16F2" w:rsidRDefault="00A85434">
            <w:pPr>
              <w:keepNext/>
              <w:spacing w:after="0" w:line="252" w:lineRule="auto"/>
              <w:jc w:val="center"/>
            </w:pPr>
            <w:r>
              <w:rPr>
                <w:rFonts w:eastAsia="Times New Roman"/>
                <w:b/>
                <w:sz w:val="21"/>
              </w:rPr>
              <w:t>Đánh giá</w:t>
            </w:r>
          </w:p>
        </w:tc>
      </w:tr>
      <w:tr w:rsidR="00DB16F2" w14:paraId="3A356D9A" w14:textId="77777777">
        <w:trPr>
          <w:cantSplit/>
        </w:trPr>
        <w:tc>
          <w:tcPr>
            <w:tcW w:w="3000" w:type="dxa"/>
            <w:tcMar>
              <w:top w:w="85" w:type="dxa"/>
              <w:left w:w="120" w:type="dxa"/>
              <w:bottom w:w="85" w:type="dxa"/>
              <w:right w:w="120" w:type="dxa"/>
            </w:tcMar>
            <w:vAlign w:val="center"/>
          </w:tcPr>
          <w:p w14:paraId="473EE63A" w14:textId="77777777" w:rsidR="00DB16F2" w:rsidRDefault="00A85434">
            <w:pPr>
              <w:spacing w:after="0" w:line="264" w:lineRule="auto"/>
              <w:jc w:val="left"/>
            </w:pPr>
            <w:r>
              <w:rPr>
                <w:rFonts w:eastAsia="Times New Roman"/>
                <w:sz w:val="21"/>
              </w:rPr>
              <w:t>Phân tích thiết kế</w:t>
            </w:r>
          </w:p>
        </w:tc>
        <w:tc>
          <w:tcPr>
            <w:tcW w:w="1800" w:type="dxa"/>
            <w:tcMar>
              <w:top w:w="85" w:type="dxa"/>
              <w:left w:w="120" w:type="dxa"/>
              <w:bottom w:w="85" w:type="dxa"/>
              <w:right w:w="120" w:type="dxa"/>
            </w:tcMar>
            <w:vAlign w:val="center"/>
          </w:tcPr>
          <w:p w14:paraId="53131DDB" w14:textId="77777777" w:rsidR="00DB16F2" w:rsidRDefault="00A85434">
            <w:pPr>
              <w:spacing w:after="0" w:line="264" w:lineRule="auto"/>
              <w:jc w:val="left"/>
            </w:pPr>
            <w:r>
              <w:rPr>
                <w:rFonts w:eastAsia="Times New Roman"/>
                <w:sz w:val="21"/>
              </w:rPr>
              <w:t>Đạt</w:t>
            </w:r>
          </w:p>
        </w:tc>
        <w:tc>
          <w:tcPr>
            <w:tcW w:w="4560" w:type="dxa"/>
            <w:tcMar>
              <w:top w:w="85" w:type="dxa"/>
              <w:left w:w="120" w:type="dxa"/>
              <w:bottom w:w="85" w:type="dxa"/>
              <w:right w:w="120" w:type="dxa"/>
            </w:tcMar>
            <w:vAlign w:val="center"/>
          </w:tcPr>
          <w:p w14:paraId="1F6D2BC8" w14:textId="77777777" w:rsidR="00DB16F2" w:rsidRDefault="00A85434">
            <w:pPr>
              <w:spacing w:after="0" w:line="264" w:lineRule="auto"/>
              <w:jc w:val="left"/>
            </w:pPr>
            <w:r>
              <w:rPr>
                <w:rFonts w:eastAsia="Times New Roman"/>
                <w:sz w:val="21"/>
              </w:rPr>
              <w:t>Có ERD, Use Case, Sequence, Activity và mapping artifact.</w:t>
            </w:r>
          </w:p>
        </w:tc>
      </w:tr>
      <w:tr w:rsidR="00DB16F2" w14:paraId="25545132" w14:textId="77777777">
        <w:trPr>
          <w:cantSplit/>
        </w:trPr>
        <w:tc>
          <w:tcPr>
            <w:tcW w:w="3000" w:type="dxa"/>
            <w:tcMar>
              <w:top w:w="85" w:type="dxa"/>
              <w:left w:w="120" w:type="dxa"/>
              <w:bottom w:w="85" w:type="dxa"/>
              <w:right w:w="120" w:type="dxa"/>
            </w:tcMar>
            <w:vAlign w:val="center"/>
          </w:tcPr>
          <w:p w14:paraId="2EBA6D89" w14:textId="77777777" w:rsidR="00DB16F2" w:rsidRDefault="00A85434">
            <w:pPr>
              <w:spacing w:after="0" w:line="264" w:lineRule="auto"/>
              <w:jc w:val="left"/>
            </w:pPr>
            <w:r>
              <w:rPr>
                <w:rFonts w:eastAsia="Times New Roman"/>
                <w:sz w:val="21"/>
              </w:rPr>
              <w:t>Giao diện và nghiệp vụ ba vai trò</w:t>
            </w:r>
          </w:p>
        </w:tc>
        <w:tc>
          <w:tcPr>
            <w:tcW w:w="1800" w:type="dxa"/>
            <w:tcMar>
              <w:top w:w="85" w:type="dxa"/>
              <w:left w:w="120" w:type="dxa"/>
              <w:bottom w:w="85" w:type="dxa"/>
              <w:right w:w="120" w:type="dxa"/>
            </w:tcMar>
            <w:vAlign w:val="center"/>
          </w:tcPr>
          <w:p w14:paraId="4108EA46" w14:textId="77777777" w:rsidR="00DB16F2" w:rsidRDefault="00A85434">
            <w:pPr>
              <w:spacing w:after="0" w:line="264" w:lineRule="auto"/>
              <w:jc w:val="left"/>
            </w:pPr>
            <w:r>
              <w:rPr>
                <w:rFonts w:eastAsia="Times New Roman"/>
                <w:sz w:val="21"/>
              </w:rPr>
              <w:t>Đạt ở mức mã nguồn</w:t>
            </w:r>
          </w:p>
        </w:tc>
        <w:tc>
          <w:tcPr>
            <w:tcW w:w="4560" w:type="dxa"/>
            <w:tcMar>
              <w:top w:w="85" w:type="dxa"/>
              <w:left w:w="120" w:type="dxa"/>
              <w:bottom w:w="85" w:type="dxa"/>
              <w:right w:w="120" w:type="dxa"/>
            </w:tcMar>
            <w:vAlign w:val="center"/>
          </w:tcPr>
          <w:p w14:paraId="0E10608A" w14:textId="77777777" w:rsidR="00DB16F2" w:rsidRDefault="00A85434">
            <w:pPr>
              <w:spacing w:after="0" w:line="264" w:lineRule="auto"/>
              <w:jc w:val="left"/>
            </w:pPr>
            <w:r>
              <w:rPr>
                <w:rFonts w:eastAsia="Times New Roman"/>
                <w:sz w:val="21"/>
              </w:rPr>
              <w:t>View/ViewModel/Service/Repository cho Buyer, Seller, Admin đã được triển khai.</w:t>
            </w:r>
          </w:p>
        </w:tc>
      </w:tr>
      <w:tr w:rsidR="00DB16F2" w14:paraId="04B29FD0" w14:textId="77777777">
        <w:trPr>
          <w:cantSplit/>
        </w:trPr>
        <w:tc>
          <w:tcPr>
            <w:tcW w:w="3000" w:type="dxa"/>
            <w:tcMar>
              <w:top w:w="85" w:type="dxa"/>
              <w:left w:w="120" w:type="dxa"/>
              <w:bottom w:w="85" w:type="dxa"/>
              <w:right w:w="120" w:type="dxa"/>
            </w:tcMar>
            <w:vAlign w:val="center"/>
          </w:tcPr>
          <w:p w14:paraId="2EBBB472" w14:textId="77777777" w:rsidR="00DB16F2" w:rsidRDefault="00A85434">
            <w:pPr>
              <w:spacing w:after="0" w:line="264" w:lineRule="auto"/>
              <w:jc w:val="left"/>
            </w:pPr>
            <w:r>
              <w:rPr>
                <w:rFonts w:eastAsia="Times New Roman"/>
                <w:sz w:val="21"/>
              </w:rPr>
              <w:t>Schema SQL Server</w:t>
            </w:r>
          </w:p>
        </w:tc>
        <w:tc>
          <w:tcPr>
            <w:tcW w:w="1800" w:type="dxa"/>
            <w:tcMar>
              <w:top w:w="85" w:type="dxa"/>
              <w:left w:w="120" w:type="dxa"/>
              <w:bottom w:w="85" w:type="dxa"/>
              <w:right w:w="120" w:type="dxa"/>
            </w:tcMar>
            <w:vAlign w:val="center"/>
          </w:tcPr>
          <w:p w14:paraId="7206459D" w14:textId="77777777" w:rsidR="00DB16F2" w:rsidRDefault="00A85434">
            <w:pPr>
              <w:spacing w:after="0" w:line="264" w:lineRule="auto"/>
              <w:jc w:val="left"/>
            </w:pPr>
            <w:r>
              <w:rPr>
                <w:rFonts w:eastAsia="Times New Roman"/>
                <w:sz w:val="21"/>
              </w:rPr>
              <w:t>Đạt ở source</w:t>
            </w:r>
          </w:p>
        </w:tc>
        <w:tc>
          <w:tcPr>
            <w:tcW w:w="4560" w:type="dxa"/>
            <w:tcMar>
              <w:top w:w="85" w:type="dxa"/>
              <w:left w:w="120" w:type="dxa"/>
              <w:bottom w:w="85" w:type="dxa"/>
              <w:right w:w="120" w:type="dxa"/>
            </w:tcMar>
            <w:vAlign w:val="center"/>
          </w:tcPr>
          <w:p w14:paraId="75A98DD2" w14:textId="77777777" w:rsidR="00DB16F2" w:rsidRDefault="00A85434">
            <w:pPr>
              <w:spacing w:after="0" w:line="264" w:lineRule="auto"/>
              <w:jc w:val="left"/>
            </w:pPr>
            <w:r>
              <w:rPr>
                <w:rFonts w:eastAsia="Times New Roman"/>
                <w:sz w:val="21"/>
              </w:rPr>
              <w:t>DBML/schema/migration/verifier đã đồng bộ 21 PK id và 33 FK.</w:t>
            </w:r>
          </w:p>
        </w:tc>
      </w:tr>
      <w:tr w:rsidR="00DB16F2" w14:paraId="0166ADB0" w14:textId="77777777">
        <w:trPr>
          <w:cantSplit/>
        </w:trPr>
        <w:tc>
          <w:tcPr>
            <w:tcW w:w="3000" w:type="dxa"/>
            <w:tcMar>
              <w:top w:w="85" w:type="dxa"/>
              <w:left w:w="120" w:type="dxa"/>
              <w:bottom w:w="85" w:type="dxa"/>
              <w:right w:w="120" w:type="dxa"/>
            </w:tcMar>
            <w:vAlign w:val="center"/>
          </w:tcPr>
          <w:p w14:paraId="53A99F0A" w14:textId="77777777" w:rsidR="00DB16F2" w:rsidRDefault="00A85434">
            <w:pPr>
              <w:spacing w:after="0" w:line="264" w:lineRule="auto"/>
              <w:jc w:val="left"/>
            </w:pPr>
            <w:r>
              <w:rPr>
                <w:rFonts w:eastAsia="Times New Roman"/>
                <w:sz w:val="21"/>
              </w:rPr>
              <w:t>Vận hành trên runtime database</w:t>
            </w:r>
          </w:p>
        </w:tc>
        <w:tc>
          <w:tcPr>
            <w:tcW w:w="1800" w:type="dxa"/>
            <w:tcMar>
              <w:top w:w="85" w:type="dxa"/>
              <w:left w:w="120" w:type="dxa"/>
              <w:bottom w:w="85" w:type="dxa"/>
              <w:right w:w="120" w:type="dxa"/>
            </w:tcMar>
            <w:vAlign w:val="center"/>
          </w:tcPr>
          <w:p w14:paraId="2D47307B" w14:textId="77777777" w:rsidR="00DB16F2" w:rsidRDefault="00A85434">
            <w:pPr>
              <w:spacing w:after="0" w:line="264" w:lineRule="auto"/>
              <w:jc w:val="left"/>
            </w:pPr>
            <w:r>
              <w:rPr>
                <w:rFonts w:eastAsia="Times New Roman"/>
                <w:sz w:val="21"/>
              </w:rPr>
              <w:t>Chưa đạt</w:t>
            </w:r>
          </w:p>
        </w:tc>
        <w:tc>
          <w:tcPr>
            <w:tcW w:w="4560" w:type="dxa"/>
            <w:tcMar>
              <w:top w:w="85" w:type="dxa"/>
              <w:left w:w="120" w:type="dxa"/>
              <w:bottom w:w="85" w:type="dxa"/>
              <w:right w:w="120" w:type="dxa"/>
            </w:tcMar>
            <w:vAlign w:val="center"/>
          </w:tcPr>
          <w:p w14:paraId="1F1B9D1A" w14:textId="77777777" w:rsidR="00DB16F2" w:rsidRDefault="00A85434">
            <w:pPr>
              <w:spacing w:after="0" w:line="264" w:lineRule="auto"/>
              <w:jc w:val="left"/>
            </w:pPr>
            <w:r>
              <w:rPr>
                <w:rFonts w:eastAsia="Times New Roman"/>
                <w:sz w:val="21"/>
              </w:rPr>
              <w:t>Cần backup, restore rehearsal, migration, postflight và smoke test.</w:t>
            </w:r>
          </w:p>
        </w:tc>
      </w:tr>
      <w:tr w:rsidR="00DB16F2" w14:paraId="76205583" w14:textId="77777777">
        <w:trPr>
          <w:cantSplit/>
        </w:trPr>
        <w:tc>
          <w:tcPr>
            <w:tcW w:w="3000" w:type="dxa"/>
            <w:tcMar>
              <w:top w:w="85" w:type="dxa"/>
              <w:left w:w="120" w:type="dxa"/>
              <w:bottom w:w="85" w:type="dxa"/>
              <w:right w:w="120" w:type="dxa"/>
            </w:tcMar>
            <w:vAlign w:val="center"/>
          </w:tcPr>
          <w:p w14:paraId="5B21F81A" w14:textId="77777777" w:rsidR="00DB16F2" w:rsidRDefault="00A85434">
            <w:pPr>
              <w:spacing w:after="0" w:line="264" w:lineRule="auto"/>
              <w:jc w:val="left"/>
            </w:pPr>
            <w:r>
              <w:rPr>
                <w:rFonts w:eastAsia="Times New Roman"/>
                <w:sz w:val="21"/>
              </w:rPr>
              <w:t>QC phần cứng</w:t>
            </w:r>
          </w:p>
        </w:tc>
        <w:tc>
          <w:tcPr>
            <w:tcW w:w="1800" w:type="dxa"/>
            <w:tcMar>
              <w:top w:w="85" w:type="dxa"/>
              <w:left w:w="120" w:type="dxa"/>
              <w:bottom w:w="85" w:type="dxa"/>
              <w:right w:w="120" w:type="dxa"/>
            </w:tcMar>
            <w:vAlign w:val="center"/>
          </w:tcPr>
          <w:p w14:paraId="4137DC02" w14:textId="77777777" w:rsidR="00DB16F2" w:rsidRDefault="00A85434">
            <w:pPr>
              <w:spacing w:after="0" w:line="264" w:lineRule="auto"/>
              <w:jc w:val="left"/>
            </w:pPr>
            <w:r>
              <w:rPr>
                <w:rFonts w:eastAsia="Times New Roman"/>
                <w:sz w:val="21"/>
              </w:rPr>
              <w:t>Ngoài phạm vi</w:t>
            </w:r>
          </w:p>
        </w:tc>
        <w:tc>
          <w:tcPr>
            <w:tcW w:w="4560" w:type="dxa"/>
            <w:tcMar>
              <w:top w:w="85" w:type="dxa"/>
              <w:left w:w="120" w:type="dxa"/>
              <w:bottom w:w="85" w:type="dxa"/>
              <w:right w:w="120" w:type="dxa"/>
            </w:tcMar>
            <w:vAlign w:val="center"/>
          </w:tcPr>
          <w:p w14:paraId="17000083" w14:textId="77777777" w:rsidR="00DB16F2" w:rsidRDefault="00A85434">
            <w:pPr>
              <w:spacing w:after="0" w:line="264" w:lineRule="auto"/>
              <w:jc w:val="left"/>
            </w:pPr>
            <w:r>
              <w:rPr>
                <w:rFonts w:eastAsia="Times New Roman"/>
                <w:sz w:val="21"/>
              </w:rPr>
              <w:t>QC hiện dùng DeviceSimulator; không có ESP32/phần cứng thật.</w:t>
            </w:r>
          </w:p>
        </w:tc>
      </w:tr>
      <w:tr w:rsidR="00DB16F2" w14:paraId="7D58A4CA" w14:textId="77777777">
        <w:trPr>
          <w:cantSplit/>
        </w:trPr>
        <w:tc>
          <w:tcPr>
            <w:tcW w:w="3000" w:type="dxa"/>
            <w:tcMar>
              <w:top w:w="85" w:type="dxa"/>
              <w:left w:w="120" w:type="dxa"/>
              <w:bottom w:w="85" w:type="dxa"/>
              <w:right w:w="120" w:type="dxa"/>
            </w:tcMar>
            <w:vAlign w:val="center"/>
          </w:tcPr>
          <w:p w14:paraId="517D7E12" w14:textId="77777777" w:rsidR="00DB16F2" w:rsidRDefault="00A85434">
            <w:pPr>
              <w:spacing w:after="0" w:line="264" w:lineRule="auto"/>
              <w:jc w:val="left"/>
            </w:pPr>
            <w:r>
              <w:rPr>
                <w:rFonts w:eastAsia="Times New Roman"/>
                <w:sz w:val="21"/>
              </w:rPr>
              <w:t>Chat realtime SignalR</w:t>
            </w:r>
          </w:p>
        </w:tc>
        <w:tc>
          <w:tcPr>
            <w:tcW w:w="1800" w:type="dxa"/>
            <w:tcMar>
              <w:top w:w="85" w:type="dxa"/>
              <w:left w:w="120" w:type="dxa"/>
              <w:bottom w:w="85" w:type="dxa"/>
              <w:right w:w="120" w:type="dxa"/>
            </w:tcMar>
            <w:vAlign w:val="center"/>
          </w:tcPr>
          <w:p w14:paraId="565A5F90" w14:textId="77777777" w:rsidR="00DB16F2" w:rsidRDefault="00A85434">
            <w:pPr>
              <w:spacing w:after="0" w:line="264" w:lineRule="auto"/>
              <w:jc w:val="left"/>
            </w:pPr>
            <w:r>
              <w:rPr>
                <w:rFonts w:eastAsia="Times New Roman"/>
                <w:sz w:val="21"/>
              </w:rPr>
              <w:t>Chưa triển khai</w:t>
            </w:r>
          </w:p>
        </w:tc>
        <w:tc>
          <w:tcPr>
            <w:tcW w:w="4560" w:type="dxa"/>
            <w:tcMar>
              <w:top w:w="85" w:type="dxa"/>
              <w:left w:w="120" w:type="dxa"/>
              <w:bottom w:w="85" w:type="dxa"/>
              <w:right w:w="120" w:type="dxa"/>
            </w:tcMar>
            <w:vAlign w:val="center"/>
          </w:tcPr>
          <w:p w14:paraId="64110E26" w14:textId="77777777" w:rsidR="00DB16F2" w:rsidRDefault="00A85434">
            <w:pPr>
              <w:spacing w:after="0" w:line="264" w:lineRule="auto"/>
              <w:jc w:val="left"/>
            </w:pPr>
            <w:r>
              <w:rPr>
                <w:rFonts w:eastAsia="Times New Roman"/>
                <w:sz w:val="21"/>
              </w:rPr>
              <w:t>Chat đã lưu DB; SignalR là phần mở rộng tùy chọn.</w:t>
            </w:r>
          </w:p>
        </w:tc>
      </w:tr>
    </w:tbl>
    <w:p w14:paraId="4CB6C32E" w14:textId="77777777" w:rsidR="00DB16F2" w:rsidRDefault="00DB16F2">
      <w:pPr>
        <w:spacing w:after="40"/>
      </w:pPr>
    </w:p>
    <w:p w14:paraId="1A6AA7D6" w14:textId="77777777" w:rsidR="00DB16F2" w:rsidRDefault="00A85434">
      <w:pPr>
        <w:pStyle w:val="u2"/>
        <w:spacing w:before="80" w:after="40"/>
      </w:pPr>
      <w:bookmarkStart w:id="129" w:name="ch3_5"/>
      <w:r>
        <w:rPr>
          <w:rFonts w:ascii="Times New Roman" w:eastAsia="Times New Roman" w:hAnsi="Times New Roman" w:cs="Times New Roman"/>
        </w:rPr>
        <w:t>3.5. Kết luận chương</w:t>
      </w:r>
      <w:bookmarkEnd w:id="129"/>
    </w:p>
    <w:p w14:paraId="08B57458" w14:textId="77777777" w:rsidR="00DB16F2" w:rsidRDefault="00A85434">
      <w:pPr>
        <w:keepLines/>
        <w:spacing w:after="0" w:line="240" w:lineRule="auto"/>
      </w:pPr>
      <w:r>
        <w:rPr>
          <w:rFonts w:ascii="Times New Roman" w:hAnsi="Times New Roman" w:cs="Times New Roman" w:eastAsia="Times New Roman"/>
          <w:color w:val="000000"/>
          <w:sz w:val="26"/>
        </w:rPr>
        <w:t>Chương 3 đã trình bày 21 khối DDL, bảy vị trí chèn ảnh giao diện, bốn đoạn mã giao diện và kết quả xác minh. Việc nghiệm thu vận hành còn phụ thuộc vào quá trình migration runtime và smoke test sau migration.</w:t>
      </w:r>
    </w:p>
    <w:p w14:paraId="343CFEE7" w14:textId="77777777" w:rsidR="00DB16F2" w:rsidRDefault="00A85434">
      <w:pPr>
        <w:pStyle w:val="u1"/>
        <w:pageBreakBefore/>
      </w:pPr>
      <w:bookmarkStart w:id="130" w:name="conclusion"/>
      <w:r>
        <w:rPr>
          <w:rFonts w:ascii="Times New Roman" w:eastAsia="Times New Roman" w:hAnsi="Times New Roman" w:cs="Times New Roman"/>
        </w:rPr>
        <w:lastRenderedPageBreak/>
        <w:t>KẾT LUẬN</w:t>
      </w:r>
      <w:bookmarkEnd w:id="130"/>
    </w:p>
    <w:p w14:paraId="230BC0D5" w14:textId="77777777" w:rsidR="00DB16F2" w:rsidRDefault="00A85434">
      <w:pPr>
        <w:pStyle w:val="u2"/>
      </w:pPr>
      <w:bookmarkStart w:id="131" w:name="conclusion_1"/>
      <w:r>
        <w:rPr>
          <w:rFonts w:ascii="Times New Roman" w:eastAsia="Times New Roman" w:hAnsi="Times New Roman" w:cs="Times New Roman"/>
        </w:rPr>
        <w:t>1. Mức độ hoàn thành nhiệm vụ</w:t>
      </w:r>
      <w:bookmarkEnd w:id="131"/>
    </w:p>
    <w:p w14:paraId="14F167D9" w14:textId="77777777" w:rsidR="00DB16F2" w:rsidRDefault="00A85434">
      <w:r>
        <w:rPr>
          <w:rFonts w:eastAsia="Times New Roman"/>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14:paraId="0C29B9B7" w14:textId="77777777" w:rsidR="00DB16F2" w:rsidRDefault="00A85434">
      <w:r>
        <w:rPr>
          <w:rFonts w:eastAsia="Times New Roman"/>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14:paraId="37C658B4" w14:textId="77777777" w:rsidR="00DB16F2" w:rsidRDefault="00A85434">
      <w:pPr>
        <w:pStyle w:val="u2"/>
      </w:pPr>
      <w:bookmarkStart w:id="132" w:name="conclusion_2"/>
      <w:r>
        <w:rPr>
          <w:rFonts w:ascii="Times New Roman" w:eastAsia="Times New Roman" w:hAnsi="Times New Roman" w:cs="Times New Roman"/>
        </w:rPr>
        <w:t>2. Mức độ phù hợp với mục đích đề tài</w:t>
      </w:r>
      <w:bookmarkEnd w:id="132"/>
    </w:p>
    <w:p w14:paraId="4F45C635" w14:textId="77777777" w:rsidR="00DB16F2" w:rsidRDefault="00A85434">
      <w:r>
        <w:rPr>
          <w:rFonts w:eastAsia="Times New Roman"/>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14:paraId="42D1D0C5" w14:textId="77777777" w:rsidR="00DB16F2" w:rsidRDefault="00A85434">
      <w:pPr>
        <w:pStyle w:val="u2"/>
      </w:pPr>
      <w:bookmarkStart w:id="133" w:name="conclusion_3"/>
      <w:r>
        <w:rPr>
          <w:rFonts w:ascii="Times New Roman" w:eastAsia="Times New Roman" w:hAnsi="Times New Roman" w:cs="Times New Roman"/>
        </w:rPr>
        <w:t>3. Hạn chế còn tồn tại</w:t>
      </w:r>
      <w:bookmarkEnd w:id="133"/>
    </w:p>
    <w:p w14:paraId="0642F687" w14:textId="77777777" w:rsidR="00DB16F2" w:rsidRDefault="00A85434">
      <w:pPr>
        <w:pStyle w:val="Duudong"/>
      </w:pPr>
      <w:r>
        <w:rPr>
          <w:rFonts w:eastAsia="Times New Roman"/>
        </w:rPr>
        <w:t>Runtime database chưa áp dụng migration PK-to-id và chưa có bằng chứng smoke test sau migration.</w:t>
      </w:r>
    </w:p>
    <w:p w14:paraId="51F84E2B" w14:textId="77777777" w:rsidR="00DB16F2" w:rsidRDefault="00A85434">
      <w:pPr>
        <w:pStyle w:val="Duudong"/>
      </w:pPr>
      <w:r>
        <w:rPr>
          <w:rFonts w:eastAsia="Times New Roman"/>
        </w:rPr>
        <w:t>Phase6Verification và WpfUiVerification không còn trong working tree nên chưa thể chạy lại bộ C# integration/UI automation lịch sử.</w:t>
      </w:r>
    </w:p>
    <w:p w14:paraId="3DDB9925" w14:textId="77777777" w:rsidR="00DB16F2" w:rsidRDefault="00A85434">
      <w:pPr>
        <w:pStyle w:val="Duudong"/>
      </w:pPr>
      <w:r>
        <w:rPr>
          <w:rFonts w:eastAsia="Times New Roman"/>
        </w:rPr>
        <w:t>QC mới là mô phỏng phần mềm, chưa kết nối ESP32 hoặc trạm đo phần cứng thật.</w:t>
      </w:r>
    </w:p>
    <w:p w14:paraId="2C8EEBE5" w14:textId="77777777" w:rsidR="00DB16F2" w:rsidRDefault="00A85434">
      <w:pPr>
        <w:pStyle w:val="Duudong"/>
      </w:pPr>
      <w:r>
        <w:rPr>
          <w:rFonts w:eastAsia="Times New Roman"/>
        </w:rPr>
        <w:t>SignalR chat realtime chưa được triển khai; MQTT chủ yếu phục vụ thông báo request/status và telemetry tùy chọn.</w:t>
      </w:r>
    </w:p>
    <w:p w14:paraId="01FC86AA" w14:textId="77777777" w:rsidR="00DB16F2" w:rsidRDefault="00A85434">
      <w:pPr>
        <w:pStyle w:val="Duudong"/>
      </w:pPr>
      <w:r>
        <w:rPr>
          <w:rFonts w:eastAsia="Times New Roman"/>
        </w:rPr>
        <w:t>Năm cột logical enum gồm role_name và switch technology chưa có CHECK constraint đầy đủ trong schema hiện hành.</w:t>
      </w:r>
    </w:p>
    <w:p w14:paraId="4FC6CC66" w14:textId="77777777" w:rsidR="00DB16F2" w:rsidRDefault="00A85434">
      <w:pPr>
        <w:pStyle w:val="u2"/>
      </w:pPr>
      <w:bookmarkStart w:id="134" w:name="conclusion_4"/>
      <w:r>
        <w:rPr>
          <w:rFonts w:ascii="Times New Roman" w:eastAsia="Times New Roman" w:hAnsi="Times New Roman" w:cs="Times New Roman"/>
        </w:rPr>
        <w:t>4. Hướng phát triển</w:t>
      </w:r>
      <w:bookmarkEnd w:id="134"/>
    </w:p>
    <w:p w14:paraId="189C3815" w14:textId="77777777" w:rsidR="00DB16F2" w:rsidRDefault="00A85434">
      <w:pPr>
        <w:pStyle w:val="Duudong"/>
      </w:pPr>
      <w:r>
        <w:rPr>
          <w:rFonts w:eastAsia="Times New Roman"/>
        </w:rPr>
        <w:t>Diễn tập migration trên bản restore, chạy postflight, khôi phục runner integration/UI và ghi nhận biên bản smoke test.</w:t>
      </w:r>
    </w:p>
    <w:p w14:paraId="3C202BA3" w14:textId="77777777" w:rsidR="00DB16F2" w:rsidRDefault="00A85434">
      <w:pPr>
        <w:pStyle w:val="Duudong"/>
      </w:pPr>
      <w:r>
        <w:rPr>
          <w:rFonts w:eastAsia="Times New Roman"/>
        </w:rPr>
        <w:t>Bổ sung CHECK constraint, kiểm thử bảo mật/đầu vào/log, đồng thời hoàn thiện SignalR và cơ chế cancellation/versioning.</w:t>
      </w:r>
    </w:p>
    <w:p w14:paraId="3936D3EC" w14:textId="77777777" w:rsidR="00DB16F2" w:rsidRDefault="00A85434">
      <w:pPr>
        <w:pStyle w:val="Duudong"/>
      </w:pPr>
      <w:r>
        <w:rPr>
          <w:rFonts w:eastAsia="Times New Roman"/>
        </w:rPr>
        <w:t>Kết nối trạm QC phần cứng hoặc ESP32 khi phạm vi đề tài được mở rộng sang IoT.</w:t>
      </w:r>
    </w:p>
    <w:sectPr w:rsidR="00DB16F2" w:rsidSect="00034616">
      <w:footerReference w:type="default" r:id="rId10"/>
      <w:pgSz w:w="11905" w:h="16838"/>
      <w:pgMar w:top="1138" w:right="1138" w:bottom="1138" w:left="1699"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C373" w14:textId="77777777" w:rsidR="00A63B3B" w:rsidRDefault="00A63B3B">
      <w:pPr>
        <w:spacing w:after="0" w:line="240" w:lineRule="auto"/>
      </w:pPr>
      <w:r>
        <w:separator/>
      </w:r>
    </w:p>
  </w:endnote>
  <w:endnote w:type="continuationSeparator" w:id="0">
    <w:p w14:paraId="79525E30" w14:textId="77777777" w:rsidR="00A63B3B" w:rsidRDefault="00A6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9062" w14:textId="77777777" w:rsidR="00DB16F2" w:rsidRDefault="00A85434">
    <w:pPr>
      <w:pStyle w:val="Chntrang"/>
      <w:jc w:val="right"/>
    </w:pPr>
    <w:r>
      <w:fldChar w:fldCharType="begin"/>
    </w:r>
    <w:r>
      <w:instrText xml:space="preserve"> PAGE </w:instrText>
    </w:r>
    <w:r>
      <w:fldChar w:fldCharType="separate"/>
    </w:r>
    <w:r>
      <w:rPr>
        <w:sz w:val="20"/>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1747" w14:textId="77777777" w:rsidR="00DB16F2" w:rsidRDefault="00A85434">
    <w:pPr>
      <w:pStyle w:val="Chntrang"/>
      <w:jc w:val="right"/>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CDE7" w14:textId="77777777" w:rsidR="00A63B3B" w:rsidRDefault="00A63B3B">
      <w:pPr>
        <w:spacing w:after="0" w:line="240" w:lineRule="auto"/>
      </w:pPr>
      <w:r>
        <w:separator/>
      </w:r>
    </w:p>
  </w:footnote>
  <w:footnote w:type="continuationSeparator" w:id="0">
    <w:p w14:paraId="7EF23A6D" w14:textId="77777777" w:rsidR="00A63B3B" w:rsidRDefault="00A63B3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37800293">
    <w:abstractNumId w:val="8"/>
  </w:num>
  <w:num w:numId="2" w16cid:durableId="1427654153">
    <w:abstractNumId w:val="6"/>
  </w:num>
  <w:num w:numId="3" w16cid:durableId="645864221">
    <w:abstractNumId w:val="5"/>
  </w:num>
  <w:num w:numId="4" w16cid:durableId="1342052047">
    <w:abstractNumId w:val="4"/>
  </w:num>
  <w:num w:numId="5" w16cid:durableId="629866873">
    <w:abstractNumId w:val="7"/>
  </w:num>
  <w:num w:numId="6" w16cid:durableId="819229140">
    <w:abstractNumId w:val="3"/>
  </w:num>
  <w:num w:numId="7" w16cid:durableId="1875923301">
    <w:abstractNumId w:val="2"/>
  </w:num>
  <w:num w:numId="8" w16cid:durableId="1785998223">
    <w:abstractNumId w:val="1"/>
  </w:num>
  <w:num w:numId="9" w16cid:durableId="95244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A9"/>
    <w:rsid w:val="0006063C"/>
    <w:rsid w:val="00066E89"/>
    <w:rsid w:val="00083046"/>
    <w:rsid w:val="00133035"/>
    <w:rsid w:val="0015074B"/>
    <w:rsid w:val="002515CC"/>
    <w:rsid w:val="00280E23"/>
    <w:rsid w:val="0029639D"/>
    <w:rsid w:val="002B4688"/>
    <w:rsid w:val="00326F90"/>
    <w:rsid w:val="003309FE"/>
    <w:rsid w:val="00386693"/>
    <w:rsid w:val="003E093C"/>
    <w:rsid w:val="004F051C"/>
    <w:rsid w:val="005648D5"/>
    <w:rsid w:val="005F1A28"/>
    <w:rsid w:val="006F64C0"/>
    <w:rsid w:val="006F701E"/>
    <w:rsid w:val="00702398"/>
    <w:rsid w:val="0075132C"/>
    <w:rsid w:val="00962540"/>
    <w:rsid w:val="00A63B3B"/>
    <w:rsid w:val="00A85434"/>
    <w:rsid w:val="00AA1D8D"/>
    <w:rsid w:val="00AE2D96"/>
    <w:rsid w:val="00B47730"/>
    <w:rsid w:val="00B50F8A"/>
    <w:rsid w:val="00B747E2"/>
    <w:rsid w:val="00BF5F2B"/>
    <w:rsid w:val="00CB0664"/>
    <w:rsid w:val="00CE519E"/>
    <w:rsid w:val="00DB16F2"/>
    <w:rsid w:val="00F66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61BBE"/>
  <w14:defaultImageDpi w14:val="300"/>
  <w15:docId w15:val="{10EA21C0-E50A-404A-8BEF-2A8ABE7E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jc w:val="both"/>
    </w:pPr>
    <w:rPr>
      <w:rFonts w:ascii="Times New Roman" w:hAnsi="Times New Roman" w:cs="Times New Roman"/>
      <w:sz w:val="26"/>
    </w:rPr>
  </w:style>
  <w:style w:type="paragraph" w:styleId="u1">
    <w:name w:val="heading 1"/>
    <w:basedOn w:val="Binhthng"/>
    <w:next w:val="Binhthng"/>
    <w:link w:val="u1Char"/>
    <w:uiPriority w:val="9"/>
    <w:qFormat/>
    <w:rsid w:val="00FC693F"/>
    <w:pPr>
      <w:keepNext/>
      <w:keepLines/>
      <w:spacing w:before="280" w:after="160" w:line="276" w:lineRule="auto"/>
      <w:jc w:val="center"/>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line="288" w:lineRule="auto"/>
      <w:contextualSpacing/>
      <w:jc w:val="left"/>
    </w:pPr>
  </w:style>
  <w:style w:type="paragraph" w:styleId="Duudong2">
    <w:name w:val="List Bullet 2"/>
    <w:basedOn w:val="Binhthng"/>
    <w:uiPriority w:val="99"/>
    <w:unhideWhenUsed/>
    <w:rsid w:val="00326F90"/>
    <w:pPr>
      <w:numPr>
        <w:numId w:val="2"/>
      </w:numPr>
      <w:spacing w:after="80" w:line="288" w:lineRule="auto"/>
      <w:contextualSpacing/>
      <w:jc w:val="left"/>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80" w:line="288" w:lineRule="auto"/>
      <w:contextualSpacing/>
      <w:jc w:val="left"/>
    </w:pPr>
  </w:style>
  <w:style w:type="paragraph" w:styleId="Sudong2">
    <w:name w:val="List Number 2"/>
    <w:basedOn w:val="Binhthng"/>
    <w:uiPriority w:val="99"/>
    <w:unhideWhenUsed/>
    <w:rsid w:val="0029639D"/>
    <w:pPr>
      <w:numPr>
        <w:numId w:val="6"/>
      </w:numPr>
      <w:spacing w:after="80" w:line="288" w:lineRule="auto"/>
      <w:contextualSpacing/>
      <w:jc w:val="left"/>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after="360"/>
      <w:jc w:val="center"/>
    </w:pPr>
    <w:rPr>
      <w:rFonts w:ascii="Times New Roman" w:hAnsi="Times New Roman"/>
      <w:b/>
      <w:color w:val="000000"/>
      <w:sz w:val="32"/>
    </w:rPr>
  </w:style>
  <w:style w:type="paragraph" w:styleId="ThngthngWeb">
    <w:name w:val="Normal (Web)"/>
    <w:basedOn w:val="Binhthng"/>
    <w:uiPriority w:val="99"/>
    <w:semiHidden/>
    <w:unhideWhenUsed/>
    <w:rsid w:val="003E093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6835</Words>
  <Characters>38964</Characters>
  <Application>Microsoft Office Word</Application>
  <DocSecurity>0</DocSecurity>
  <Lines>324</Lines>
  <Paragraphs>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Tran Viet Khoa 202414192</cp:lastModifiedBy>
  <cp:revision>2</cp:revision>
  <dcterms:created xsi:type="dcterms:W3CDTF">2026-07-19T11:12:00Z</dcterms:created>
  <dcterms:modified xsi:type="dcterms:W3CDTF">2026-07-19T11:12:00Z</dcterms:modified>
  <cp:category/>
</cp:coreProperties>
</file>