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CS 492/493 Progress Template: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#1:</w:t>
      </w:r>
      <w:r w:rsidR="00412AEB">
        <w:rPr>
          <w:rFonts w:ascii="Helvetica" w:hAnsi="Helvetica" w:cs="Helvetica"/>
          <w:sz w:val="24"/>
          <w:szCs w:val="24"/>
        </w:rPr>
        <w:t xml:space="preserve"> </w:t>
      </w:r>
      <w:r w:rsidR="00412AEB">
        <w:rPr>
          <w:rFonts w:ascii="Helvetica" w:hAnsi="Helvetica" w:cs="Helvetica"/>
          <w:sz w:val="24"/>
          <w:szCs w:val="24"/>
          <w:u w:val="single"/>
        </w:rPr>
        <w:t>Christian Hansen</w:t>
      </w:r>
      <w:r>
        <w:rPr>
          <w:rFonts w:ascii="Helvetica" w:hAnsi="Helvetica" w:cs="Helvetica"/>
          <w:sz w:val="24"/>
          <w:szCs w:val="24"/>
        </w:rPr>
        <w:t>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We recently received the code that was used by the previous group. I spent some time going over it </w:t>
      </w:r>
      <w:proofErr w:type="gramStart"/>
      <w:r>
        <w:rPr>
          <w:rFonts w:ascii="Helvetica" w:hAnsi="Helvetica" w:cs="Helvetica"/>
          <w:sz w:val="24"/>
          <w:szCs w:val="24"/>
        </w:rPr>
        <w:t>figuring</w:t>
      </w:r>
      <w:proofErr w:type="gramEnd"/>
      <w:r>
        <w:rPr>
          <w:rFonts w:ascii="Helvetica" w:hAnsi="Helvetica" w:cs="Helvetica"/>
          <w:sz w:val="24"/>
          <w:szCs w:val="24"/>
        </w:rPr>
        <w:t xml:space="preserve"> out what it did, but the documentation didn’t give much insight into how it worked. I believe we will use this old code as more of a reference when working on our project, as we decided as a group to start from scratch. We had also received our comments on our proposal and are taking the criticism into consideration, ensuring we don’t repeat those issues in the future.</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Homework and tests from other classes have taken much of my free time, not leaving much remaining to look at the old code more deeply. I expect that, going forward, I will have more time available to work on the project and perform the necessary research.</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EA467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In the next two weeks, I plan on researching the tools, frameworks, and methodologies we will need to use in the implementation of our project. We are still very much in the early planning stages, but I would like to see us have selected which utilities and frameworks we will be using in the coming weeks.</w:t>
      </w:r>
      <w:r w:rsidR="00822DA4">
        <w:rPr>
          <w:rFonts w:ascii="Helvetica" w:hAnsi="Helvetica" w:cs="Helvetica"/>
          <w:sz w:val="24"/>
          <w:szCs w:val="24"/>
        </w:rPr>
        <w:t xml:space="preserve"> I believe that a stretch goal for us is to start working on the application itself by the next meeting.</w:t>
      </w:r>
    </w:p>
    <w:p w:rsidR="00412AEB" w:rsidRDefault="00412A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AD0741">
        <w:rPr>
          <w:rFonts w:ascii="Helvetica" w:hAnsi="Helvetica" w:cs="Helvetica"/>
          <w:b/>
          <w:bCs/>
          <w:sz w:val="24"/>
          <w:szCs w:val="24"/>
        </w:rPr>
        <w:t xml:space="preserve">: </w:t>
      </w:r>
      <w:r w:rsidR="00AD0741" w:rsidRPr="00AD0741">
        <w:rPr>
          <w:rFonts w:ascii="Helvetica" w:hAnsi="Helvetica" w:cs="Helvetica"/>
          <w:bCs/>
          <w:sz w:val="24"/>
          <w:szCs w:val="24"/>
          <w:u w:val="single"/>
        </w:rPr>
        <w:t>David Erickson</w:t>
      </w:r>
      <w:r w:rsidR="00785F38">
        <w:rPr>
          <w:rFonts w:ascii="Helvetica" w:hAnsi="Helvetica" w:cs="Helvetica"/>
          <w:sz w:val="24"/>
          <w:szCs w:val="24"/>
        </w:rPr>
        <w:t>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looked through the source code of the previous year’s code and came to the decision as a group to start over with our own code. I have started coming up with a mockup to show how our app will look.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Trying to find our who oversees the current inventory management system.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rsidR="002252CB" w:rsidRDefault="008C1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 I plan on getting a workable user interface that shows our basic functionality. This will then be tied into some of the background code to start developing test cases.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3228D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#3</w:t>
      </w:r>
      <w:r w:rsidR="00785F38">
        <w:rPr>
          <w:rFonts w:ascii="Helvetica" w:hAnsi="Helvetica" w:cs="Helvetica"/>
          <w:b/>
          <w:bCs/>
          <w:sz w:val="24"/>
          <w:szCs w:val="24"/>
        </w:rPr>
        <w:t>:</w:t>
      </w:r>
      <w:r w:rsidR="00785F38">
        <w:rPr>
          <w:rFonts w:ascii="Helvetica" w:hAnsi="Helvetica" w:cs="Helvetica"/>
          <w:sz w:val="24"/>
          <w:szCs w:val="24"/>
        </w:rPr>
        <w:t xml:space="preserve"> </w:t>
      </w:r>
      <w:r w:rsidR="00C47456">
        <w:rPr>
          <w:rStyle w:val="normaltextrun"/>
          <w:rFonts w:ascii="Helvetica" w:hAnsi="Helvetica" w:cs="Helvetica"/>
          <w:color w:val="000000"/>
        </w:rPr>
        <w:t> </w:t>
      </w:r>
      <w:r w:rsidR="00C47456">
        <w:rPr>
          <w:rStyle w:val="normaltextrun"/>
          <w:rFonts w:ascii="Helvetica" w:hAnsi="Helvetica" w:cs="Helvetica"/>
          <w:color w:val="000000"/>
          <w:u w:val="single"/>
        </w:rPr>
        <w:t>August Davis</w:t>
      </w:r>
      <w:r w:rsidR="00785F38">
        <w:rPr>
          <w:rFonts w:ascii="Helvetica" w:hAnsi="Helvetica" w:cs="Helvetica"/>
          <w:sz w:val="24"/>
          <w:szCs w:val="24"/>
        </w:rPr>
        <w:t>____________</w:t>
      </w:r>
      <w:r w:rsidR="00C47456">
        <w:rPr>
          <w:rFonts w:ascii="Helvetica" w:hAnsi="Helvetica" w:cs="Helvetica"/>
          <w:sz w:val="24"/>
          <w:szCs w:val="24"/>
        </w:rPr>
        <w:t>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rsidR="00C47456" w:rsidRPr="00C47456" w:rsidRDefault="00FB71FD"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Helped look over the old code and reached the conclusion with my team mates to use it as a reference rather than continue working from it</w:t>
      </w:r>
      <w:r w:rsidR="00C47456"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Anything holding me up on my last progress report's expected activities: </w:t>
      </w:r>
    </w:p>
    <w:p w:rsidR="00C47456" w:rsidRPr="00C47456" w:rsidRDefault="00FB71FD"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Not knowing who over sees inventory has made talking to them difficult. Not knowing if we were going to use the old code made it hard to make a road map.</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What I plan to do before the next progress report: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xml:space="preserve">In this sprint, I plan to </w:t>
      </w:r>
      <w:r w:rsidR="001F1EE9">
        <w:rPr>
          <w:rFonts w:ascii="Helvetica" w:hAnsi="Helvetica" w:cs="Helvetica"/>
          <w:sz w:val="24"/>
          <w:szCs w:val="24"/>
        </w:rPr>
        <w:t xml:space="preserve">research the tools we can use to build our </w:t>
      </w:r>
      <w:r w:rsidR="000B1629">
        <w:rPr>
          <w:rFonts w:ascii="Helvetica" w:hAnsi="Helvetica" w:cs="Helvetica"/>
          <w:sz w:val="24"/>
          <w:szCs w:val="24"/>
        </w:rPr>
        <w:t>project with and hopefully start to build out portions of it</w:t>
      </w:r>
      <w:bookmarkStart w:id="0" w:name="_GoBack"/>
      <w:bookmarkEnd w:id="0"/>
      <w:r w:rsidR="000B1629">
        <w:rPr>
          <w:rFonts w:ascii="Helvetica" w:hAnsi="Helvetica" w:cs="Helvetica"/>
          <w:sz w:val="24"/>
          <w:szCs w:val="24"/>
        </w:rPr>
        <w:t xml:space="preserve">. </w:t>
      </w:r>
      <w:r w:rsidR="001F1EE9">
        <w:rPr>
          <w:rFonts w:ascii="Helvetica" w:hAnsi="Helvetica" w:cs="Helvetica"/>
          <w:sz w:val="24"/>
          <w:szCs w:val="24"/>
        </w:rPr>
        <w:t xml:space="preserve">  </w:t>
      </w:r>
    </w:p>
    <w:p w:rsidR="00C47456" w:rsidRPr="00C47456" w:rsidRDefault="00C47456" w:rsidP="00C4745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C47456">
        <w:rPr>
          <w:rFonts w:ascii="Helvetica" w:hAnsi="Helvetica" w:cs="Helvetica"/>
          <w:sz w:val="24"/>
          <w:szCs w:val="24"/>
        </w:rPr>
        <w:t> </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rsidR="002252CB" w:rsidRDefault="002252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rsidR="002252CB"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rsidR="00785F38" w:rsidRDefault="00785F3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785F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13"/>
    <w:rsid w:val="000B1629"/>
    <w:rsid w:val="001F1EE9"/>
    <w:rsid w:val="002252CB"/>
    <w:rsid w:val="003228D8"/>
    <w:rsid w:val="00362817"/>
    <w:rsid w:val="00412AEB"/>
    <w:rsid w:val="005E3313"/>
    <w:rsid w:val="00785F38"/>
    <w:rsid w:val="00822DA4"/>
    <w:rsid w:val="008C1091"/>
    <w:rsid w:val="00AD0741"/>
    <w:rsid w:val="00C47456"/>
    <w:rsid w:val="00CE29F0"/>
    <w:rsid w:val="00EA467D"/>
    <w:rsid w:val="00FB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1F356E"/>
  <w14:defaultImageDpi w14:val="0"/>
  <w15:docId w15:val="{8D231109-5E96-4DE8-9E1F-F12FDB9C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7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03947">
      <w:bodyDiv w:val="1"/>
      <w:marLeft w:val="0"/>
      <w:marRight w:val="0"/>
      <w:marTop w:val="0"/>
      <w:marBottom w:val="0"/>
      <w:divBdr>
        <w:top w:val="none" w:sz="0" w:space="0" w:color="auto"/>
        <w:left w:val="none" w:sz="0" w:space="0" w:color="auto"/>
        <w:bottom w:val="none" w:sz="0" w:space="0" w:color="auto"/>
        <w:right w:val="none" w:sz="0" w:space="0" w:color="auto"/>
      </w:divBdr>
      <w:divsChild>
        <w:div w:id="804587934">
          <w:marLeft w:val="0"/>
          <w:marRight w:val="0"/>
          <w:marTop w:val="0"/>
          <w:marBottom w:val="0"/>
          <w:divBdr>
            <w:top w:val="none" w:sz="0" w:space="0" w:color="auto"/>
            <w:left w:val="none" w:sz="0" w:space="0" w:color="auto"/>
            <w:bottom w:val="none" w:sz="0" w:space="0" w:color="auto"/>
            <w:right w:val="none" w:sz="0" w:space="0" w:color="auto"/>
          </w:divBdr>
        </w:div>
        <w:div w:id="95683325">
          <w:marLeft w:val="0"/>
          <w:marRight w:val="0"/>
          <w:marTop w:val="0"/>
          <w:marBottom w:val="0"/>
          <w:divBdr>
            <w:top w:val="none" w:sz="0" w:space="0" w:color="auto"/>
            <w:left w:val="none" w:sz="0" w:space="0" w:color="auto"/>
            <w:bottom w:val="none" w:sz="0" w:space="0" w:color="auto"/>
            <w:right w:val="none" w:sz="0" w:space="0" w:color="auto"/>
          </w:divBdr>
        </w:div>
        <w:div w:id="530069330">
          <w:marLeft w:val="0"/>
          <w:marRight w:val="0"/>
          <w:marTop w:val="0"/>
          <w:marBottom w:val="0"/>
          <w:divBdr>
            <w:top w:val="none" w:sz="0" w:space="0" w:color="auto"/>
            <w:left w:val="none" w:sz="0" w:space="0" w:color="auto"/>
            <w:bottom w:val="none" w:sz="0" w:space="0" w:color="auto"/>
            <w:right w:val="none" w:sz="0" w:space="0" w:color="auto"/>
          </w:divBdr>
        </w:div>
        <w:div w:id="1313873836">
          <w:marLeft w:val="0"/>
          <w:marRight w:val="0"/>
          <w:marTop w:val="0"/>
          <w:marBottom w:val="0"/>
          <w:divBdr>
            <w:top w:val="none" w:sz="0" w:space="0" w:color="auto"/>
            <w:left w:val="none" w:sz="0" w:space="0" w:color="auto"/>
            <w:bottom w:val="none" w:sz="0" w:space="0" w:color="auto"/>
            <w:right w:val="none" w:sz="0" w:space="0" w:color="auto"/>
          </w:divBdr>
        </w:div>
        <w:div w:id="161971837">
          <w:marLeft w:val="0"/>
          <w:marRight w:val="0"/>
          <w:marTop w:val="0"/>
          <w:marBottom w:val="0"/>
          <w:divBdr>
            <w:top w:val="none" w:sz="0" w:space="0" w:color="auto"/>
            <w:left w:val="none" w:sz="0" w:space="0" w:color="auto"/>
            <w:bottom w:val="none" w:sz="0" w:space="0" w:color="auto"/>
            <w:right w:val="none" w:sz="0" w:space="0" w:color="auto"/>
          </w:divBdr>
        </w:div>
        <w:div w:id="1100495160">
          <w:marLeft w:val="0"/>
          <w:marRight w:val="0"/>
          <w:marTop w:val="0"/>
          <w:marBottom w:val="0"/>
          <w:divBdr>
            <w:top w:val="none" w:sz="0" w:space="0" w:color="auto"/>
            <w:left w:val="none" w:sz="0" w:space="0" w:color="auto"/>
            <w:bottom w:val="none" w:sz="0" w:space="0" w:color="auto"/>
            <w:right w:val="none" w:sz="0" w:space="0" w:color="auto"/>
          </w:divBdr>
        </w:div>
        <w:div w:id="601769303">
          <w:marLeft w:val="0"/>
          <w:marRight w:val="0"/>
          <w:marTop w:val="0"/>
          <w:marBottom w:val="0"/>
          <w:divBdr>
            <w:top w:val="none" w:sz="0" w:space="0" w:color="auto"/>
            <w:left w:val="none" w:sz="0" w:space="0" w:color="auto"/>
            <w:bottom w:val="none" w:sz="0" w:space="0" w:color="auto"/>
            <w:right w:val="none" w:sz="0" w:space="0" w:color="auto"/>
          </w:divBdr>
        </w:div>
        <w:div w:id="787940832">
          <w:marLeft w:val="0"/>
          <w:marRight w:val="0"/>
          <w:marTop w:val="0"/>
          <w:marBottom w:val="0"/>
          <w:divBdr>
            <w:top w:val="none" w:sz="0" w:space="0" w:color="auto"/>
            <w:left w:val="none" w:sz="0" w:space="0" w:color="auto"/>
            <w:bottom w:val="none" w:sz="0" w:space="0" w:color="auto"/>
            <w:right w:val="none" w:sz="0" w:space="0" w:color="auto"/>
          </w:divBdr>
        </w:div>
        <w:div w:id="1724013342">
          <w:marLeft w:val="0"/>
          <w:marRight w:val="0"/>
          <w:marTop w:val="0"/>
          <w:marBottom w:val="0"/>
          <w:divBdr>
            <w:top w:val="none" w:sz="0" w:space="0" w:color="auto"/>
            <w:left w:val="none" w:sz="0" w:space="0" w:color="auto"/>
            <w:bottom w:val="none" w:sz="0" w:space="0" w:color="auto"/>
            <w:right w:val="none" w:sz="0" w:space="0" w:color="auto"/>
          </w:divBdr>
        </w:div>
        <w:div w:id="859053553">
          <w:marLeft w:val="0"/>
          <w:marRight w:val="0"/>
          <w:marTop w:val="0"/>
          <w:marBottom w:val="0"/>
          <w:divBdr>
            <w:top w:val="none" w:sz="0" w:space="0" w:color="auto"/>
            <w:left w:val="none" w:sz="0" w:space="0" w:color="auto"/>
            <w:bottom w:val="none" w:sz="0" w:space="0" w:color="auto"/>
            <w:right w:val="none" w:sz="0" w:space="0" w:color="auto"/>
          </w:divBdr>
        </w:div>
      </w:divsChild>
    </w:div>
    <w:div w:id="1325232932">
      <w:bodyDiv w:val="1"/>
      <w:marLeft w:val="0"/>
      <w:marRight w:val="0"/>
      <w:marTop w:val="0"/>
      <w:marBottom w:val="0"/>
      <w:divBdr>
        <w:top w:val="none" w:sz="0" w:space="0" w:color="auto"/>
        <w:left w:val="none" w:sz="0" w:space="0" w:color="auto"/>
        <w:bottom w:val="none" w:sz="0" w:space="0" w:color="auto"/>
        <w:right w:val="none" w:sz="0" w:space="0" w:color="auto"/>
      </w:divBdr>
      <w:divsChild>
        <w:div w:id="253781685">
          <w:marLeft w:val="0"/>
          <w:marRight w:val="0"/>
          <w:marTop w:val="0"/>
          <w:marBottom w:val="0"/>
          <w:divBdr>
            <w:top w:val="none" w:sz="0" w:space="0" w:color="auto"/>
            <w:left w:val="none" w:sz="0" w:space="0" w:color="auto"/>
            <w:bottom w:val="none" w:sz="0" w:space="0" w:color="auto"/>
            <w:right w:val="none" w:sz="0" w:space="0" w:color="auto"/>
          </w:divBdr>
        </w:div>
        <w:div w:id="1249653594">
          <w:marLeft w:val="0"/>
          <w:marRight w:val="0"/>
          <w:marTop w:val="0"/>
          <w:marBottom w:val="0"/>
          <w:divBdr>
            <w:top w:val="none" w:sz="0" w:space="0" w:color="auto"/>
            <w:left w:val="none" w:sz="0" w:space="0" w:color="auto"/>
            <w:bottom w:val="none" w:sz="0" w:space="0" w:color="auto"/>
            <w:right w:val="none" w:sz="0" w:space="0" w:color="auto"/>
          </w:divBdr>
        </w:div>
        <w:div w:id="395976336">
          <w:marLeft w:val="0"/>
          <w:marRight w:val="0"/>
          <w:marTop w:val="0"/>
          <w:marBottom w:val="0"/>
          <w:divBdr>
            <w:top w:val="none" w:sz="0" w:space="0" w:color="auto"/>
            <w:left w:val="none" w:sz="0" w:space="0" w:color="auto"/>
            <w:bottom w:val="none" w:sz="0" w:space="0" w:color="auto"/>
            <w:right w:val="none" w:sz="0" w:space="0" w:color="auto"/>
          </w:divBdr>
        </w:div>
        <w:div w:id="460076312">
          <w:marLeft w:val="0"/>
          <w:marRight w:val="0"/>
          <w:marTop w:val="0"/>
          <w:marBottom w:val="0"/>
          <w:divBdr>
            <w:top w:val="none" w:sz="0" w:space="0" w:color="auto"/>
            <w:left w:val="none" w:sz="0" w:space="0" w:color="auto"/>
            <w:bottom w:val="none" w:sz="0" w:space="0" w:color="auto"/>
            <w:right w:val="none" w:sz="0" w:space="0" w:color="auto"/>
          </w:divBdr>
        </w:div>
        <w:div w:id="1777555930">
          <w:marLeft w:val="0"/>
          <w:marRight w:val="0"/>
          <w:marTop w:val="0"/>
          <w:marBottom w:val="0"/>
          <w:divBdr>
            <w:top w:val="none" w:sz="0" w:space="0" w:color="auto"/>
            <w:left w:val="none" w:sz="0" w:space="0" w:color="auto"/>
            <w:bottom w:val="none" w:sz="0" w:space="0" w:color="auto"/>
            <w:right w:val="none" w:sz="0" w:space="0" w:color="auto"/>
          </w:divBdr>
        </w:div>
        <w:div w:id="847528205">
          <w:marLeft w:val="0"/>
          <w:marRight w:val="0"/>
          <w:marTop w:val="0"/>
          <w:marBottom w:val="0"/>
          <w:divBdr>
            <w:top w:val="none" w:sz="0" w:space="0" w:color="auto"/>
            <w:left w:val="none" w:sz="0" w:space="0" w:color="auto"/>
            <w:bottom w:val="none" w:sz="0" w:space="0" w:color="auto"/>
            <w:right w:val="none" w:sz="0" w:space="0" w:color="auto"/>
          </w:divBdr>
        </w:div>
        <w:div w:id="969939284">
          <w:marLeft w:val="0"/>
          <w:marRight w:val="0"/>
          <w:marTop w:val="0"/>
          <w:marBottom w:val="0"/>
          <w:divBdr>
            <w:top w:val="none" w:sz="0" w:space="0" w:color="auto"/>
            <w:left w:val="none" w:sz="0" w:space="0" w:color="auto"/>
            <w:bottom w:val="none" w:sz="0" w:space="0" w:color="auto"/>
            <w:right w:val="none" w:sz="0" w:space="0" w:color="auto"/>
          </w:divBdr>
        </w:div>
        <w:div w:id="1067415880">
          <w:marLeft w:val="0"/>
          <w:marRight w:val="0"/>
          <w:marTop w:val="0"/>
          <w:marBottom w:val="0"/>
          <w:divBdr>
            <w:top w:val="none" w:sz="0" w:space="0" w:color="auto"/>
            <w:left w:val="none" w:sz="0" w:space="0" w:color="auto"/>
            <w:bottom w:val="none" w:sz="0" w:space="0" w:color="auto"/>
            <w:right w:val="none" w:sz="0" w:space="0" w:color="auto"/>
          </w:divBdr>
        </w:div>
        <w:div w:id="1533810360">
          <w:marLeft w:val="0"/>
          <w:marRight w:val="0"/>
          <w:marTop w:val="0"/>
          <w:marBottom w:val="0"/>
          <w:divBdr>
            <w:top w:val="none" w:sz="0" w:space="0" w:color="auto"/>
            <w:left w:val="none" w:sz="0" w:space="0" w:color="auto"/>
            <w:bottom w:val="none" w:sz="0" w:space="0" w:color="auto"/>
            <w:right w:val="none" w:sz="0" w:space="0" w:color="auto"/>
          </w:divBdr>
        </w:div>
        <w:div w:id="215163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6</cp:revision>
  <cp:lastPrinted>2017-09-19T20:17:00Z</cp:lastPrinted>
  <dcterms:created xsi:type="dcterms:W3CDTF">2017-09-20T05:31:00Z</dcterms:created>
  <dcterms:modified xsi:type="dcterms:W3CDTF">2017-10-04T04:30:00Z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-943927339</vt:i4>
  </property>
</Properties>
</file>