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15" w:rsidRDefault="00D02C15" w:rsidP="00D02C15">
      <w:pPr>
        <w:jc w:val="center"/>
        <w:rPr>
          <w:b/>
        </w:rPr>
        <w:sectPr w:rsidR="00D02C15" w:rsidSect="00D02C15">
          <w:type w:val="continuous"/>
          <w:pgSz w:w="12240" w:h="15840"/>
          <w:pgMar w:top="1440" w:right="1440" w:bottom="1440" w:left="1440" w:header="720" w:footer="720" w:gutter="0"/>
          <w:cols w:space="720"/>
          <w:docGrid w:linePitch="360"/>
        </w:sectPr>
      </w:pPr>
      <w:r w:rsidRPr="006E2293">
        <w:rPr>
          <w:b/>
          <w:sz w:val="32"/>
          <w:szCs w:val="32"/>
        </w:rPr>
        <w:t>Inventory System for Minor and Major Equipment</w:t>
      </w:r>
      <w:r>
        <w:rPr>
          <w:b/>
          <w:sz w:val="32"/>
          <w:szCs w:val="32"/>
        </w:rPr>
        <w:t xml:space="preserve"> Related Work</w:t>
      </w:r>
    </w:p>
    <w:p w:rsidR="00D02C15" w:rsidRDefault="00D02C15" w:rsidP="00D02C15">
      <w:pPr>
        <w:spacing w:line="240" w:lineRule="auto"/>
        <w:jc w:val="center"/>
        <w:rPr>
          <w:b/>
        </w:rPr>
      </w:pPr>
      <w:r>
        <w:rPr>
          <w:b/>
        </w:rPr>
        <w:t>August Davis</w:t>
      </w:r>
    </w:p>
    <w:p w:rsidR="00D02C15" w:rsidRDefault="00D02C15" w:rsidP="00D02C15">
      <w:pPr>
        <w:spacing w:line="240" w:lineRule="auto"/>
        <w:jc w:val="center"/>
      </w:pPr>
      <w:r>
        <w:t>Student</w:t>
      </w:r>
    </w:p>
    <w:p w:rsidR="00D02C15" w:rsidRDefault="00D02C15" w:rsidP="00D02C15">
      <w:pPr>
        <w:spacing w:line="240" w:lineRule="auto"/>
        <w:jc w:val="center"/>
      </w:pPr>
      <w:r>
        <w:t>Department of Computer science</w:t>
      </w:r>
    </w:p>
    <w:p w:rsidR="00D02C15" w:rsidRPr="00964826" w:rsidRDefault="00D02C15" w:rsidP="00D02C15">
      <w:pPr>
        <w:spacing w:line="240" w:lineRule="auto"/>
        <w:jc w:val="center"/>
        <w:rPr>
          <w:i/>
        </w:rPr>
      </w:pPr>
      <w:hyperlink r:id="rId5" w:history="1">
        <w:r w:rsidRPr="00964826">
          <w:rPr>
            <w:rStyle w:val="Hyperlink"/>
            <w:i/>
          </w:rPr>
          <w:t>August.Davis@und.edu</w:t>
        </w:r>
      </w:hyperlink>
    </w:p>
    <w:p w:rsidR="00D02C15" w:rsidRPr="00C61D32" w:rsidRDefault="00D02C15" w:rsidP="00D02C15">
      <w:pPr>
        <w:spacing w:line="240" w:lineRule="auto"/>
        <w:jc w:val="center"/>
      </w:pPr>
    </w:p>
    <w:p w:rsidR="00D02C15" w:rsidRDefault="00D02C15" w:rsidP="00D02C15">
      <w:pPr>
        <w:spacing w:line="240" w:lineRule="auto"/>
        <w:jc w:val="center"/>
        <w:rPr>
          <w:b/>
        </w:rPr>
      </w:pPr>
      <w:r>
        <w:rPr>
          <w:b/>
        </w:rPr>
        <w:t>David Erickson</w:t>
      </w:r>
    </w:p>
    <w:p w:rsidR="00D02C15" w:rsidRDefault="00D02C15" w:rsidP="00D02C15">
      <w:pPr>
        <w:spacing w:line="240" w:lineRule="auto"/>
        <w:jc w:val="center"/>
      </w:pPr>
      <w:r>
        <w:t>Student</w:t>
      </w:r>
    </w:p>
    <w:p w:rsidR="00D02C15" w:rsidRDefault="00D02C15" w:rsidP="00D02C15">
      <w:pPr>
        <w:spacing w:line="240" w:lineRule="auto"/>
        <w:jc w:val="center"/>
      </w:pPr>
      <w:r>
        <w:t>Department of Computer science</w:t>
      </w:r>
    </w:p>
    <w:p w:rsidR="00D02C15" w:rsidRPr="00964826" w:rsidRDefault="00D02C15" w:rsidP="00D02C15">
      <w:pPr>
        <w:spacing w:line="240" w:lineRule="auto"/>
        <w:jc w:val="center"/>
        <w:rPr>
          <w:i/>
        </w:rPr>
      </w:pPr>
      <w:hyperlink r:id="rId6" w:history="1">
        <w:r w:rsidRPr="004B76D0">
          <w:rPr>
            <w:rStyle w:val="Hyperlink"/>
          </w:rPr>
          <w:t>david.p.erickson@ndus.edu</w:t>
        </w:r>
      </w:hyperlink>
    </w:p>
    <w:p w:rsidR="00D02C15" w:rsidRDefault="00D02C15" w:rsidP="00D02C15">
      <w:pPr>
        <w:spacing w:line="240" w:lineRule="auto"/>
        <w:jc w:val="center"/>
        <w:rPr>
          <w:b/>
        </w:rPr>
      </w:pPr>
    </w:p>
    <w:p w:rsidR="00D02C15" w:rsidRDefault="00D02C15" w:rsidP="00D02C15">
      <w:pPr>
        <w:spacing w:line="240" w:lineRule="auto"/>
        <w:jc w:val="center"/>
        <w:rPr>
          <w:b/>
        </w:rPr>
      </w:pPr>
      <w:r>
        <w:rPr>
          <w:b/>
        </w:rPr>
        <w:t>Christian Hansen</w:t>
      </w:r>
    </w:p>
    <w:p w:rsidR="00D02C15" w:rsidRDefault="00D02C15" w:rsidP="00D02C15">
      <w:pPr>
        <w:spacing w:line="240" w:lineRule="auto"/>
        <w:jc w:val="center"/>
      </w:pPr>
      <w:r>
        <w:t>Student</w:t>
      </w:r>
    </w:p>
    <w:p w:rsidR="00D02C15" w:rsidRDefault="00D02C15" w:rsidP="00D02C15">
      <w:pPr>
        <w:spacing w:line="240" w:lineRule="auto"/>
        <w:jc w:val="center"/>
      </w:pPr>
      <w:r>
        <w:t>Department of Computer science</w:t>
      </w:r>
    </w:p>
    <w:p w:rsidR="00D02C15" w:rsidRPr="00964826" w:rsidRDefault="00D02C15" w:rsidP="00D02C15">
      <w:pPr>
        <w:spacing w:line="240" w:lineRule="auto"/>
        <w:jc w:val="center"/>
        <w:rPr>
          <w:i/>
        </w:rPr>
        <w:sectPr w:rsidR="00D02C15" w:rsidRPr="00964826" w:rsidSect="00C61D32">
          <w:type w:val="continuous"/>
          <w:pgSz w:w="12240" w:h="15840"/>
          <w:pgMar w:top="1440" w:right="1440" w:bottom="1440" w:left="1440" w:header="720" w:footer="720" w:gutter="0"/>
          <w:cols w:num="3" w:space="720"/>
          <w:docGrid w:linePitch="360"/>
        </w:sectPr>
      </w:pPr>
      <w:hyperlink r:id="rId7" w:history="1">
        <w:r w:rsidRPr="004B76D0">
          <w:rPr>
            <w:rStyle w:val="Hyperlink"/>
          </w:rPr>
          <w:t>christian.hansen@ndus.edu</w:t>
        </w:r>
      </w:hyperlink>
    </w:p>
    <w:p w:rsidR="00D02C15" w:rsidRDefault="00D02C15" w:rsidP="00D02C15">
      <w:pPr>
        <w:jc w:val="both"/>
        <w:sectPr w:rsidR="00D02C15" w:rsidSect="001A159B">
          <w:type w:val="continuous"/>
          <w:pgSz w:w="12240" w:h="15840"/>
          <w:pgMar w:top="720" w:right="720" w:bottom="720" w:left="720" w:header="720" w:footer="720" w:gutter="0"/>
          <w:cols w:space="720"/>
          <w:docGrid w:linePitch="360"/>
        </w:sectPr>
      </w:pPr>
    </w:p>
    <w:p w:rsidR="00D02C15" w:rsidRDefault="00D02C15" w:rsidP="00D02C15">
      <w:r>
        <w:rPr>
          <w:b/>
        </w:rPr>
        <w:t xml:space="preserve">Introduction: </w:t>
      </w:r>
      <w:r>
        <w:t xml:space="preserve"> This related work paper will cover several sources that showcase why we choose things such as what framework, database protocols, and even how we plan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website and finally a IOS system. </w:t>
      </w:r>
    </w:p>
    <w:p w:rsidR="00D02C15" w:rsidRDefault="00D02C15" w:rsidP="00D02C15"/>
    <w:p w:rsidR="00D02C15" w:rsidRDefault="00AB1C12" w:rsidP="00D02C15">
      <w:r>
        <w:rPr>
          <w:i/>
        </w:rPr>
        <w:t>Microsoft Visual Studios</w:t>
      </w:r>
      <w:sdt>
        <w:sdtPr>
          <w:rPr>
            <w:i/>
          </w:rPr>
          <w:id w:val="118417500"/>
          <w:citation/>
        </w:sdtPr>
        <w:sdtContent>
          <w:r>
            <w:rPr>
              <w:i/>
            </w:rPr>
            <w:fldChar w:fldCharType="begin"/>
          </w:r>
          <w:r>
            <w:rPr>
              <w:i/>
            </w:rPr>
            <w:instrText xml:space="preserve"> CITATION Mic17 \l 1033 </w:instrText>
          </w:r>
          <w:r>
            <w:rPr>
              <w:i/>
            </w:rPr>
            <w:fldChar w:fldCharType="separate"/>
          </w:r>
          <w:r>
            <w:rPr>
              <w:i/>
              <w:noProof/>
            </w:rPr>
            <w:t xml:space="preserve"> </w:t>
          </w:r>
          <w:r w:rsidRPr="00AB1C12">
            <w:rPr>
              <w:noProof/>
            </w:rPr>
            <w:t>[1]</w:t>
          </w:r>
          <w:r>
            <w:rPr>
              <w:i/>
            </w:rPr>
            <w:fldChar w:fldCharType="end"/>
          </w:r>
        </w:sdtContent>
      </w:sdt>
      <w:r>
        <w:rPr>
          <w:i/>
        </w:rPr>
        <w:t xml:space="preserve"> </w:t>
      </w:r>
      <w:r>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rsidR="00AB1C12" w:rsidRDefault="00AB1C12" w:rsidP="00D02C15"/>
    <w:p w:rsidR="00AB1C12" w:rsidRDefault="00AB1C12" w:rsidP="00D02C15"/>
    <w:p w:rsidR="00AB1C12" w:rsidRPr="00AB1C12" w:rsidRDefault="00AB1C12" w:rsidP="00D02C15"/>
    <w:p w:rsidR="00D02C15" w:rsidRDefault="00D02C15" w:rsidP="00D02C15"/>
    <w:p w:rsidR="00D02C15" w:rsidRDefault="00D02C15" w:rsidP="00D02C15">
      <w:r>
        <w:br w:type="page"/>
      </w:r>
    </w:p>
    <w:p w:rsidR="00D02C15" w:rsidRDefault="00D02C15" w:rsidP="00D02C15"/>
    <w:sdt>
      <w:sdtPr>
        <w:id w:val="-319659373"/>
        <w:docPartObj>
          <w:docPartGallery w:val="Bibliographies"/>
          <w:docPartUnique/>
        </w:docPartObj>
      </w:sdtPr>
      <w:sdtEndPr>
        <w:rPr>
          <w:rFonts w:asciiTheme="minorHAnsi" w:eastAsiaTheme="minorHAnsi" w:hAnsiTheme="minorHAnsi" w:cstheme="minorBidi"/>
          <w:b/>
          <w:bCs/>
          <w:color w:val="auto"/>
          <w:sz w:val="22"/>
          <w:szCs w:val="22"/>
        </w:rPr>
      </w:sdtEndPr>
      <w:sdtContent>
        <w:p w:rsidR="00D02C15" w:rsidRDefault="00D02C15">
          <w:pPr>
            <w:pStyle w:val="Heading1"/>
          </w:pPr>
          <w:r>
            <w:t>Works Cited</w:t>
          </w:r>
        </w:p>
        <w:p w:rsidR="00AB1C12" w:rsidRDefault="00D02C1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3998"/>
          </w:tblGrid>
          <w:tr w:rsidR="00AB1C12">
            <w:trPr>
              <w:divId w:val="204371754"/>
              <w:tblCellSpacing w:w="15" w:type="dxa"/>
            </w:trPr>
            <w:tc>
              <w:tcPr>
                <w:tcW w:w="50" w:type="pct"/>
                <w:hideMark/>
              </w:tcPr>
              <w:p w:rsidR="00AB1C12" w:rsidRDefault="00AB1C12">
                <w:pPr>
                  <w:pStyle w:val="Bibliography"/>
                  <w:rPr>
                    <w:noProof/>
                    <w:sz w:val="24"/>
                    <w:szCs w:val="24"/>
                  </w:rPr>
                </w:pPr>
                <w:r>
                  <w:rPr>
                    <w:noProof/>
                  </w:rPr>
                  <w:t xml:space="preserve">[1] </w:t>
                </w:r>
              </w:p>
            </w:tc>
            <w:tc>
              <w:tcPr>
                <w:tcW w:w="0" w:type="auto"/>
                <w:hideMark/>
              </w:tcPr>
              <w:p w:rsidR="00AB1C12" w:rsidRDefault="00AB1C12">
                <w:pPr>
                  <w:pStyle w:val="Bibliography"/>
                  <w:rPr>
                    <w:noProof/>
                  </w:rPr>
                </w:pPr>
                <w:r>
                  <w:rPr>
                    <w:noProof/>
                  </w:rPr>
                  <w:t>"Microsoft," [Online]. Available: https://www.visualstudio.com/vs/mobile-app-development/. [Accessed 25 10 2017].</w:t>
                </w:r>
              </w:p>
            </w:tc>
          </w:tr>
        </w:tbl>
        <w:p w:rsidR="00AB1C12" w:rsidRDefault="00AB1C12">
          <w:pPr>
            <w:divId w:val="204371754"/>
            <w:rPr>
              <w:rFonts w:eastAsia="Times New Roman"/>
              <w:noProof/>
            </w:rPr>
          </w:pPr>
        </w:p>
        <w:p w:rsidR="00D02C15" w:rsidRDefault="00D02C15">
          <w:r>
            <w:rPr>
              <w:b/>
              <w:bCs/>
            </w:rPr>
            <w:fldChar w:fldCharType="end"/>
          </w:r>
        </w:p>
      </w:sdtContent>
    </w:sdt>
    <w:p w:rsidR="00D02C15" w:rsidRPr="00D02C15" w:rsidRDefault="00D02C15" w:rsidP="00D02C15">
      <w:bookmarkStart w:id="0" w:name="_GoBack"/>
      <w:bookmarkEnd w:id="0"/>
    </w:p>
    <w:sectPr w:rsidR="00D02C15" w:rsidRPr="00D02C15" w:rsidSect="00D02C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5"/>
    <w:rsid w:val="009A501D"/>
    <w:rsid w:val="00AB1C12"/>
    <w:rsid w:val="00C00D33"/>
    <w:rsid w:val="00D0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4E06"/>
  <w15:chartTrackingRefBased/>
  <w15:docId w15:val="{8E85EA53-242C-4607-A9AB-FCECEEC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rsid w:val="00D02C15"/>
    <w:rPr>
      <w:color w:val="808080"/>
      <w:shd w:val="clear" w:color="auto" w:fill="E6E6E6"/>
    </w:rPr>
  </w:style>
  <w:style w:type="character" w:customStyle="1" w:styleId="Heading1Char">
    <w:name w:val="Heading 1 Char"/>
    <w:basedOn w:val="DefaultParagraphFont"/>
    <w:link w:val="Heading1"/>
    <w:uiPriority w:val="9"/>
    <w:rsid w:val="00D02C1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71754">
      <w:bodyDiv w:val="1"/>
      <w:marLeft w:val="0"/>
      <w:marRight w:val="0"/>
      <w:marTop w:val="0"/>
      <w:marBottom w:val="0"/>
      <w:divBdr>
        <w:top w:val="none" w:sz="0" w:space="0" w:color="auto"/>
        <w:left w:val="none" w:sz="0" w:space="0" w:color="auto"/>
        <w:bottom w:val="none" w:sz="0" w:space="0" w:color="auto"/>
        <w:right w:val="none" w:sz="0" w:space="0" w:color="auto"/>
      </w:divBdr>
    </w:div>
    <w:div w:id="683553031">
      <w:bodyDiv w:val="1"/>
      <w:marLeft w:val="0"/>
      <w:marRight w:val="0"/>
      <w:marTop w:val="0"/>
      <w:marBottom w:val="0"/>
      <w:divBdr>
        <w:top w:val="none" w:sz="0" w:space="0" w:color="auto"/>
        <w:left w:val="none" w:sz="0" w:space="0" w:color="auto"/>
        <w:bottom w:val="none" w:sz="0" w:space="0" w:color="auto"/>
        <w:right w:val="none" w:sz="0" w:space="0" w:color="auto"/>
      </w:divBdr>
    </w:div>
    <w:div w:id="11546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s>
</file>

<file path=customXml/itemProps1.xml><?xml version="1.0" encoding="utf-8"?>
<ds:datastoreItem xmlns:ds="http://schemas.openxmlformats.org/officeDocument/2006/customXml" ds:itemID="{5AFA76CA-6FFC-469C-BED5-9BB54C17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2017-10-26T00:26:00Z</dcterms:created>
  <dcterms:modified xsi:type="dcterms:W3CDTF">2017-10-26T00:45:00Z</dcterms:modified>
</cp:coreProperties>
</file>