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168C5E3C" w:rsidR="004D36D7" w:rsidRPr="00463549" w:rsidRDefault="00D11A83" w:rsidP="00251FDE">
      <w:pPr>
        <w:pStyle w:val="Title"/>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r w:rsidR="002067FE" w:rsidRPr="00463549">
            <w:t>Lab - Observe DNS Resolution</w:t>
          </w:r>
        </w:sdtContent>
      </w:sdt>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Part 2: Observe DNS Lookup Using the nslookup Command on a Web Site</w:t>
      </w:r>
    </w:p>
    <w:p w14:paraId="48AADEC8" w14:textId="77777777" w:rsidR="00251FDE" w:rsidRPr="004C0909" w:rsidRDefault="00251FDE" w:rsidP="00251FDE">
      <w:pPr>
        <w:pStyle w:val="BodyTextL25Bold"/>
      </w:pPr>
      <w:r>
        <w:t>Part 3: Observe DNS Lookup Using the nslookup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r w:rsidRPr="00A25559">
        <w:rPr>
          <w:b/>
        </w:rPr>
        <w:t>nslookup</w:t>
      </w:r>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CE02084" w14:textId="2F4A826E" w:rsidR="00251FDE" w:rsidRDefault="00251FDE" w:rsidP="00707FD3">
      <w:pPr>
        <w:pStyle w:val="BodyTextL50"/>
      </w:pPr>
      <w:r>
        <w:t>Record the IP addresses</w:t>
      </w:r>
      <w:r w:rsidR="00707FD3">
        <w:t xml:space="preserve"> for</w:t>
      </w:r>
      <w:r>
        <w:t xml:space="preserve"> </w:t>
      </w:r>
      <w:r w:rsidR="00BC3541" w:rsidRPr="00BC3541">
        <w:t>www.icann.org</w:t>
      </w:r>
      <w:r>
        <w:t>.</w:t>
      </w:r>
    </w:p>
    <w:p w14:paraId="393D67FF" w14:textId="79768EDB" w:rsidR="00BC3541" w:rsidRPr="00BC3541" w:rsidRDefault="00BC3541" w:rsidP="00707FD3">
      <w:pPr>
        <w:pStyle w:val="BodyTextL50"/>
        <w:rPr>
          <w:color w:val="00B050"/>
        </w:rPr>
      </w:pPr>
      <w:r w:rsidRPr="00BC3541">
        <w:rPr>
          <w:color w:val="00B050"/>
        </w:rPr>
        <w:t>192.0.32.7</w:t>
      </w:r>
    </w:p>
    <w:p w14:paraId="7D4C3666" w14:textId="77777777" w:rsidR="00251FDE" w:rsidRPr="0064611F" w:rsidRDefault="00251FDE" w:rsidP="00251FDE">
      <w:pPr>
        <w:pStyle w:val="AnswerLineL50"/>
      </w:pPr>
      <w:r>
        <w:t>Type your answers here.</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6E1712A0"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w:t>
      </w:r>
      <w:r>
        <w:lastRenderedPageBreak/>
        <w:t xml:space="preserve">2 numbers is </w:t>
      </w:r>
      <w:r w:rsidRPr="00D52291">
        <w:t>1</w:t>
      </w:r>
      <w:r>
        <w:t>1</w:t>
      </w:r>
      <w:r w:rsidRPr="00D52291">
        <w:t>000000.</w:t>
      </w:r>
      <w:r>
        <w:t>00000000</w:t>
      </w:r>
      <w:r w:rsidRPr="00D52291">
        <w:t>.</w:t>
      </w:r>
      <w:r>
        <w:t>00100000.00000111. What happens if you cut and paste these Base 2 numbers into a browser?</w:t>
      </w:r>
    </w:p>
    <w:p w14:paraId="06327B6A" w14:textId="364386FD" w:rsidR="005853B4" w:rsidRPr="005152BE" w:rsidRDefault="005853B4" w:rsidP="00251FDE">
      <w:pPr>
        <w:pStyle w:val="BodyTextL50"/>
        <w:rPr>
          <w:color w:val="00B050"/>
        </w:rPr>
      </w:pPr>
      <w:r w:rsidRPr="005152BE">
        <w:rPr>
          <w:color w:val="00B050"/>
        </w:rPr>
        <w:t>The website is not displayed. The software used in the browsers recognize decimal numbers but not the binary numbers.</w:t>
      </w:r>
    </w:p>
    <w:p w14:paraId="4C6D4C88" w14:textId="77777777" w:rsidR="00251FDE" w:rsidRDefault="00251FDE" w:rsidP="00463549">
      <w:pPr>
        <w:pStyle w:val="AnswerLineL50"/>
        <w:spacing w:before="300" w:after="300"/>
      </w:pPr>
      <w:r>
        <w:t>Type your answers here.</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Heading3"/>
      </w:pPr>
      <w:r>
        <w:t>Questions:</w:t>
      </w:r>
    </w:p>
    <w:p w14:paraId="0B3E1F75" w14:textId="579E5F1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71B2E49F" w14:textId="270D5637" w:rsidR="005853B4" w:rsidRPr="005152BE" w:rsidRDefault="005853B4" w:rsidP="00797DB4">
      <w:pPr>
        <w:pStyle w:val="BodyTextL50"/>
        <w:spacing w:before="0"/>
        <w:rPr>
          <w:color w:val="00B050"/>
        </w:rPr>
      </w:pPr>
      <w:r w:rsidRPr="005152BE">
        <w:rPr>
          <w:color w:val="00B050"/>
        </w:rPr>
        <w:t xml:space="preserve">No, the IP address is different. It is because Cisco hosts its web content in various </w:t>
      </w:r>
      <w:r w:rsidR="005152BE" w:rsidRPr="005152BE">
        <w:rPr>
          <w:color w:val="00B050"/>
        </w:rPr>
        <w:t xml:space="preserve">mirror </w:t>
      </w:r>
      <w:r w:rsidRPr="005152BE">
        <w:rPr>
          <w:color w:val="00B050"/>
        </w:rPr>
        <w:t>servers. Cisco upload the same contents in several servers throughout the world. When someone tries to access the cisco website the nearest server serves the purpose.</w:t>
      </w:r>
    </w:p>
    <w:p w14:paraId="69498C04" w14:textId="77777777" w:rsidR="00251FDE" w:rsidRDefault="00251FDE" w:rsidP="00463549">
      <w:pPr>
        <w:pStyle w:val="AnswerLineL50"/>
        <w:spacing w:before="800" w:after="800"/>
      </w:pPr>
      <w:r>
        <w:t>Type your answers here.</w:t>
      </w:r>
    </w:p>
    <w:p w14:paraId="5B6987EC" w14:textId="07FCB2E5" w:rsidR="004A0EBA" w:rsidRDefault="004A0EBA" w:rsidP="00797DB4">
      <w:pPr>
        <w:pStyle w:val="BodyTextL50"/>
      </w:pPr>
      <w:r w:rsidRPr="004A0EBA">
        <w:t>Type the IP address that you obtained when you pinged www.cisco.com into a browser. Does the web site display? Explain.</w:t>
      </w:r>
    </w:p>
    <w:p w14:paraId="0467B75D" w14:textId="1EDD6AC0" w:rsidR="005853B4" w:rsidRPr="005152BE" w:rsidRDefault="005853B4" w:rsidP="00797DB4">
      <w:pPr>
        <w:pStyle w:val="BodyTextL50"/>
        <w:rPr>
          <w:color w:val="00B050"/>
        </w:rPr>
      </w:pPr>
      <w:r w:rsidRPr="005152BE">
        <w:rPr>
          <w:color w:val="00B050"/>
        </w:rPr>
        <w:t>It is does not display the Cisco website. The possible reason might be that some servers are configured to accept IP address sent from browsers and some may not. Also the firewall rule in Cisco Security system may prevent the IP address sent from the browsers.</w:t>
      </w:r>
    </w:p>
    <w:p w14:paraId="7A9051C8" w14:textId="77777777" w:rsidR="00251FDE" w:rsidRPr="00797DB4" w:rsidRDefault="004A0EBA" w:rsidP="00463549">
      <w:pPr>
        <w:pStyle w:val="AnswerLineL50"/>
        <w:spacing w:before="800" w:after="800"/>
      </w:pPr>
      <w:r>
        <w:t>Type your answers here.</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Observe DNS Lookup Using the nslookup Command on a Web Site</w:t>
      </w:r>
    </w:p>
    <w:p w14:paraId="4E94FF81" w14:textId="19CF87E2" w:rsidR="00251FDE" w:rsidRDefault="00251FDE" w:rsidP="00837E1C">
      <w:pPr>
        <w:pStyle w:val="SubStepAlpha"/>
      </w:pPr>
      <w:r>
        <w:t xml:space="preserve">At the command prompt, type the </w:t>
      </w:r>
      <w:r w:rsidRPr="0099637A">
        <w:rPr>
          <w:b/>
        </w:rPr>
        <w:t>nslookup</w:t>
      </w:r>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r w:rsidRPr="00797DB4">
        <w:rPr>
          <w:b/>
        </w:rPr>
        <w:t>nslookup</w:t>
      </w:r>
    </w:p>
    <w:p w14:paraId="313DCBC5" w14:textId="6A2D72B0" w:rsidR="00266C9F" w:rsidRDefault="00266C9F" w:rsidP="00266C9F">
      <w:pPr>
        <w:pStyle w:val="Heading3"/>
      </w:pPr>
      <w:r>
        <w:t>Question:</w:t>
      </w:r>
    </w:p>
    <w:p w14:paraId="279A533E" w14:textId="2F54FC6D" w:rsidR="004A0EBA" w:rsidRDefault="00251FDE" w:rsidP="005E0880">
      <w:pPr>
        <w:pStyle w:val="BodyTextL50"/>
        <w:spacing w:before="0"/>
      </w:pPr>
      <w:r>
        <w:t>What is the default DNS server used?</w:t>
      </w:r>
    </w:p>
    <w:p w14:paraId="6A64AFAC" w14:textId="1DBEFAA1" w:rsidR="005853B4" w:rsidRPr="005152BE" w:rsidRDefault="005853B4" w:rsidP="005E0880">
      <w:pPr>
        <w:pStyle w:val="BodyTextL50"/>
        <w:spacing w:before="0"/>
        <w:rPr>
          <w:color w:val="00B050"/>
        </w:rPr>
      </w:pPr>
      <w:r w:rsidRPr="005152BE">
        <w:rPr>
          <w:color w:val="00B050"/>
        </w:rPr>
        <w:t>NBG6602.local</w:t>
      </w:r>
    </w:p>
    <w:p w14:paraId="66783242" w14:textId="77777777" w:rsidR="00251FDE" w:rsidRDefault="004A0EBA" w:rsidP="00797DB4">
      <w:pPr>
        <w:pStyle w:val="AnswerLineL50"/>
      </w:pPr>
      <w:r>
        <w:t>Type your answers here.</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r w:rsidRPr="00AC63C8">
        <w:rPr>
          <w:b/>
          <w:bCs/>
        </w:rPr>
        <w:t>nslookup</w:t>
      </w:r>
      <w:r>
        <w:t xml:space="preserve"> prompt. From this prompt, you can enter commands related to DNS.</w:t>
      </w:r>
    </w:p>
    <w:p w14:paraId="7A31687D" w14:textId="77777777" w:rsidR="00D0050B" w:rsidRDefault="00D0050B" w:rsidP="00D0050B">
      <w:pPr>
        <w:pStyle w:val="BodyTextL50"/>
      </w:pPr>
      <w:r w:rsidRPr="00D0050B">
        <w:t xml:space="preserve">At the prompt, type </w:t>
      </w:r>
      <w:r w:rsidRPr="00D0050B">
        <w:rPr>
          <w:b/>
        </w:rPr>
        <w:t>?</w:t>
      </w:r>
      <w:r w:rsidRPr="00D0050B">
        <w:t xml:space="preserve"> to see a list of all the available commands that you can use in </w:t>
      </w:r>
      <w:r w:rsidRPr="00D0050B">
        <w:rPr>
          <w:b/>
        </w:rPr>
        <w:t>nslookup</w:t>
      </w:r>
      <w:r w:rsidRPr="00D0050B">
        <w:t xml:space="preserve"> mode.</w:t>
      </w:r>
    </w:p>
    <w:p w14:paraId="54826C02" w14:textId="3586A44E" w:rsidR="00251FDE" w:rsidRDefault="00251FDE" w:rsidP="00797DB4">
      <w:pPr>
        <w:pStyle w:val="SubStepAlpha"/>
      </w:pPr>
      <w:r>
        <w:lastRenderedPageBreak/>
        <w:t>At the</w:t>
      </w:r>
      <w:r w:rsidR="00837E1C">
        <w:t xml:space="preserve"> nslookup</w:t>
      </w:r>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Addresses:  2600:1404:a:395::b33</w:t>
      </w:r>
    </w:p>
    <w:p w14:paraId="14FA9367" w14:textId="362781F3" w:rsidR="00737E8F" w:rsidRPr="00050158" w:rsidRDefault="00737E8F" w:rsidP="00050158">
      <w:pPr>
        <w:pStyle w:val="CMDOutput"/>
      </w:pPr>
      <w:r w:rsidRPr="00050158">
        <w:t xml:space="preserve">          2600:1404:a:38e:::b33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42A1C309" w:rsidR="00251FDE" w:rsidRDefault="00251FDE" w:rsidP="00797DB4">
      <w:pPr>
        <w:pStyle w:val="SubStepAlpha"/>
        <w:numPr>
          <w:ilvl w:val="0"/>
          <w:numId w:val="0"/>
        </w:numPr>
        <w:spacing w:before="0"/>
        <w:ind w:left="720"/>
      </w:pPr>
      <w:r>
        <w:t>What is the translated IP</w:t>
      </w:r>
      <w:r w:rsidR="00266C9F">
        <w:t>v4</w:t>
      </w:r>
      <w:r>
        <w:t xml:space="preserve"> address?</w:t>
      </w:r>
    </w:p>
    <w:p w14:paraId="52C41439" w14:textId="23C44986" w:rsidR="005853B4" w:rsidRPr="005152BE" w:rsidRDefault="005853B4" w:rsidP="00797DB4">
      <w:pPr>
        <w:pStyle w:val="SubStepAlpha"/>
        <w:numPr>
          <w:ilvl w:val="0"/>
          <w:numId w:val="0"/>
        </w:numPr>
        <w:spacing w:before="0"/>
        <w:ind w:left="720"/>
        <w:rPr>
          <w:color w:val="00B050"/>
        </w:rPr>
      </w:pPr>
      <w:r w:rsidRPr="005152BE">
        <w:rPr>
          <w:color w:val="00B050"/>
        </w:rPr>
        <w:t>23.13.249.186</w:t>
      </w:r>
    </w:p>
    <w:p w14:paraId="2810252A" w14:textId="77777777" w:rsidR="009439A3" w:rsidRDefault="009439A3" w:rsidP="00797DB4">
      <w:pPr>
        <w:pStyle w:val="AnswerLineL50"/>
      </w:pPr>
      <w:r>
        <w:t>Type your answers here.</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45B1531F" w:rsidR="009439A3" w:rsidRDefault="00251FDE" w:rsidP="00251FDE">
      <w:pPr>
        <w:pStyle w:val="BodyTextL50"/>
      </w:pPr>
      <w:r>
        <w:t xml:space="preserve">Is it the same as the IP address shown with the </w:t>
      </w:r>
      <w:r w:rsidRPr="001A32FA">
        <w:rPr>
          <w:b/>
        </w:rPr>
        <w:t>ping</w:t>
      </w:r>
      <w:r>
        <w:t xml:space="preserve"> command?</w:t>
      </w:r>
    </w:p>
    <w:p w14:paraId="3ECEAF9E" w14:textId="45472B1A" w:rsidR="005152BE" w:rsidRPr="005152BE" w:rsidRDefault="005152BE" w:rsidP="00251FDE">
      <w:pPr>
        <w:pStyle w:val="BodyTextL50"/>
        <w:rPr>
          <w:color w:val="00B050"/>
        </w:rPr>
      </w:pPr>
      <w:r w:rsidRPr="005152BE">
        <w:rPr>
          <w:color w:val="00B050"/>
        </w:rPr>
        <w:t>Yes.</w:t>
      </w:r>
    </w:p>
    <w:p w14:paraId="09DBEC6A" w14:textId="77777777" w:rsidR="009439A3" w:rsidRDefault="009439A3" w:rsidP="00797DB4">
      <w:pPr>
        <w:pStyle w:val="AnswerLineL50"/>
      </w:pPr>
      <w:r>
        <w:t>Type your answers here.</w:t>
      </w:r>
    </w:p>
    <w:p w14:paraId="550959C6" w14:textId="282D5992" w:rsidR="00251FDE" w:rsidRPr="00197ECD" w:rsidRDefault="00251FDE" w:rsidP="00251FDE">
      <w:pPr>
        <w:pStyle w:val="BodyTextL50"/>
      </w:pPr>
    </w:p>
    <w:p w14:paraId="62C5F4C4" w14:textId="564D4FBF" w:rsidR="00251FDE"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2600:1404:a:395::b33 and 2600:1404:a:38e:::b33</w:t>
      </w:r>
      <w:r w:rsidRPr="00797DB4">
        <w:t>. What are these?</w:t>
      </w:r>
    </w:p>
    <w:p w14:paraId="6EF94147" w14:textId="00919FA7" w:rsidR="005152BE" w:rsidRPr="005152BE" w:rsidRDefault="005152BE" w:rsidP="009439A3">
      <w:pPr>
        <w:pStyle w:val="SubStepAlpha"/>
        <w:numPr>
          <w:ilvl w:val="0"/>
          <w:numId w:val="0"/>
        </w:numPr>
        <w:ind w:left="720"/>
        <w:rPr>
          <w:color w:val="00B050"/>
        </w:rPr>
      </w:pPr>
      <w:r w:rsidRPr="005152BE">
        <w:rPr>
          <w:color w:val="00B050"/>
        </w:rPr>
        <w:t>These are IPv6  IP addresses at which the website can be reached.</w:t>
      </w:r>
    </w:p>
    <w:p w14:paraId="5F4BFC5C" w14:textId="77777777" w:rsidR="00251FDE" w:rsidRPr="00797DB4" w:rsidRDefault="009439A3" w:rsidP="00797DB4">
      <w:pPr>
        <w:pStyle w:val="AnswerLineL50"/>
      </w:pPr>
      <w:r>
        <w:t>Type your answers here.</w:t>
      </w:r>
    </w:p>
    <w:p w14:paraId="5BC41FCE" w14:textId="2886D802" w:rsidR="00251FDE" w:rsidRDefault="00251FDE" w:rsidP="00797DB4">
      <w:pPr>
        <w:pStyle w:val="SubStepAlpha"/>
      </w:pPr>
      <w:r>
        <w:t xml:space="preserve">At the </w:t>
      </w:r>
      <w:r w:rsidR="00837E1C">
        <w:t xml:space="preserve">nslookup </w:t>
      </w:r>
      <w:r>
        <w:t xml:space="preserve">prompt, type the IP address of the Cisco web server that you just found. You can use </w:t>
      </w:r>
      <w:r>
        <w:rPr>
          <w:b/>
          <w:bCs/>
        </w:rPr>
        <w:t>nslookup</w:t>
      </w:r>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r w:rsidRPr="008721D1">
        <w:rPr>
          <w:b/>
          <w:bCs/>
        </w:rPr>
        <w:t>nslookup</w:t>
      </w:r>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23EB6AD8" w14:textId="1BD01CE1" w:rsidR="005152BE" w:rsidRDefault="00251FDE" w:rsidP="00797DB4">
      <w:pPr>
        <w:pStyle w:val="BodyTextL50"/>
        <w:spacing w:before="0"/>
        <w:rPr>
          <w:b/>
        </w:rPr>
      </w:pPr>
      <w:r>
        <w:t xml:space="preserve">Using the </w:t>
      </w:r>
      <w:r w:rsidRPr="008721D1">
        <w:rPr>
          <w:b/>
          <w:bCs/>
        </w:rPr>
        <w:t>nslookup</w:t>
      </w:r>
      <w:r>
        <w:t xml:space="preserve"> tool, record the IP addresses associated with </w:t>
      </w:r>
      <w:r w:rsidR="005152BE" w:rsidRPr="005152BE">
        <w:rPr>
          <w:b/>
        </w:rPr>
        <w:t>www.google.com</w:t>
      </w:r>
    </w:p>
    <w:p w14:paraId="0158B910" w14:textId="0FFD15F9" w:rsidR="00251FDE" w:rsidRPr="005152BE" w:rsidRDefault="005152BE" w:rsidP="00797DB4">
      <w:pPr>
        <w:pStyle w:val="BodyTextL50"/>
        <w:spacing w:before="0"/>
        <w:rPr>
          <w:color w:val="00B050"/>
        </w:rPr>
      </w:pPr>
      <w:r w:rsidRPr="005152BE">
        <w:rPr>
          <w:color w:val="00B050"/>
        </w:rPr>
        <w:t>IPv6 address: 2A00:1450:400F:803::2004</w:t>
      </w:r>
    </w:p>
    <w:p w14:paraId="7B40B9D6" w14:textId="411811A6" w:rsidR="005152BE" w:rsidRPr="005152BE" w:rsidRDefault="005152BE" w:rsidP="00797DB4">
      <w:pPr>
        <w:pStyle w:val="BodyTextL50"/>
        <w:spacing w:before="0"/>
        <w:rPr>
          <w:color w:val="00B050"/>
        </w:rPr>
      </w:pPr>
      <w:r w:rsidRPr="005152BE">
        <w:rPr>
          <w:color w:val="00B050"/>
        </w:rPr>
        <w:t>IPv4 address: 142.250.74.100</w:t>
      </w:r>
    </w:p>
    <w:p w14:paraId="43C056E8" w14:textId="77777777" w:rsidR="00251FDE" w:rsidRDefault="00106C08" w:rsidP="00463549">
      <w:pPr>
        <w:pStyle w:val="AnswerLineL50"/>
        <w:spacing w:before="1200" w:after="1200"/>
      </w:pPr>
      <w:r>
        <w:lastRenderedPageBreak/>
        <w:t>Type your answers here.</w:t>
      </w:r>
    </w:p>
    <w:p w14:paraId="1632D9FE" w14:textId="4A386314" w:rsidR="00251FDE" w:rsidRDefault="00251FDE" w:rsidP="00050158">
      <w:pPr>
        <w:pStyle w:val="Heading2"/>
      </w:pPr>
      <w:r>
        <w:t>Observe DNS Lookup Using the nslookup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nslookup</w:t>
      </w:r>
      <w:r>
        <w:t xml:space="preserve"> prompt, type </w:t>
      </w:r>
      <w:r w:rsidRPr="00D57D5C">
        <w:rPr>
          <w:b/>
        </w:rPr>
        <w:t>set type=mx</w:t>
      </w:r>
      <w:r>
        <w:rPr>
          <w:b/>
        </w:rPr>
        <w:t xml:space="preserve"> </w:t>
      </w:r>
      <w:r>
        <w:t xml:space="preserve">to use </w:t>
      </w:r>
      <w:r>
        <w:rPr>
          <w:b/>
          <w:bCs/>
        </w:rPr>
        <w:t>nslookup</w:t>
      </w:r>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nslookup</w:t>
      </w:r>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5369DCE1"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F4B79D5" w14:textId="548349C1" w:rsidR="005152BE" w:rsidRDefault="005152BE" w:rsidP="00251FDE">
      <w:pPr>
        <w:pStyle w:val="BodyTextL50"/>
      </w:pPr>
      <w:r>
        <w:t>alln-mx-01-cisco.com</w:t>
      </w:r>
    </w:p>
    <w:p w14:paraId="19DE3887" w14:textId="77777777" w:rsidR="00251FDE" w:rsidRDefault="00106C08" w:rsidP="00797DB4">
      <w:pPr>
        <w:pStyle w:val="AnswerLineL50"/>
      </w:pPr>
      <w:r>
        <w:t>Type your answers here.</w:t>
      </w:r>
    </w:p>
    <w:p w14:paraId="022E779E" w14:textId="77777777" w:rsidR="00251FDE" w:rsidRPr="00106C08" w:rsidRDefault="00251FDE" w:rsidP="00797DB4">
      <w:pPr>
        <w:pStyle w:val="SubStepAlpha"/>
      </w:pPr>
      <w:r w:rsidRPr="00106C08">
        <w:t xml:space="preserve">At the nslookup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0D7099F4" w:rsidR="00D0050B" w:rsidRDefault="00D0050B" w:rsidP="00D0050B">
      <w:pPr>
        <w:pStyle w:val="BodyTextL50"/>
        <w:spacing w:before="0"/>
      </w:pPr>
      <w:r w:rsidRPr="00D0050B">
        <w:t>Write the IP addresses of all the DNS servers that your school uses.</w:t>
      </w:r>
    </w:p>
    <w:p w14:paraId="33CEDA9E" w14:textId="457ACD05" w:rsidR="005152BE" w:rsidRDefault="005152BE" w:rsidP="00D0050B">
      <w:pPr>
        <w:pStyle w:val="BodyTextL50"/>
        <w:spacing w:before="0"/>
      </w:pPr>
    </w:p>
    <w:p w14:paraId="6DCE6AB4" w14:textId="77777777" w:rsidR="005152BE" w:rsidRPr="00D0050B" w:rsidRDefault="005152BE" w:rsidP="005152BE">
      <w:pPr>
        <w:pStyle w:val="BodyTextL50"/>
        <w:spacing w:before="0"/>
        <w:ind w:left="0"/>
      </w:pPr>
    </w:p>
    <w:p w14:paraId="2D75E973" w14:textId="77777777" w:rsidR="00251FDE" w:rsidRDefault="00797DB4" w:rsidP="00797DB4">
      <w:pPr>
        <w:pStyle w:val="AnswerLineL50"/>
      </w:pPr>
      <w:r>
        <w:t xml:space="preserve">Type your </w:t>
      </w:r>
      <w:r w:rsidR="00D0050B">
        <w:t>answers</w:t>
      </w:r>
      <w:r>
        <w:t xml:space="preserve"> here.</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22E070CE" w:rsidR="00251FDE" w:rsidRDefault="00251FDE" w:rsidP="00D0050B">
      <w:pPr>
        <w:pStyle w:val="BodyTextL25"/>
      </w:pPr>
      <w:r>
        <w:t>What is the fundamental purpose of DNS?</w:t>
      </w:r>
    </w:p>
    <w:p w14:paraId="17545A97" w14:textId="185A364D" w:rsidR="005152BE" w:rsidRPr="005152BE" w:rsidRDefault="005152BE" w:rsidP="00D0050B">
      <w:pPr>
        <w:pStyle w:val="BodyTextL25"/>
        <w:rPr>
          <w:color w:val="00B050"/>
        </w:rPr>
      </w:pPr>
      <w:r w:rsidRPr="005152BE">
        <w:rPr>
          <w:color w:val="00B050"/>
        </w:rPr>
        <w:t>DNS acts as a phonebook for the internet. DNS does the translation of names to numbers either IPv4 or IPv6.</w:t>
      </w:r>
    </w:p>
    <w:p w14:paraId="57E1EEEE" w14:textId="77777777" w:rsidR="005152BE" w:rsidRDefault="005152BE" w:rsidP="00D0050B">
      <w:pPr>
        <w:pStyle w:val="BodyTextL25"/>
      </w:pPr>
    </w:p>
    <w:p w14:paraId="5FD0D310" w14:textId="77777777" w:rsidR="00D0050B" w:rsidRDefault="00D0050B" w:rsidP="00463549">
      <w:pPr>
        <w:pStyle w:val="AnswerLineL50"/>
      </w:pPr>
      <w:r>
        <w:t>Type your answers here.</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D894C" w14:textId="77777777" w:rsidR="00D11A83" w:rsidRDefault="00D11A83" w:rsidP="00710659">
      <w:pPr>
        <w:spacing w:after="0" w:line="240" w:lineRule="auto"/>
      </w:pPr>
      <w:r>
        <w:separator/>
      </w:r>
    </w:p>
    <w:p w14:paraId="53A8F09D" w14:textId="77777777" w:rsidR="00D11A83" w:rsidRDefault="00D11A83"/>
  </w:endnote>
  <w:endnote w:type="continuationSeparator" w:id="0">
    <w:p w14:paraId="59ACEE30" w14:textId="77777777" w:rsidR="00D11A83" w:rsidRDefault="00D11A83" w:rsidP="00710659">
      <w:pPr>
        <w:spacing w:after="0" w:line="240" w:lineRule="auto"/>
      </w:pPr>
      <w:r>
        <w:continuationSeparator/>
      </w:r>
    </w:p>
    <w:p w14:paraId="5A3A8F96" w14:textId="77777777" w:rsidR="00D11A83" w:rsidRDefault="00D11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0AD4AF9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BC354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182F8F5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C354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B7F0" w14:textId="77777777" w:rsidR="00D11A83" w:rsidRDefault="00D11A83" w:rsidP="00710659">
      <w:pPr>
        <w:spacing w:after="0" w:line="240" w:lineRule="auto"/>
      </w:pPr>
      <w:r>
        <w:separator/>
      </w:r>
    </w:p>
    <w:p w14:paraId="45AC4CB3" w14:textId="77777777" w:rsidR="00D11A83" w:rsidRDefault="00D11A83"/>
  </w:footnote>
  <w:footnote w:type="continuationSeparator" w:id="0">
    <w:p w14:paraId="7AF02262" w14:textId="77777777" w:rsidR="00D11A83" w:rsidRDefault="00D11A83" w:rsidP="00710659">
      <w:pPr>
        <w:spacing w:after="0" w:line="240" w:lineRule="auto"/>
      </w:pPr>
      <w:r>
        <w:continuationSeparator/>
      </w:r>
    </w:p>
    <w:p w14:paraId="696401B6" w14:textId="77777777" w:rsidR="00D11A83" w:rsidRDefault="00D11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1CD2"/>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3702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52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3B4"/>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DF3"/>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541"/>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1A83"/>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E9D"/>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3940"/>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 w:type="character" w:styleId="UnresolvedMention">
    <w:name w:val="Unresolved Mention"/>
    <w:basedOn w:val="DefaultParagraphFont"/>
    <w:uiPriority w:val="99"/>
    <w:semiHidden/>
    <w:unhideWhenUsed/>
    <w:rsid w:val="0051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711CBA"/>
    <w:rsid w:val="00980357"/>
    <w:rsid w:val="00A16A6A"/>
    <w:rsid w:val="00A37CB6"/>
    <w:rsid w:val="00B9592C"/>
    <w:rsid w:val="00C04463"/>
    <w:rsid w:val="00CD39CD"/>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FDB17-5B0E-4ECA-A490-C67577FA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 </cp:lastModifiedBy>
  <cp:revision>5</cp:revision>
  <dcterms:created xsi:type="dcterms:W3CDTF">2021-01-09T12:58:00Z</dcterms:created>
  <dcterms:modified xsi:type="dcterms:W3CDTF">2021-04-24T17:28:00Z</dcterms:modified>
</cp:coreProperties>
</file>