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8CE4" w14:textId="77777777" w:rsidR="00280FBE" w:rsidRPr="00280FBE" w:rsidRDefault="00280FBE" w:rsidP="00280FBE">
      <w:pPr>
        <w:rPr>
          <w:b/>
          <w:bCs/>
        </w:rPr>
      </w:pPr>
      <w:r w:rsidRPr="00280FBE">
        <w:rPr>
          <w:b/>
          <w:bCs/>
        </w:rPr>
        <w:t>Responsible AI Checklist – A Practical Tool for Teams</w:t>
      </w:r>
    </w:p>
    <w:p w14:paraId="04BAD1E9" w14:textId="77777777" w:rsidR="00280FBE" w:rsidRPr="00280FBE" w:rsidRDefault="00280FBE" w:rsidP="00280FBE">
      <w:pPr>
        <w:rPr>
          <w:b/>
          <w:bCs/>
        </w:rPr>
      </w:pPr>
      <w:r w:rsidRPr="00280FBE">
        <w:rPr>
          <w:b/>
          <w:bCs/>
        </w:rPr>
        <w:t>What is this?</w:t>
      </w:r>
    </w:p>
    <w:p w14:paraId="0E138B46" w14:textId="77777777" w:rsidR="00280FBE" w:rsidRPr="00280FBE" w:rsidRDefault="00280FBE" w:rsidP="00280FBE">
      <w:r w:rsidRPr="00280FBE">
        <w:t>This is a simple, actionable checklist for any professional or team using AI tools (like ChatGPT, Copilot, Midjourney, etc.). Its goal is to prevent common AI risks </w:t>
      </w:r>
      <w:r w:rsidRPr="00280FBE">
        <w:rPr>
          <w:b/>
          <w:bCs/>
        </w:rPr>
        <w:t>before</w:t>
      </w:r>
      <w:r w:rsidRPr="00280FBE">
        <w:t> they happen.</w:t>
      </w:r>
    </w:p>
    <w:p w14:paraId="1ED2B5AD" w14:textId="77777777" w:rsidR="00280FBE" w:rsidRPr="00280FBE" w:rsidRDefault="00280FBE" w:rsidP="00280FBE">
      <w:pPr>
        <w:rPr>
          <w:b/>
          <w:bCs/>
        </w:rPr>
      </w:pPr>
      <w:r w:rsidRPr="00280FBE">
        <w:rPr>
          <w:b/>
          <w:bCs/>
        </w:rPr>
        <w:t>Why did I create it?</w:t>
      </w:r>
    </w:p>
    <w:p w14:paraId="14907EFF" w14:textId="77777777" w:rsidR="00280FBE" w:rsidRPr="00280FBE" w:rsidRDefault="00280FBE" w:rsidP="00280FBE">
      <w:r w:rsidRPr="00280FBE">
        <w:t>Most AI governance fails because it's too complex. Teams need a </w:t>
      </w:r>
      <w:r w:rsidRPr="00280FBE">
        <w:rPr>
          <w:b/>
          <w:bCs/>
        </w:rPr>
        <w:t>simple starting point</w:t>
      </w:r>
      <w:r w:rsidRPr="00280FBE">
        <w:t>—a habit of pausing and asking the right questions. This checklist turns abstract "AI ethics" into a daily practice.</w:t>
      </w:r>
    </w:p>
    <w:p w14:paraId="0664CB9D" w14:textId="77777777" w:rsidR="00280FBE" w:rsidRPr="00280FBE" w:rsidRDefault="00280FBE" w:rsidP="00280FBE">
      <w:pPr>
        <w:rPr>
          <w:b/>
          <w:bCs/>
        </w:rPr>
      </w:pPr>
      <w:r w:rsidRPr="00280FBE">
        <w:rPr>
          <w:b/>
          <w:bCs/>
        </w:rPr>
        <w:t>How to use it</w:t>
      </w:r>
    </w:p>
    <w:p w14:paraId="63E40ABE" w14:textId="77777777" w:rsidR="00280FBE" w:rsidRPr="00280FBE" w:rsidRDefault="00280FBE" w:rsidP="00280FBE">
      <w:pPr>
        <w:numPr>
          <w:ilvl w:val="0"/>
          <w:numId w:val="1"/>
        </w:numPr>
      </w:pPr>
      <w:r w:rsidRPr="00280FBE">
        <w:rPr>
          <w:b/>
          <w:bCs/>
        </w:rPr>
        <w:t>Download</w:t>
      </w:r>
      <w:r w:rsidRPr="00280FBE">
        <w:t> this template or copy the checklist below.</w:t>
      </w:r>
    </w:p>
    <w:p w14:paraId="3E7D0A84" w14:textId="77777777" w:rsidR="00280FBE" w:rsidRPr="00280FBE" w:rsidRDefault="00280FBE" w:rsidP="00280FBE">
      <w:pPr>
        <w:numPr>
          <w:ilvl w:val="0"/>
          <w:numId w:val="1"/>
        </w:numPr>
      </w:pPr>
      <w:r w:rsidRPr="00280FBE">
        <w:rPr>
          <w:b/>
          <w:bCs/>
        </w:rPr>
        <w:t>Share it</w:t>
      </w:r>
      <w:r w:rsidRPr="00280FBE">
        <w:t> with your team before starting any AI-assisted work.</w:t>
      </w:r>
    </w:p>
    <w:p w14:paraId="5E094E95" w14:textId="77777777" w:rsidR="00280FBE" w:rsidRPr="00280FBE" w:rsidRDefault="00280FBE" w:rsidP="00280FBE">
      <w:pPr>
        <w:numPr>
          <w:ilvl w:val="0"/>
          <w:numId w:val="1"/>
        </w:numPr>
      </w:pPr>
      <w:r w:rsidRPr="00280FBE">
        <w:rPr>
          <w:b/>
          <w:bCs/>
        </w:rPr>
        <w:t>Go through each question</w:t>
      </w:r>
      <w:r w:rsidRPr="00280FBE">
        <w:t> together before finalizing any AI-generated output.</w:t>
      </w:r>
    </w:p>
    <w:p w14:paraId="261881CC" w14:textId="77777777" w:rsidR="00280FBE" w:rsidRPr="00280FBE" w:rsidRDefault="00280FBE" w:rsidP="00280FBE">
      <w:pPr>
        <w:numPr>
          <w:ilvl w:val="0"/>
          <w:numId w:val="1"/>
        </w:numPr>
      </w:pPr>
      <w:r w:rsidRPr="00280FBE">
        <w:rPr>
          <w:b/>
          <w:bCs/>
        </w:rPr>
        <w:t>Keep it visible</w:t>
      </w:r>
      <w:r w:rsidRPr="00280FBE">
        <w:t>—pin it to your team's channel or project board.</w:t>
      </w:r>
    </w:p>
    <w:p w14:paraId="15383685" w14:textId="77777777" w:rsidR="00280FBE" w:rsidRPr="00280FBE" w:rsidRDefault="00280FBE" w:rsidP="00280FBE">
      <w:r w:rsidRPr="00280FBE">
        <w:pict w14:anchorId="27A0984D">
          <v:rect id="_x0000_i1043" style="width:0;height:.75pt" o:hralign="center" o:hrstd="t" o:hr="t" fillcolor="#a0a0a0" stroked="f"/>
        </w:pict>
      </w:r>
    </w:p>
    <w:p w14:paraId="289043C4" w14:textId="77777777" w:rsidR="00280FBE" w:rsidRPr="00280FBE" w:rsidRDefault="00280FBE" w:rsidP="00280FBE">
      <w:pPr>
        <w:rPr>
          <w:b/>
          <w:bCs/>
        </w:rPr>
      </w:pPr>
      <w:r w:rsidRPr="00280FBE">
        <w:rPr>
          <w:b/>
          <w:bCs/>
        </w:rPr>
        <w:t>The Checklist (Core Version)</w:t>
      </w:r>
    </w:p>
    <w:p w14:paraId="41847990" w14:textId="77777777" w:rsidR="00280FBE" w:rsidRPr="00280FBE" w:rsidRDefault="00280FBE" w:rsidP="00280FBE">
      <w:pPr>
        <w:rPr>
          <w:b/>
          <w:bCs/>
        </w:rPr>
      </w:pPr>
      <w:r w:rsidRPr="00280FBE">
        <w:rPr>
          <w:b/>
          <w:bCs/>
        </w:rPr>
        <w:t>Before You Start</w:t>
      </w:r>
    </w:p>
    <w:p w14:paraId="12386E78" w14:textId="77777777" w:rsidR="00280FBE" w:rsidRPr="00280FBE" w:rsidRDefault="00280FBE" w:rsidP="00280FBE">
      <w:r w:rsidRPr="00280FBE">
        <w:rPr>
          <w:rFonts w:ascii="Segoe UI Symbol" w:hAnsi="Segoe UI Symbol" w:cs="Segoe UI Symbol"/>
        </w:rPr>
        <w:t>☐</w:t>
      </w:r>
      <w:r w:rsidRPr="00280FBE">
        <w:t> </w:t>
      </w:r>
      <w:r w:rsidRPr="00280FBE">
        <w:rPr>
          <w:b/>
          <w:bCs/>
        </w:rPr>
        <w:t>Have we identified a named owner for this AI-assisted task?</w:t>
      </w:r>
      <w:r w:rsidRPr="00280FBE">
        <w:br/>
      </w:r>
      <w:r w:rsidRPr="00280FBE">
        <w:rPr>
          <w:rFonts w:ascii="Segoe UI Symbol" w:hAnsi="Segoe UI Symbol" w:cs="Segoe UI Symbol"/>
        </w:rPr>
        <w:t>☐</w:t>
      </w:r>
      <w:r w:rsidRPr="00280FBE">
        <w:rPr>
          <w:rFonts w:ascii="Calibri" w:hAnsi="Calibri" w:cs="Calibri"/>
        </w:rPr>
        <w:t> </w:t>
      </w:r>
      <w:r w:rsidRPr="00280FBE">
        <w:rPr>
          <w:b/>
          <w:bCs/>
        </w:rPr>
        <w:t>Are we clear on what data is OFF-LIMITS for upload (e.g., customer PII, internal strategy)?</w:t>
      </w:r>
    </w:p>
    <w:p w14:paraId="19F2AD50" w14:textId="77777777" w:rsidR="00280FBE" w:rsidRPr="00280FBE" w:rsidRDefault="00280FBE" w:rsidP="00280FBE">
      <w:pPr>
        <w:rPr>
          <w:b/>
          <w:bCs/>
        </w:rPr>
      </w:pPr>
      <w:r w:rsidRPr="00280FBE">
        <w:rPr>
          <w:b/>
          <w:bCs/>
        </w:rPr>
        <w:t>During Use</w:t>
      </w:r>
    </w:p>
    <w:p w14:paraId="0DEFA6FD" w14:textId="77777777" w:rsidR="00280FBE" w:rsidRPr="00280FBE" w:rsidRDefault="00280FBE" w:rsidP="00280FBE">
      <w:r w:rsidRPr="00280FBE">
        <w:rPr>
          <w:rFonts w:ascii="Segoe UI Symbol" w:hAnsi="Segoe UI Symbol" w:cs="Segoe UI Symbol"/>
        </w:rPr>
        <w:t>☐</w:t>
      </w:r>
      <w:r w:rsidRPr="00280FBE">
        <w:t> </w:t>
      </w:r>
      <w:r w:rsidRPr="00280FBE">
        <w:rPr>
          <w:b/>
          <w:bCs/>
        </w:rPr>
        <w:t>Is a human reviewing the AI's output step-by-step, not just the final result?</w:t>
      </w:r>
      <w:r w:rsidRPr="00280FBE">
        <w:br/>
      </w:r>
      <w:r w:rsidRPr="00280FBE">
        <w:rPr>
          <w:rFonts w:ascii="Segoe UI Symbol" w:hAnsi="Segoe UI Symbol" w:cs="Segoe UI Symbol"/>
        </w:rPr>
        <w:t>☐</w:t>
      </w:r>
      <w:r w:rsidRPr="00280FBE">
        <w:rPr>
          <w:rFonts w:ascii="Calibri" w:hAnsi="Calibri" w:cs="Calibri"/>
        </w:rPr>
        <w:t> </w:t>
      </w:r>
      <w:r w:rsidRPr="00280FBE">
        <w:rPr>
          <w:b/>
          <w:bCs/>
        </w:rPr>
        <w:t>Can we explain why we trust this output? If not, we verify.</w:t>
      </w:r>
      <w:r w:rsidRPr="00280FBE">
        <w:br/>
      </w:r>
      <w:r w:rsidRPr="00280FBE">
        <w:rPr>
          <w:rFonts w:ascii="Segoe UI Symbol" w:hAnsi="Segoe UI Symbol" w:cs="Segoe UI Symbol"/>
        </w:rPr>
        <w:t>☐</w:t>
      </w:r>
      <w:r w:rsidRPr="00280FBE">
        <w:rPr>
          <w:rFonts w:ascii="Calibri" w:hAnsi="Calibri" w:cs="Calibri"/>
        </w:rPr>
        <w:t> </w:t>
      </w:r>
      <w:r w:rsidRPr="00280FBE">
        <w:rPr>
          <w:b/>
          <w:bCs/>
        </w:rPr>
        <w:t>Has the AI suggested anything unsafe, biased, or legally risky?</w:t>
      </w:r>
      <w:r w:rsidRPr="00280FBE">
        <w:br/>
      </w:r>
      <w:r w:rsidRPr="00280FBE">
        <w:rPr>
          <w:rFonts w:ascii="Segoe UI Symbol" w:hAnsi="Segoe UI Symbol" w:cs="Segoe UI Symbol"/>
        </w:rPr>
        <w:t>☐</w:t>
      </w:r>
      <w:r w:rsidRPr="00280FBE">
        <w:rPr>
          <w:rFonts w:ascii="Calibri" w:hAnsi="Calibri" w:cs="Calibri"/>
        </w:rPr>
        <w:t> </w:t>
      </w:r>
      <w:r w:rsidRPr="00280FBE">
        <w:rPr>
          <w:b/>
          <w:bCs/>
        </w:rPr>
        <w:t>Do we know where this AI tool stores and processes our data?</w:t>
      </w:r>
    </w:p>
    <w:p w14:paraId="3DE5F1FB" w14:textId="77777777" w:rsidR="00280FBE" w:rsidRPr="00280FBE" w:rsidRDefault="00280FBE" w:rsidP="00280FBE">
      <w:pPr>
        <w:rPr>
          <w:b/>
          <w:bCs/>
        </w:rPr>
      </w:pPr>
      <w:r w:rsidRPr="00280FBE">
        <w:rPr>
          <w:b/>
          <w:bCs/>
        </w:rPr>
        <w:t>Before Sharing</w:t>
      </w:r>
    </w:p>
    <w:p w14:paraId="3980FB42" w14:textId="77777777" w:rsidR="00280FBE" w:rsidRPr="00280FBE" w:rsidRDefault="00280FBE" w:rsidP="00280FBE">
      <w:r w:rsidRPr="00280FBE">
        <w:rPr>
          <w:rFonts w:ascii="Segoe UI Symbol" w:hAnsi="Segoe UI Symbol" w:cs="Segoe UI Symbol"/>
        </w:rPr>
        <w:t>☐</w:t>
      </w:r>
      <w:r w:rsidRPr="00280FBE">
        <w:t> </w:t>
      </w:r>
      <w:r w:rsidRPr="00280FBE">
        <w:rPr>
          <w:b/>
          <w:bCs/>
        </w:rPr>
        <w:t>Would we be comfortable if this output became public or was seen by our CEO?</w:t>
      </w:r>
      <w:r w:rsidRPr="00280FBE">
        <w:br/>
      </w:r>
      <w:r w:rsidRPr="00280FBE">
        <w:rPr>
          <w:rFonts w:ascii="Segoe UI Symbol" w:hAnsi="Segoe UI Symbol" w:cs="Segoe UI Symbol"/>
        </w:rPr>
        <w:t>☐</w:t>
      </w:r>
      <w:r w:rsidRPr="00280FBE">
        <w:rPr>
          <w:rFonts w:ascii="Calibri" w:hAnsi="Calibri" w:cs="Calibri"/>
        </w:rPr>
        <w:t> </w:t>
      </w:r>
      <w:r w:rsidRPr="00280FBE">
        <w:rPr>
          <w:b/>
          <w:bCs/>
        </w:rPr>
        <w:t>Has the final human owner approved and signed off?</w:t>
      </w:r>
      <w:r w:rsidRPr="00280FBE">
        <w:br/>
      </w:r>
      <w:r w:rsidRPr="00280FBE">
        <w:rPr>
          <w:rFonts w:ascii="Segoe UI Symbol" w:hAnsi="Segoe UI Symbol" w:cs="Segoe UI Symbol"/>
        </w:rPr>
        <w:t>☐</w:t>
      </w:r>
      <w:r w:rsidRPr="00280FBE">
        <w:rPr>
          <w:rFonts w:ascii="Calibri" w:hAnsi="Calibri" w:cs="Calibri"/>
        </w:rPr>
        <w:t> </w:t>
      </w:r>
      <w:r w:rsidRPr="00280FBE">
        <w:rPr>
          <w:b/>
          <w:bCs/>
        </w:rPr>
        <w:t>Is this decision logged (e.g., in a ticket, memo, or chat thread) for future accountability?</w:t>
      </w:r>
    </w:p>
    <w:p w14:paraId="2433DAFC" w14:textId="77777777" w:rsidR="00280FBE" w:rsidRPr="00280FBE" w:rsidRDefault="00280FBE" w:rsidP="00280FBE">
      <w:r w:rsidRPr="00280FBE">
        <w:pict w14:anchorId="56FF7C7E">
          <v:rect id="_x0000_i1044" style="width:0;height:.75pt" o:hralign="center" o:hrstd="t" o:hr="t" fillcolor="#a0a0a0" stroked="f"/>
        </w:pict>
      </w:r>
    </w:p>
    <w:p w14:paraId="7464BE60" w14:textId="77777777" w:rsidR="00280FBE" w:rsidRPr="00280FBE" w:rsidRDefault="00280FBE" w:rsidP="00280FBE">
      <w:pPr>
        <w:rPr>
          <w:b/>
          <w:bCs/>
        </w:rPr>
      </w:pPr>
      <w:r w:rsidRPr="00280FBE">
        <w:rPr>
          <w:b/>
          <w:bCs/>
        </w:rPr>
        <w:t>This is part of a bigger idea</w:t>
      </w:r>
    </w:p>
    <w:p w14:paraId="57E857FE" w14:textId="77777777" w:rsidR="00280FBE" w:rsidRPr="00280FBE" w:rsidRDefault="00280FBE" w:rsidP="00280FBE">
      <w:r w:rsidRPr="00280FBE">
        <w:t>This checklist is a practical step toward </w:t>
      </w:r>
      <w:r w:rsidRPr="00280FBE">
        <w:rPr>
          <w:b/>
          <w:bCs/>
        </w:rPr>
        <w:t>operational AI governance</w:t>
      </w:r>
      <w:r w:rsidRPr="00280FBE">
        <w:t>. It aligns with frameworks like </w:t>
      </w:r>
      <w:r w:rsidRPr="00280FBE">
        <w:rPr>
          <w:b/>
          <w:bCs/>
        </w:rPr>
        <w:t>"Accountability Triggers"</w:t>
      </w:r>
      <w:r w:rsidRPr="00280FBE">
        <w:t> — designing systems where safety and human oversight are built into the workflow, not added as an afterthought.</w:t>
      </w:r>
    </w:p>
    <w:p w14:paraId="07849381" w14:textId="77777777" w:rsidR="00280FBE" w:rsidRPr="00280FBE" w:rsidRDefault="00280FBE" w:rsidP="00280FBE">
      <w:r w:rsidRPr="00280FBE">
        <w:pict w14:anchorId="2257C24B">
          <v:rect id="_x0000_i1045" style="width:0;height:.75pt" o:hralign="center" o:hrstd="t" o:hr="t" fillcolor="#a0a0a0" stroked="f"/>
        </w:pict>
      </w:r>
    </w:p>
    <w:p w14:paraId="041B6261" w14:textId="77777777" w:rsidR="00280FBE" w:rsidRPr="00280FBE" w:rsidRDefault="00280FBE" w:rsidP="00280FBE">
      <w:pPr>
        <w:rPr>
          <w:b/>
          <w:bCs/>
        </w:rPr>
      </w:pPr>
      <w:r w:rsidRPr="00280FBE">
        <w:rPr>
          <w:b/>
          <w:bCs/>
        </w:rPr>
        <w:t>About the author</w:t>
      </w:r>
    </w:p>
    <w:p w14:paraId="2999E4A7" w14:textId="77777777" w:rsidR="00280FBE" w:rsidRPr="00280FBE" w:rsidRDefault="00280FBE" w:rsidP="00280FBE">
      <w:r w:rsidRPr="00280FBE">
        <w:rPr>
          <w:b/>
          <w:bCs/>
        </w:rPr>
        <w:t>Japmandeep (Sunny) Ahluwalia</w:t>
      </w:r>
      <w:r w:rsidRPr="00280FBE">
        <w:br/>
        <w:t>AI Ethics &amp; Governance Practitioner | Oxford AI Ethics Programme</w:t>
      </w:r>
      <w:r w:rsidRPr="00280FBE">
        <w:br/>
        <w:t>Focus: Translating ethical principles into operational business practices.</w:t>
      </w:r>
      <w:r w:rsidRPr="00280FBE">
        <w:br/>
      </w:r>
      <w:hyperlink r:id="rId5" w:tgtFrame="_blank" w:history="1">
        <w:r w:rsidRPr="00280FBE">
          <w:rPr>
            <w:rStyle w:val="Hyperlink"/>
          </w:rPr>
          <w:t>LinkedIn</w:t>
        </w:r>
      </w:hyperlink>
      <w:r w:rsidRPr="00280FBE">
        <w:t> | </w:t>
      </w:r>
      <w:hyperlink r:id="rId6" w:tgtFrame="_blank" w:history="1">
        <w:r w:rsidRPr="00280FBE">
          <w:rPr>
            <w:rStyle w:val="Hyperlink"/>
          </w:rPr>
          <w:t>Portfolio</w:t>
        </w:r>
      </w:hyperlink>
    </w:p>
    <w:p w14:paraId="0FE5A41A" w14:textId="77777777" w:rsidR="00280FBE" w:rsidRPr="00280FBE" w:rsidRDefault="00280FBE" w:rsidP="00280FBE">
      <w:pPr>
        <w:rPr>
          <w:b/>
          <w:bCs/>
        </w:rPr>
      </w:pPr>
      <w:r w:rsidRPr="00280FBE">
        <w:rPr>
          <w:b/>
          <w:bCs/>
        </w:rPr>
        <w:t>License</w:t>
      </w:r>
    </w:p>
    <w:p w14:paraId="77D52D38" w14:textId="77777777" w:rsidR="00280FBE" w:rsidRPr="00280FBE" w:rsidRDefault="00280FBE" w:rsidP="00280FBE">
      <w:r w:rsidRPr="00280FBE">
        <w:t>This checklist is open-source under the MIT License. Feel free to use, modify, and share it.</w:t>
      </w:r>
    </w:p>
    <w:p w14:paraId="4834AAE4" w14:textId="77777777" w:rsidR="00280FBE" w:rsidRPr="00280FBE" w:rsidRDefault="00280FBE" w:rsidP="00280FBE">
      <w:pPr>
        <w:rPr>
          <w:b/>
          <w:bCs/>
        </w:rPr>
      </w:pPr>
      <w:r w:rsidRPr="00280FBE">
        <w:rPr>
          <w:b/>
          <w:bCs/>
        </w:rPr>
        <w:t>Contributing</w:t>
      </w:r>
    </w:p>
    <w:p w14:paraId="278CB5E3" w14:textId="77777777" w:rsidR="00280FBE" w:rsidRPr="00280FBE" w:rsidRDefault="00280FBE" w:rsidP="00280FBE">
      <w:r w:rsidRPr="00280FBE">
        <w:t>Suggestions to improve this checklist? Open an Issue or send a Pull Request on GitHub. Let's make it better together.</w:t>
      </w:r>
    </w:p>
    <w:p w14:paraId="5C2A7CC3" w14:textId="77777777" w:rsidR="00280FBE" w:rsidRPr="00280FBE" w:rsidRDefault="00280FBE" w:rsidP="00280FBE">
      <w:r w:rsidRPr="00280FBE">
        <w:rPr>
          <w:b/>
          <w:bCs/>
        </w:rPr>
        <w:t>GitHub Repo:</w:t>
      </w:r>
      <w:r w:rsidRPr="00280FBE">
        <w:t> </w:t>
      </w:r>
      <w:hyperlink r:id="rId7" w:tgtFrame="_blank" w:history="1">
        <w:r w:rsidRPr="00280FBE">
          <w:rPr>
            <w:rStyle w:val="Hyperlink"/>
          </w:rPr>
          <w:t>https://github.com/frozenheart7771-ship-it/responsible-ai-checklist</w:t>
        </w:r>
      </w:hyperlink>
    </w:p>
    <w:p w14:paraId="48332055" w14:textId="22A4E443" w:rsidR="00280FBE" w:rsidRPr="00280FBE" w:rsidRDefault="00280FBE" w:rsidP="00280FBE"/>
    <w:sectPr w:rsidR="00280FBE" w:rsidRPr="00280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352FE"/>
    <w:multiLevelType w:val="multilevel"/>
    <w:tmpl w:val="5F36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67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BE"/>
    <w:rsid w:val="00280FBE"/>
    <w:rsid w:val="004A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31DF"/>
  <w15:chartTrackingRefBased/>
  <w15:docId w15:val="{07283E2C-DD19-4328-82CC-6D85B2E9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F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F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rozenheart7771-ship-it/responsible-ai-check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s.google.com/view/japmandeep/home" TargetMode="External"/><Relationship Id="rId5" Type="http://schemas.openxmlformats.org/officeDocument/2006/relationships/hyperlink" Target="https://www.linkedin.com/in/japmandeep-ahluwalia-a834ab24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Japmandeep Ahluwalia</dc:creator>
  <cp:keywords/>
  <dc:description/>
  <cp:lastModifiedBy>Japmandeep Ahluwalia</cp:lastModifiedBy>
  <cp:revision>1</cp:revision>
  <dcterms:created xsi:type="dcterms:W3CDTF">2026-01-24T15:34:00Z</dcterms:created>
  <dcterms:modified xsi:type="dcterms:W3CDTF">2026-01-24T15:40:00Z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14385b65-e2fb-432d-af29-89686d551867</vt:lpwstr>
  </property>
</Properties>
</file>