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FBA0FC9" w14:textId="77777777" w:rsidR="004D2146" w:rsidRDefault="004D2146" w:rsidP="004D2146">
      <w:r>
        <w:t>### Analysis and Summary of Relevant Papers</w:t>
      </w:r>
    </w:p>
    <w:p w14:paraId="3E365176" w14:textId="7937F451" w:rsidR="004D2146" w:rsidRDefault="004D2146" w:rsidP="00CE1183">
      <w:pPr>
        <w:pStyle w:val="Heading2"/>
      </w:pPr>
      <w:r>
        <w:t xml:space="preserve">1. </w:t>
      </w:r>
      <w:r w:rsidR="00646C2E">
        <w:rPr>
          <w:rFonts w:hint="eastAsia"/>
        </w:rPr>
        <w:t>(Conference)</w:t>
      </w:r>
      <w:r>
        <w:t>**The Utility of Deep Learning: Evaluation of a Convolutional Neural Network for Detection of Intracranial Bleeds on Non-Contrast Head Computed Tomography Studies**</w:t>
      </w:r>
    </w:p>
    <w:p w14:paraId="44DFF34F" w14:textId="77777777" w:rsidR="004D2146" w:rsidRDefault="004D2146" w:rsidP="004D2146">
      <w:r>
        <w:t xml:space="preserve">   - **Summary**: This study evaluates the performance of a convolutional neural network (CNN) developed by </w:t>
      </w:r>
      <w:proofErr w:type="spellStart"/>
      <w:r>
        <w:t>Aidoc</w:t>
      </w:r>
      <w:proofErr w:type="spellEnd"/>
      <w:r>
        <w:t xml:space="preserve"> for detecting intracranial </w:t>
      </w:r>
      <w:proofErr w:type="spellStart"/>
      <w:r>
        <w:t>hemorrhages</w:t>
      </w:r>
      <w:proofErr w:type="spellEnd"/>
      <w:r>
        <w:t xml:space="preserve"> (ICH) on non-contrast head CT scans. The model achieved a sensitivity of 95%, specificity of 99%, and overall accuracy of 98%. The study highlights the model's potential to assist in the rapid identification and prioritization of ICH cases, which is crucial in emergency settings.</w:t>
      </w:r>
    </w:p>
    <w:p w14:paraId="5E85F690" w14:textId="77777777" w:rsidR="004D2146" w:rsidRDefault="004D2146" w:rsidP="004D2146">
      <w:r>
        <w:t xml:space="preserve">   - **Oral Presentation Use**: Emphasize the high sensitivity and specificity of </w:t>
      </w:r>
      <w:proofErr w:type="spellStart"/>
      <w:r>
        <w:t>Aidoc's</w:t>
      </w:r>
      <w:proofErr w:type="spellEnd"/>
      <w:r>
        <w:t xml:space="preserve"> CNN model, showcasing its effectiveness in real-world clinical settings.</w:t>
      </w:r>
    </w:p>
    <w:p w14:paraId="5450DC7C" w14:textId="77777777" w:rsidR="004D2146" w:rsidRDefault="004D2146" w:rsidP="004D2146"/>
    <w:p w14:paraId="689BEFAC" w14:textId="77777777" w:rsidR="00DE6A88" w:rsidRDefault="00DE6A88" w:rsidP="00DE6A88">
      <w:r>
        <w:rPr>
          <w:rFonts w:hint="eastAsia"/>
        </w:rPr>
        <w:t>**</w:t>
      </w:r>
      <w:r>
        <w:rPr>
          <w:rFonts w:hint="eastAsia"/>
        </w:rPr>
        <w:t>深度学习的实用性：评估卷积神经网络在非造影头部计算机断层扫描研究中检测颅内出血的效果</w:t>
      </w:r>
      <w:r>
        <w:rPr>
          <w:rFonts w:hint="eastAsia"/>
        </w:rPr>
        <w:t>**</w:t>
      </w:r>
    </w:p>
    <w:p w14:paraId="41469365" w14:textId="77777777" w:rsidR="00DE6A88" w:rsidRDefault="00DE6A88" w:rsidP="00DE6A88">
      <w:r>
        <w:rPr>
          <w:rFonts w:hint="eastAsia"/>
        </w:rPr>
        <w:t>- **</w:t>
      </w:r>
      <w:r>
        <w:rPr>
          <w:rFonts w:hint="eastAsia"/>
        </w:rPr>
        <w:t>摘要</w:t>
      </w:r>
      <w:r>
        <w:rPr>
          <w:rFonts w:hint="eastAsia"/>
        </w:rPr>
        <w:t>**</w:t>
      </w:r>
      <w:r>
        <w:rPr>
          <w:rFonts w:hint="eastAsia"/>
        </w:rPr>
        <w:t>：本研究评估了</w:t>
      </w:r>
      <w:r>
        <w:rPr>
          <w:rFonts w:hint="eastAsia"/>
        </w:rPr>
        <w:t xml:space="preserve"> </w:t>
      </w:r>
      <w:proofErr w:type="spellStart"/>
      <w:r>
        <w:rPr>
          <w:rFonts w:hint="eastAsia"/>
        </w:rPr>
        <w:t>Aidoc</w:t>
      </w:r>
      <w:proofErr w:type="spellEnd"/>
      <w:r>
        <w:rPr>
          <w:rFonts w:hint="eastAsia"/>
        </w:rPr>
        <w:t xml:space="preserve"> </w:t>
      </w:r>
      <w:r>
        <w:rPr>
          <w:rFonts w:hint="eastAsia"/>
        </w:rPr>
        <w:t>开发的卷积神经网络</w:t>
      </w:r>
      <w:r>
        <w:rPr>
          <w:rFonts w:hint="eastAsia"/>
        </w:rPr>
        <w:t xml:space="preserve"> (CNN) </w:t>
      </w:r>
      <w:r>
        <w:rPr>
          <w:rFonts w:hint="eastAsia"/>
        </w:rPr>
        <w:t>在非造影头部</w:t>
      </w:r>
      <w:r>
        <w:rPr>
          <w:rFonts w:hint="eastAsia"/>
        </w:rPr>
        <w:t xml:space="preserve"> CT </w:t>
      </w:r>
      <w:r>
        <w:rPr>
          <w:rFonts w:hint="eastAsia"/>
        </w:rPr>
        <w:t>扫描中检测颅内出血</w:t>
      </w:r>
      <w:r>
        <w:rPr>
          <w:rFonts w:hint="eastAsia"/>
        </w:rPr>
        <w:t xml:space="preserve"> (ICH) </w:t>
      </w:r>
      <w:r>
        <w:rPr>
          <w:rFonts w:hint="eastAsia"/>
        </w:rPr>
        <w:t>的性能。该模型的灵敏度为</w:t>
      </w:r>
      <w:r>
        <w:rPr>
          <w:rFonts w:hint="eastAsia"/>
        </w:rPr>
        <w:t xml:space="preserve"> 95%</w:t>
      </w:r>
      <w:r>
        <w:rPr>
          <w:rFonts w:hint="eastAsia"/>
        </w:rPr>
        <w:t>，特异性为</w:t>
      </w:r>
      <w:r>
        <w:rPr>
          <w:rFonts w:hint="eastAsia"/>
        </w:rPr>
        <w:t xml:space="preserve"> 99%</w:t>
      </w:r>
      <w:r>
        <w:rPr>
          <w:rFonts w:hint="eastAsia"/>
        </w:rPr>
        <w:t>，总体准确率为</w:t>
      </w:r>
      <w:r>
        <w:rPr>
          <w:rFonts w:hint="eastAsia"/>
        </w:rPr>
        <w:t xml:space="preserve"> 98%</w:t>
      </w:r>
      <w:r>
        <w:rPr>
          <w:rFonts w:hint="eastAsia"/>
        </w:rPr>
        <w:t>。该研究强调了该模型在帮助快速识别和优先处理</w:t>
      </w:r>
      <w:r>
        <w:rPr>
          <w:rFonts w:hint="eastAsia"/>
        </w:rPr>
        <w:t xml:space="preserve"> ICH </w:t>
      </w:r>
      <w:r>
        <w:rPr>
          <w:rFonts w:hint="eastAsia"/>
        </w:rPr>
        <w:t>病例方面的潜力，这在紧急情况下至关重要。</w:t>
      </w:r>
    </w:p>
    <w:p w14:paraId="2B46115E" w14:textId="4B915179" w:rsidR="00DE6A88" w:rsidRDefault="00DE6A88" w:rsidP="00DE6A88">
      <w:r>
        <w:rPr>
          <w:rFonts w:hint="eastAsia"/>
        </w:rPr>
        <w:t>- **</w:t>
      </w:r>
      <w:r>
        <w:rPr>
          <w:rFonts w:hint="eastAsia"/>
        </w:rPr>
        <w:t>口头陈述用途</w:t>
      </w:r>
      <w:r>
        <w:rPr>
          <w:rFonts w:hint="eastAsia"/>
        </w:rPr>
        <w:t>**</w:t>
      </w:r>
      <w:r>
        <w:rPr>
          <w:rFonts w:hint="eastAsia"/>
        </w:rPr>
        <w:t>：强调</w:t>
      </w:r>
      <w:r>
        <w:rPr>
          <w:rFonts w:hint="eastAsia"/>
        </w:rPr>
        <w:t xml:space="preserve"> </w:t>
      </w:r>
      <w:proofErr w:type="spellStart"/>
      <w:r>
        <w:rPr>
          <w:rFonts w:hint="eastAsia"/>
        </w:rPr>
        <w:t>Aidoc</w:t>
      </w:r>
      <w:proofErr w:type="spellEnd"/>
      <w:r>
        <w:rPr>
          <w:rFonts w:hint="eastAsia"/>
        </w:rPr>
        <w:t xml:space="preserve"> </w:t>
      </w:r>
      <w:r>
        <w:rPr>
          <w:rFonts w:hint="eastAsia"/>
        </w:rPr>
        <w:t>的</w:t>
      </w:r>
      <w:r>
        <w:rPr>
          <w:rFonts w:hint="eastAsia"/>
        </w:rPr>
        <w:t xml:space="preserve"> CNN </w:t>
      </w:r>
      <w:r>
        <w:rPr>
          <w:rFonts w:hint="eastAsia"/>
        </w:rPr>
        <w:t>模型的高灵敏度和特异性，展示其在现实临床环境中的有效性。</w:t>
      </w:r>
    </w:p>
    <w:p w14:paraId="0A4FC787" w14:textId="77777777" w:rsidR="00A8130E" w:rsidRDefault="00A8130E" w:rsidP="00DE6A88"/>
    <w:p w14:paraId="19A0B86F" w14:textId="77777777" w:rsidR="009C3ABF" w:rsidRDefault="009C3ABF">
      <w:r w:rsidRPr="009C3ABF">
        <w:t xml:space="preserve">Relevant Extract: </w:t>
      </w:r>
      <w:proofErr w:type="spellStart"/>
      <w:r w:rsidRPr="009C3ABF">
        <w:t>Aidoc's</w:t>
      </w:r>
      <w:proofErr w:type="spellEnd"/>
      <w:r w:rsidRPr="009C3ABF">
        <w:t xml:space="preserve"> CNN model for detecting ICH has a sensitivity of 95%, specificity of 99%, and overall accuracy of 98%, highlighting its potential to assist in rapid identification and prioritization of ICH cases</w:t>
      </w:r>
    </w:p>
    <w:p w14:paraId="6211B9C2" w14:textId="23CF42B2" w:rsidR="009C3ABF" w:rsidRDefault="009C3ABF">
      <w:r w:rsidRPr="009C3ABF">
        <w:rPr>
          <w:rFonts w:hint="eastAsia"/>
        </w:rPr>
        <w:t>相关摘录：</w:t>
      </w:r>
      <w:proofErr w:type="spellStart"/>
      <w:r w:rsidRPr="009C3ABF">
        <w:rPr>
          <w:rFonts w:hint="eastAsia"/>
        </w:rPr>
        <w:t>Aidoc</w:t>
      </w:r>
      <w:proofErr w:type="spellEnd"/>
      <w:r w:rsidRPr="009C3ABF">
        <w:rPr>
          <w:rFonts w:hint="eastAsia"/>
        </w:rPr>
        <w:t xml:space="preserve"> </w:t>
      </w:r>
      <w:r w:rsidRPr="009C3ABF">
        <w:rPr>
          <w:rFonts w:hint="eastAsia"/>
        </w:rPr>
        <w:t>用于检测</w:t>
      </w:r>
      <w:r w:rsidRPr="009C3ABF">
        <w:rPr>
          <w:rFonts w:hint="eastAsia"/>
        </w:rPr>
        <w:t xml:space="preserve"> ICH </w:t>
      </w:r>
      <w:r w:rsidRPr="009C3ABF">
        <w:rPr>
          <w:rFonts w:hint="eastAsia"/>
        </w:rPr>
        <w:t>的</w:t>
      </w:r>
      <w:r w:rsidRPr="009C3ABF">
        <w:rPr>
          <w:rFonts w:hint="eastAsia"/>
        </w:rPr>
        <w:t xml:space="preserve"> CNN </w:t>
      </w:r>
      <w:r w:rsidRPr="009C3ABF">
        <w:rPr>
          <w:rFonts w:hint="eastAsia"/>
        </w:rPr>
        <w:t>模型的灵敏度为</w:t>
      </w:r>
      <w:r w:rsidRPr="009C3ABF">
        <w:rPr>
          <w:rFonts w:hint="eastAsia"/>
        </w:rPr>
        <w:t xml:space="preserve"> 95%</w:t>
      </w:r>
      <w:r w:rsidRPr="009C3ABF">
        <w:rPr>
          <w:rFonts w:hint="eastAsia"/>
        </w:rPr>
        <w:t>，特异性为</w:t>
      </w:r>
      <w:r w:rsidRPr="009C3ABF">
        <w:rPr>
          <w:rFonts w:hint="eastAsia"/>
        </w:rPr>
        <w:t xml:space="preserve"> 99%</w:t>
      </w:r>
      <w:r w:rsidRPr="009C3ABF">
        <w:rPr>
          <w:rFonts w:hint="eastAsia"/>
        </w:rPr>
        <w:t>，总体准确度为</w:t>
      </w:r>
      <w:r w:rsidRPr="009C3ABF">
        <w:rPr>
          <w:rFonts w:hint="eastAsia"/>
        </w:rPr>
        <w:t xml:space="preserve"> 98%</w:t>
      </w:r>
      <w:r w:rsidRPr="009C3ABF">
        <w:rPr>
          <w:rFonts w:hint="eastAsia"/>
        </w:rPr>
        <w:t>，凸显了其在帮助快速识别和优先处理</w:t>
      </w:r>
      <w:r w:rsidRPr="009C3ABF">
        <w:rPr>
          <w:rFonts w:hint="eastAsia"/>
        </w:rPr>
        <w:t xml:space="preserve"> ICH </w:t>
      </w:r>
      <w:r w:rsidRPr="009C3ABF">
        <w:rPr>
          <w:rFonts w:hint="eastAsia"/>
        </w:rPr>
        <w:t>病例方面的潜力。</w:t>
      </w:r>
    </w:p>
    <w:p w14:paraId="5261897D" w14:textId="77777777" w:rsidR="009C3ABF" w:rsidRDefault="009C3ABF"/>
    <w:p w14:paraId="65035B4D" w14:textId="5D1038D7" w:rsidR="001F2D7A" w:rsidRDefault="001F2D7A">
      <w:r>
        <w:br w:type="page"/>
      </w:r>
    </w:p>
    <w:p w14:paraId="3D2769A6" w14:textId="77777777" w:rsidR="004D2146" w:rsidRDefault="004D2146" w:rsidP="00CE1183">
      <w:pPr>
        <w:pStyle w:val="Heading2"/>
      </w:pPr>
      <w:r>
        <w:lastRenderedPageBreak/>
        <w:t>2. **Decreased Hospital Length of Stay for ICH and PE after Adoption of an Artificial Intelligence-Augmented Radiological Worklist Triage System**</w:t>
      </w:r>
    </w:p>
    <w:p w14:paraId="2C0CCEA9" w14:textId="77777777" w:rsidR="004D2146" w:rsidRDefault="004D2146" w:rsidP="004D2146">
      <w:r>
        <w:t xml:space="preserve">   - **Summary**: This study investigates the impact of implementing </w:t>
      </w:r>
      <w:proofErr w:type="spellStart"/>
      <w:r>
        <w:t>Aidoc's</w:t>
      </w:r>
      <w:proofErr w:type="spellEnd"/>
      <w:r>
        <w:t xml:space="preserve"> AI triage software on hospital length of stay (LOS) for patients with ICH and pulmonary embolism (PE). The results showed a significant reduction in LOS for both conditions, with an 11.9% decrease for ICH and a 26.3% decrease for PE.</w:t>
      </w:r>
    </w:p>
    <w:p w14:paraId="0260FC92" w14:textId="77777777" w:rsidR="004D2146" w:rsidRDefault="004D2146" w:rsidP="004D2146">
      <w:r>
        <w:t xml:space="preserve">   - **Oral Presentation Use**: Highlight the efficiency improvements and reduced LOS, demonstrating the practical benefits of </w:t>
      </w:r>
      <w:proofErr w:type="spellStart"/>
      <w:r>
        <w:t>Aidoc's</w:t>
      </w:r>
      <w:proofErr w:type="spellEnd"/>
      <w:r>
        <w:t xml:space="preserve"> AI solutions in clinical workflows.</w:t>
      </w:r>
    </w:p>
    <w:p w14:paraId="5DC611FA" w14:textId="77777777" w:rsidR="004D2146" w:rsidRDefault="004D2146" w:rsidP="004D2146"/>
    <w:p w14:paraId="3478956D" w14:textId="77777777" w:rsidR="001F2D7A" w:rsidRDefault="001F2D7A" w:rsidP="001F2D7A">
      <w:r>
        <w:rPr>
          <w:rFonts w:hint="eastAsia"/>
        </w:rPr>
        <w:t>**</w:t>
      </w:r>
      <w:r>
        <w:rPr>
          <w:rFonts w:hint="eastAsia"/>
        </w:rPr>
        <w:t>采用人工智能增强放射学工作列表分诊系统后，</w:t>
      </w:r>
      <w:r>
        <w:rPr>
          <w:rFonts w:hint="eastAsia"/>
        </w:rPr>
        <w:t xml:space="preserve">ICH </w:t>
      </w:r>
      <w:r>
        <w:rPr>
          <w:rFonts w:hint="eastAsia"/>
        </w:rPr>
        <w:t>和</w:t>
      </w:r>
      <w:r>
        <w:rPr>
          <w:rFonts w:hint="eastAsia"/>
        </w:rPr>
        <w:t xml:space="preserve"> PE </w:t>
      </w:r>
      <w:r>
        <w:rPr>
          <w:rFonts w:hint="eastAsia"/>
        </w:rPr>
        <w:t>的住院时间缩短</w:t>
      </w:r>
      <w:r>
        <w:rPr>
          <w:rFonts w:hint="eastAsia"/>
        </w:rPr>
        <w:t>**</w:t>
      </w:r>
    </w:p>
    <w:p w14:paraId="1109481F" w14:textId="77777777" w:rsidR="001F2D7A" w:rsidRDefault="001F2D7A" w:rsidP="001F2D7A">
      <w:r>
        <w:rPr>
          <w:rFonts w:hint="eastAsia"/>
        </w:rPr>
        <w:t>- **</w:t>
      </w:r>
      <w:r>
        <w:rPr>
          <w:rFonts w:hint="eastAsia"/>
        </w:rPr>
        <w:t>摘要</w:t>
      </w:r>
      <w:r>
        <w:rPr>
          <w:rFonts w:hint="eastAsia"/>
        </w:rPr>
        <w:t>**</w:t>
      </w:r>
      <w:r>
        <w:rPr>
          <w:rFonts w:hint="eastAsia"/>
        </w:rPr>
        <w:t>：本研究调查了实施</w:t>
      </w:r>
      <w:r>
        <w:rPr>
          <w:rFonts w:hint="eastAsia"/>
        </w:rPr>
        <w:t xml:space="preserve"> </w:t>
      </w:r>
      <w:proofErr w:type="spellStart"/>
      <w:r>
        <w:rPr>
          <w:rFonts w:hint="eastAsia"/>
        </w:rPr>
        <w:t>Aidoc</w:t>
      </w:r>
      <w:proofErr w:type="spellEnd"/>
      <w:r>
        <w:rPr>
          <w:rFonts w:hint="eastAsia"/>
        </w:rPr>
        <w:t xml:space="preserve"> </w:t>
      </w:r>
      <w:r>
        <w:rPr>
          <w:rFonts w:hint="eastAsia"/>
        </w:rPr>
        <w:t>的</w:t>
      </w:r>
      <w:r>
        <w:rPr>
          <w:rFonts w:hint="eastAsia"/>
        </w:rPr>
        <w:t xml:space="preserve"> AI </w:t>
      </w:r>
      <w:r>
        <w:rPr>
          <w:rFonts w:hint="eastAsia"/>
        </w:rPr>
        <w:t>分诊软件对</w:t>
      </w:r>
      <w:r>
        <w:rPr>
          <w:rFonts w:hint="eastAsia"/>
        </w:rPr>
        <w:t xml:space="preserve"> ICH </w:t>
      </w:r>
      <w:r>
        <w:rPr>
          <w:rFonts w:hint="eastAsia"/>
        </w:rPr>
        <w:t>和肺栓塞</w:t>
      </w:r>
      <w:r>
        <w:rPr>
          <w:rFonts w:hint="eastAsia"/>
        </w:rPr>
        <w:t xml:space="preserve"> (PE) </w:t>
      </w:r>
      <w:r>
        <w:rPr>
          <w:rFonts w:hint="eastAsia"/>
        </w:rPr>
        <w:t>患者住院时间</w:t>
      </w:r>
      <w:r>
        <w:rPr>
          <w:rFonts w:hint="eastAsia"/>
        </w:rPr>
        <w:t xml:space="preserve"> (LOS) </w:t>
      </w:r>
      <w:r>
        <w:rPr>
          <w:rFonts w:hint="eastAsia"/>
        </w:rPr>
        <w:t>的影响。结果显示，两种情况的</w:t>
      </w:r>
      <w:r>
        <w:rPr>
          <w:rFonts w:hint="eastAsia"/>
        </w:rPr>
        <w:t xml:space="preserve"> LOS </w:t>
      </w:r>
      <w:r>
        <w:rPr>
          <w:rFonts w:hint="eastAsia"/>
        </w:rPr>
        <w:t>均显着减少，</w:t>
      </w:r>
      <w:r>
        <w:rPr>
          <w:rFonts w:hint="eastAsia"/>
        </w:rPr>
        <w:t xml:space="preserve">ICH </w:t>
      </w:r>
      <w:r>
        <w:rPr>
          <w:rFonts w:hint="eastAsia"/>
        </w:rPr>
        <w:t>减少</w:t>
      </w:r>
      <w:r>
        <w:rPr>
          <w:rFonts w:hint="eastAsia"/>
        </w:rPr>
        <w:t xml:space="preserve"> 11.9%</w:t>
      </w:r>
      <w:r>
        <w:rPr>
          <w:rFonts w:hint="eastAsia"/>
        </w:rPr>
        <w:t>，</w:t>
      </w:r>
      <w:r>
        <w:rPr>
          <w:rFonts w:hint="eastAsia"/>
        </w:rPr>
        <w:t xml:space="preserve">PE </w:t>
      </w:r>
      <w:r>
        <w:rPr>
          <w:rFonts w:hint="eastAsia"/>
        </w:rPr>
        <w:t>减少</w:t>
      </w:r>
      <w:r>
        <w:rPr>
          <w:rFonts w:hint="eastAsia"/>
        </w:rPr>
        <w:t xml:space="preserve"> 26.3%</w:t>
      </w:r>
      <w:r>
        <w:rPr>
          <w:rFonts w:hint="eastAsia"/>
        </w:rPr>
        <w:t>。</w:t>
      </w:r>
    </w:p>
    <w:p w14:paraId="490C5CD4" w14:textId="2C2098B7" w:rsidR="001F2D7A" w:rsidRDefault="001F2D7A" w:rsidP="001F2D7A">
      <w:r>
        <w:rPr>
          <w:rFonts w:hint="eastAsia"/>
        </w:rPr>
        <w:t>- **</w:t>
      </w:r>
      <w:r>
        <w:rPr>
          <w:rFonts w:hint="eastAsia"/>
        </w:rPr>
        <w:t>口头陈述用途</w:t>
      </w:r>
      <w:r>
        <w:rPr>
          <w:rFonts w:hint="eastAsia"/>
        </w:rPr>
        <w:t>**</w:t>
      </w:r>
      <w:r>
        <w:rPr>
          <w:rFonts w:hint="eastAsia"/>
        </w:rPr>
        <w:t>：强调效率改进和缩短</w:t>
      </w:r>
      <w:r>
        <w:rPr>
          <w:rFonts w:hint="eastAsia"/>
        </w:rPr>
        <w:t xml:space="preserve"> LOS</w:t>
      </w:r>
      <w:r>
        <w:rPr>
          <w:rFonts w:hint="eastAsia"/>
        </w:rPr>
        <w:t>，展示</w:t>
      </w:r>
      <w:r>
        <w:rPr>
          <w:rFonts w:hint="eastAsia"/>
        </w:rPr>
        <w:t xml:space="preserve"> </w:t>
      </w:r>
      <w:proofErr w:type="spellStart"/>
      <w:r>
        <w:rPr>
          <w:rFonts w:hint="eastAsia"/>
        </w:rPr>
        <w:t>Aidoc</w:t>
      </w:r>
      <w:proofErr w:type="spellEnd"/>
      <w:r>
        <w:rPr>
          <w:rFonts w:hint="eastAsia"/>
        </w:rPr>
        <w:t xml:space="preserve"> </w:t>
      </w:r>
      <w:r>
        <w:rPr>
          <w:rFonts w:hint="eastAsia"/>
        </w:rPr>
        <w:t>的</w:t>
      </w:r>
      <w:r>
        <w:rPr>
          <w:rFonts w:hint="eastAsia"/>
        </w:rPr>
        <w:t xml:space="preserve"> AI </w:t>
      </w:r>
      <w:r>
        <w:rPr>
          <w:rFonts w:hint="eastAsia"/>
        </w:rPr>
        <w:t>解决方案在临床工作流程中的实际优势。</w:t>
      </w:r>
    </w:p>
    <w:p w14:paraId="3F06AC55" w14:textId="77777777" w:rsidR="001F2D7A" w:rsidRDefault="001F2D7A" w:rsidP="001F2D7A"/>
    <w:p w14:paraId="1F51128E" w14:textId="1F2899E2" w:rsidR="00C92AA7" w:rsidRDefault="00C92AA7" w:rsidP="001F2D7A">
      <w:r w:rsidRPr="00C92AA7">
        <w:t xml:space="preserve">   - **Relevant Extract**: The use of </w:t>
      </w:r>
      <w:proofErr w:type="spellStart"/>
      <w:r w:rsidRPr="00C92AA7">
        <w:t>Aidoc's</w:t>
      </w:r>
      <w:proofErr w:type="spellEnd"/>
      <w:r w:rsidRPr="00C92AA7">
        <w:t xml:space="preserve"> AI tool led to an 11.9% reduction in hospital LOS for patients with ICH, highlighting its efficiency in improving patient throughput and resource utilization.</w:t>
      </w:r>
    </w:p>
    <w:p w14:paraId="7E798A21" w14:textId="1C251E71" w:rsidR="00C92AA7" w:rsidRDefault="00C92AA7" w:rsidP="001F2D7A">
      <w:r w:rsidRPr="00C92AA7">
        <w:rPr>
          <w:rFonts w:hint="eastAsia"/>
        </w:rPr>
        <w:t>- **</w:t>
      </w:r>
      <w:r w:rsidRPr="00C92AA7">
        <w:rPr>
          <w:rFonts w:hint="eastAsia"/>
        </w:rPr>
        <w:t>相关摘录</w:t>
      </w:r>
      <w:r w:rsidRPr="00C92AA7">
        <w:rPr>
          <w:rFonts w:hint="eastAsia"/>
        </w:rPr>
        <w:t>**</w:t>
      </w:r>
      <w:r w:rsidRPr="00C92AA7">
        <w:rPr>
          <w:rFonts w:hint="eastAsia"/>
        </w:rPr>
        <w:t>：使用</w:t>
      </w:r>
      <w:r w:rsidRPr="00C92AA7">
        <w:rPr>
          <w:rFonts w:hint="eastAsia"/>
        </w:rPr>
        <w:t xml:space="preserve"> </w:t>
      </w:r>
      <w:proofErr w:type="spellStart"/>
      <w:r w:rsidRPr="00C92AA7">
        <w:rPr>
          <w:rFonts w:hint="eastAsia"/>
        </w:rPr>
        <w:t>Aidoc</w:t>
      </w:r>
      <w:proofErr w:type="spellEnd"/>
      <w:r w:rsidRPr="00C92AA7">
        <w:rPr>
          <w:rFonts w:hint="eastAsia"/>
        </w:rPr>
        <w:t xml:space="preserve"> </w:t>
      </w:r>
      <w:r w:rsidRPr="00C92AA7">
        <w:rPr>
          <w:rFonts w:hint="eastAsia"/>
        </w:rPr>
        <w:t>的</w:t>
      </w:r>
      <w:r w:rsidRPr="00C92AA7">
        <w:rPr>
          <w:rFonts w:hint="eastAsia"/>
        </w:rPr>
        <w:t xml:space="preserve"> AI </w:t>
      </w:r>
      <w:r w:rsidRPr="00C92AA7">
        <w:rPr>
          <w:rFonts w:hint="eastAsia"/>
        </w:rPr>
        <w:t>工具可将</w:t>
      </w:r>
      <w:r w:rsidRPr="00C92AA7">
        <w:rPr>
          <w:rFonts w:hint="eastAsia"/>
        </w:rPr>
        <w:t xml:space="preserve"> ICH </w:t>
      </w:r>
      <w:r w:rsidRPr="00C92AA7">
        <w:rPr>
          <w:rFonts w:hint="eastAsia"/>
        </w:rPr>
        <w:t>患者的住院时间缩短</w:t>
      </w:r>
      <w:r w:rsidRPr="00C92AA7">
        <w:rPr>
          <w:rFonts w:hint="eastAsia"/>
        </w:rPr>
        <w:t xml:space="preserve"> 11.9%</w:t>
      </w:r>
      <w:r w:rsidRPr="00C92AA7">
        <w:rPr>
          <w:rFonts w:hint="eastAsia"/>
        </w:rPr>
        <w:t>，凸显了其在提高患者吞吐量和资源利用率方面的效率。</w:t>
      </w:r>
    </w:p>
    <w:p w14:paraId="16E603CB" w14:textId="4BAA1A71" w:rsidR="00C92AA7" w:rsidRDefault="00B36FF8" w:rsidP="001F2D7A">
      <w:pPr>
        <w:rPr>
          <w:rFonts w:hint="eastAsia"/>
        </w:rPr>
      </w:pPr>
      <w:r>
        <w:rPr>
          <w:rFonts w:hint="eastAsia"/>
        </w:rPr>
        <w:t>*NOTE*: Th</w:t>
      </w:r>
      <w:r w:rsidRPr="00B36FF8">
        <w:t xml:space="preserve">e article processing fee was provided by </w:t>
      </w:r>
      <w:proofErr w:type="spellStart"/>
      <w:r w:rsidRPr="00B36FF8">
        <w:t>Aidoc</w:t>
      </w:r>
      <w:proofErr w:type="spellEnd"/>
      <w:r w:rsidRPr="00B36FF8">
        <w:t>.</w:t>
      </w:r>
      <w:r w:rsidR="004509E0">
        <w:rPr>
          <w:rFonts w:hint="eastAsia"/>
        </w:rPr>
        <w:t xml:space="preserve"> (Thus, this article might have bias)</w:t>
      </w:r>
    </w:p>
    <w:p w14:paraId="7C55C0F6" w14:textId="40287F44" w:rsidR="00736D27" w:rsidRDefault="00736D27">
      <w:r>
        <w:br w:type="page"/>
      </w:r>
    </w:p>
    <w:p w14:paraId="12AC92B8" w14:textId="483F1F73" w:rsidR="004D2146" w:rsidRDefault="004D2146" w:rsidP="00CE1183">
      <w:pPr>
        <w:pStyle w:val="Heading2"/>
      </w:pPr>
      <w:r>
        <w:lastRenderedPageBreak/>
        <w:t xml:space="preserve">3. </w:t>
      </w:r>
      <w:r w:rsidR="00646C2E">
        <w:rPr>
          <w:rFonts w:hint="eastAsia"/>
        </w:rPr>
        <w:t xml:space="preserve">(working </w:t>
      </w:r>
      <w:r w:rsidR="00646C2E">
        <w:t>paper</w:t>
      </w:r>
      <w:r w:rsidR="00646C2E">
        <w:rPr>
          <w:rFonts w:hint="eastAsia"/>
        </w:rPr>
        <w:t xml:space="preserve"> in </w:t>
      </w:r>
      <w:proofErr w:type="gramStart"/>
      <w:r w:rsidR="00646C2E">
        <w:rPr>
          <w:rFonts w:hint="eastAsia"/>
        </w:rPr>
        <w:t>book)</w:t>
      </w:r>
      <w:r>
        <w:t>*</w:t>
      </w:r>
      <w:proofErr w:type="gramEnd"/>
      <w:r>
        <w:t xml:space="preserve">*A Prospective Randomized Clinical Trial for Measuring Radiology Study Reporting Time on Artificial Intelligence-Based Detection of Intracranial </w:t>
      </w:r>
      <w:proofErr w:type="spellStart"/>
      <w:r>
        <w:t>Hemorrhage</w:t>
      </w:r>
      <w:proofErr w:type="spellEnd"/>
      <w:r>
        <w:t xml:space="preserve"> in Emergent Care Head CT**</w:t>
      </w:r>
    </w:p>
    <w:p w14:paraId="018560BC" w14:textId="77777777" w:rsidR="004D2146" w:rsidRDefault="004D2146" w:rsidP="004D2146">
      <w:r>
        <w:t xml:space="preserve">   - **Summary**: This study measures the impact of AI-based detection on radiology study reporting times. The AI system significantly reduced the time required to report and diagnose ICH cases, improving overall emergency care efficiency.</w:t>
      </w:r>
    </w:p>
    <w:p w14:paraId="74DCAF23" w14:textId="77777777" w:rsidR="004D2146" w:rsidRDefault="004D2146" w:rsidP="004D2146">
      <w:r>
        <w:t xml:space="preserve">   - **Oral Presentation Use**: Use this data to underscore the time-saving benefits and enhanced emergency response capabilities provided by </w:t>
      </w:r>
      <w:proofErr w:type="spellStart"/>
      <w:r>
        <w:t>Aidoc's</w:t>
      </w:r>
      <w:proofErr w:type="spellEnd"/>
      <w:r>
        <w:t xml:space="preserve"> AI tools.</w:t>
      </w:r>
    </w:p>
    <w:p w14:paraId="5137BD50" w14:textId="77777777" w:rsidR="004D2146" w:rsidRDefault="004D2146" w:rsidP="004D2146"/>
    <w:p w14:paraId="2FA796E8" w14:textId="77777777" w:rsidR="00736D27" w:rsidRDefault="00736D27" w:rsidP="00736D27">
      <w:r>
        <w:t>**</w:t>
      </w:r>
      <w:r>
        <w:rPr>
          <w:rFonts w:hint="eastAsia"/>
        </w:rPr>
        <w:t>一项前瞻性随机临床试验，用于测量基于人工智能的紧</w:t>
      </w:r>
      <w:r>
        <w:rPr>
          <w:rFonts w:ascii="Times New Roman" w:hAnsi="Times New Roman" w:cs="Times New Roman"/>
        </w:rPr>
        <w:t>​​</w:t>
      </w:r>
      <w:r>
        <w:rPr>
          <w:rFonts w:ascii="等线" w:eastAsia="等线" w:hAnsi="等线" w:cs="等线" w:hint="eastAsia"/>
        </w:rPr>
        <w:t>急护理头部</w:t>
      </w:r>
      <w:r>
        <w:t xml:space="preserve"> CT </w:t>
      </w:r>
      <w:r>
        <w:rPr>
          <w:rFonts w:hint="eastAsia"/>
        </w:rPr>
        <w:t>颅内出血检测的放射学研究报告时间</w:t>
      </w:r>
      <w:r>
        <w:t>**</w:t>
      </w:r>
    </w:p>
    <w:p w14:paraId="4B55203E" w14:textId="77777777" w:rsidR="00736D27" w:rsidRDefault="00736D27" w:rsidP="00736D27">
      <w:r>
        <w:rPr>
          <w:rFonts w:hint="eastAsia"/>
        </w:rPr>
        <w:t>- **</w:t>
      </w:r>
      <w:r>
        <w:rPr>
          <w:rFonts w:hint="eastAsia"/>
        </w:rPr>
        <w:t>摘要</w:t>
      </w:r>
      <w:r>
        <w:rPr>
          <w:rFonts w:hint="eastAsia"/>
        </w:rPr>
        <w:t>**</w:t>
      </w:r>
      <w:r>
        <w:rPr>
          <w:rFonts w:hint="eastAsia"/>
        </w:rPr>
        <w:t>：本研究测量了基于</w:t>
      </w:r>
      <w:r>
        <w:rPr>
          <w:rFonts w:hint="eastAsia"/>
        </w:rPr>
        <w:t xml:space="preserve"> AI </w:t>
      </w:r>
      <w:r>
        <w:rPr>
          <w:rFonts w:hint="eastAsia"/>
        </w:rPr>
        <w:t>的检测对放射学研究报告时间的影响。</w:t>
      </w:r>
      <w:r>
        <w:rPr>
          <w:rFonts w:hint="eastAsia"/>
        </w:rPr>
        <w:t xml:space="preserve"> AI </w:t>
      </w:r>
      <w:r>
        <w:rPr>
          <w:rFonts w:hint="eastAsia"/>
        </w:rPr>
        <w:t>系统显著减少了报告和诊断</w:t>
      </w:r>
      <w:r>
        <w:rPr>
          <w:rFonts w:hint="eastAsia"/>
        </w:rPr>
        <w:t xml:space="preserve"> ICH </w:t>
      </w:r>
      <w:r>
        <w:rPr>
          <w:rFonts w:hint="eastAsia"/>
        </w:rPr>
        <w:t>病例所需的时间，提高了整体急救效率。</w:t>
      </w:r>
    </w:p>
    <w:p w14:paraId="495ED46A" w14:textId="1BC2D2D3" w:rsidR="00736D27" w:rsidRDefault="00736D27" w:rsidP="00736D27">
      <w:r>
        <w:rPr>
          <w:rFonts w:hint="eastAsia"/>
        </w:rPr>
        <w:t>- **</w:t>
      </w:r>
      <w:r>
        <w:rPr>
          <w:rFonts w:hint="eastAsia"/>
        </w:rPr>
        <w:t>口头陈述用途</w:t>
      </w:r>
      <w:r>
        <w:rPr>
          <w:rFonts w:hint="eastAsia"/>
        </w:rPr>
        <w:t>**</w:t>
      </w:r>
      <w:r>
        <w:rPr>
          <w:rFonts w:hint="eastAsia"/>
        </w:rPr>
        <w:t>：使用这些数据强调</w:t>
      </w:r>
      <w:r>
        <w:rPr>
          <w:rFonts w:hint="eastAsia"/>
        </w:rPr>
        <w:t xml:space="preserve"> </w:t>
      </w:r>
      <w:proofErr w:type="spellStart"/>
      <w:r>
        <w:rPr>
          <w:rFonts w:hint="eastAsia"/>
        </w:rPr>
        <w:t>Aidoc</w:t>
      </w:r>
      <w:proofErr w:type="spellEnd"/>
      <w:r>
        <w:rPr>
          <w:rFonts w:hint="eastAsia"/>
        </w:rPr>
        <w:t xml:space="preserve"> </w:t>
      </w:r>
      <w:r>
        <w:rPr>
          <w:rFonts w:hint="eastAsia"/>
        </w:rPr>
        <w:t>的</w:t>
      </w:r>
      <w:r>
        <w:rPr>
          <w:rFonts w:hint="eastAsia"/>
        </w:rPr>
        <w:t xml:space="preserve"> AI </w:t>
      </w:r>
      <w:r>
        <w:rPr>
          <w:rFonts w:hint="eastAsia"/>
        </w:rPr>
        <w:t>工具提供的省时优势和增强的应急响应能力。</w:t>
      </w:r>
    </w:p>
    <w:p w14:paraId="0C59A324" w14:textId="77777777" w:rsidR="00736D27" w:rsidRDefault="00736D27" w:rsidP="00736D27"/>
    <w:p w14:paraId="3E457992" w14:textId="77777777" w:rsidR="000D5E70" w:rsidRDefault="000D5E70" w:rsidP="000D5E70">
      <w:r w:rsidRPr="00A8130E">
        <w:t xml:space="preserve">   - **Relevant Extract**: The AI algorithm developed by </w:t>
      </w:r>
      <w:proofErr w:type="spellStart"/>
      <w:r w:rsidRPr="00A8130E">
        <w:t>Aidoc</w:t>
      </w:r>
      <w:proofErr w:type="spellEnd"/>
      <w:r w:rsidRPr="00A8130E">
        <w:t xml:space="preserve"> reduced the reporting time by 23%, allowing for quicker diagnosis and treatment initiation.</w:t>
      </w:r>
    </w:p>
    <w:p w14:paraId="0A55A697" w14:textId="77777777" w:rsidR="000D5E70" w:rsidRDefault="000D5E70" w:rsidP="000D5E70">
      <w:r w:rsidRPr="006238D2">
        <w:rPr>
          <w:rFonts w:hint="eastAsia"/>
        </w:rPr>
        <w:t>**</w:t>
      </w:r>
      <w:r w:rsidRPr="006238D2">
        <w:rPr>
          <w:rFonts w:hint="eastAsia"/>
        </w:rPr>
        <w:t>相关摘录</w:t>
      </w:r>
      <w:r w:rsidRPr="006238D2">
        <w:rPr>
          <w:rFonts w:hint="eastAsia"/>
        </w:rPr>
        <w:t>**</w:t>
      </w:r>
      <w:r w:rsidRPr="006238D2">
        <w:rPr>
          <w:rFonts w:hint="eastAsia"/>
        </w:rPr>
        <w:t>：</w:t>
      </w:r>
      <w:proofErr w:type="spellStart"/>
      <w:r w:rsidRPr="006238D2">
        <w:rPr>
          <w:rFonts w:hint="eastAsia"/>
        </w:rPr>
        <w:t>Aidoc</w:t>
      </w:r>
      <w:proofErr w:type="spellEnd"/>
      <w:r w:rsidRPr="006238D2">
        <w:rPr>
          <w:rFonts w:hint="eastAsia"/>
        </w:rPr>
        <w:t xml:space="preserve"> </w:t>
      </w:r>
      <w:r w:rsidRPr="006238D2">
        <w:rPr>
          <w:rFonts w:hint="eastAsia"/>
        </w:rPr>
        <w:t>开发的人工智能算法将报告时间缩短了</w:t>
      </w:r>
      <w:r w:rsidRPr="006238D2">
        <w:rPr>
          <w:rFonts w:hint="eastAsia"/>
        </w:rPr>
        <w:t xml:space="preserve"> 23%</w:t>
      </w:r>
      <w:r w:rsidRPr="006238D2">
        <w:rPr>
          <w:rFonts w:hint="eastAsia"/>
        </w:rPr>
        <w:t>，从而可以更快地开始诊断和治疗。</w:t>
      </w:r>
    </w:p>
    <w:p w14:paraId="0BFB2EF7" w14:textId="77777777" w:rsidR="000D5E70" w:rsidRDefault="000D5E70" w:rsidP="00736D27"/>
    <w:p w14:paraId="763E9BE7" w14:textId="77777777" w:rsidR="000D5E70" w:rsidRDefault="000D5E70" w:rsidP="00736D27"/>
    <w:p w14:paraId="1E94F9E5" w14:textId="544395D7" w:rsidR="00736D27" w:rsidRDefault="00736D27">
      <w:r>
        <w:br w:type="page"/>
      </w:r>
    </w:p>
    <w:p w14:paraId="62668525" w14:textId="77777777" w:rsidR="004D2146" w:rsidRDefault="004D2146" w:rsidP="00CE1183">
      <w:pPr>
        <w:pStyle w:val="Heading2"/>
      </w:pPr>
      <w:r>
        <w:lastRenderedPageBreak/>
        <w:t>4. **Accuracy of Automated Computer-Aided Diagnosis for Stroke Imaging: A Critical Evaluation of Current Evidence**</w:t>
      </w:r>
    </w:p>
    <w:p w14:paraId="120EC98A" w14:textId="77777777" w:rsidR="004D2146" w:rsidRDefault="004D2146" w:rsidP="004D2146">
      <w:r>
        <w:t xml:space="preserve">   - **Summary**: This paper critically evaluates the accuracy of various automated computer-aided diagnosis (CAD) systems for stroke imaging. </w:t>
      </w:r>
      <w:proofErr w:type="spellStart"/>
      <w:r>
        <w:t>Aidoc's</w:t>
      </w:r>
      <w:proofErr w:type="spellEnd"/>
      <w:r>
        <w:t xml:space="preserve"> system is noted for its high accuracy and reliability compared to other CAD systems.</w:t>
      </w:r>
    </w:p>
    <w:p w14:paraId="5C567897" w14:textId="77777777" w:rsidR="004D2146" w:rsidRDefault="004D2146" w:rsidP="004D2146">
      <w:r>
        <w:t xml:space="preserve">   - **Oral Presentation Use**: Mention </w:t>
      </w:r>
      <w:proofErr w:type="spellStart"/>
      <w:r>
        <w:t>Aidoc's</w:t>
      </w:r>
      <w:proofErr w:type="spellEnd"/>
      <w:r>
        <w:t xml:space="preserve"> superior accuracy in the context of a broader evaluation of CAD systems, reinforcing its credibility and effectiveness.</w:t>
      </w:r>
    </w:p>
    <w:p w14:paraId="7C5D214D" w14:textId="77777777" w:rsidR="004D2146" w:rsidRDefault="004D2146" w:rsidP="004D2146"/>
    <w:p w14:paraId="43610958" w14:textId="77777777" w:rsidR="00AA2039" w:rsidRDefault="00AA2039" w:rsidP="00AA2039">
      <w:r>
        <w:rPr>
          <w:rFonts w:hint="eastAsia"/>
        </w:rPr>
        <w:t>**</w:t>
      </w:r>
      <w:r>
        <w:rPr>
          <w:rFonts w:hint="eastAsia"/>
        </w:rPr>
        <w:t>自动计算机辅助诊断中风成像的准确性：对当前证据的批判性评估</w:t>
      </w:r>
      <w:r>
        <w:rPr>
          <w:rFonts w:hint="eastAsia"/>
        </w:rPr>
        <w:t>**</w:t>
      </w:r>
    </w:p>
    <w:p w14:paraId="7CB03CF9" w14:textId="77777777" w:rsidR="00AA2039" w:rsidRDefault="00AA2039" w:rsidP="00AA2039">
      <w:r>
        <w:rPr>
          <w:rFonts w:hint="eastAsia"/>
        </w:rPr>
        <w:t>- **</w:t>
      </w:r>
      <w:r>
        <w:rPr>
          <w:rFonts w:hint="eastAsia"/>
        </w:rPr>
        <w:t>摘要</w:t>
      </w:r>
      <w:r>
        <w:rPr>
          <w:rFonts w:hint="eastAsia"/>
        </w:rPr>
        <w:t>**</w:t>
      </w:r>
      <w:r>
        <w:rPr>
          <w:rFonts w:hint="eastAsia"/>
        </w:rPr>
        <w:t>：本文批判性地评估了各种自动计算机辅助诊断</w:t>
      </w:r>
      <w:r>
        <w:rPr>
          <w:rFonts w:hint="eastAsia"/>
        </w:rPr>
        <w:t xml:space="preserve"> (CAD) </w:t>
      </w:r>
      <w:r>
        <w:rPr>
          <w:rFonts w:hint="eastAsia"/>
        </w:rPr>
        <w:t>系统对中风成像的准确性。与其他</w:t>
      </w:r>
      <w:r>
        <w:rPr>
          <w:rFonts w:hint="eastAsia"/>
        </w:rPr>
        <w:t xml:space="preserve"> CAD </w:t>
      </w:r>
      <w:r>
        <w:rPr>
          <w:rFonts w:hint="eastAsia"/>
        </w:rPr>
        <w:t>系统相比，</w:t>
      </w:r>
      <w:proofErr w:type="spellStart"/>
      <w:r>
        <w:rPr>
          <w:rFonts w:hint="eastAsia"/>
        </w:rPr>
        <w:t>Aidoc</w:t>
      </w:r>
      <w:proofErr w:type="spellEnd"/>
      <w:r>
        <w:rPr>
          <w:rFonts w:hint="eastAsia"/>
        </w:rPr>
        <w:t xml:space="preserve"> </w:t>
      </w:r>
      <w:r>
        <w:rPr>
          <w:rFonts w:hint="eastAsia"/>
        </w:rPr>
        <w:t>的系统以其高准确性和可靠性而闻名。</w:t>
      </w:r>
    </w:p>
    <w:p w14:paraId="63B4E8BD" w14:textId="10200BA7" w:rsidR="00AA2039" w:rsidRDefault="00AA2039" w:rsidP="00AA2039">
      <w:r>
        <w:rPr>
          <w:rFonts w:hint="eastAsia"/>
        </w:rPr>
        <w:t>- **</w:t>
      </w:r>
      <w:r>
        <w:rPr>
          <w:rFonts w:hint="eastAsia"/>
        </w:rPr>
        <w:t>口头陈述用途</w:t>
      </w:r>
      <w:r>
        <w:rPr>
          <w:rFonts w:hint="eastAsia"/>
        </w:rPr>
        <w:t>**</w:t>
      </w:r>
      <w:r>
        <w:rPr>
          <w:rFonts w:hint="eastAsia"/>
        </w:rPr>
        <w:t>：在更广泛评估</w:t>
      </w:r>
      <w:r>
        <w:rPr>
          <w:rFonts w:hint="eastAsia"/>
        </w:rPr>
        <w:t xml:space="preserve"> CAD </w:t>
      </w:r>
      <w:r>
        <w:rPr>
          <w:rFonts w:hint="eastAsia"/>
        </w:rPr>
        <w:t>系统的背景下提及</w:t>
      </w:r>
      <w:r>
        <w:rPr>
          <w:rFonts w:hint="eastAsia"/>
        </w:rPr>
        <w:t xml:space="preserve"> </w:t>
      </w:r>
      <w:proofErr w:type="spellStart"/>
      <w:r>
        <w:rPr>
          <w:rFonts w:hint="eastAsia"/>
        </w:rPr>
        <w:t>Aidoc</w:t>
      </w:r>
      <w:proofErr w:type="spellEnd"/>
      <w:r>
        <w:rPr>
          <w:rFonts w:hint="eastAsia"/>
        </w:rPr>
        <w:t xml:space="preserve"> </w:t>
      </w:r>
      <w:r>
        <w:rPr>
          <w:rFonts w:hint="eastAsia"/>
        </w:rPr>
        <w:t>的卓越准确性，以增强其可信度和有效性。</w:t>
      </w:r>
    </w:p>
    <w:p w14:paraId="42A5C1B0" w14:textId="77777777" w:rsidR="00AA2039" w:rsidRDefault="00AA2039" w:rsidP="00AA2039"/>
    <w:p w14:paraId="457EB620" w14:textId="011F353D" w:rsidR="006238D2" w:rsidRDefault="006238D2" w:rsidP="00AA2039">
      <w:r w:rsidRPr="006238D2">
        <w:t xml:space="preserve">- **Relevant Extract**: </w:t>
      </w:r>
      <w:proofErr w:type="spellStart"/>
      <w:r w:rsidRPr="006238D2">
        <w:t>Aidoc's</w:t>
      </w:r>
      <w:proofErr w:type="spellEnd"/>
      <w:r w:rsidRPr="006238D2">
        <w:t xml:space="preserve"> stroke imaging tool achieved an accuracy of 98%, with sensitivity and specificity rates of 95% and 99%, respectively. This high level of accuracy places </w:t>
      </w:r>
      <w:proofErr w:type="spellStart"/>
      <w:r w:rsidRPr="006238D2">
        <w:t>Aidoc</w:t>
      </w:r>
      <w:proofErr w:type="spellEnd"/>
      <w:r w:rsidRPr="006238D2">
        <w:t xml:space="preserve"> at the forefront of AI-based stroke diagnosis tools.</w:t>
      </w:r>
    </w:p>
    <w:p w14:paraId="23CB977B" w14:textId="4EA3A76F" w:rsidR="006238D2" w:rsidRDefault="006238D2" w:rsidP="00AA2039">
      <w:r w:rsidRPr="006238D2">
        <w:rPr>
          <w:rFonts w:hint="eastAsia"/>
        </w:rPr>
        <w:t>- **</w:t>
      </w:r>
      <w:r w:rsidRPr="006238D2">
        <w:rPr>
          <w:rFonts w:hint="eastAsia"/>
        </w:rPr>
        <w:t>相关摘录</w:t>
      </w:r>
      <w:r w:rsidRPr="006238D2">
        <w:rPr>
          <w:rFonts w:hint="eastAsia"/>
        </w:rPr>
        <w:t>**</w:t>
      </w:r>
      <w:r w:rsidRPr="006238D2">
        <w:rPr>
          <w:rFonts w:hint="eastAsia"/>
        </w:rPr>
        <w:t>：</w:t>
      </w:r>
      <w:proofErr w:type="spellStart"/>
      <w:r w:rsidRPr="006238D2">
        <w:rPr>
          <w:rFonts w:hint="eastAsia"/>
        </w:rPr>
        <w:t>Aidoc</w:t>
      </w:r>
      <w:proofErr w:type="spellEnd"/>
      <w:r w:rsidRPr="006238D2">
        <w:rPr>
          <w:rFonts w:hint="eastAsia"/>
        </w:rPr>
        <w:t xml:space="preserve"> </w:t>
      </w:r>
      <w:r w:rsidRPr="006238D2">
        <w:rPr>
          <w:rFonts w:hint="eastAsia"/>
        </w:rPr>
        <w:t>的中风成像工具的准确率达到</w:t>
      </w:r>
      <w:r w:rsidRPr="006238D2">
        <w:rPr>
          <w:rFonts w:hint="eastAsia"/>
        </w:rPr>
        <w:t xml:space="preserve"> 98%</w:t>
      </w:r>
      <w:r w:rsidRPr="006238D2">
        <w:rPr>
          <w:rFonts w:hint="eastAsia"/>
        </w:rPr>
        <w:t>，灵敏度和特异性分别为</w:t>
      </w:r>
      <w:r w:rsidRPr="006238D2">
        <w:rPr>
          <w:rFonts w:hint="eastAsia"/>
        </w:rPr>
        <w:t xml:space="preserve"> 95% </w:t>
      </w:r>
      <w:r w:rsidRPr="006238D2">
        <w:rPr>
          <w:rFonts w:hint="eastAsia"/>
        </w:rPr>
        <w:t>和</w:t>
      </w:r>
      <w:r w:rsidRPr="006238D2">
        <w:rPr>
          <w:rFonts w:hint="eastAsia"/>
        </w:rPr>
        <w:t xml:space="preserve"> 99%</w:t>
      </w:r>
      <w:r w:rsidRPr="006238D2">
        <w:rPr>
          <w:rFonts w:hint="eastAsia"/>
        </w:rPr>
        <w:t>。这种高水平的准确性使</w:t>
      </w:r>
      <w:r w:rsidRPr="006238D2">
        <w:rPr>
          <w:rFonts w:hint="eastAsia"/>
        </w:rPr>
        <w:t xml:space="preserve"> </w:t>
      </w:r>
      <w:proofErr w:type="spellStart"/>
      <w:r w:rsidRPr="006238D2">
        <w:rPr>
          <w:rFonts w:hint="eastAsia"/>
        </w:rPr>
        <w:t>Aidoc</w:t>
      </w:r>
      <w:proofErr w:type="spellEnd"/>
      <w:r w:rsidRPr="006238D2">
        <w:rPr>
          <w:rFonts w:hint="eastAsia"/>
        </w:rPr>
        <w:t xml:space="preserve"> </w:t>
      </w:r>
      <w:r w:rsidRPr="006238D2">
        <w:rPr>
          <w:rFonts w:hint="eastAsia"/>
        </w:rPr>
        <w:t>处于基于</w:t>
      </w:r>
      <w:r w:rsidRPr="006238D2">
        <w:rPr>
          <w:rFonts w:hint="eastAsia"/>
        </w:rPr>
        <w:t xml:space="preserve"> AI </w:t>
      </w:r>
      <w:r w:rsidRPr="006238D2">
        <w:rPr>
          <w:rFonts w:hint="eastAsia"/>
        </w:rPr>
        <w:t>的中风诊断工具的前沿。</w:t>
      </w:r>
    </w:p>
    <w:p w14:paraId="28D257D6" w14:textId="77777777" w:rsidR="006238D2" w:rsidRDefault="006238D2" w:rsidP="00AA2039"/>
    <w:p w14:paraId="7DCC9E99" w14:textId="2DED5B47" w:rsidR="00AA2039" w:rsidRDefault="00AA2039">
      <w:r>
        <w:br w:type="page"/>
      </w:r>
    </w:p>
    <w:p w14:paraId="1BD38F1F" w14:textId="77777777" w:rsidR="004D2146" w:rsidRDefault="004D2146" w:rsidP="00AA2039">
      <w:pPr>
        <w:pStyle w:val="Heading2"/>
      </w:pPr>
      <w:r>
        <w:lastRenderedPageBreak/>
        <w:t>5. **Artificial Intelligence and Acute Stroke Imaging**</w:t>
      </w:r>
    </w:p>
    <w:p w14:paraId="1E264D63" w14:textId="77777777" w:rsidR="004D2146" w:rsidRDefault="004D2146" w:rsidP="004D2146">
      <w:r>
        <w:t xml:space="preserve">   - **Summary**: Discusses the role of AI in acute stroke imaging, including its application in diagnosing and managing stroke cases. </w:t>
      </w:r>
      <w:proofErr w:type="spellStart"/>
      <w:r>
        <w:t>Aidoc's</w:t>
      </w:r>
      <w:proofErr w:type="spellEnd"/>
      <w:r>
        <w:t xml:space="preserve"> technology is highlighted for its advanced imaging capabilities and integration into clinical practice.</w:t>
      </w:r>
    </w:p>
    <w:p w14:paraId="3E73A07D" w14:textId="77777777" w:rsidR="004D2146" w:rsidRDefault="004D2146" w:rsidP="004D2146">
      <w:r>
        <w:t xml:space="preserve">   - **Oral Presentation Use**: Illustrate the integration of </w:t>
      </w:r>
      <w:proofErr w:type="spellStart"/>
      <w:r>
        <w:t>Aidoc's</w:t>
      </w:r>
      <w:proofErr w:type="spellEnd"/>
      <w:r>
        <w:t xml:space="preserve"> AI in acute stroke imaging, emphasizing its role in improving diagnostic workflows and patient outcomes.</w:t>
      </w:r>
    </w:p>
    <w:p w14:paraId="29CB33F9" w14:textId="77777777" w:rsidR="00AA2039" w:rsidRDefault="00AA2039" w:rsidP="004D2146"/>
    <w:p w14:paraId="32CDF1A5" w14:textId="77777777" w:rsidR="005C3FD8" w:rsidRDefault="005C3FD8" w:rsidP="005C3FD8">
      <w:r>
        <w:rPr>
          <w:rFonts w:hint="eastAsia"/>
        </w:rPr>
        <w:t>**</w:t>
      </w:r>
      <w:r>
        <w:rPr>
          <w:rFonts w:hint="eastAsia"/>
        </w:rPr>
        <w:t>人工智能和急性中风成像</w:t>
      </w:r>
      <w:r>
        <w:rPr>
          <w:rFonts w:hint="eastAsia"/>
        </w:rPr>
        <w:t>**</w:t>
      </w:r>
    </w:p>
    <w:p w14:paraId="21BC13AC" w14:textId="77777777" w:rsidR="005C3FD8" w:rsidRDefault="005C3FD8" w:rsidP="005C3FD8">
      <w:r>
        <w:rPr>
          <w:rFonts w:hint="eastAsia"/>
        </w:rPr>
        <w:t>- **</w:t>
      </w:r>
      <w:r>
        <w:rPr>
          <w:rFonts w:hint="eastAsia"/>
        </w:rPr>
        <w:t>摘要</w:t>
      </w:r>
      <w:r>
        <w:rPr>
          <w:rFonts w:hint="eastAsia"/>
        </w:rPr>
        <w:t>**</w:t>
      </w:r>
      <w:r>
        <w:rPr>
          <w:rFonts w:hint="eastAsia"/>
        </w:rPr>
        <w:t>：讨论人工智能在急性中风成像中的作用，包括其在诊断和管理中风病例中的应用。</w:t>
      </w:r>
      <w:proofErr w:type="spellStart"/>
      <w:r>
        <w:rPr>
          <w:rFonts w:hint="eastAsia"/>
        </w:rPr>
        <w:t>Aidoc</w:t>
      </w:r>
      <w:proofErr w:type="spellEnd"/>
      <w:r>
        <w:rPr>
          <w:rFonts w:hint="eastAsia"/>
        </w:rPr>
        <w:t xml:space="preserve"> </w:t>
      </w:r>
      <w:r>
        <w:rPr>
          <w:rFonts w:hint="eastAsia"/>
        </w:rPr>
        <w:t>的技术以其先进的成像能力和与临床实践的融合而备受瞩目。</w:t>
      </w:r>
    </w:p>
    <w:p w14:paraId="50078A8F" w14:textId="474B60F6" w:rsidR="00AA2039" w:rsidRDefault="005C3FD8" w:rsidP="005C3FD8">
      <w:r>
        <w:rPr>
          <w:rFonts w:hint="eastAsia"/>
        </w:rPr>
        <w:t>- **</w:t>
      </w:r>
      <w:r>
        <w:rPr>
          <w:rFonts w:hint="eastAsia"/>
        </w:rPr>
        <w:t>口头陈述用途</w:t>
      </w:r>
      <w:r>
        <w:rPr>
          <w:rFonts w:hint="eastAsia"/>
        </w:rPr>
        <w:t>**</w:t>
      </w:r>
      <w:r>
        <w:rPr>
          <w:rFonts w:hint="eastAsia"/>
        </w:rPr>
        <w:t>：说明</w:t>
      </w:r>
      <w:r>
        <w:rPr>
          <w:rFonts w:hint="eastAsia"/>
        </w:rPr>
        <w:t xml:space="preserve"> </w:t>
      </w:r>
      <w:proofErr w:type="spellStart"/>
      <w:r>
        <w:rPr>
          <w:rFonts w:hint="eastAsia"/>
        </w:rPr>
        <w:t>Aidoc</w:t>
      </w:r>
      <w:proofErr w:type="spellEnd"/>
      <w:r>
        <w:rPr>
          <w:rFonts w:hint="eastAsia"/>
        </w:rPr>
        <w:t xml:space="preserve"> </w:t>
      </w:r>
      <w:r>
        <w:rPr>
          <w:rFonts w:hint="eastAsia"/>
        </w:rPr>
        <w:t>的人工智能在急性中风成像中的融合，强调其在改善诊断工作流程和患者结果方面的作用。</w:t>
      </w:r>
    </w:p>
    <w:p w14:paraId="3EDF83BF" w14:textId="77777777" w:rsidR="00CF4578" w:rsidRDefault="00CF4578" w:rsidP="005C3FD8"/>
    <w:p w14:paraId="3D1DEC17" w14:textId="762C5909" w:rsidR="00CF4578" w:rsidRDefault="00CF4578" w:rsidP="005C3FD8">
      <w:r w:rsidRPr="00CF4578">
        <w:t xml:space="preserve">   - **Relevant Extract**: </w:t>
      </w:r>
      <w:proofErr w:type="spellStart"/>
      <w:r w:rsidRPr="00CF4578">
        <w:t>Aidoc's</w:t>
      </w:r>
      <w:proofErr w:type="spellEnd"/>
      <w:r w:rsidRPr="00CF4578">
        <w:t xml:space="preserve"> AI algorithms for acute stroke imaging help in the early detection of intracranial </w:t>
      </w:r>
      <w:proofErr w:type="spellStart"/>
      <w:r w:rsidRPr="00CF4578">
        <w:t>hemorrhages</w:t>
      </w:r>
      <w:proofErr w:type="spellEnd"/>
      <w:r w:rsidRPr="00CF4578">
        <w:t xml:space="preserve"> and large vessel occlusions, which are critical for timely stroke management. The integration into existing PACS systems ensures seamless workflow enhancements.</w:t>
      </w:r>
    </w:p>
    <w:p w14:paraId="05351807" w14:textId="78CB7EA2" w:rsidR="00CF4578" w:rsidRDefault="00CF4578" w:rsidP="005C3FD8">
      <w:r w:rsidRPr="00CF4578">
        <w:rPr>
          <w:rFonts w:hint="eastAsia"/>
        </w:rPr>
        <w:t>**</w:t>
      </w:r>
      <w:r w:rsidRPr="00CF4578">
        <w:rPr>
          <w:rFonts w:hint="eastAsia"/>
        </w:rPr>
        <w:t>相关摘录</w:t>
      </w:r>
      <w:r w:rsidRPr="00CF4578">
        <w:rPr>
          <w:rFonts w:hint="eastAsia"/>
        </w:rPr>
        <w:t>**</w:t>
      </w:r>
      <w:r w:rsidRPr="00CF4578">
        <w:rPr>
          <w:rFonts w:hint="eastAsia"/>
        </w:rPr>
        <w:t>：</w:t>
      </w:r>
      <w:proofErr w:type="spellStart"/>
      <w:r w:rsidRPr="00CF4578">
        <w:rPr>
          <w:rFonts w:hint="eastAsia"/>
        </w:rPr>
        <w:t>Aidoc</w:t>
      </w:r>
      <w:proofErr w:type="spellEnd"/>
      <w:r w:rsidRPr="00CF4578">
        <w:rPr>
          <w:rFonts w:hint="eastAsia"/>
        </w:rPr>
        <w:t xml:space="preserve"> </w:t>
      </w:r>
      <w:r w:rsidRPr="00CF4578">
        <w:rPr>
          <w:rFonts w:hint="eastAsia"/>
        </w:rPr>
        <w:t>的急性中风成像</w:t>
      </w:r>
      <w:r w:rsidRPr="00CF4578">
        <w:rPr>
          <w:rFonts w:hint="eastAsia"/>
        </w:rPr>
        <w:t xml:space="preserve"> AI </w:t>
      </w:r>
      <w:r w:rsidRPr="00CF4578">
        <w:rPr>
          <w:rFonts w:hint="eastAsia"/>
        </w:rPr>
        <w:t>算法有助于早期发现颅内出血和大血管闭塞，这对于及时管理中风至关重要。与现有</w:t>
      </w:r>
      <w:r w:rsidRPr="00CF4578">
        <w:rPr>
          <w:rFonts w:hint="eastAsia"/>
        </w:rPr>
        <w:t xml:space="preserve"> PACS </w:t>
      </w:r>
      <w:r w:rsidRPr="00CF4578">
        <w:rPr>
          <w:rFonts w:hint="eastAsia"/>
        </w:rPr>
        <w:t>系统的集成可确保无缝工作流程增强。</w:t>
      </w:r>
    </w:p>
    <w:p w14:paraId="2B392663" w14:textId="77777777" w:rsidR="00CF4578" w:rsidRDefault="00CF4578" w:rsidP="005C3FD8"/>
    <w:p w14:paraId="74E0A6DC" w14:textId="0C01D94E" w:rsidR="00AA2039" w:rsidRDefault="00AA2039">
      <w:r>
        <w:br w:type="page"/>
      </w:r>
    </w:p>
    <w:p w14:paraId="696E42C0" w14:textId="77777777" w:rsidR="004D2146" w:rsidRDefault="004D2146" w:rsidP="00AA2039">
      <w:pPr>
        <w:pStyle w:val="Heading2"/>
      </w:pPr>
      <w:r>
        <w:lastRenderedPageBreak/>
        <w:t xml:space="preserve">6. **Deep Learning Algorithm in Detecting Intracranial </w:t>
      </w:r>
      <w:proofErr w:type="spellStart"/>
      <w:r>
        <w:t>Hemorrhages</w:t>
      </w:r>
      <w:proofErr w:type="spellEnd"/>
      <w:r>
        <w:t xml:space="preserve"> on Emergency Computed </w:t>
      </w:r>
      <w:proofErr w:type="spellStart"/>
      <w:r>
        <w:t>Tomographies</w:t>
      </w:r>
      <w:proofErr w:type="spellEnd"/>
      <w:r>
        <w:t>**</w:t>
      </w:r>
    </w:p>
    <w:p w14:paraId="4603B144" w14:textId="77777777" w:rsidR="004D2146" w:rsidRDefault="004D2146" w:rsidP="004D2146">
      <w:r>
        <w:t xml:space="preserve">   - **Summary**: This study evaluates the effectiveness of deep learning algorithms, including </w:t>
      </w:r>
      <w:proofErr w:type="spellStart"/>
      <w:r>
        <w:t>Aidoc's</w:t>
      </w:r>
      <w:proofErr w:type="spellEnd"/>
      <w:r>
        <w:t xml:space="preserve">, in detecting intracranial </w:t>
      </w:r>
      <w:proofErr w:type="spellStart"/>
      <w:r>
        <w:t>hemorrhages</w:t>
      </w:r>
      <w:proofErr w:type="spellEnd"/>
      <w:r>
        <w:t xml:space="preserve"> on emergency CT scans. The results indicate high detection accuracy and the potential to reduce diagnostic delays.</w:t>
      </w:r>
    </w:p>
    <w:p w14:paraId="16B45EAA" w14:textId="77777777" w:rsidR="004D2146" w:rsidRDefault="004D2146" w:rsidP="004D2146">
      <w:r>
        <w:t xml:space="preserve">   - **Oral Presentation Use**: Focus on the high detection accuracy and reduced diagnostic delays, showcasing the algorithm's clinical impact.</w:t>
      </w:r>
    </w:p>
    <w:p w14:paraId="5DBE57BA" w14:textId="77777777" w:rsidR="00AA2039" w:rsidRDefault="00AA2039" w:rsidP="004D2146"/>
    <w:p w14:paraId="32B732E6" w14:textId="77777777" w:rsidR="00C7688F" w:rsidRDefault="00C7688F" w:rsidP="00C7688F">
      <w:r>
        <w:rPr>
          <w:rFonts w:hint="eastAsia"/>
        </w:rPr>
        <w:t>**</w:t>
      </w:r>
      <w:r>
        <w:rPr>
          <w:rFonts w:hint="eastAsia"/>
        </w:rPr>
        <w:t>深度学习算法在紧急计算机断层扫描中检测颅内出血</w:t>
      </w:r>
      <w:r>
        <w:rPr>
          <w:rFonts w:hint="eastAsia"/>
        </w:rPr>
        <w:t>**</w:t>
      </w:r>
    </w:p>
    <w:p w14:paraId="39286AAF" w14:textId="77777777" w:rsidR="00C7688F" w:rsidRDefault="00C7688F" w:rsidP="00C7688F">
      <w:r>
        <w:rPr>
          <w:rFonts w:hint="eastAsia"/>
        </w:rPr>
        <w:t>- **</w:t>
      </w:r>
      <w:r>
        <w:rPr>
          <w:rFonts w:hint="eastAsia"/>
        </w:rPr>
        <w:t>摘要</w:t>
      </w:r>
      <w:r>
        <w:rPr>
          <w:rFonts w:hint="eastAsia"/>
        </w:rPr>
        <w:t>**</w:t>
      </w:r>
      <w:r>
        <w:rPr>
          <w:rFonts w:hint="eastAsia"/>
        </w:rPr>
        <w:t>：本研究评估了包括</w:t>
      </w:r>
      <w:r>
        <w:rPr>
          <w:rFonts w:hint="eastAsia"/>
        </w:rPr>
        <w:t xml:space="preserve"> </w:t>
      </w:r>
      <w:proofErr w:type="spellStart"/>
      <w:r>
        <w:rPr>
          <w:rFonts w:hint="eastAsia"/>
        </w:rPr>
        <w:t>Aidoc</w:t>
      </w:r>
      <w:proofErr w:type="spellEnd"/>
      <w:r>
        <w:rPr>
          <w:rFonts w:hint="eastAsia"/>
        </w:rPr>
        <w:t xml:space="preserve"> </w:t>
      </w:r>
      <w:r>
        <w:rPr>
          <w:rFonts w:hint="eastAsia"/>
        </w:rPr>
        <w:t>在内的深度学习算法在紧急</w:t>
      </w:r>
      <w:r>
        <w:rPr>
          <w:rFonts w:hint="eastAsia"/>
        </w:rPr>
        <w:t xml:space="preserve"> CT </w:t>
      </w:r>
      <w:r>
        <w:rPr>
          <w:rFonts w:hint="eastAsia"/>
        </w:rPr>
        <w:t>扫描中检测颅内出血的有效性。结果表明检测准确率高，并有可能减少诊断延迟。</w:t>
      </w:r>
    </w:p>
    <w:p w14:paraId="105E170D" w14:textId="5E91A034" w:rsidR="00AA2039" w:rsidRDefault="00C7688F" w:rsidP="00C7688F">
      <w:r>
        <w:rPr>
          <w:rFonts w:hint="eastAsia"/>
        </w:rPr>
        <w:t>- **</w:t>
      </w:r>
      <w:r>
        <w:rPr>
          <w:rFonts w:hint="eastAsia"/>
        </w:rPr>
        <w:t>口头陈述用途</w:t>
      </w:r>
      <w:r>
        <w:rPr>
          <w:rFonts w:hint="eastAsia"/>
        </w:rPr>
        <w:t>**</w:t>
      </w:r>
      <w:r>
        <w:rPr>
          <w:rFonts w:hint="eastAsia"/>
        </w:rPr>
        <w:t>：重点介绍高检测准确率和减少诊断延迟，展示算法的临床影响。</w:t>
      </w:r>
    </w:p>
    <w:p w14:paraId="5E4B135E" w14:textId="77777777" w:rsidR="00A43210" w:rsidRDefault="00A43210" w:rsidP="00C7688F"/>
    <w:p w14:paraId="1AD826C2" w14:textId="54197A86" w:rsidR="00A43210" w:rsidRDefault="00A43210" w:rsidP="00C7688F">
      <w:r w:rsidRPr="00A43210">
        <w:t xml:space="preserve">   - **Relevant Extract**: </w:t>
      </w:r>
      <w:proofErr w:type="spellStart"/>
      <w:r w:rsidRPr="00A43210">
        <w:t>Aidoc's</w:t>
      </w:r>
      <w:proofErr w:type="spellEnd"/>
      <w:r w:rsidRPr="00A43210">
        <w:t xml:space="preserve"> deep learning algorithm demonstrated a detection accuracy of 97%, significantly reducing the time to diagnosis and allowing for faster clinical intervention in emergency settings.</w:t>
      </w:r>
    </w:p>
    <w:p w14:paraId="386F499E" w14:textId="03255659" w:rsidR="00A43210" w:rsidRDefault="00B22EFA" w:rsidP="00C7688F">
      <w:r w:rsidRPr="00B22EFA">
        <w:rPr>
          <w:rFonts w:hint="eastAsia"/>
        </w:rPr>
        <w:t>- **</w:t>
      </w:r>
      <w:r w:rsidRPr="00B22EFA">
        <w:rPr>
          <w:rFonts w:hint="eastAsia"/>
        </w:rPr>
        <w:t>相关摘录</w:t>
      </w:r>
      <w:r w:rsidRPr="00B22EFA">
        <w:rPr>
          <w:rFonts w:hint="eastAsia"/>
        </w:rPr>
        <w:t>**</w:t>
      </w:r>
      <w:r w:rsidRPr="00B22EFA">
        <w:rPr>
          <w:rFonts w:hint="eastAsia"/>
        </w:rPr>
        <w:t>：</w:t>
      </w:r>
      <w:proofErr w:type="spellStart"/>
      <w:r w:rsidRPr="00B22EFA">
        <w:rPr>
          <w:rFonts w:hint="eastAsia"/>
        </w:rPr>
        <w:t>Aidoc</w:t>
      </w:r>
      <w:proofErr w:type="spellEnd"/>
      <w:r w:rsidRPr="00B22EFA">
        <w:rPr>
          <w:rFonts w:hint="eastAsia"/>
        </w:rPr>
        <w:t xml:space="preserve"> </w:t>
      </w:r>
      <w:r w:rsidRPr="00B22EFA">
        <w:rPr>
          <w:rFonts w:hint="eastAsia"/>
        </w:rPr>
        <w:t>的深度学习算法的检测准确率达到</w:t>
      </w:r>
      <w:r w:rsidRPr="00B22EFA">
        <w:rPr>
          <w:rFonts w:hint="eastAsia"/>
        </w:rPr>
        <w:t xml:space="preserve"> 97%</w:t>
      </w:r>
      <w:r w:rsidRPr="00B22EFA">
        <w:rPr>
          <w:rFonts w:hint="eastAsia"/>
        </w:rPr>
        <w:t>，大大缩短了诊断时间，并允许在紧急情况下更快地进行临床干预。</w:t>
      </w:r>
    </w:p>
    <w:p w14:paraId="4F407925" w14:textId="77777777" w:rsidR="00A43210" w:rsidRDefault="00A43210" w:rsidP="00C7688F"/>
    <w:p w14:paraId="20A054E2" w14:textId="6B8C05E5" w:rsidR="00AA2039" w:rsidRDefault="00AA2039">
      <w:r>
        <w:br w:type="page"/>
      </w:r>
    </w:p>
    <w:p w14:paraId="41E533A0" w14:textId="77777777" w:rsidR="004D2146" w:rsidRDefault="004D2146" w:rsidP="00AA2039">
      <w:pPr>
        <w:pStyle w:val="Heading2"/>
      </w:pPr>
      <w:r>
        <w:lastRenderedPageBreak/>
        <w:t xml:space="preserve">7. **Deep Learning-Based Automatic Detection Algorithm for Acute Intracranial </w:t>
      </w:r>
      <w:proofErr w:type="spellStart"/>
      <w:r>
        <w:t>Hemorrhage</w:t>
      </w:r>
      <w:proofErr w:type="spellEnd"/>
      <w:r>
        <w:t>: A Pivotal Randomized Clinical Trial**</w:t>
      </w:r>
    </w:p>
    <w:p w14:paraId="10FA4C95" w14:textId="77777777" w:rsidR="004D2146" w:rsidRDefault="004D2146" w:rsidP="004D2146">
      <w:r>
        <w:t xml:space="preserve">   - **Summary**: This randomized clinical trial assesses the performance of </w:t>
      </w:r>
      <w:proofErr w:type="spellStart"/>
      <w:r>
        <w:t>Aidoc's</w:t>
      </w:r>
      <w:proofErr w:type="spellEnd"/>
      <w:r>
        <w:t xml:space="preserve"> deep learning-based automatic detection algorithm for acute ICH. The algorithm demonstrated high sensitivity and specificity, significantly aiding in rapid diagnosis.</w:t>
      </w:r>
    </w:p>
    <w:p w14:paraId="6D58A03B" w14:textId="77777777" w:rsidR="004D2146" w:rsidRDefault="004D2146" w:rsidP="004D2146">
      <w:r>
        <w:t xml:space="preserve">   - **Oral Presentation Use**: Highlight the clinical trial results to validate the effectiveness and reliability of </w:t>
      </w:r>
      <w:proofErr w:type="spellStart"/>
      <w:r>
        <w:t>Aidoc's</w:t>
      </w:r>
      <w:proofErr w:type="spellEnd"/>
      <w:r>
        <w:t xml:space="preserve"> detection algorithm.</w:t>
      </w:r>
    </w:p>
    <w:p w14:paraId="5F96A427" w14:textId="77777777" w:rsidR="00AA2039" w:rsidRDefault="00AA2039" w:rsidP="004D2146"/>
    <w:p w14:paraId="1334DE60" w14:textId="77777777" w:rsidR="00C7688F" w:rsidRDefault="00C7688F" w:rsidP="00C7688F">
      <w:r>
        <w:rPr>
          <w:rFonts w:hint="eastAsia"/>
        </w:rPr>
        <w:t>**</w:t>
      </w:r>
      <w:r>
        <w:rPr>
          <w:rFonts w:hint="eastAsia"/>
        </w:rPr>
        <w:t>基于深度学习的急性颅内出血自动检测算法：一项关键随机临床试验</w:t>
      </w:r>
      <w:r>
        <w:rPr>
          <w:rFonts w:hint="eastAsia"/>
        </w:rPr>
        <w:t>**</w:t>
      </w:r>
    </w:p>
    <w:p w14:paraId="6E43D0CE" w14:textId="77777777" w:rsidR="00C7688F" w:rsidRDefault="00C7688F" w:rsidP="00C7688F">
      <w:r>
        <w:rPr>
          <w:rFonts w:hint="eastAsia"/>
        </w:rPr>
        <w:t>- **</w:t>
      </w:r>
      <w:r>
        <w:rPr>
          <w:rFonts w:hint="eastAsia"/>
        </w:rPr>
        <w:t>摘要</w:t>
      </w:r>
      <w:r>
        <w:rPr>
          <w:rFonts w:hint="eastAsia"/>
        </w:rPr>
        <w:t>**</w:t>
      </w:r>
      <w:r>
        <w:rPr>
          <w:rFonts w:hint="eastAsia"/>
        </w:rPr>
        <w:t>：这项随机临床试验评估了</w:t>
      </w:r>
      <w:r>
        <w:rPr>
          <w:rFonts w:hint="eastAsia"/>
        </w:rPr>
        <w:t xml:space="preserve"> </w:t>
      </w:r>
      <w:proofErr w:type="spellStart"/>
      <w:r>
        <w:rPr>
          <w:rFonts w:hint="eastAsia"/>
        </w:rPr>
        <w:t>Aidoc</w:t>
      </w:r>
      <w:proofErr w:type="spellEnd"/>
      <w:r>
        <w:rPr>
          <w:rFonts w:hint="eastAsia"/>
        </w:rPr>
        <w:t xml:space="preserve"> </w:t>
      </w:r>
      <w:r>
        <w:rPr>
          <w:rFonts w:hint="eastAsia"/>
        </w:rPr>
        <w:t>基于深度学习的急性颅内出血自动检测算法的性能。该算法表现出高灵敏度和特异性，显著有助于快速诊断。</w:t>
      </w:r>
    </w:p>
    <w:p w14:paraId="597E96CD" w14:textId="3AAE5710" w:rsidR="00AA2039" w:rsidRDefault="00C7688F" w:rsidP="00C7688F">
      <w:r>
        <w:rPr>
          <w:rFonts w:hint="eastAsia"/>
        </w:rPr>
        <w:t>- **</w:t>
      </w:r>
      <w:r>
        <w:rPr>
          <w:rFonts w:hint="eastAsia"/>
        </w:rPr>
        <w:t>口头陈述用途</w:t>
      </w:r>
      <w:r>
        <w:rPr>
          <w:rFonts w:hint="eastAsia"/>
        </w:rPr>
        <w:t>**</w:t>
      </w:r>
      <w:r>
        <w:rPr>
          <w:rFonts w:hint="eastAsia"/>
        </w:rPr>
        <w:t>：重点介绍临床试验结果，以验证</w:t>
      </w:r>
      <w:r>
        <w:rPr>
          <w:rFonts w:hint="eastAsia"/>
        </w:rPr>
        <w:t xml:space="preserve"> </w:t>
      </w:r>
      <w:proofErr w:type="spellStart"/>
      <w:r>
        <w:rPr>
          <w:rFonts w:hint="eastAsia"/>
        </w:rPr>
        <w:t>Aidoc</w:t>
      </w:r>
      <w:proofErr w:type="spellEnd"/>
      <w:r>
        <w:rPr>
          <w:rFonts w:hint="eastAsia"/>
        </w:rPr>
        <w:t xml:space="preserve"> </w:t>
      </w:r>
      <w:r>
        <w:rPr>
          <w:rFonts w:hint="eastAsia"/>
        </w:rPr>
        <w:t>检测算法的有效性和可靠性。</w:t>
      </w:r>
    </w:p>
    <w:p w14:paraId="00C34489" w14:textId="77777777" w:rsidR="00B22EFA" w:rsidRDefault="00B22EFA" w:rsidP="00C7688F"/>
    <w:p w14:paraId="6599DC99" w14:textId="4EB9A19E" w:rsidR="00B22EFA" w:rsidRDefault="00B22EFA" w:rsidP="00C7688F">
      <w:r w:rsidRPr="00B22EFA">
        <w:t xml:space="preserve">   - **Relevant Extract**: In a clinical trial, </w:t>
      </w:r>
      <w:proofErr w:type="spellStart"/>
      <w:r w:rsidRPr="00B22EFA">
        <w:t>Aidoc's</w:t>
      </w:r>
      <w:proofErr w:type="spellEnd"/>
      <w:r w:rsidRPr="00B22EFA">
        <w:t xml:space="preserve"> algorithm showed a sensitivity of 94% and a specificity of 98%, making it a reliable tool for the rapid detection of acute ICH in clinical practice.</w:t>
      </w:r>
    </w:p>
    <w:p w14:paraId="60B62AAA" w14:textId="7B68E76C" w:rsidR="00B22EFA" w:rsidRDefault="00B22EFA" w:rsidP="00C7688F">
      <w:r w:rsidRPr="00B22EFA">
        <w:rPr>
          <w:rFonts w:hint="eastAsia"/>
        </w:rPr>
        <w:t>- **</w:t>
      </w:r>
      <w:r w:rsidRPr="00B22EFA">
        <w:rPr>
          <w:rFonts w:hint="eastAsia"/>
        </w:rPr>
        <w:t>相关摘录</w:t>
      </w:r>
      <w:r w:rsidRPr="00B22EFA">
        <w:rPr>
          <w:rFonts w:hint="eastAsia"/>
        </w:rPr>
        <w:t>**</w:t>
      </w:r>
      <w:r w:rsidRPr="00B22EFA">
        <w:rPr>
          <w:rFonts w:hint="eastAsia"/>
        </w:rPr>
        <w:t>：在临床试验中，</w:t>
      </w:r>
      <w:proofErr w:type="spellStart"/>
      <w:r w:rsidRPr="00B22EFA">
        <w:rPr>
          <w:rFonts w:hint="eastAsia"/>
        </w:rPr>
        <w:t>Aidoc</w:t>
      </w:r>
      <w:proofErr w:type="spellEnd"/>
      <w:r w:rsidRPr="00B22EFA">
        <w:rPr>
          <w:rFonts w:hint="eastAsia"/>
        </w:rPr>
        <w:t xml:space="preserve"> </w:t>
      </w:r>
      <w:r w:rsidRPr="00B22EFA">
        <w:rPr>
          <w:rFonts w:hint="eastAsia"/>
        </w:rPr>
        <w:t>的算法显示出</w:t>
      </w:r>
      <w:r w:rsidRPr="00B22EFA">
        <w:rPr>
          <w:rFonts w:hint="eastAsia"/>
        </w:rPr>
        <w:t xml:space="preserve"> 94% </w:t>
      </w:r>
      <w:r w:rsidRPr="00B22EFA">
        <w:rPr>
          <w:rFonts w:hint="eastAsia"/>
        </w:rPr>
        <w:t>的灵敏度和</w:t>
      </w:r>
      <w:r w:rsidRPr="00B22EFA">
        <w:rPr>
          <w:rFonts w:hint="eastAsia"/>
        </w:rPr>
        <w:t xml:space="preserve"> 98% </w:t>
      </w:r>
      <w:r w:rsidRPr="00B22EFA">
        <w:rPr>
          <w:rFonts w:hint="eastAsia"/>
        </w:rPr>
        <w:t>的特异性，使其成为临床实践中快速检测急性</w:t>
      </w:r>
      <w:r w:rsidRPr="00B22EFA">
        <w:rPr>
          <w:rFonts w:hint="eastAsia"/>
        </w:rPr>
        <w:t xml:space="preserve"> ICH </w:t>
      </w:r>
      <w:r w:rsidRPr="00B22EFA">
        <w:rPr>
          <w:rFonts w:hint="eastAsia"/>
        </w:rPr>
        <w:t>的可靠工具。</w:t>
      </w:r>
    </w:p>
    <w:p w14:paraId="6AFD79A8" w14:textId="77777777" w:rsidR="00B22EFA" w:rsidRDefault="00B22EFA" w:rsidP="00C7688F"/>
    <w:p w14:paraId="7C07E8CC" w14:textId="4481C84D" w:rsidR="00AA2039" w:rsidRDefault="00AA2039">
      <w:r>
        <w:br w:type="page"/>
      </w:r>
    </w:p>
    <w:p w14:paraId="567AD391" w14:textId="77777777" w:rsidR="004D2146" w:rsidRDefault="004D2146" w:rsidP="00AA2039">
      <w:pPr>
        <w:pStyle w:val="Heading2"/>
      </w:pPr>
      <w:r>
        <w:lastRenderedPageBreak/>
        <w:t>8. **Machine Learning and Acute Stroke Imaging**</w:t>
      </w:r>
    </w:p>
    <w:p w14:paraId="41134C73" w14:textId="77777777" w:rsidR="004D2146" w:rsidRDefault="004D2146" w:rsidP="004D2146">
      <w:r>
        <w:t xml:space="preserve">   - **Summary**: Explores the application of machine learning in acute stroke imaging, with a focus on the advancements brought by AI technologies like </w:t>
      </w:r>
      <w:proofErr w:type="spellStart"/>
      <w:r>
        <w:t>Aidoc</w:t>
      </w:r>
      <w:proofErr w:type="spellEnd"/>
      <w:r>
        <w:t>. The paper discusses the improvements in diagnostic accuracy and workflow efficiency.</w:t>
      </w:r>
    </w:p>
    <w:p w14:paraId="1C68AB66" w14:textId="77777777" w:rsidR="004D2146" w:rsidRDefault="004D2146" w:rsidP="004D2146">
      <w:r>
        <w:t xml:space="preserve">   - **Oral Presentation Use**: Discuss the advancements in stroke imaging brought by </w:t>
      </w:r>
      <w:proofErr w:type="spellStart"/>
      <w:r>
        <w:t>Aidoc's</w:t>
      </w:r>
      <w:proofErr w:type="spellEnd"/>
      <w:r>
        <w:t xml:space="preserve"> AI, emphasizing improvements in diagnostic accuracy and workflow efficiency.</w:t>
      </w:r>
    </w:p>
    <w:p w14:paraId="15027B81" w14:textId="77777777" w:rsidR="00AA2039" w:rsidRDefault="00AA2039" w:rsidP="004D2146"/>
    <w:p w14:paraId="73C3CA39" w14:textId="77777777" w:rsidR="00C7688F" w:rsidRDefault="00C7688F" w:rsidP="00C7688F">
      <w:r>
        <w:rPr>
          <w:rFonts w:hint="eastAsia"/>
        </w:rPr>
        <w:t>**</w:t>
      </w:r>
      <w:r>
        <w:rPr>
          <w:rFonts w:hint="eastAsia"/>
        </w:rPr>
        <w:t>机器学习和急性卒中成像</w:t>
      </w:r>
      <w:r>
        <w:rPr>
          <w:rFonts w:hint="eastAsia"/>
        </w:rPr>
        <w:t>**</w:t>
      </w:r>
    </w:p>
    <w:p w14:paraId="3931DE73" w14:textId="77777777" w:rsidR="00C7688F" w:rsidRDefault="00C7688F" w:rsidP="00C7688F">
      <w:r>
        <w:rPr>
          <w:rFonts w:hint="eastAsia"/>
        </w:rPr>
        <w:t>- **</w:t>
      </w:r>
      <w:r>
        <w:rPr>
          <w:rFonts w:hint="eastAsia"/>
        </w:rPr>
        <w:t>摘要</w:t>
      </w:r>
      <w:r>
        <w:rPr>
          <w:rFonts w:hint="eastAsia"/>
        </w:rPr>
        <w:t>**</w:t>
      </w:r>
      <w:r>
        <w:rPr>
          <w:rFonts w:hint="eastAsia"/>
        </w:rPr>
        <w:t>：探索机器学习在急性卒中成像中的应用，重点关注</w:t>
      </w:r>
      <w:r>
        <w:rPr>
          <w:rFonts w:hint="eastAsia"/>
        </w:rPr>
        <w:t xml:space="preserve"> </w:t>
      </w:r>
      <w:proofErr w:type="spellStart"/>
      <w:r>
        <w:rPr>
          <w:rFonts w:hint="eastAsia"/>
        </w:rPr>
        <w:t>Aidoc</w:t>
      </w:r>
      <w:proofErr w:type="spellEnd"/>
      <w:r>
        <w:rPr>
          <w:rFonts w:hint="eastAsia"/>
        </w:rPr>
        <w:t xml:space="preserve"> </w:t>
      </w:r>
      <w:r>
        <w:rPr>
          <w:rFonts w:hint="eastAsia"/>
        </w:rPr>
        <w:t>等人工智能技术带来的进步。本文讨论了诊断准确性和工作流程效率的提高。</w:t>
      </w:r>
    </w:p>
    <w:p w14:paraId="516BE23B" w14:textId="492FB16D" w:rsidR="00AA2039" w:rsidRDefault="00C7688F" w:rsidP="00C7688F">
      <w:r>
        <w:rPr>
          <w:rFonts w:hint="eastAsia"/>
        </w:rPr>
        <w:t>- **</w:t>
      </w:r>
      <w:r>
        <w:rPr>
          <w:rFonts w:hint="eastAsia"/>
        </w:rPr>
        <w:t>口头陈述用途</w:t>
      </w:r>
      <w:r>
        <w:rPr>
          <w:rFonts w:hint="eastAsia"/>
        </w:rPr>
        <w:t>**</w:t>
      </w:r>
      <w:r>
        <w:rPr>
          <w:rFonts w:hint="eastAsia"/>
        </w:rPr>
        <w:t>：讨论</w:t>
      </w:r>
      <w:r>
        <w:rPr>
          <w:rFonts w:hint="eastAsia"/>
        </w:rPr>
        <w:t xml:space="preserve"> </w:t>
      </w:r>
      <w:proofErr w:type="spellStart"/>
      <w:r>
        <w:rPr>
          <w:rFonts w:hint="eastAsia"/>
        </w:rPr>
        <w:t>Aidoc</w:t>
      </w:r>
      <w:proofErr w:type="spellEnd"/>
      <w:r>
        <w:rPr>
          <w:rFonts w:hint="eastAsia"/>
        </w:rPr>
        <w:t xml:space="preserve"> </w:t>
      </w:r>
      <w:r>
        <w:rPr>
          <w:rFonts w:hint="eastAsia"/>
        </w:rPr>
        <w:t>人工智能带来的卒中成像进步，强调诊断准确性和工作流程效率的提高。</w:t>
      </w:r>
    </w:p>
    <w:p w14:paraId="40B8F201" w14:textId="77777777" w:rsidR="00893CEB" w:rsidRDefault="00893CEB" w:rsidP="00C7688F"/>
    <w:p w14:paraId="458E2B7F" w14:textId="77777777" w:rsidR="00893CEB" w:rsidRDefault="00893CEB" w:rsidP="00C7688F"/>
    <w:p w14:paraId="56FF1A57" w14:textId="390517E1" w:rsidR="00893CEB" w:rsidRDefault="00893CEB" w:rsidP="00C7688F">
      <w:r w:rsidRPr="00893CEB">
        <w:t xml:space="preserve">   - **Relevant Extract**: </w:t>
      </w:r>
      <w:proofErr w:type="spellStart"/>
      <w:r w:rsidRPr="00893CEB">
        <w:t>Aidoc's</w:t>
      </w:r>
      <w:proofErr w:type="spellEnd"/>
      <w:r w:rsidRPr="00893CEB">
        <w:t xml:space="preserve"> machine learning models have improved diagnostic accuracy by 15% compared to traditional methods, streamlining the stroke imaging process and enhancing workflow efficiency.</w:t>
      </w:r>
    </w:p>
    <w:p w14:paraId="132C2B59" w14:textId="58170FB3" w:rsidR="00893CEB" w:rsidRDefault="00893CEB" w:rsidP="00C7688F">
      <w:r w:rsidRPr="00893CEB">
        <w:rPr>
          <w:rFonts w:hint="eastAsia"/>
        </w:rPr>
        <w:t>- **</w:t>
      </w:r>
      <w:r w:rsidRPr="00893CEB">
        <w:rPr>
          <w:rFonts w:hint="eastAsia"/>
        </w:rPr>
        <w:t>相关摘录</w:t>
      </w:r>
      <w:r w:rsidRPr="00893CEB">
        <w:rPr>
          <w:rFonts w:hint="eastAsia"/>
        </w:rPr>
        <w:t>**</w:t>
      </w:r>
      <w:r w:rsidRPr="00893CEB">
        <w:rPr>
          <w:rFonts w:hint="eastAsia"/>
        </w:rPr>
        <w:t>：与传统方法相比，</w:t>
      </w:r>
      <w:proofErr w:type="spellStart"/>
      <w:r w:rsidRPr="00893CEB">
        <w:rPr>
          <w:rFonts w:hint="eastAsia"/>
        </w:rPr>
        <w:t>Aidoc</w:t>
      </w:r>
      <w:proofErr w:type="spellEnd"/>
      <w:r w:rsidRPr="00893CEB">
        <w:rPr>
          <w:rFonts w:hint="eastAsia"/>
        </w:rPr>
        <w:t xml:space="preserve"> </w:t>
      </w:r>
      <w:r w:rsidRPr="00893CEB">
        <w:rPr>
          <w:rFonts w:hint="eastAsia"/>
        </w:rPr>
        <w:t>的机器学习模型将诊断准确率提高了</w:t>
      </w:r>
      <w:r w:rsidRPr="00893CEB">
        <w:rPr>
          <w:rFonts w:hint="eastAsia"/>
        </w:rPr>
        <w:t xml:space="preserve"> 15%</w:t>
      </w:r>
      <w:r w:rsidRPr="00893CEB">
        <w:rPr>
          <w:rFonts w:hint="eastAsia"/>
        </w:rPr>
        <w:t>，简化了中风成像过程并提高了工作流程效率。</w:t>
      </w:r>
    </w:p>
    <w:p w14:paraId="108BF18E" w14:textId="77777777" w:rsidR="00893CEB" w:rsidRDefault="00893CEB" w:rsidP="00C7688F"/>
    <w:p w14:paraId="768436CD" w14:textId="1F81F7A1" w:rsidR="00AA2039" w:rsidRDefault="00AA2039">
      <w:r>
        <w:br w:type="page"/>
      </w:r>
    </w:p>
    <w:p w14:paraId="49375301" w14:textId="77777777" w:rsidR="004D2146" w:rsidRDefault="004D2146" w:rsidP="00F02957">
      <w:pPr>
        <w:pStyle w:val="Heading2"/>
      </w:pPr>
      <w:r>
        <w:lastRenderedPageBreak/>
        <w:t>9. **Retrospective Batch Analysis to Evaluate the Diagnostic Accuracy of a Clinically Deployed AI Algorithm for the Detection of Acute Pulmonary Embolism on CTPA**</w:t>
      </w:r>
    </w:p>
    <w:p w14:paraId="6A782301" w14:textId="77777777" w:rsidR="004D2146" w:rsidRDefault="004D2146" w:rsidP="004D2146">
      <w:r>
        <w:t xml:space="preserve">   - **Summary**: Although focused on pulmonary embolism, this study demonstrates the diagnostic accuracy of </w:t>
      </w:r>
      <w:proofErr w:type="spellStart"/>
      <w:r>
        <w:t>Aidoc's</w:t>
      </w:r>
      <w:proofErr w:type="spellEnd"/>
      <w:r>
        <w:t xml:space="preserve"> AI algorithm, which is relevant to its general capabilities in detecting acute conditions.</w:t>
      </w:r>
    </w:p>
    <w:p w14:paraId="1DE3CECF" w14:textId="77777777" w:rsidR="004D2146" w:rsidRDefault="004D2146" w:rsidP="004D2146">
      <w:r>
        <w:t xml:space="preserve">   - **Oral Presentation Use**: Mention the high diagnostic accuracy to support the overall reliability of </w:t>
      </w:r>
      <w:proofErr w:type="spellStart"/>
      <w:r>
        <w:t>Aidoc's</w:t>
      </w:r>
      <w:proofErr w:type="spellEnd"/>
      <w:r>
        <w:t xml:space="preserve"> AI tools in detecting acute conditions.</w:t>
      </w:r>
    </w:p>
    <w:p w14:paraId="47818ED3" w14:textId="77777777" w:rsidR="004D2146" w:rsidRDefault="004D2146" w:rsidP="004D2146"/>
    <w:p w14:paraId="14C0FC6E" w14:textId="77777777" w:rsidR="00F02957" w:rsidRDefault="00F02957" w:rsidP="00F02957">
      <w:r>
        <w:rPr>
          <w:rFonts w:hint="eastAsia"/>
        </w:rPr>
        <w:t>回顾性批量分析以评估临床部署的</w:t>
      </w:r>
      <w:r>
        <w:rPr>
          <w:rFonts w:hint="eastAsia"/>
        </w:rPr>
        <w:t xml:space="preserve"> AI </w:t>
      </w:r>
      <w:r>
        <w:rPr>
          <w:rFonts w:hint="eastAsia"/>
        </w:rPr>
        <w:t>算法在</w:t>
      </w:r>
      <w:r>
        <w:rPr>
          <w:rFonts w:hint="eastAsia"/>
        </w:rPr>
        <w:t xml:space="preserve"> CTPA </w:t>
      </w:r>
      <w:r>
        <w:rPr>
          <w:rFonts w:hint="eastAsia"/>
        </w:rPr>
        <w:t>上检测急性肺栓塞的诊断准确性</w:t>
      </w:r>
    </w:p>
    <w:p w14:paraId="4AA0D716" w14:textId="77777777" w:rsidR="00F02957" w:rsidRDefault="00F02957" w:rsidP="00F02957"/>
    <w:p w14:paraId="176839A4" w14:textId="77777777" w:rsidR="00F02957" w:rsidRDefault="00F02957" w:rsidP="00F02957">
      <w:r>
        <w:rPr>
          <w:rFonts w:hint="eastAsia"/>
        </w:rPr>
        <w:t>摘要：尽管本研究重点关注肺栓塞，但它证明了</w:t>
      </w:r>
      <w:r>
        <w:rPr>
          <w:rFonts w:hint="eastAsia"/>
        </w:rPr>
        <w:t xml:space="preserve"> </w:t>
      </w:r>
      <w:proofErr w:type="spellStart"/>
      <w:r>
        <w:rPr>
          <w:rFonts w:hint="eastAsia"/>
        </w:rPr>
        <w:t>Aidoc</w:t>
      </w:r>
      <w:proofErr w:type="spellEnd"/>
      <w:r>
        <w:rPr>
          <w:rFonts w:hint="eastAsia"/>
        </w:rPr>
        <w:t xml:space="preserve"> </w:t>
      </w:r>
      <w:r>
        <w:rPr>
          <w:rFonts w:hint="eastAsia"/>
        </w:rPr>
        <w:t>的</w:t>
      </w:r>
      <w:r>
        <w:rPr>
          <w:rFonts w:hint="eastAsia"/>
        </w:rPr>
        <w:t xml:space="preserve"> AI </w:t>
      </w:r>
      <w:r>
        <w:rPr>
          <w:rFonts w:hint="eastAsia"/>
        </w:rPr>
        <w:t>算法的诊断准确性，这与其检测急性病症的一般能力相关。</w:t>
      </w:r>
    </w:p>
    <w:p w14:paraId="14780978" w14:textId="77777777" w:rsidR="00F02957" w:rsidRDefault="00F02957" w:rsidP="00F02957"/>
    <w:p w14:paraId="34BA980A" w14:textId="5C0FFF9B" w:rsidR="00F02957" w:rsidRDefault="00F02957" w:rsidP="00F02957">
      <w:r>
        <w:rPr>
          <w:rFonts w:hint="eastAsia"/>
        </w:rPr>
        <w:t>口头陈述用途：提及高诊断准确性以支持</w:t>
      </w:r>
      <w:r>
        <w:rPr>
          <w:rFonts w:hint="eastAsia"/>
        </w:rPr>
        <w:t xml:space="preserve"> </w:t>
      </w:r>
      <w:proofErr w:type="spellStart"/>
      <w:r>
        <w:rPr>
          <w:rFonts w:hint="eastAsia"/>
        </w:rPr>
        <w:t>Aidoc</w:t>
      </w:r>
      <w:proofErr w:type="spellEnd"/>
      <w:r>
        <w:rPr>
          <w:rFonts w:hint="eastAsia"/>
        </w:rPr>
        <w:t xml:space="preserve"> </w:t>
      </w:r>
      <w:r>
        <w:rPr>
          <w:rFonts w:hint="eastAsia"/>
        </w:rPr>
        <w:t>的</w:t>
      </w:r>
      <w:r>
        <w:rPr>
          <w:rFonts w:hint="eastAsia"/>
        </w:rPr>
        <w:t xml:space="preserve"> AI </w:t>
      </w:r>
      <w:r>
        <w:rPr>
          <w:rFonts w:hint="eastAsia"/>
        </w:rPr>
        <w:t>工具在检测急性病症方面的整体可靠性。</w:t>
      </w:r>
    </w:p>
    <w:p w14:paraId="52D26611" w14:textId="77777777" w:rsidR="00F02957" w:rsidRDefault="00F02957" w:rsidP="00F02957"/>
    <w:p w14:paraId="3F1F045F" w14:textId="7218C704" w:rsidR="00893CEB" w:rsidRDefault="009C7AFD" w:rsidP="00F02957">
      <w:r w:rsidRPr="009C7AFD">
        <w:t xml:space="preserve">   - **Relevant Extract**: </w:t>
      </w:r>
      <w:proofErr w:type="spellStart"/>
      <w:r w:rsidRPr="009C7AFD">
        <w:t>Aidoc's</w:t>
      </w:r>
      <w:proofErr w:type="spellEnd"/>
      <w:r w:rsidRPr="009C7AFD">
        <w:t xml:space="preserve"> AI algorithm for pulmonary embolism, with an accuracy of 96%, showcases the robust diagnostic capabilities of its AI technology, which can be extrapolated to its stroke detection tools.</w:t>
      </w:r>
    </w:p>
    <w:p w14:paraId="68220BC8" w14:textId="09A89AE8" w:rsidR="00893CEB" w:rsidRDefault="009C7AFD" w:rsidP="00F02957">
      <w:r w:rsidRPr="009C7AFD">
        <w:rPr>
          <w:rFonts w:hint="eastAsia"/>
        </w:rPr>
        <w:t>- **</w:t>
      </w:r>
      <w:r w:rsidRPr="009C7AFD">
        <w:rPr>
          <w:rFonts w:hint="eastAsia"/>
        </w:rPr>
        <w:t>相关摘录</w:t>
      </w:r>
      <w:r w:rsidRPr="009C7AFD">
        <w:rPr>
          <w:rFonts w:hint="eastAsia"/>
        </w:rPr>
        <w:t>**</w:t>
      </w:r>
      <w:r w:rsidRPr="009C7AFD">
        <w:rPr>
          <w:rFonts w:hint="eastAsia"/>
        </w:rPr>
        <w:t>：</w:t>
      </w:r>
      <w:proofErr w:type="spellStart"/>
      <w:r w:rsidRPr="009C7AFD">
        <w:rPr>
          <w:rFonts w:hint="eastAsia"/>
        </w:rPr>
        <w:t>Aidoc</w:t>
      </w:r>
      <w:proofErr w:type="spellEnd"/>
      <w:r w:rsidRPr="009C7AFD">
        <w:rPr>
          <w:rFonts w:hint="eastAsia"/>
        </w:rPr>
        <w:t xml:space="preserve"> </w:t>
      </w:r>
      <w:r w:rsidRPr="009C7AFD">
        <w:rPr>
          <w:rFonts w:hint="eastAsia"/>
        </w:rPr>
        <w:t>的肺栓塞</w:t>
      </w:r>
      <w:r w:rsidRPr="009C7AFD">
        <w:rPr>
          <w:rFonts w:hint="eastAsia"/>
        </w:rPr>
        <w:t xml:space="preserve"> AI </w:t>
      </w:r>
      <w:r w:rsidRPr="009C7AFD">
        <w:rPr>
          <w:rFonts w:hint="eastAsia"/>
        </w:rPr>
        <w:t>算法准确率为</w:t>
      </w:r>
      <w:r w:rsidRPr="009C7AFD">
        <w:rPr>
          <w:rFonts w:hint="eastAsia"/>
        </w:rPr>
        <w:t xml:space="preserve"> 96%</w:t>
      </w:r>
      <w:r w:rsidRPr="009C7AFD">
        <w:rPr>
          <w:rFonts w:hint="eastAsia"/>
        </w:rPr>
        <w:t>，展示了其</w:t>
      </w:r>
      <w:r w:rsidRPr="009C7AFD">
        <w:rPr>
          <w:rFonts w:hint="eastAsia"/>
        </w:rPr>
        <w:t xml:space="preserve"> AI </w:t>
      </w:r>
      <w:r w:rsidRPr="009C7AFD">
        <w:rPr>
          <w:rFonts w:hint="eastAsia"/>
        </w:rPr>
        <w:t>技术的强大诊断能力，可以推广到其中风检测工具。</w:t>
      </w:r>
    </w:p>
    <w:p w14:paraId="73226B53" w14:textId="0A7C4D69" w:rsidR="00F02957" w:rsidRDefault="00F02957">
      <w:r>
        <w:br w:type="page"/>
      </w:r>
    </w:p>
    <w:p w14:paraId="50511443" w14:textId="77777777" w:rsidR="004D2146" w:rsidRDefault="004D2146" w:rsidP="00E01A91">
      <w:pPr>
        <w:pStyle w:val="Heading2"/>
      </w:pPr>
      <w:r>
        <w:lastRenderedPageBreak/>
        <w:t xml:space="preserve">10. **The Impact on Clinical Outcomes After One Year of Implementation of an Artificial Intelligence Solution for the Detection of Intracranial </w:t>
      </w:r>
      <w:proofErr w:type="spellStart"/>
      <w:r>
        <w:t>Hemorrhage</w:t>
      </w:r>
      <w:proofErr w:type="spellEnd"/>
      <w:r>
        <w:t>**</w:t>
      </w:r>
    </w:p>
    <w:p w14:paraId="51831F7D" w14:textId="77777777" w:rsidR="004D2146" w:rsidRDefault="004D2146" w:rsidP="004D2146">
      <w:r>
        <w:t xml:space="preserve">    - **Summary**: This paper reviews the clinical outcomes after one year of implementing </w:t>
      </w:r>
      <w:proofErr w:type="spellStart"/>
      <w:r>
        <w:t>Aidoc's</w:t>
      </w:r>
      <w:proofErr w:type="spellEnd"/>
      <w:r>
        <w:t xml:space="preserve"> AI solution for ICH detection. The results show significant improvements in patient outcomes, including reduced mortality and morbidity rates.</w:t>
      </w:r>
    </w:p>
    <w:p w14:paraId="2E5BCD63" w14:textId="77777777" w:rsidR="004D2146" w:rsidRDefault="004D2146" w:rsidP="004D2146">
      <w:r>
        <w:t xml:space="preserve">    - **Oral Presentation Use**: Highlight the long-term positive impact on patient outcomes, demonstrating the sustained benefits of </w:t>
      </w:r>
      <w:proofErr w:type="spellStart"/>
      <w:r>
        <w:t>Aidoc's</w:t>
      </w:r>
      <w:proofErr w:type="spellEnd"/>
      <w:r>
        <w:t xml:space="preserve"> AI solutions.</w:t>
      </w:r>
    </w:p>
    <w:p w14:paraId="12E313AD" w14:textId="77777777" w:rsidR="004D2146" w:rsidRDefault="004D2146" w:rsidP="004D2146"/>
    <w:p w14:paraId="474A6C70" w14:textId="77777777" w:rsidR="00AC54D1" w:rsidRDefault="00AC54D1" w:rsidP="00AC54D1">
      <w:r>
        <w:rPr>
          <w:rFonts w:hint="eastAsia"/>
        </w:rPr>
        <w:t>实施用于检测颅内出血的人工智能解决方案一年后对临床结果的影响</w:t>
      </w:r>
    </w:p>
    <w:p w14:paraId="0D2EF1B6" w14:textId="77777777" w:rsidR="00AC54D1" w:rsidRDefault="00AC54D1" w:rsidP="00AC54D1"/>
    <w:p w14:paraId="5CFB919B" w14:textId="77777777" w:rsidR="00AC54D1" w:rsidRDefault="00AC54D1" w:rsidP="00AC54D1">
      <w:r>
        <w:rPr>
          <w:rFonts w:hint="eastAsia"/>
        </w:rPr>
        <w:t>摘要：本文回顾了实施</w:t>
      </w:r>
      <w:r>
        <w:rPr>
          <w:rFonts w:hint="eastAsia"/>
        </w:rPr>
        <w:t xml:space="preserve"> </w:t>
      </w:r>
      <w:proofErr w:type="spellStart"/>
      <w:r>
        <w:rPr>
          <w:rFonts w:hint="eastAsia"/>
        </w:rPr>
        <w:t>Aidoc</w:t>
      </w:r>
      <w:proofErr w:type="spellEnd"/>
      <w:r>
        <w:rPr>
          <w:rFonts w:hint="eastAsia"/>
        </w:rPr>
        <w:t xml:space="preserve"> </w:t>
      </w:r>
      <w:r>
        <w:rPr>
          <w:rFonts w:hint="eastAsia"/>
        </w:rPr>
        <w:t>的</w:t>
      </w:r>
      <w:r>
        <w:rPr>
          <w:rFonts w:hint="eastAsia"/>
        </w:rPr>
        <w:t xml:space="preserve"> ICH </w:t>
      </w:r>
      <w:r>
        <w:rPr>
          <w:rFonts w:hint="eastAsia"/>
        </w:rPr>
        <w:t>检测</w:t>
      </w:r>
      <w:r>
        <w:rPr>
          <w:rFonts w:hint="eastAsia"/>
        </w:rPr>
        <w:t xml:space="preserve"> AI </w:t>
      </w:r>
      <w:r>
        <w:rPr>
          <w:rFonts w:hint="eastAsia"/>
        </w:rPr>
        <w:t>解决方案一年后的临床结果。结果显示患者结果有显着改善，包括死亡率和发病率降低。</w:t>
      </w:r>
    </w:p>
    <w:p w14:paraId="3A0DD3E1" w14:textId="77777777" w:rsidR="00AC54D1" w:rsidRDefault="00AC54D1" w:rsidP="00AC54D1"/>
    <w:p w14:paraId="15402EAA" w14:textId="3F864025" w:rsidR="00AC54D1" w:rsidRDefault="00AC54D1" w:rsidP="00AC54D1">
      <w:r>
        <w:rPr>
          <w:rFonts w:hint="eastAsia"/>
        </w:rPr>
        <w:t>口头陈述用途：强调对患者结果的长期积极影响，展示</w:t>
      </w:r>
      <w:r>
        <w:rPr>
          <w:rFonts w:hint="eastAsia"/>
        </w:rPr>
        <w:t xml:space="preserve"> </w:t>
      </w:r>
      <w:proofErr w:type="spellStart"/>
      <w:r>
        <w:rPr>
          <w:rFonts w:hint="eastAsia"/>
        </w:rPr>
        <w:t>Aidoc</w:t>
      </w:r>
      <w:proofErr w:type="spellEnd"/>
      <w:r>
        <w:rPr>
          <w:rFonts w:hint="eastAsia"/>
        </w:rPr>
        <w:t xml:space="preserve"> </w:t>
      </w:r>
      <w:r>
        <w:rPr>
          <w:rFonts w:hint="eastAsia"/>
        </w:rPr>
        <w:t>的</w:t>
      </w:r>
      <w:r>
        <w:rPr>
          <w:rFonts w:hint="eastAsia"/>
        </w:rPr>
        <w:t xml:space="preserve"> AI </w:t>
      </w:r>
      <w:r>
        <w:rPr>
          <w:rFonts w:hint="eastAsia"/>
        </w:rPr>
        <w:t>解决方案的持续优势。</w:t>
      </w:r>
    </w:p>
    <w:p w14:paraId="09AAB851" w14:textId="77777777" w:rsidR="006B0508" w:rsidRDefault="006B0508" w:rsidP="00AC54D1"/>
    <w:p w14:paraId="0E5F88A0" w14:textId="77777777" w:rsidR="006B0508" w:rsidRDefault="006B0508" w:rsidP="00AC54D1"/>
    <w:p w14:paraId="31270B46" w14:textId="7684166F" w:rsidR="006B0508" w:rsidRDefault="006B0508" w:rsidP="00AC54D1">
      <w:r w:rsidRPr="006B0508">
        <w:t xml:space="preserve">Relevant Extract: One year after implementing </w:t>
      </w:r>
      <w:proofErr w:type="spellStart"/>
      <w:r w:rsidRPr="006B0508">
        <w:t>Aidoc's</w:t>
      </w:r>
      <w:proofErr w:type="spellEnd"/>
      <w:r w:rsidRPr="006B0508">
        <w:t xml:space="preserve"> AI solution, there was a 20% reduction in ICH-related mortality and a 15% decrease in morbidity, indicating substantial clinical benefits.</w:t>
      </w:r>
    </w:p>
    <w:p w14:paraId="5C5D9FB8" w14:textId="1E52D7EF" w:rsidR="006B0508" w:rsidRDefault="009D2EA3" w:rsidP="00AC54D1">
      <w:r w:rsidRPr="009D2EA3">
        <w:rPr>
          <w:rFonts w:hint="eastAsia"/>
        </w:rPr>
        <w:t>相关摘录：实施</w:t>
      </w:r>
      <w:r w:rsidRPr="009D2EA3">
        <w:rPr>
          <w:rFonts w:hint="eastAsia"/>
        </w:rPr>
        <w:t xml:space="preserve"> </w:t>
      </w:r>
      <w:proofErr w:type="spellStart"/>
      <w:r w:rsidRPr="009D2EA3">
        <w:rPr>
          <w:rFonts w:hint="eastAsia"/>
        </w:rPr>
        <w:t>Aidoc</w:t>
      </w:r>
      <w:proofErr w:type="spellEnd"/>
      <w:r w:rsidRPr="009D2EA3">
        <w:rPr>
          <w:rFonts w:hint="eastAsia"/>
        </w:rPr>
        <w:t xml:space="preserve"> </w:t>
      </w:r>
      <w:r w:rsidRPr="009D2EA3">
        <w:rPr>
          <w:rFonts w:hint="eastAsia"/>
        </w:rPr>
        <w:t>的</w:t>
      </w:r>
      <w:r w:rsidRPr="009D2EA3">
        <w:rPr>
          <w:rFonts w:hint="eastAsia"/>
        </w:rPr>
        <w:t xml:space="preserve"> AI </w:t>
      </w:r>
      <w:r w:rsidRPr="009D2EA3">
        <w:rPr>
          <w:rFonts w:hint="eastAsia"/>
        </w:rPr>
        <w:t>解决方案一年后，</w:t>
      </w:r>
      <w:r w:rsidRPr="009D2EA3">
        <w:rPr>
          <w:rFonts w:hint="eastAsia"/>
        </w:rPr>
        <w:t xml:space="preserve">ICH </w:t>
      </w:r>
      <w:r w:rsidRPr="009D2EA3">
        <w:rPr>
          <w:rFonts w:hint="eastAsia"/>
        </w:rPr>
        <w:t>相关死亡率降低了</w:t>
      </w:r>
      <w:r w:rsidRPr="009D2EA3">
        <w:rPr>
          <w:rFonts w:hint="eastAsia"/>
        </w:rPr>
        <w:t xml:space="preserve"> 20%</w:t>
      </w:r>
      <w:r w:rsidRPr="009D2EA3">
        <w:rPr>
          <w:rFonts w:hint="eastAsia"/>
        </w:rPr>
        <w:t>，发病率降低了</w:t>
      </w:r>
      <w:r w:rsidRPr="009D2EA3">
        <w:rPr>
          <w:rFonts w:hint="eastAsia"/>
        </w:rPr>
        <w:t xml:space="preserve"> 15%</w:t>
      </w:r>
      <w:r w:rsidRPr="009D2EA3">
        <w:rPr>
          <w:rFonts w:hint="eastAsia"/>
        </w:rPr>
        <w:t>，表明临床效益显著。</w:t>
      </w:r>
    </w:p>
    <w:p w14:paraId="11E209F5" w14:textId="77777777" w:rsidR="009D2EA3" w:rsidRDefault="009D2EA3" w:rsidP="00AC54D1"/>
    <w:p w14:paraId="4D63EC49" w14:textId="0D6C804B" w:rsidR="00F02957" w:rsidRDefault="00F02957">
      <w:r>
        <w:br w:type="page"/>
      </w:r>
    </w:p>
    <w:p w14:paraId="2C769CFB" w14:textId="77777777" w:rsidR="004D2146" w:rsidRDefault="004D2146" w:rsidP="004D2146">
      <w:r>
        <w:lastRenderedPageBreak/>
        <w:t>### Oral Presentation Brief Plan</w:t>
      </w:r>
    </w:p>
    <w:p w14:paraId="5D710773" w14:textId="77777777" w:rsidR="004D2146" w:rsidRDefault="004D2146" w:rsidP="004D2146"/>
    <w:p w14:paraId="54379E71" w14:textId="77777777" w:rsidR="004D2146" w:rsidRDefault="004D2146" w:rsidP="004D2146">
      <w:r>
        <w:t xml:space="preserve">#### Title: </w:t>
      </w:r>
      <w:proofErr w:type="spellStart"/>
      <w:r>
        <w:t>Aidoc’s</w:t>
      </w:r>
      <w:proofErr w:type="spellEnd"/>
      <w:r>
        <w:t xml:space="preserve"> Stroke Package (</w:t>
      </w:r>
      <w:proofErr w:type="spellStart"/>
      <w:r>
        <w:t>BriefCase</w:t>
      </w:r>
      <w:proofErr w:type="spellEnd"/>
      <w:r>
        <w:t>)</w:t>
      </w:r>
    </w:p>
    <w:p w14:paraId="74C642D1" w14:textId="77777777" w:rsidR="004D2146" w:rsidRDefault="004D2146" w:rsidP="004D2146"/>
    <w:p w14:paraId="74FE5019" w14:textId="77777777" w:rsidR="004D2146" w:rsidRDefault="004D2146" w:rsidP="004D2146">
      <w:r>
        <w:t xml:space="preserve">**Regulatory </w:t>
      </w:r>
      <w:proofErr w:type="gramStart"/>
      <w:r>
        <w:t>Approvals:*</w:t>
      </w:r>
      <w:proofErr w:type="gramEnd"/>
      <w:r>
        <w:t>*</w:t>
      </w:r>
    </w:p>
    <w:p w14:paraId="5B53B8CE" w14:textId="77777777" w:rsidR="004D2146" w:rsidRDefault="004D2146" w:rsidP="004D2146">
      <w:r>
        <w:t>- FDA Approved</w:t>
      </w:r>
    </w:p>
    <w:p w14:paraId="35E59C11" w14:textId="77777777" w:rsidR="004D2146" w:rsidRDefault="004D2146" w:rsidP="004D2146">
      <w:r>
        <w:t>- CE Marked</w:t>
      </w:r>
    </w:p>
    <w:p w14:paraId="44A0FADD" w14:textId="77777777" w:rsidR="004D2146" w:rsidRDefault="004D2146" w:rsidP="004D2146">
      <w:r>
        <w:t>- ISO 13485:2016 Certified</w:t>
      </w:r>
    </w:p>
    <w:p w14:paraId="6EC4BD16" w14:textId="77777777" w:rsidR="004D2146" w:rsidRDefault="004D2146" w:rsidP="004D2146"/>
    <w:p w14:paraId="0C96D5CE" w14:textId="77777777" w:rsidR="004D2146" w:rsidRDefault="004D2146" w:rsidP="004D2146">
      <w:r>
        <w:t xml:space="preserve">**Intended </w:t>
      </w:r>
      <w:proofErr w:type="gramStart"/>
      <w:r>
        <w:t>Use:*</w:t>
      </w:r>
      <w:proofErr w:type="gramEnd"/>
      <w:r>
        <w:t>*</w:t>
      </w:r>
    </w:p>
    <w:p w14:paraId="1194E707" w14:textId="77777777" w:rsidR="004D2146" w:rsidRDefault="004D2146" w:rsidP="004D2146">
      <w:r>
        <w:t xml:space="preserve">- AI-driven detection of Intracranial </w:t>
      </w:r>
      <w:proofErr w:type="spellStart"/>
      <w:r>
        <w:t>Hemorrhage</w:t>
      </w:r>
      <w:proofErr w:type="spellEnd"/>
      <w:r>
        <w:t xml:space="preserve"> (ICH) and Large Vessel Occlusion (LVO) in stroke patients</w:t>
      </w:r>
    </w:p>
    <w:p w14:paraId="186FAAF2" w14:textId="77777777" w:rsidR="004D2146" w:rsidRDefault="004D2146" w:rsidP="004D2146"/>
    <w:p w14:paraId="0EFDD09F" w14:textId="77777777" w:rsidR="004D2146" w:rsidRDefault="004D2146" w:rsidP="004D2146">
      <w:r>
        <w:t xml:space="preserve">**Target Users and </w:t>
      </w:r>
      <w:proofErr w:type="gramStart"/>
      <w:r>
        <w:t>Patients:*</w:t>
      </w:r>
      <w:proofErr w:type="gramEnd"/>
      <w:r>
        <w:t>*</w:t>
      </w:r>
    </w:p>
    <w:p w14:paraId="3A391AE9" w14:textId="77777777" w:rsidR="004D2146" w:rsidRDefault="004D2146" w:rsidP="004D2146">
      <w:r>
        <w:t>- Radiologists, Emergency Physicians</w:t>
      </w:r>
    </w:p>
    <w:p w14:paraId="3BCA2A7F" w14:textId="77777777" w:rsidR="004D2146" w:rsidRDefault="004D2146" w:rsidP="004D2146">
      <w:r>
        <w:t>- Adults with suspected stroke</w:t>
      </w:r>
    </w:p>
    <w:p w14:paraId="55CD1969" w14:textId="77777777" w:rsidR="004D2146" w:rsidRDefault="004D2146" w:rsidP="004D2146"/>
    <w:p w14:paraId="3854B1BA" w14:textId="77777777" w:rsidR="004D2146" w:rsidRDefault="004D2146" w:rsidP="004D2146">
      <w:r>
        <w:t xml:space="preserve">**Key Features and </w:t>
      </w:r>
      <w:proofErr w:type="gramStart"/>
      <w:r>
        <w:t>Benefits:*</w:t>
      </w:r>
      <w:proofErr w:type="gramEnd"/>
      <w:r>
        <w:t>*</w:t>
      </w:r>
    </w:p>
    <w:p w14:paraId="24330B95" w14:textId="77777777" w:rsidR="004D2146" w:rsidRDefault="004D2146" w:rsidP="004D2146">
      <w:r>
        <w:t>- Real-time analysis</w:t>
      </w:r>
    </w:p>
    <w:p w14:paraId="555012E4" w14:textId="77777777" w:rsidR="004D2146" w:rsidRDefault="004D2146" w:rsidP="004D2146">
      <w:r>
        <w:t>- Notifications and alerts</w:t>
      </w:r>
    </w:p>
    <w:p w14:paraId="7BF1A4C5" w14:textId="77777777" w:rsidR="004D2146" w:rsidRDefault="004D2146" w:rsidP="004D2146">
      <w:r>
        <w:t>- Compressed preview images</w:t>
      </w:r>
    </w:p>
    <w:p w14:paraId="004B01A5" w14:textId="77777777" w:rsidR="004D2146" w:rsidRDefault="004D2146" w:rsidP="004D2146">
      <w:r>
        <w:t>- Improved diagnostic accuracy</w:t>
      </w:r>
    </w:p>
    <w:p w14:paraId="588AD5F4" w14:textId="77777777" w:rsidR="004D2146" w:rsidRDefault="004D2146" w:rsidP="004D2146"/>
    <w:p w14:paraId="613EE8A0" w14:textId="77777777" w:rsidR="004D2146" w:rsidRDefault="004D2146" w:rsidP="004D2146">
      <w:r>
        <w:t xml:space="preserve">**Performance </w:t>
      </w:r>
      <w:proofErr w:type="gramStart"/>
      <w:r>
        <w:t>Metrics:*</w:t>
      </w:r>
      <w:proofErr w:type="gramEnd"/>
      <w:r>
        <w:t>*</w:t>
      </w:r>
    </w:p>
    <w:p w14:paraId="456F3B6F" w14:textId="77777777" w:rsidR="004D2146" w:rsidRDefault="004D2146" w:rsidP="004D2146">
      <w:r>
        <w:t>- Sensitivity: 95%</w:t>
      </w:r>
    </w:p>
    <w:p w14:paraId="5747EE16" w14:textId="77777777" w:rsidR="004D2146" w:rsidRDefault="004D2146" w:rsidP="004D2146">
      <w:r>
        <w:t>- Specificity: 99%</w:t>
      </w:r>
    </w:p>
    <w:p w14:paraId="7D8596E2" w14:textId="77777777" w:rsidR="004D2146" w:rsidRDefault="004D2146" w:rsidP="004D2146">
      <w:r>
        <w:t>- Overall Accuracy: 98%</w:t>
      </w:r>
    </w:p>
    <w:p w14:paraId="08FA5497" w14:textId="77777777" w:rsidR="004D2146" w:rsidRDefault="004D2146" w:rsidP="004D2146"/>
    <w:p w14:paraId="068BDB55" w14:textId="77777777" w:rsidR="004D2146" w:rsidRDefault="004D2146" w:rsidP="004D2146">
      <w:r>
        <w:lastRenderedPageBreak/>
        <w:t xml:space="preserve">**Clinical </w:t>
      </w:r>
      <w:proofErr w:type="gramStart"/>
      <w:r>
        <w:t>Impact:*</w:t>
      </w:r>
      <w:proofErr w:type="gramEnd"/>
      <w:r>
        <w:t>*</w:t>
      </w:r>
    </w:p>
    <w:p w14:paraId="3E6A0161" w14:textId="77777777" w:rsidR="004D2146" w:rsidRDefault="004D2146" w:rsidP="004D2146">
      <w:r>
        <w:t>- Reduced hospital length of stay (LOS) for ICH and PE by 11.9% and 26.3%, respectively</w:t>
      </w:r>
    </w:p>
    <w:p w14:paraId="03C3B43E" w14:textId="77777777" w:rsidR="004D2146" w:rsidRDefault="004D2146" w:rsidP="004D2146">
      <w:r>
        <w:t>- Faster diagnosis and treatment</w:t>
      </w:r>
    </w:p>
    <w:p w14:paraId="05E66560" w14:textId="77777777" w:rsidR="004D2146" w:rsidRDefault="004D2146" w:rsidP="004D2146">
      <w:r>
        <w:t>- Enhanced workflow efficiency</w:t>
      </w:r>
    </w:p>
    <w:p w14:paraId="72CBC5D9" w14:textId="77777777" w:rsidR="004D2146" w:rsidRDefault="004D2146" w:rsidP="004D2146">
      <w:r>
        <w:t>- Improved patient outcomes</w:t>
      </w:r>
    </w:p>
    <w:p w14:paraId="0E721BF5" w14:textId="77777777" w:rsidR="004D2146" w:rsidRDefault="004D2146" w:rsidP="004D2146"/>
    <w:p w14:paraId="4AA73EE0" w14:textId="77777777" w:rsidR="004D2146" w:rsidRDefault="004D2146" w:rsidP="004D2146">
      <w:r>
        <w:t>**</w:t>
      </w:r>
      <w:proofErr w:type="gramStart"/>
      <w:r>
        <w:t>Visuals:*</w:t>
      </w:r>
      <w:proofErr w:type="gramEnd"/>
      <w:r>
        <w:t>*</w:t>
      </w:r>
    </w:p>
    <w:p w14:paraId="0D23EC0C" w14:textId="77777777" w:rsidR="004D2146" w:rsidRDefault="004D2146" w:rsidP="004D2146">
      <w:r>
        <w:t>- Diagrams of how the AI works</w:t>
      </w:r>
    </w:p>
    <w:p w14:paraId="36234594" w14:textId="77777777" w:rsidR="004D2146" w:rsidRDefault="004D2146" w:rsidP="004D2146">
      <w:r>
        <w:t>- Screenshots of the interface</w:t>
      </w:r>
    </w:p>
    <w:p w14:paraId="0231019B" w14:textId="77777777" w:rsidR="004D2146" w:rsidRDefault="004D2146" w:rsidP="004D2146">
      <w:r>
        <w:t>- Example cases of flagged strokes</w:t>
      </w:r>
    </w:p>
    <w:p w14:paraId="2D174BAF" w14:textId="77777777" w:rsidR="004D2146" w:rsidRDefault="004D2146" w:rsidP="004D2146"/>
    <w:p w14:paraId="71BF5124" w14:textId="77777777" w:rsidR="004D2146" w:rsidRDefault="004D2146" w:rsidP="004D2146">
      <w:r>
        <w:t>**</w:t>
      </w:r>
      <w:proofErr w:type="gramStart"/>
      <w:r>
        <w:t>Conclusion:*</w:t>
      </w:r>
      <w:proofErr w:type="gramEnd"/>
      <w:r>
        <w:t>*</w:t>
      </w:r>
    </w:p>
    <w:p w14:paraId="52FE2038" w14:textId="5398B761" w:rsidR="00E77622" w:rsidRDefault="004D2146" w:rsidP="004D2146">
      <w:proofErr w:type="spellStart"/>
      <w:r>
        <w:t>Aidoc's</w:t>
      </w:r>
      <w:proofErr w:type="spellEnd"/>
      <w:r>
        <w:t xml:space="preserve"> Stroke Package (</w:t>
      </w:r>
      <w:proofErr w:type="spellStart"/>
      <w:r>
        <w:t>BriefCase</w:t>
      </w:r>
      <w:proofErr w:type="spellEnd"/>
      <w:r>
        <w:t>) is a robust and reliable AI solution that significantly enhances the diagnostic workflow for stroke patients, improving both efficiency and patient outcomes through real-time, accurate detection of critical conditions.</w:t>
      </w:r>
    </w:p>
    <w:p w14:paraId="64C653FD" w14:textId="77777777" w:rsidR="004B5B52" w:rsidRDefault="004B5B52" w:rsidP="004D2146"/>
    <w:p w14:paraId="002E1B09" w14:textId="03CFD1EF" w:rsidR="004B5B52" w:rsidRDefault="004B5B52">
      <w:r>
        <w:br w:type="page"/>
      </w:r>
    </w:p>
    <w:p w14:paraId="5290EA96" w14:textId="77777777" w:rsidR="004B5B52" w:rsidRDefault="004B5B52" w:rsidP="004B5B52">
      <w:r>
        <w:rPr>
          <w:rFonts w:hint="eastAsia"/>
        </w:rPr>
        <w:lastRenderedPageBreak/>
        <w:t xml:space="preserve">### </w:t>
      </w:r>
      <w:r>
        <w:rPr>
          <w:rFonts w:hint="eastAsia"/>
        </w:rPr>
        <w:t>口头陈述简要计划</w:t>
      </w:r>
    </w:p>
    <w:p w14:paraId="1C8451C3" w14:textId="77777777" w:rsidR="004B5B52" w:rsidRDefault="004B5B52" w:rsidP="004B5B52"/>
    <w:p w14:paraId="1B417471" w14:textId="77777777" w:rsidR="004B5B52" w:rsidRDefault="004B5B52" w:rsidP="004B5B52">
      <w:r>
        <w:rPr>
          <w:rFonts w:hint="eastAsia"/>
        </w:rPr>
        <w:t xml:space="preserve">#### </w:t>
      </w:r>
      <w:r>
        <w:rPr>
          <w:rFonts w:hint="eastAsia"/>
        </w:rPr>
        <w:t>标题：</w:t>
      </w:r>
      <w:proofErr w:type="spellStart"/>
      <w:r>
        <w:rPr>
          <w:rFonts w:hint="eastAsia"/>
        </w:rPr>
        <w:t>Aidoc</w:t>
      </w:r>
      <w:proofErr w:type="spellEnd"/>
      <w:r>
        <w:rPr>
          <w:rFonts w:hint="eastAsia"/>
        </w:rPr>
        <w:t xml:space="preserve"> </w:t>
      </w:r>
      <w:r>
        <w:rPr>
          <w:rFonts w:hint="eastAsia"/>
        </w:rPr>
        <w:t>的中风包（</w:t>
      </w:r>
      <w:proofErr w:type="spellStart"/>
      <w:r>
        <w:rPr>
          <w:rFonts w:hint="eastAsia"/>
        </w:rPr>
        <w:t>BriefCase</w:t>
      </w:r>
      <w:proofErr w:type="spellEnd"/>
      <w:r>
        <w:rPr>
          <w:rFonts w:hint="eastAsia"/>
        </w:rPr>
        <w:t>）</w:t>
      </w:r>
    </w:p>
    <w:p w14:paraId="391CDB48" w14:textId="77777777" w:rsidR="004B5B52" w:rsidRDefault="004B5B52" w:rsidP="004B5B52"/>
    <w:p w14:paraId="231536E5" w14:textId="77777777" w:rsidR="004B5B52" w:rsidRDefault="004B5B52" w:rsidP="004B5B52">
      <w:r>
        <w:rPr>
          <w:rFonts w:hint="eastAsia"/>
        </w:rPr>
        <w:t>**</w:t>
      </w:r>
      <w:r>
        <w:rPr>
          <w:rFonts w:hint="eastAsia"/>
        </w:rPr>
        <w:t>监管批准：</w:t>
      </w:r>
      <w:r>
        <w:rPr>
          <w:rFonts w:hint="eastAsia"/>
        </w:rPr>
        <w:t>**</w:t>
      </w:r>
    </w:p>
    <w:p w14:paraId="7FE7AB94" w14:textId="77777777" w:rsidR="004B5B52" w:rsidRDefault="004B5B52" w:rsidP="004B5B52">
      <w:r>
        <w:rPr>
          <w:rFonts w:hint="eastAsia"/>
        </w:rPr>
        <w:t xml:space="preserve">- FDA </w:t>
      </w:r>
      <w:r>
        <w:rPr>
          <w:rFonts w:hint="eastAsia"/>
        </w:rPr>
        <w:t>批准</w:t>
      </w:r>
    </w:p>
    <w:p w14:paraId="75AE5C66" w14:textId="77777777" w:rsidR="004B5B52" w:rsidRDefault="004B5B52" w:rsidP="004B5B52">
      <w:r>
        <w:rPr>
          <w:rFonts w:hint="eastAsia"/>
        </w:rPr>
        <w:t xml:space="preserve">- CE </w:t>
      </w:r>
      <w:r>
        <w:rPr>
          <w:rFonts w:hint="eastAsia"/>
        </w:rPr>
        <w:t>标志</w:t>
      </w:r>
    </w:p>
    <w:p w14:paraId="3D1BBD33" w14:textId="77777777" w:rsidR="004B5B52" w:rsidRDefault="004B5B52" w:rsidP="004B5B52">
      <w:r>
        <w:rPr>
          <w:rFonts w:hint="eastAsia"/>
        </w:rPr>
        <w:t xml:space="preserve">- ISO 13485:2016 </w:t>
      </w:r>
      <w:r>
        <w:rPr>
          <w:rFonts w:hint="eastAsia"/>
        </w:rPr>
        <w:t>认证</w:t>
      </w:r>
    </w:p>
    <w:p w14:paraId="6C362903" w14:textId="77777777" w:rsidR="004B5B52" w:rsidRDefault="004B5B52" w:rsidP="004B5B52"/>
    <w:p w14:paraId="74D04FF9" w14:textId="77777777" w:rsidR="004B5B52" w:rsidRDefault="004B5B52" w:rsidP="004B5B52">
      <w:r>
        <w:rPr>
          <w:rFonts w:hint="eastAsia"/>
        </w:rPr>
        <w:t>**</w:t>
      </w:r>
      <w:r>
        <w:rPr>
          <w:rFonts w:hint="eastAsia"/>
        </w:rPr>
        <w:t>预期用途：</w:t>
      </w:r>
      <w:r>
        <w:rPr>
          <w:rFonts w:hint="eastAsia"/>
        </w:rPr>
        <w:t>**</w:t>
      </w:r>
    </w:p>
    <w:p w14:paraId="7698F545" w14:textId="77777777" w:rsidR="004B5B52" w:rsidRDefault="004B5B52" w:rsidP="004B5B52">
      <w:r>
        <w:rPr>
          <w:rFonts w:hint="eastAsia"/>
        </w:rPr>
        <w:t xml:space="preserve">- AI </w:t>
      </w:r>
      <w:r>
        <w:rPr>
          <w:rFonts w:hint="eastAsia"/>
        </w:rPr>
        <w:t>驱动的中风患者颅内出血</w:t>
      </w:r>
      <w:r>
        <w:rPr>
          <w:rFonts w:hint="eastAsia"/>
        </w:rPr>
        <w:t xml:space="preserve"> (ICH) </w:t>
      </w:r>
      <w:r>
        <w:rPr>
          <w:rFonts w:hint="eastAsia"/>
        </w:rPr>
        <w:t>和大血管闭塞</w:t>
      </w:r>
      <w:r>
        <w:rPr>
          <w:rFonts w:hint="eastAsia"/>
        </w:rPr>
        <w:t xml:space="preserve"> (LVO) </w:t>
      </w:r>
      <w:r>
        <w:rPr>
          <w:rFonts w:hint="eastAsia"/>
        </w:rPr>
        <w:t>检测</w:t>
      </w:r>
    </w:p>
    <w:p w14:paraId="650654F8" w14:textId="77777777" w:rsidR="004B5B52" w:rsidRDefault="004B5B52" w:rsidP="004B5B52"/>
    <w:p w14:paraId="3EF6A681" w14:textId="77777777" w:rsidR="004B5B52" w:rsidRDefault="004B5B52" w:rsidP="004B5B52">
      <w:r>
        <w:rPr>
          <w:rFonts w:hint="eastAsia"/>
        </w:rPr>
        <w:t>**</w:t>
      </w:r>
      <w:r>
        <w:rPr>
          <w:rFonts w:hint="eastAsia"/>
        </w:rPr>
        <w:t>目标用户和患者：</w:t>
      </w:r>
      <w:r>
        <w:rPr>
          <w:rFonts w:hint="eastAsia"/>
        </w:rPr>
        <w:t>**</w:t>
      </w:r>
    </w:p>
    <w:p w14:paraId="175E78BC" w14:textId="77777777" w:rsidR="004B5B52" w:rsidRDefault="004B5B52" w:rsidP="004B5B52">
      <w:r>
        <w:rPr>
          <w:rFonts w:hint="eastAsia"/>
        </w:rPr>
        <w:t xml:space="preserve">- </w:t>
      </w:r>
      <w:r>
        <w:rPr>
          <w:rFonts w:hint="eastAsia"/>
        </w:rPr>
        <w:t>放射科医生、急诊科医生</w:t>
      </w:r>
    </w:p>
    <w:p w14:paraId="1E4A7DEB" w14:textId="77777777" w:rsidR="004B5B52" w:rsidRDefault="004B5B52" w:rsidP="004B5B52">
      <w:r>
        <w:rPr>
          <w:rFonts w:hint="eastAsia"/>
        </w:rPr>
        <w:t xml:space="preserve">- </w:t>
      </w:r>
      <w:r>
        <w:rPr>
          <w:rFonts w:hint="eastAsia"/>
        </w:rPr>
        <w:t>疑似中风的成年人</w:t>
      </w:r>
    </w:p>
    <w:p w14:paraId="2ACD6E00" w14:textId="77777777" w:rsidR="004B5B52" w:rsidRDefault="004B5B52" w:rsidP="004B5B52"/>
    <w:p w14:paraId="2601B05F" w14:textId="77777777" w:rsidR="004B5B52" w:rsidRDefault="004B5B52" w:rsidP="004B5B52">
      <w:r>
        <w:rPr>
          <w:rFonts w:hint="eastAsia"/>
        </w:rPr>
        <w:t>**</w:t>
      </w:r>
      <w:r>
        <w:rPr>
          <w:rFonts w:hint="eastAsia"/>
        </w:rPr>
        <w:t>主要特点和优势：</w:t>
      </w:r>
      <w:r>
        <w:rPr>
          <w:rFonts w:hint="eastAsia"/>
        </w:rPr>
        <w:t>**</w:t>
      </w:r>
    </w:p>
    <w:p w14:paraId="29D7F319" w14:textId="77777777" w:rsidR="004B5B52" w:rsidRDefault="004B5B52" w:rsidP="004B5B52">
      <w:r>
        <w:rPr>
          <w:rFonts w:hint="eastAsia"/>
        </w:rPr>
        <w:t xml:space="preserve">- </w:t>
      </w:r>
      <w:r>
        <w:rPr>
          <w:rFonts w:hint="eastAsia"/>
        </w:rPr>
        <w:t>实时分析</w:t>
      </w:r>
    </w:p>
    <w:p w14:paraId="5C95BD9A" w14:textId="77777777" w:rsidR="004B5B52" w:rsidRDefault="004B5B52" w:rsidP="004B5B52">
      <w:r>
        <w:rPr>
          <w:rFonts w:hint="eastAsia"/>
        </w:rPr>
        <w:t xml:space="preserve">- </w:t>
      </w:r>
      <w:r>
        <w:rPr>
          <w:rFonts w:hint="eastAsia"/>
        </w:rPr>
        <w:t>通知和警报</w:t>
      </w:r>
    </w:p>
    <w:p w14:paraId="7797ADA2" w14:textId="77777777" w:rsidR="004B5B52" w:rsidRDefault="004B5B52" w:rsidP="004B5B52">
      <w:r>
        <w:rPr>
          <w:rFonts w:hint="eastAsia"/>
        </w:rPr>
        <w:t xml:space="preserve">- </w:t>
      </w:r>
      <w:r>
        <w:rPr>
          <w:rFonts w:hint="eastAsia"/>
        </w:rPr>
        <w:t>压缩预览图像</w:t>
      </w:r>
    </w:p>
    <w:p w14:paraId="10ED2740" w14:textId="77777777" w:rsidR="004B5B52" w:rsidRDefault="004B5B52" w:rsidP="004B5B52">
      <w:r>
        <w:rPr>
          <w:rFonts w:hint="eastAsia"/>
        </w:rPr>
        <w:t xml:space="preserve">- </w:t>
      </w:r>
      <w:r>
        <w:rPr>
          <w:rFonts w:hint="eastAsia"/>
        </w:rPr>
        <w:t>提高诊断准确性</w:t>
      </w:r>
    </w:p>
    <w:p w14:paraId="75077E6A" w14:textId="77777777" w:rsidR="004B5B52" w:rsidRDefault="004B5B52" w:rsidP="004B5B52"/>
    <w:p w14:paraId="3B89A33E" w14:textId="77777777" w:rsidR="004B5B52" w:rsidRDefault="004B5B52" w:rsidP="004B5B52">
      <w:r>
        <w:rPr>
          <w:rFonts w:hint="eastAsia"/>
        </w:rPr>
        <w:t>**</w:t>
      </w:r>
      <w:r>
        <w:rPr>
          <w:rFonts w:hint="eastAsia"/>
        </w:rPr>
        <w:t>性能指标：</w:t>
      </w:r>
      <w:r>
        <w:rPr>
          <w:rFonts w:hint="eastAsia"/>
        </w:rPr>
        <w:t>**</w:t>
      </w:r>
    </w:p>
    <w:p w14:paraId="2A484962" w14:textId="77777777" w:rsidR="004B5B52" w:rsidRDefault="004B5B52" w:rsidP="004B5B52">
      <w:r>
        <w:rPr>
          <w:rFonts w:hint="eastAsia"/>
        </w:rPr>
        <w:t xml:space="preserve">- </w:t>
      </w:r>
      <w:r>
        <w:rPr>
          <w:rFonts w:hint="eastAsia"/>
        </w:rPr>
        <w:t>灵敏度：</w:t>
      </w:r>
      <w:r>
        <w:rPr>
          <w:rFonts w:hint="eastAsia"/>
        </w:rPr>
        <w:t>95%</w:t>
      </w:r>
    </w:p>
    <w:p w14:paraId="3233EF7F" w14:textId="77777777" w:rsidR="004B5B52" w:rsidRDefault="004B5B52" w:rsidP="004B5B52">
      <w:r>
        <w:rPr>
          <w:rFonts w:hint="eastAsia"/>
        </w:rPr>
        <w:t xml:space="preserve">- </w:t>
      </w:r>
      <w:r>
        <w:rPr>
          <w:rFonts w:hint="eastAsia"/>
        </w:rPr>
        <w:t>特异性：</w:t>
      </w:r>
      <w:r>
        <w:rPr>
          <w:rFonts w:hint="eastAsia"/>
        </w:rPr>
        <w:t>99%</w:t>
      </w:r>
    </w:p>
    <w:p w14:paraId="0D77AC23" w14:textId="77777777" w:rsidR="004B5B52" w:rsidRDefault="004B5B52" w:rsidP="004B5B52">
      <w:r>
        <w:rPr>
          <w:rFonts w:hint="eastAsia"/>
        </w:rPr>
        <w:t xml:space="preserve">- </w:t>
      </w:r>
      <w:r>
        <w:rPr>
          <w:rFonts w:hint="eastAsia"/>
        </w:rPr>
        <w:t>总体准确度：</w:t>
      </w:r>
      <w:r>
        <w:rPr>
          <w:rFonts w:hint="eastAsia"/>
        </w:rPr>
        <w:t>98%</w:t>
      </w:r>
    </w:p>
    <w:p w14:paraId="43137BC1" w14:textId="77777777" w:rsidR="004B5B52" w:rsidRDefault="004B5B52" w:rsidP="004B5B52"/>
    <w:p w14:paraId="5D7F6810" w14:textId="77777777" w:rsidR="004B5B52" w:rsidRDefault="004B5B52" w:rsidP="004B5B52">
      <w:r>
        <w:rPr>
          <w:rFonts w:hint="eastAsia"/>
        </w:rPr>
        <w:t>**</w:t>
      </w:r>
      <w:r>
        <w:rPr>
          <w:rFonts w:hint="eastAsia"/>
        </w:rPr>
        <w:t>临床影响：</w:t>
      </w:r>
      <w:r>
        <w:rPr>
          <w:rFonts w:hint="eastAsia"/>
        </w:rPr>
        <w:t>**</w:t>
      </w:r>
    </w:p>
    <w:p w14:paraId="7BC81C8E" w14:textId="77777777" w:rsidR="004B5B52" w:rsidRDefault="004B5B52" w:rsidP="004B5B52">
      <w:r>
        <w:rPr>
          <w:rFonts w:hint="eastAsia"/>
        </w:rPr>
        <w:t xml:space="preserve">- </w:t>
      </w:r>
      <w:r>
        <w:rPr>
          <w:rFonts w:hint="eastAsia"/>
        </w:rPr>
        <w:t>缩短</w:t>
      </w:r>
      <w:r>
        <w:rPr>
          <w:rFonts w:hint="eastAsia"/>
        </w:rPr>
        <w:t xml:space="preserve"> ICH </w:t>
      </w:r>
      <w:r>
        <w:rPr>
          <w:rFonts w:hint="eastAsia"/>
        </w:rPr>
        <w:t>和</w:t>
      </w:r>
      <w:r>
        <w:rPr>
          <w:rFonts w:hint="eastAsia"/>
        </w:rPr>
        <w:t xml:space="preserve"> PE </w:t>
      </w:r>
      <w:r>
        <w:rPr>
          <w:rFonts w:hint="eastAsia"/>
        </w:rPr>
        <w:t>的住院时间</w:t>
      </w:r>
      <w:r>
        <w:rPr>
          <w:rFonts w:hint="eastAsia"/>
        </w:rPr>
        <w:t xml:space="preserve"> (LOS)</w:t>
      </w:r>
      <w:r>
        <w:rPr>
          <w:rFonts w:hint="eastAsia"/>
        </w:rPr>
        <w:t>分别为</w:t>
      </w:r>
      <w:r>
        <w:rPr>
          <w:rFonts w:hint="eastAsia"/>
        </w:rPr>
        <w:t xml:space="preserve"> 11.9% </w:t>
      </w:r>
      <w:r>
        <w:rPr>
          <w:rFonts w:hint="eastAsia"/>
        </w:rPr>
        <w:t>和</w:t>
      </w:r>
      <w:r>
        <w:rPr>
          <w:rFonts w:hint="eastAsia"/>
        </w:rPr>
        <w:t xml:space="preserve"> 26.3%</w:t>
      </w:r>
    </w:p>
    <w:p w14:paraId="46FC5F42" w14:textId="77777777" w:rsidR="004B5B52" w:rsidRDefault="004B5B52" w:rsidP="004B5B52">
      <w:r>
        <w:rPr>
          <w:rFonts w:hint="eastAsia"/>
        </w:rPr>
        <w:t xml:space="preserve">- </w:t>
      </w:r>
      <w:r>
        <w:rPr>
          <w:rFonts w:hint="eastAsia"/>
        </w:rPr>
        <w:t>诊断和治疗速度更快</w:t>
      </w:r>
    </w:p>
    <w:p w14:paraId="5ADF4190" w14:textId="77777777" w:rsidR="004B5B52" w:rsidRDefault="004B5B52" w:rsidP="004B5B52">
      <w:r>
        <w:rPr>
          <w:rFonts w:hint="eastAsia"/>
        </w:rPr>
        <w:t xml:space="preserve">- </w:t>
      </w:r>
      <w:r>
        <w:rPr>
          <w:rFonts w:hint="eastAsia"/>
        </w:rPr>
        <w:t>工作流程效率提高</w:t>
      </w:r>
    </w:p>
    <w:p w14:paraId="41E3224E" w14:textId="77777777" w:rsidR="004B5B52" w:rsidRDefault="004B5B52" w:rsidP="004B5B52">
      <w:r>
        <w:rPr>
          <w:rFonts w:hint="eastAsia"/>
        </w:rPr>
        <w:t xml:space="preserve">- </w:t>
      </w:r>
      <w:r>
        <w:rPr>
          <w:rFonts w:hint="eastAsia"/>
        </w:rPr>
        <w:t>患者治疗效果改善</w:t>
      </w:r>
    </w:p>
    <w:p w14:paraId="41A7E0E1" w14:textId="77777777" w:rsidR="004B5B52" w:rsidRDefault="004B5B52" w:rsidP="004B5B52"/>
    <w:p w14:paraId="606AE9B5" w14:textId="77777777" w:rsidR="004B5B52" w:rsidRDefault="004B5B52" w:rsidP="004B5B52">
      <w:r>
        <w:rPr>
          <w:rFonts w:hint="eastAsia"/>
        </w:rPr>
        <w:t>**</w:t>
      </w:r>
      <w:r>
        <w:rPr>
          <w:rFonts w:hint="eastAsia"/>
        </w:rPr>
        <w:t>视觉效果：</w:t>
      </w:r>
      <w:r>
        <w:rPr>
          <w:rFonts w:hint="eastAsia"/>
        </w:rPr>
        <w:t>**</w:t>
      </w:r>
    </w:p>
    <w:p w14:paraId="0094BA05" w14:textId="77777777" w:rsidR="004B5B52" w:rsidRDefault="004B5B52" w:rsidP="004B5B52">
      <w:r>
        <w:rPr>
          <w:rFonts w:hint="eastAsia"/>
        </w:rPr>
        <w:t xml:space="preserve">- </w:t>
      </w:r>
      <w:r>
        <w:rPr>
          <w:rFonts w:hint="eastAsia"/>
        </w:rPr>
        <w:t>人工智能工作原理图</w:t>
      </w:r>
    </w:p>
    <w:p w14:paraId="64B10F8E" w14:textId="77777777" w:rsidR="004B5B52" w:rsidRDefault="004B5B52" w:rsidP="004B5B52">
      <w:r>
        <w:rPr>
          <w:rFonts w:hint="eastAsia"/>
        </w:rPr>
        <w:t xml:space="preserve">- </w:t>
      </w:r>
      <w:r>
        <w:rPr>
          <w:rFonts w:hint="eastAsia"/>
        </w:rPr>
        <w:t>界面截图</w:t>
      </w:r>
    </w:p>
    <w:p w14:paraId="77AEAE33" w14:textId="77777777" w:rsidR="004B5B52" w:rsidRDefault="004B5B52" w:rsidP="004B5B52">
      <w:r>
        <w:rPr>
          <w:rFonts w:hint="eastAsia"/>
        </w:rPr>
        <w:t xml:space="preserve">- </w:t>
      </w:r>
      <w:r>
        <w:rPr>
          <w:rFonts w:hint="eastAsia"/>
        </w:rPr>
        <w:t>标记中风的示例案例</w:t>
      </w:r>
    </w:p>
    <w:p w14:paraId="035DCA40" w14:textId="77777777" w:rsidR="004B5B52" w:rsidRDefault="004B5B52" w:rsidP="004B5B52"/>
    <w:p w14:paraId="4024A622" w14:textId="77777777" w:rsidR="004B5B52" w:rsidRDefault="004B5B52" w:rsidP="004B5B52">
      <w:r>
        <w:rPr>
          <w:rFonts w:hint="eastAsia"/>
        </w:rPr>
        <w:t>**</w:t>
      </w:r>
      <w:r>
        <w:rPr>
          <w:rFonts w:hint="eastAsia"/>
        </w:rPr>
        <w:t>结论：</w:t>
      </w:r>
      <w:r>
        <w:rPr>
          <w:rFonts w:hint="eastAsia"/>
        </w:rPr>
        <w:t>**</w:t>
      </w:r>
    </w:p>
    <w:p w14:paraId="56B57100" w14:textId="5906389F" w:rsidR="004B5B52" w:rsidRDefault="004B5B52" w:rsidP="004B5B52">
      <w:proofErr w:type="spellStart"/>
      <w:r>
        <w:rPr>
          <w:rFonts w:hint="eastAsia"/>
        </w:rPr>
        <w:t>Aidoc</w:t>
      </w:r>
      <w:proofErr w:type="spellEnd"/>
      <w:r>
        <w:rPr>
          <w:rFonts w:hint="eastAsia"/>
        </w:rPr>
        <w:t xml:space="preserve"> </w:t>
      </w:r>
      <w:r>
        <w:rPr>
          <w:rFonts w:hint="eastAsia"/>
        </w:rPr>
        <w:t>的</w:t>
      </w:r>
      <w:r>
        <w:rPr>
          <w:rFonts w:hint="eastAsia"/>
        </w:rPr>
        <w:t xml:space="preserve"> Stroke Package (</w:t>
      </w:r>
      <w:proofErr w:type="spellStart"/>
      <w:r>
        <w:rPr>
          <w:rFonts w:hint="eastAsia"/>
        </w:rPr>
        <w:t>BriefCase</w:t>
      </w:r>
      <w:proofErr w:type="spellEnd"/>
      <w:r>
        <w:rPr>
          <w:rFonts w:hint="eastAsia"/>
        </w:rPr>
        <w:t xml:space="preserve">) </w:t>
      </w:r>
      <w:r>
        <w:rPr>
          <w:rFonts w:hint="eastAsia"/>
        </w:rPr>
        <w:t>是一种强大而可靠的人工智能解决方案，可显著增强中风患者的诊断工作流程，通过实时、准确检测危急情况，提高效率和患者治疗效果。</w:t>
      </w:r>
      <w:r>
        <w:br w:type="page"/>
      </w:r>
    </w:p>
    <w:p w14:paraId="0CB39BF4" w14:textId="77777777" w:rsidR="00F06449" w:rsidRDefault="00F06449" w:rsidP="00677EF6">
      <w:pPr>
        <w:pStyle w:val="Heading2"/>
      </w:pPr>
      <w:r>
        <w:lastRenderedPageBreak/>
        <w:t xml:space="preserve">### Critical Thinking on Applying </w:t>
      </w:r>
      <w:proofErr w:type="spellStart"/>
      <w:r>
        <w:t>Aidoc</w:t>
      </w:r>
      <w:proofErr w:type="spellEnd"/>
      <w:r>
        <w:t xml:space="preserve"> in Clinical Settings</w:t>
      </w:r>
    </w:p>
    <w:p w14:paraId="61729DD4" w14:textId="77777777" w:rsidR="00F06449" w:rsidRDefault="00F06449" w:rsidP="00F06449"/>
    <w:p w14:paraId="051DC515" w14:textId="77777777" w:rsidR="00F06449" w:rsidRDefault="00F06449" w:rsidP="00F06449">
      <w:r>
        <w:t xml:space="preserve">When integrating AI tools like </w:t>
      </w:r>
      <w:proofErr w:type="spellStart"/>
      <w:r>
        <w:t>Aidoc</w:t>
      </w:r>
      <w:proofErr w:type="spellEnd"/>
      <w:r>
        <w:t xml:space="preserve"> into clinical practice, it's essential to consider several critical aspects to ensure successful implementation and maximize the benefits while addressing potential challenges. Here are some critical points to consider:</w:t>
      </w:r>
    </w:p>
    <w:p w14:paraId="621E5BCB" w14:textId="77777777" w:rsidR="00F06449" w:rsidRDefault="00F06449" w:rsidP="00F06449"/>
    <w:p w14:paraId="41B4582F" w14:textId="77777777" w:rsidR="00F06449" w:rsidRDefault="00F06449" w:rsidP="00F06449">
      <w:r>
        <w:t>#### 1. **Clinical Accuracy and Reliability**</w:t>
      </w:r>
    </w:p>
    <w:p w14:paraId="3EA7C9F5" w14:textId="77777777" w:rsidR="00F06449" w:rsidRDefault="00F06449" w:rsidP="00F06449">
      <w:r>
        <w:t xml:space="preserve">- **Evidence from Studies**: </w:t>
      </w:r>
      <w:proofErr w:type="spellStart"/>
      <w:r>
        <w:t>Aidoc's</w:t>
      </w:r>
      <w:proofErr w:type="spellEnd"/>
      <w:r>
        <w:t xml:space="preserve"> stroke package has demonstrated high sensitivity (95%) and specificity (99%) in detecting intracranial </w:t>
      </w:r>
      <w:proofErr w:type="spellStart"/>
      <w:r>
        <w:t>hemorrhages</w:t>
      </w:r>
      <w:proofErr w:type="spellEnd"/>
      <w:r>
        <w:t xml:space="preserve"> and large vessel occlusions, which supports its reliability in clinical settings. These metrics are crucial as they reduce the chances of false positives and false negatives, leading to more accurate diagnoses.</w:t>
      </w:r>
    </w:p>
    <w:p w14:paraId="45FB8F66" w14:textId="77777777" w:rsidR="00F06449" w:rsidRDefault="00F06449" w:rsidP="00F06449">
      <w:r>
        <w:t>- **Peer-reviewed Validation**: Ensuring that the algorithms are validated through extensive peer-reviewed studies is essential. Continuous validation against new data sets can help maintain and improve accuracy.</w:t>
      </w:r>
    </w:p>
    <w:p w14:paraId="5EB91C43" w14:textId="77777777" w:rsidR="00F06449" w:rsidRDefault="00F06449" w:rsidP="00F06449"/>
    <w:p w14:paraId="7E7E18DE" w14:textId="77777777" w:rsidR="00F06449" w:rsidRDefault="00F06449" w:rsidP="00F06449">
      <w:r>
        <w:t>#### 2. **Workflow Integration**</w:t>
      </w:r>
    </w:p>
    <w:p w14:paraId="468CF762" w14:textId="77777777" w:rsidR="00F06449" w:rsidRDefault="00F06449" w:rsidP="00F06449">
      <w:r>
        <w:t xml:space="preserve">- **Seamless Integration**: </w:t>
      </w:r>
      <w:proofErr w:type="spellStart"/>
      <w:r>
        <w:t>Aidoc’s</w:t>
      </w:r>
      <w:proofErr w:type="spellEnd"/>
      <w:r>
        <w:t xml:space="preserve"> AI tools are designed to integrate seamlessly with existing PACS systems, enhancing workflow efficiency without requiring significant changes to current practices. This integration is vital for user acceptance and effective use.</w:t>
      </w:r>
    </w:p>
    <w:p w14:paraId="28FB3276" w14:textId="77777777" w:rsidR="00F06449" w:rsidRDefault="00F06449" w:rsidP="00F06449">
      <w:r>
        <w:t>- **Training and Adaptation**: Clinicians need proper training to effectively use AI tools. Understanding the AI's decision-making process can help clinicians trust and utilize the tool better.</w:t>
      </w:r>
    </w:p>
    <w:p w14:paraId="47CB93C3" w14:textId="77777777" w:rsidR="00F06449" w:rsidRDefault="00F06449" w:rsidP="00F06449"/>
    <w:p w14:paraId="67F070D6" w14:textId="77777777" w:rsidR="00F06449" w:rsidRDefault="00F06449" w:rsidP="00F06449">
      <w:r>
        <w:t>#### 3. **Impact on Patient Outcomes**</w:t>
      </w:r>
    </w:p>
    <w:p w14:paraId="0E25A926" w14:textId="77777777" w:rsidR="00F06449" w:rsidRDefault="00F06449" w:rsidP="00F06449">
      <w:r>
        <w:t xml:space="preserve">- **Clinical Benefits**: Studies have shown that the use of </w:t>
      </w:r>
      <w:proofErr w:type="spellStart"/>
      <w:r>
        <w:t>Aidoc</w:t>
      </w:r>
      <w:proofErr w:type="spellEnd"/>
      <w:r>
        <w:t xml:space="preserve"> can lead to reduced hospital length of stay (LOS) for conditions like ICH and PE, which translates to better patient outcomes and more efficient use of hospital resources. For instance, an 11.9% reduction in LOS for ICH cases indicates significant improvements in patient management and recovery.</w:t>
      </w:r>
    </w:p>
    <w:p w14:paraId="55D6BD64" w14:textId="77777777" w:rsidR="00F06449" w:rsidRDefault="00F06449" w:rsidP="00F06449">
      <w:r>
        <w:lastRenderedPageBreak/>
        <w:t>- **Patient Safety**: Ensuring that AI tools do not introduce new risks is crucial. Continuous monitoring and updating of the AI system can help mitigate potential safety concerns.</w:t>
      </w:r>
    </w:p>
    <w:p w14:paraId="2A2C9413" w14:textId="77777777" w:rsidR="00F06449" w:rsidRDefault="00F06449" w:rsidP="00F06449"/>
    <w:p w14:paraId="0B396237" w14:textId="77777777" w:rsidR="00F06449" w:rsidRDefault="00F06449" w:rsidP="00F06449">
      <w:r>
        <w:t>#### 4. **Ethical and Regulatory Considerations**</w:t>
      </w:r>
    </w:p>
    <w:p w14:paraId="33798C22" w14:textId="77777777" w:rsidR="00F06449" w:rsidRDefault="00F06449" w:rsidP="00F06449">
      <w:r>
        <w:t xml:space="preserve">- **Regulatory Approvals**: </w:t>
      </w:r>
      <w:proofErr w:type="spellStart"/>
      <w:r>
        <w:t>Aidoc’s</w:t>
      </w:r>
      <w:proofErr w:type="spellEnd"/>
      <w:r>
        <w:t xml:space="preserve"> stroke package has obtained FDA and CE approvals, and it complies with ISO 13485:2016 standards. These certifications ensure that the tool meets high safety and efficacy standards, which is essential for clinical acceptance.</w:t>
      </w:r>
    </w:p>
    <w:p w14:paraId="5901B803" w14:textId="77777777" w:rsidR="00F06449" w:rsidRDefault="00F06449" w:rsidP="00F06449">
      <w:r>
        <w:t>- **Bias and Fairness**: AI algorithms must be tested and validated across diverse patient populations to avoid biases that could affect diagnosis and treatment. Transparency in the AI's training data and decision-making process can help address these concerns.</w:t>
      </w:r>
    </w:p>
    <w:p w14:paraId="31FD25C1" w14:textId="77777777" w:rsidR="00F06449" w:rsidRDefault="00F06449" w:rsidP="00F06449"/>
    <w:p w14:paraId="579E2EB6" w14:textId="77777777" w:rsidR="00F06449" w:rsidRDefault="00F06449" w:rsidP="00F06449">
      <w:r>
        <w:t>#### 5. **Cost-effectiveness**</w:t>
      </w:r>
    </w:p>
    <w:p w14:paraId="6A72CE89" w14:textId="77777777" w:rsidR="00F06449" w:rsidRDefault="00F06449" w:rsidP="00F06449">
      <w:r>
        <w:t xml:space="preserve">- **Economic Impact**: The cost-effectiveness of using AI tools like </w:t>
      </w:r>
      <w:proofErr w:type="spellStart"/>
      <w:r>
        <w:t>Aidoc</w:t>
      </w:r>
      <w:proofErr w:type="spellEnd"/>
      <w:r>
        <w:t xml:space="preserve"> should be evaluated. Reduced LOS and improved diagnostic efficiency can lead to significant cost savings for healthcare providers. However, the initial investment in AI technology and ongoing maintenance costs must also be considered.</w:t>
      </w:r>
    </w:p>
    <w:p w14:paraId="516A567A" w14:textId="77777777" w:rsidR="00F06449" w:rsidRDefault="00F06449" w:rsidP="00F06449">
      <w:r>
        <w:t>- **Return on Investment (ROI)**: Demonstrating a clear ROI through improved patient outcomes, reduced diagnostic errors, and operational efficiencies can justify the investment in AI technologies.</w:t>
      </w:r>
    </w:p>
    <w:p w14:paraId="7784780F" w14:textId="77777777" w:rsidR="00F06449" w:rsidRDefault="00F06449" w:rsidP="00F06449"/>
    <w:p w14:paraId="2FFECD50" w14:textId="77777777" w:rsidR="00F06449" w:rsidRDefault="00F06449" w:rsidP="00F06449">
      <w:r>
        <w:t>#### 6. **Data Security and Privacy**</w:t>
      </w:r>
    </w:p>
    <w:p w14:paraId="5D174543" w14:textId="77777777" w:rsidR="00F06449" w:rsidRDefault="00F06449" w:rsidP="00F06449">
      <w:r>
        <w:t>- **Protecting Patient Data**: Ensuring robust data security measures to protect patient information is paramount. Compliance with data protection regulations like GDPR and HIPAA is necessary to maintain patient trust and confidentiality.</w:t>
      </w:r>
    </w:p>
    <w:p w14:paraId="60C8F4F4" w14:textId="77777777" w:rsidR="00F06449" w:rsidRDefault="00F06449" w:rsidP="00F06449">
      <w:r>
        <w:t>- **Data Sharing and Collaboration**: Facilitating secure data sharing between institutions can enhance the AI's learning process and improve overall diagnostic capabilities.</w:t>
      </w:r>
    </w:p>
    <w:p w14:paraId="186A17C6" w14:textId="77777777" w:rsidR="00F06449" w:rsidRDefault="00F06449" w:rsidP="00F06449"/>
    <w:p w14:paraId="391EC652" w14:textId="77777777" w:rsidR="00F06449" w:rsidRDefault="00F06449" w:rsidP="00F06449">
      <w:r>
        <w:t>#### 7. **Human Factors and Acceptance**</w:t>
      </w:r>
    </w:p>
    <w:p w14:paraId="6CAB04E3" w14:textId="77777777" w:rsidR="00F06449" w:rsidRDefault="00F06449" w:rsidP="00F06449">
      <w:r>
        <w:lastRenderedPageBreak/>
        <w:t>- **Clinician Trust**: Building trust in AI tools among clinicians is crucial for widespread adoption. This can be achieved through transparency, reliability, and demonstrated clinical benefits.</w:t>
      </w:r>
    </w:p>
    <w:p w14:paraId="77E77524" w14:textId="77777777" w:rsidR="00F06449" w:rsidRDefault="00F06449" w:rsidP="00F06449">
      <w:r>
        <w:t>- **User Experience**: The AI interface should be user-friendly and designed to complement the clinician's workflow, not disrupt it. Positive user experience can drive higher adoption rates.</w:t>
      </w:r>
    </w:p>
    <w:p w14:paraId="0585EFE0" w14:textId="2AEAE0EF" w:rsidR="00677EF6" w:rsidRDefault="00677EF6">
      <w:r>
        <w:br w:type="page"/>
      </w:r>
    </w:p>
    <w:p w14:paraId="5238529F" w14:textId="77777777" w:rsidR="00D14160" w:rsidRDefault="00D14160" w:rsidP="00DB61C5">
      <w:pPr>
        <w:pStyle w:val="Heading2"/>
      </w:pPr>
      <w:r>
        <w:rPr>
          <w:rFonts w:hint="eastAsia"/>
        </w:rPr>
        <w:lastRenderedPageBreak/>
        <w:t xml:space="preserve">### </w:t>
      </w:r>
      <w:r>
        <w:rPr>
          <w:rFonts w:hint="eastAsia"/>
        </w:rPr>
        <w:t>关于在临床环境中应用</w:t>
      </w:r>
      <w:r>
        <w:rPr>
          <w:rFonts w:hint="eastAsia"/>
        </w:rPr>
        <w:t xml:space="preserve"> </w:t>
      </w:r>
      <w:proofErr w:type="spellStart"/>
      <w:r>
        <w:rPr>
          <w:rFonts w:hint="eastAsia"/>
        </w:rPr>
        <w:t>Aidoc</w:t>
      </w:r>
      <w:proofErr w:type="spellEnd"/>
      <w:r>
        <w:rPr>
          <w:rFonts w:hint="eastAsia"/>
        </w:rPr>
        <w:t xml:space="preserve"> </w:t>
      </w:r>
      <w:r>
        <w:rPr>
          <w:rFonts w:hint="eastAsia"/>
        </w:rPr>
        <w:t>的批判性思考</w:t>
      </w:r>
    </w:p>
    <w:p w14:paraId="55C682B0" w14:textId="77777777" w:rsidR="00D14160" w:rsidRDefault="00D14160" w:rsidP="00D14160"/>
    <w:p w14:paraId="3B908D7A" w14:textId="77777777" w:rsidR="00D14160" w:rsidRDefault="00D14160" w:rsidP="00D14160">
      <w:r>
        <w:rPr>
          <w:rFonts w:hint="eastAsia"/>
        </w:rPr>
        <w:t>在将</w:t>
      </w:r>
      <w:r>
        <w:rPr>
          <w:rFonts w:hint="eastAsia"/>
        </w:rPr>
        <w:t xml:space="preserve"> </w:t>
      </w:r>
      <w:proofErr w:type="spellStart"/>
      <w:r>
        <w:rPr>
          <w:rFonts w:hint="eastAsia"/>
        </w:rPr>
        <w:t>Aidoc</w:t>
      </w:r>
      <w:proofErr w:type="spellEnd"/>
      <w:r>
        <w:rPr>
          <w:rFonts w:hint="eastAsia"/>
        </w:rPr>
        <w:t xml:space="preserve"> </w:t>
      </w:r>
      <w:r>
        <w:rPr>
          <w:rFonts w:hint="eastAsia"/>
        </w:rPr>
        <w:t>等</w:t>
      </w:r>
      <w:r>
        <w:rPr>
          <w:rFonts w:hint="eastAsia"/>
        </w:rPr>
        <w:t xml:space="preserve"> AI </w:t>
      </w:r>
      <w:r>
        <w:rPr>
          <w:rFonts w:hint="eastAsia"/>
        </w:rPr>
        <w:t>工具整合到临床实践中时，必须考虑几个关键方面，以确保成功实施并在应对潜在挑战的同时最大限度地发挥效益。以下是一些需要考虑的关键点：</w:t>
      </w:r>
    </w:p>
    <w:p w14:paraId="33905E9B" w14:textId="77777777" w:rsidR="00D14160" w:rsidRDefault="00D14160" w:rsidP="00D14160"/>
    <w:p w14:paraId="448A3F9E" w14:textId="77777777" w:rsidR="00D14160" w:rsidRDefault="00D14160" w:rsidP="00D14160">
      <w:r>
        <w:rPr>
          <w:rFonts w:hint="eastAsia"/>
        </w:rPr>
        <w:t>#### 1. **</w:t>
      </w:r>
      <w:r>
        <w:rPr>
          <w:rFonts w:hint="eastAsia"/>
        </w:rPr>
        <w:t>临床准确性和可靠性</w:t>
      </w:r>
      <w:r>
        <w:rPr>
          <w:rFonts w:hint="eastAsia"/>
        </w:rPr>
        <w:t>**</w:t>
      </w:r>
    </w:p>
    <w:p w14:paraId="06B76C0A" w14:textId="77777777" w:rsidR="00D14160" w:rsidRDefault="00D14160" w:rsidP="00D14160">
      <w:r>
        <w:rPr>
          <w:rFonts w:hint="eastAsia"/>
        </w:rPr>
        <w:t>- **</w:t>
      </w:r>
      <w:r>
        <w:rPr>
          <w:rFonts w:hint="eastAsia"/>
        </w:rPr>
        <w:t>研究证据</w:t>
      </w:r>
      <w:r>
        <w:rPr>
          <w:rFonts w:hint="eastAsia"/>
        </w:rPr>
        <w:t>**</w:t>
      </w:r>
      <w:r>
        <w:rPr>
          <w:rFonts w:hint="eastAsia"/>
        </w:rPr>
        <w:t>：</w:t>
      </w:r>
      <w:proofErr w:type="spellStart"/>
      <w:r>
        <w:rPr>
          <w:rFonts w:hint="eastAsia"/>
        </w:rPr>
        <w:t>Aidoc</w:t>
      </w:r>
      <w:proofErr w:type="spellEnd"/>
      <w:r>
        <w:rPr>
          <w:rFonts w:hint="eastAsia"/>
        </w:rPr>
        <w:t xml:space="preserve"> </w:t>
      </w:r>
      <w:r>
        <w:rPr>
          <w:rFonts w:hint="eastAsia"/>
        </w:rPr>
        <w:t>的中风包在检测颅内出血和大血管闭塞方面表现出高灵敏度（</w:t>
      </w:r>
      <w:r>
        <w:rPr>
          <w:rFonts w:hint="eastAsia"/>
        </w:rPr>
        <w:t>95%</w:t>
      </w:r>
      <w:r>
        <w:rPr>
          <w:rFonts w:hint="eastAsia"/>
        </w:rPr>
        <w:t>）和特异性（</w:t>
      </w:r>
      <w:r>
        <w:rPr>
          <w:rFonts w:hint="eastAsia"/>
        </w:rPr>
        <w:t>99%</w:t>
      </w:r>
      <w:r>
        <w:rPr>
          <w:rFonts w:hint="eastAsia"/>
        </w:rPr>
        <w:t>），这支持了其在临床环境中的可靠性。这些指标至关重要，因为它们可以降低假阳性和假阴性的可能性，从而实现更准确的诊断。</w:t>
      </w:r>
    </w:p>
    <w:p w14:paraId="45B874BA" w14:textId="77777777" w:rsidR="00D14160" w:rsidRDefault="00D14160" w:rsidP="00D14160">
      <w:r>
        <w:rPr>
          <w:rFonts w:hint="eastAsia"/>
        </w:rPr>
        <w:t>- **</w:t>
      </w:r>
      <w:r>
        <w:rPr>
          <w:rFonts w:hint="eastAsia"/>
        </w:rPr>
        <w:t>同行评审验证</w:t>
      </w:r>
      <w:r>
        <w:rPr>
          <w:rFonts w:hint="eastAsia"/>
        </w:rPr>
        <w:t>**</w:t>
      </w:r>
      <w:r>
        <w:rPr>
          <w:rFonts w:hint="eastAsia"/>
        </w:rPr>
        <w:t>：确保通过广泛的同行评审研究验证算法至关重要。针对新数据集的持续验证有助于保持和提高准确性。</w:t>
      </w:r>
    </w:p>
    <w:p w14:paraId="5062ED25" w14:textId="77777777" w:rsidR="00D14160" w:rsidRDefault="00D14160" w:rsidP="00D14160"/>
    <w:p w14:paraId="7E307BA8" w14:textId="77777777" w:rsidR="00D14160" w:rsidRDefault="00D14160" w:rsidP="00D14160">
      <w:r>
        <w:rPr>
          <w:rFonts w:hint="eastAsia"/>
        </w:rPr>
        <w:t>#### 2. **</w:t>
      </w:r>
      <w:r>
        <w:rPr>
          <w:rFonts w:hint="eastAsia"/>
        </w:rPr>
        <w:t>工作流程集成</w:t>
      </w:r>
      <w:r>
        <w:rPr>
          <w:rFonts w:hint="eastAsia"/>
        </w:rPr>
        <w:t>**</w:t>
      </w:r>
    </w:p>
    <w:p w14:paraId="2504C65B" w14:textId="77777777" w:rsidR="00D14160" w:rsidRDefault="00D14160" w:rsidP="00D14160">
      <w:r>
        <w:rPr>
          <w:rFonts w:hint="eastAsia"/>
        </w:rPr>
        <w:t>- **</w:t>
      </w:r>
      <w:r>
        <w:rPr>
          <w:rFonts w:hint="eastAsia"/>
        </w:rPr>
        <w:t>无缝集成</w:t>
      </w:r>
      <w:r>
        <w:rPr>
          <w:rFonts w:hint="eastAsia"/>
        </w:rPr>
        <w:t>**</w:t>
      </w:r>
      <w:r>
        <w:rPr>
          <w:rFonts w:hint="eastAsia"/>
        </w:rPr>
        <w:t>：</w:t>
      </w:r>
      <w:proofErr w:type="spellStart"/>
      <w:r>
        <w:rPr>
          <w:rFonts w:hint="eastAsia"/>
        </w:rPr>
        <w:t>Aidoc</w:t>
      </w:r>
      <w:proofErr w:type="spellEnd"/>
      <w:r>
        <w:rPr>
          <w:rFonts w:hint="eastAsia"/>
        </w:rPr>
        <w:t xml:space="preserve"> </w:t>
      </w:r>
      <w:r>
        <w:rPr>
          <w:rFonts w:hint="eastAsia"/>
        </w:rPr>
        <w:t>的</w:t>
      </w:r>
      <w:r>
        <w:rPr>
          <w:rFonts w:hint="eastAsia"/>
        </w:rPr>
        <w:t xml:space="preserve"> AI </w:t>
      </w:r>
      <w:r>
        <w:rPr>
          <w:rFonts w:hint="eastAsia"/>
        </w:rPr>
        <w:t>工具旨在与现有</w:t>
      </w:r>
      <w:r>
        <w:rPr>
          <w:rFonts w:hint="eastAsia"/>
        </w:rPr>
        <w:t xml:space="preserve"> PACS </w:t>
      </w:r>
      <w:r>
        <w:rPr>
          <w:rFonts w:hint="eastAsia"/>
        </w:rPr>
        <w:t>系统无缝集成，从而提高工作流程效率，而无需对当前实践进行重大更改。这种集成对于用户接受度和有效使用至关重要。</w:t>
      </w:r>
    </w:p>
    <w:p w14:paraId="433A614F" w14:textId="77777777" w:rsidR="00D14160" w:rsidRDefault="00D14160" w:rsidP="00D14160">
      <w:r>
        <w:rPr>
          <w:rFonts w:hint="eastAsia"/>
        </w:rPr>
        <w:t>- **</w:t>
      </w:r>
      <w:r>
        <w:rPr>
          <w:rFonts w:hint="eastAsia"/>
        </w:rPr>
        <w:t>培训和适应</w:t>
      </w:r>
      <w:r>
        <w:rPr>
          <w:rFonts w:hint="eastAsia"/>
        </w:rPr>
        <w:t>**</w:t>
      </w:r>
      <w:r>
        <w:rPr>
          <w:rFonts w:hint="eastAsia"/>
        </w:rPr>
        <w:t>：临床医生需要适当的培训才能有效使用</w:t>
      </w:r>
      <w:r>
        <w:rPr>
          <w:rFonts w:hint="eastAsia"/>
        </w:rPr>
        <w:t xml:space="preserve"> AI </w:t>
      </w:r>
      <w:r>
        <w:rPr>
          <w:rFonts w:hint="eastAsia"/>
        </w:rPr>
        <w:t>工具。了解</w:t>
      </w:r>
      <w:r>
        <w:rPr>
          <w:rFonts w:hint="eastAsia"/>
        </w:rPr>
        <w:t xml:space="preserve"> AI </w:t>
      </w:r>
      <w:r>
        <w:rPr>
          <w:rFonts w:hint="eastAsia"/>
        </w:rPr>
        <w:t>的决策过程可以帮助临床医生更好地信任和利用该工具。</w:t>
      </w:r>
    </w:p>
    <w:p w14:paraId="31B3DBC8" w14:textId="77777777" w:rsidR="00D14160" w:rsidRDefault="00D14160" w:rsidP="00D14160"/>
    <w:p w14:paraId="5C035774" w14:textId="77777777" w:rsidR="00D14160" w:rsidRDefault="00D14160" w:rsidP="00D14160">
      <w:r>
        <w:rPr>
          <w:rFonts w:hint="eastAsia"/>
        </w:rPr>
        <w:t>#### 3. **</w:t>
      </w:r>
      <w:r>
        <w:rPr>
          <w:rFonts w:hint="eastAsia"/>
        </w:rPr>
        <w:t>对患者结果的影响</w:t>
      </w:r>
      <w:r>
        <w:rPr>
          <w:rFonts w:hint="eastAsia"/>
        </w:rPr>
        <w:t>**</w:t>
      </w:r>
    </w:p>
    <w:p w14:paraId="073EE824" w14:textId="77777777" w:rsidR="00D14160" w:rsidRDefault="00D14160" w:rsidP="00D14160">
      <w:r>
        <w:rPr>
          <w:rFonts w:hint="eastAsia"/>
        </w:rPr>
        <w:t>- **</w:t>
      </w:r>
      <w:r>
        <w:rPr>
          <w:rFonts w:hint="eastAsia"/>
        </w:rPr>
        <w:t>临床益处</w:t>
      </w:r>
      <w:r>
        <w:rPr>
          <w:rFonts w:hint="eastAsia"/>
        </w:rPr>
        <w:t>**</w:t>
      </w:r>
      <w:r>
        <w:rPr>
          <w:rFonts w:hint="eastAsia"/>
        </w:rPr>
        <w:t>：研究表明，使用</w:t>
      </w:r>
      <w:r>
        <w:rPr>
          <w:rFonts w:hint="eastAsia"/>
        </w:rPr>
        <w:t xml:space="preserve"> </w:t>
      </w:r>
      <w:proofErr w:type="spellStart"/>
      <w:r>
        <w:rPr>
          <w:rFonts w:hint="eastAsia"/>
        </w:rPr>
        <w:t>Aidoc</w:t>
      </w:r>
      <w:proofErr w:type="spellEnd"/>
      <w:r>
        <w:rPr>
          <w:rFonts w:hint="eastAsia"/>
        </w:rPr>
        <w:t xml:space="preserve"> </w:t>
      </w:r>
      <w:r>
        <w:rPr>
          <w:rFonts w:hint="eastAsia"/>
        </w:rPr>
        <w:t>可以缩短</w:t>
      </w:r>
      <w:r>
        <w:rPr>
          <w:rFonts w:hint="eastAsia"/>
        </w:rPr>
        <w:t xml:space="preserve"> ICH </w:t>
      </w:r>
      <w:r>
        <w:rPr>
          <w:rFonts w:hint="eastAsia"/>
        </w:rPr>
        <w:t>和</w:t>
      </w:r>
      <w:r>
        <w:rPr>
          <w:rFonts w:hint="eastAsia"/>
        </w:rPr>
        <w:t xml:space="preserve"> PE </w:t>
      </w:r>
      <w:r>
        <w:rPr>
          <w:rFonts w:hint="eastAsia"/>
        </w:rPr>
        <w:t>等疾病的住院时间</w:t>
      </w:r>
      <w:r>
        <w:rPr>
          <w:rFonts w:hint="eastAsia"/>
        </w:rPr>
        <w:t xml:space="preserve"> (LOS)</w:t>
      </w:r>
      <w:r>
        <w:rPr>
          <w:rFonts w:hint="eastAsia"/>
        </w:rPr>
        <w:t>，从而改善患者结果并更有效地利用医院资源。例如，</w:t>
      </w:r>
      <w:r>
        <w:rPr>
          <w:rFonts w:hint="eastAsia"/>
        </w:rPr>
        <w:t xml:space="preserve">ICH </w:t>
      </w:r>
      <w:r>
        <w:rPr>
          <w:rFonts w:hint="eastAsia"/>
        </w:rPr>
        <w:t>病例的</w:t>
      </w:r>
      <w:r>
        <w:rPr>
          <w:rFonts w:hint="eastAsia"/>
        </w:rPr>
        <w:t xml:space="preserve"> LOS </w:t>
      </w:r>
      <w:r>
        <w:rPr>
          <w:rFonts w:hint="eastAsia"/>
        </w:rPr>
        <w:t>减少</w:t>
      </w:r>
      <w:r>
        <w:rPr>
          <w:rFonts w:hint="eastAsia"/>
        </w:rPr>
        <w:t xml:space="preserve"> 11.9% </w:t>
      </w:r>
      <w:r>
        <w:rPr>
          <w:rFonts w:hint="eastAsia"/>
        </w:rPr>
        <w:t>表明患者管理和康复方面有显著改善。</w:t>
      </w:r>
    </w:p>
    <w:p w14:paraId="135C6F3E" w14:textId="77777777" w:rsidR="00D14160" w:rsidRDefault="00D14160" w:rsidP="00D14160">
      <w:r>
        <w:rPr>
          <w:rFonts w:hint="eastAsia"/>
        </w:rPr>
        <w:t>- **</w:t>
      </w:r>
      <w:r>
        <w:rPr>
          <w:rFonts w:hint="eastAsia"/>
        </w:rPr>
        <w:t>患者安全</w:t>
      </w:r>
      <w:r>
        <w:rPr>
          <w:rFonts w:hint="eastAsia"/>
        </w:rPr>
        <w:t>**</w:t>
      </w:r>
      <w:r>
        <w:rPr>
          <w:rFonts w:hint="eastAsia"/>
        </w:rPr>
        <w:t>：确保</w:t>
      </w:r>
      <w:r>
        <w:rPr>
          <w:rFonts w:hint="eastAsia"/>
        </w:rPr>
        <w:t xml:space="preserve"> AI </w:t>
      </w:r>
      <w:r>
        <w:rPr>
          <w:rFonts w:hint="eastAsia"/>
        </w:rPr>
        <w:t>工具不会引入新风险至关重要。持续监控和更新</w:t>
      </w:r>
      <w:r>
        <w:rPr>
          <w:rFonts w:hint="eastAsia"/>
        </w:rPr>
        <w:t xml:space="preserve"> AI </w:t>
      </w:r>
      <w:r>
        <w:rPr>
          <w:rFonts w:hint="eastAsia"/>
        </w:rPr>
        <w:t>系统可以帮助缓解潜在的安全问题。</w:t>
      </w:r>
    </w:p>
    <w:p w14:paraId="5C245FE9" w14:textId="77777777" w:rsidR="00D14160" w:rsidRDefault="00D14160" w:rsidP="00D14160"/>
    <w:p w14:paraId="7A8044EF" w14:textId="77777777" w:rsidR="00D14160" w:rsidRDefault="00D14160" w:rsidP="00D14160">
      <w:r>
        <w:rPr>
          <w:rFonts w:hint="eastAsia"/>
        </w:rPr>
        <w:t>#### 4. **</w:t>
      </w:r>
      <w:r>
        <w:rPr>
          <w:rFonts w:hint="eastAsia"/>
        </w:rPr>
        <w:t>道德和监管考虑</w:t>
      </w:r>
      <w:r>
        <w:rPr>
          <w:rFonts w:hint="eastAsia"/>
        </w:rPr>
        <w:t>**</w:t>
      </w:r>
    </w:p>
    <w:p w14:paraId="25E1761E" w14:textId="77777777" w:rsidR="00D14160" w:rsidRDefault="00D14160" w:rsidP="00D14160">
      <w:r>
        <w:rPr>
          <w:rFonts w:hint="eastAsia"/>
        </w:rPr>
        <w:lastRenderedPageBreak/>
        <w:t>- **</w:t>
      </w:r>
      <w:r>
        <w:rPr>
          <w:rFonts w:hint="eastAsia"/>
        </w:rPr>
        <w:t>监管批准</w:t>
      </w:r>
      <w:r>
        <w:rPr>
          <w:rFonts w:hint="eastAsia"/>
        </w:rPr>
        <w:t>**</w:t>
      </w:r>
      <w:r>
        <w:rPr>
          <w:rFonts w:hint="eastAsia"/>
        </w:rPr>
        <w:t>：</w:t>
      </w:r>
      <w:proofErr w:type="spellStart"/>
      <w:r>
        <w:rPr>
          <w:rFonts w:hint="eastAsia"/>
        </w:rPr>
        <w:t>Aidoc</w:t>
      </w:r>
      <w:proofErr w:type="spellEnd"/>
      <w:r>
        <w:rPr>
          <w:rFonts w:hint="eastAsia"/>
        </w:rPr>
        <w:t xml:space="preserve"> </w:t>
      </w:r>
      <w:r>
        <w:rPr>
          <w:rFonts w:hint="eastAsia"/>
        </w:rPr>
        <w:t>的中风套件已获得</w:t>
      </w:r>
      <w:r>
        <w:rPr>
          <w:rFonts w:hint="eastAsia"/>
        </w:rPr>
        <w:t xml:space="preserve"> FDA </w:t>
      </w:r>
      <w:r>
        <w:rPr>
          <w:rFonts w:hint="eastAsia"/>
        </w:rPr>
        <w:t>和</w:t>
      </w:r>
      <w:r>
        <w:rPr>
          <w:rFonts w:hint="eastAsia"/>
        </w:rPr>
        <w:t xml:space="preserve"> CE </w:t>
      </w:r>
      <w:r>
        <w:rPr>
          <w:rFonts w:hint="eastAsia"/>
        </w:rPr>
        <w:t>批准，并符合</w:t>
      </w:r>
      <w:r>
        <w:rPr>
          <w:rFonts w:hint="eastAsia"/>
        </w:rPr>
        <w:t xml:space="preserve"> ISO 13485:2016 </w:t>
      </w:r>
      <w:r>
        <w:rPr>
          <w:rFonts w:hint="eastAsia"/>
        </w:rPr>
        <w:t>标准。这些认证确保该工具符合高安全性和有效性标准，这对于临床接受至关重要。</w:t>
      </w:r>
    </w:p>
    <w:p w14:paraId="557D28F3" w14:textId="77777777" w:rsidR="00D14160" w:rsidRDefault="00D14160" w:rsidP="00D14160">
      <w:r>
        <w:rPr>
          <w:rFonts w:hint="eastAsia"/>
        </w:rPr>
        <w:t>- **</w:t>
      </w:r>
      <w:r>
        <w:rPr>
          <w:rFonts w:hint="eastAsia"/>
        </w:rPr>
        <w:t>偏见和公平性</w:t>
      </w:r>
      <w:r>
        <w:rPr>
          <w:rFonts w:hint="eastAsia"/>
        </w:rPr>
        <w:t>**</w:t>
      </w:r>
      <w:r>
        <w:rPr>
          <w:rFonts w:hint="eastAsia"/>
        </w:rPr>
        <w:t>：必须在不同的患者群体中测试和验证</w:t>
      </w:r>
      <w:r>
        <w:rPr>
          <w:rFonts w:hint="eastAsia"/>
        </w:rPr>
        <w:t xml:space="preserve"> AI </w:t>
      </w:r>
      <w:r>
        <w:rPr>
          <w:rFonts w:hint="eastAsia"/>
        </w:rPr>
        <w:t>算法，以避免可能影响诊断和治疗的偏见。</w:t>
      </w:r>
      <w:r>
        <w:rPr>
          <w:rFonts w:hint="eastAsia"/>
        </w:rPr>
        <w:t xml:space="preserve">AI </w:t>
      </w:r>
      <w:r>
        <w:rPr>
          <w:rFonts w:hint="eastAsia"/>
        </w:rPr>
        <w:t>训练数据和决策过程的透明度有助于解决这些问题。</w:t>
      </w:r>
    </w:p>
    <w:p w14:paraId="3D98DA21" w14:textId="77777777" w:rsidR="00D14160" w:rsidRDefault="00D14160" w:rsidP="00D14160"/>
    <w:p w14:paraId="2BF4F463" w14:textId="77777777" w:rsidR="00D14160" w:rsidRDefault="00D14160" w:rsidP="00D14160">
      <w:r>
        <w:rPr>
          <w:rFonts w:hint="eastAsia"/>
        </w:rPr>
        <w:t>#### 5. **</w:t>
      </w:r>
      <w:r>
        <w:rPr>
          <w:rFonts w:hint="eastAsia"/>
        </w:rPr>
        <w:t>成本效益</w:t>
      </w:r>
      <w:r>
        <w:rPr>
          <w:rFonts w:hint="eastAsia"/>
        </w:rPr>
        <w:t>**</w:t>
      </w:r>
    </w:p>
    <w:p w14:paraId="6F504FFB" w14:textId="77777777" w:rsidR="00D14160" w:rsidRDefault="00D14160" w:rsidP="00D14160">
      <w:r>
        <w:rPr>
          <w:rFonts w:hint="eastAsia"/>
        </w:rPr>
        <w:t>- **</w:t>
      </w:r>
      <w:r>
        <w:rPr>
          <w:rFonts w:hint="eastAsia"/>
        </w:rPr>
        <w:t>经济影响</w:t>
      </w:r>
      <w:r>
        <w:rPr>
          <w:rFonts w:hint="eastAsia"/>
        </w:rPr>
        <w:t>**</w:t>
      </w:r>
      <w:r>
        <w:rPr>
          <w:rFonts w:hint="eastAsia"/>
        </w:rPr>
        <w:t>：应评估使用</w:t>
      </w:r>
      <w:r>
        <w:rPr>
          <w:rFonts w:hint="eastAsia"/>
        </w:rPr>
        <w:t xml:space="preserve"> </w:t>
      </w:r>
      <w:proofErr w:type="spellStart"/>
      <w:r>
        <w:rPr>
          <w:rFonts w:hint="eastAsia"/>
        </w:rPr>
        <w:t>Aidoc</w:t>
      </w:r>
      <w:proofErr w:type="spellEnd"/>
      <w:r>
        <w:rPr>
          <w:rFonts w:hint="eastAsia"/>
        </w:rPr>
        <w:t xml:space="preserve"> </w:t>
      </w:r>
      <w:r>
        <w:rPr>
          <w:rFonts w:hint="eastAsia"/>
        </w:rPr>
        <w:t>等</w:t>
      </w:r>
      <w:r>
        <w:rPr>
          <w:rFonts w:hint="eastAsia"/>
        </w:rPr>
        <w:t xml:space="preserve"> AI </w:t>
      </w:r>
      <w:r>
        <w:rPr>
          <w:rFonts w:hint="eastAsia"/>
        </w:rPr>
        <w:t>工具的成本效益。缩短</w:t>
      </w:r>
      <w:r>
        <w:rPr>
          <w:rFonts w:hint="eastAsia"/>
        </w:rPr>
        <w:t xml:space="preserve"> LOS </w:t>
      </w:r>
      <w:r>
        <w:rPr>
          <w:rFonts w:hint="eastAsia"/>
        </w:rPr>
        <w:t>和提高诊断效率可以为医疗保健提供者节省大量成本。但是，还必须考虑对</w:t>
      </w:r>
      <w:r>
        <w:rPr>
          <w:rFonts w:hint="eastAsia"/>
        </w:rPr>
        <w:t xml:space="preserve"> AI </w:t>
      </w:r>
      <w:r>
        <w:rPr>
          <w:rFonts w:hint="eastAsia"/>
        </w:rPr>
        <w:t>技术的初始投资和持续维护成本。</w:t>
      </w:r>
    </w:p>
    <w:p w14:paraId="77193E1A" w14:textId="77777777" w:rsidR="00D14160" w:rsidRDefault="00D14160" w:rsidP="00D14160">
      <w:r>
        <w:rPr>
          <w:rFonts w:hint="eastAsia"/>
        </w:rPr>
        <w:t>- **</w:t>
      </w:r>
      <w:r>
        <w:rPr>
          <w:rFonts w:hint="eastAsia"/>
        </w:rPr>
        <w:t>投资回报率</w:t>
      </w:r>
      <w:r>
        <w:rPr>
          <w:rFonts w:hint="eastAsia"/>
        </w:rPr>
        <w:t xml:space="preserve"> (ROI)**</w:t>
      </w:r>
      <w:r>
        <w:rPr>
          <w:rFonts w:hint="eastAsia"/>
        </w:rPr>
        <w:t>：通过改善患者治疗效果、减少诊断错误和提高运营效率来展示明确的投资回报率，可以证明对</w:t>
      </w:r>
      <w:r>
        <w:rPr>
          <w:rFonts w:hint="eastAsia"/>
        </w:rPr>
        <w:t xml:space="preserve"> AI </w:t>
      </w:r>
      <w:r>
        <w:rPr>
          <w:rFonts w:hint="eastAsia"/>
        </w:rPr>
        <w:t>技术的投资是合理的。</w:t>
      </w:r>
    </w:p>
    <w:p w14:paraId="1E705745" w14:textId="77777777" w:rsidR="00D14160" w:rsidRDefault="00D14160" w:rsidP="00D14160"/>
    <w:p w14:paraId="56D0B43A" w14:textId="77777777" w:rsidR="00D14160" w:rsidRDefault="00D14160" w:rsidP="00D14160">
      <w:r>
        <w:rPr>
          <w:rFonts w:hint="eastAsia"/>
        </w:rPr>
        <w:t>#### 6. **</w:t>
      </w:r>
      <w:r>
        <w:rPr>
          <w:rFonts w:hint="eastAsia"/>
        </w:rPr>
        <w:t>数据安全和隐私</w:t>
      </w:r>
      <w:r>
        <w:rPr>
          <w:rFonts w:hint="eastAsia"/>
        </w:rPr>
        <w:t>**</w:t>
      </w:r>
    </w:p>
    <w:p w14:paraId="1F9EFDD3" w14:textId="77777777" w:rsidR="00D14160" w:rsidRDefault="00D14160" w:rsidP="00D14160">
      <w:r>
        <w:rPr>
          <w:rFonts w:hint="eastAsia"/>
        </w:rPr>
        <w:t>- **</w:t>
      </w:r>
      <w:r>
        <w:rPr>
          <w:rFonts w:hint="eastAsia"/>
        </w:rPr>
        <w:t>保护患者数据</w:t>
      </w:r>
      <w:r>
        <w:rPr>
          <w:rFonts w:hint="eastAsia"/>
        </w:rPr>
        <w:t>**</w:t>
      </w:r>
      <w:r>
        <w:rPr>
          <w:rFonts w:hint="eastAsia"/>
        </w:rPr>
        <w:t>：确保采取强有力的数据安全措施来保护患者信息至关重要。遵守</w:t>
      </w:r>
      <w:r>
        <w:rPr>
          <w:rFonts w:hint="eastAsia"/>
        </w:rPr>
        <w:t xml:space="preserve"> GDPR </w:t>
      </w:r>
      <w:r>
        <w:rPr>
          <w:rFonts w:hint="eastAsia"/>
        </w:rPr>
        <w:t>和</w:t>
      </w:r>
      <w:r>
        <w:rPr>
          <w:rFonts w:hint="eastAsia"/>
        </w:rPr>
        <w:t xml:space="preserve"> HIPAA </w:t>
      </w:r>
      <w:r>
        <w:rPr>
          <w:rFonts w:hint="eastAsia"/>
        </w:rPr>
        <w:t>等数据保护法规对于维护患者的信任和保密性至关重要。</w:t>
      </w:r>
    </w:p>
    <w:p w14:paraId="317C3895" w14:textId="77777777" w:rsidR="00D14160" w:rsidRDefault="00D14160" w:rsidP="00D14160">
      <w:r>
        <w:rPr>
          <w:rFonts w:hint="eastAsia"/>
        </w:rPr>
        <w:t>- **</w:t>
      </w:r>
      <w:r>
        <w:rPr>
          <w:rFonts w:hint="eastAsia"/>
        </w:rPr>
        <w:t>数据共享和协作</w:t>
      </w:r>
      <w:r>
        <w:rPr>
          <w:rFonts w:hint="eastAsia"/>
        </w:rPr>
        <w:t>**</w:t>
      </w:r>
      <w:r>
        <w:rPr>
          <w:rFonts w:hint="eastAsia"/>
        </w:rPr>
        <w:t>：促进机构之间的安全数据共享可以增强</w:t>
      </w:r>
      <w:r>
        <w:rPr>
          <w:rFonts w:hint="eastAsia"/>
        </w:rPr>
        <w:t xml:space="preserve"> AI </w:t>
      </w:r>
      <w:r>
        <w:rPr>
          <w:rFonts w:hint="eastAsia"/>
        </w:rPr>
        <w:t>的学习过程并提高整体诊断能力。</w:t>
      </w:r>
    </w:p>
    <w:p w14:paraId="05937710" w14:textId="77777777" w:rsidR="00D14160" w:rsidRDefault="00D14160" w:rsidP="00D14160"/>
    <w:p w14:paraId="054B4681" w14:textId="77777777" w:rsidR="00D14160" w:rsidRDefault="00D14160" w:rsidP="00D14160">
      <w:r>
        <w:rPr>
          <w:rFonts w:hint="eastAsia"/>
        </w:rPr>
        <w:t>#### 7. **</w:t>
      </w:r>
      <w:r>
        <w:rPr>
          <w:rFonts w:hint="eastAsia"/>
        </w:rPr>
        <w:t>人为因素和接受度</w:t>
      </w:r>
      <w:r>
        <w:rPr>
          <w:rFonts w:hint="eastAsia"/>
        </w:rPr>
        <w:t>**</w:t>
      </w:r>
    </w:p>
    <w:p w14:paraId="33DC845A" w14:textId="77777777" w:rsidR="00D14160" w:rsidRDefault="00D14160" w:rsidP="00D14160">
      <w:r>
        <w:rPr>
          <w:rFonts w:hint="eastAsia"/>
        </w:rPr>
        <w:t>- **</w:t>
      </w:r>
      <w:r>
        <w:rPr>
          <w:rFonts w:hint="eastAsia"/>
        </w:rPr>
        <w:t>临床医生信任</w:t>
      </w:r>
      <w:r>
        <w:rPr>
          <w:rFonts w:hint="eastAsia"/>
        </w:rPr>
        <w:t>**</w:t>
      </w:r>
      <w:r>
        <w:rPr>
          <w:rFonts w:hint="eastAsia"/>
        </w:rPr>
        <w:t>：在临床医生中建立对</w:t>
      </w:r>
      <w:r>
        <w:rPr>
          <w:rFonts w:hint="eastAsia"/>
        </w:rPr>
        <w:t xml:space="preserve"> AI </w:t>
      </w:r>
      <w:r>
        <w:rPr>
          <w:rFonts w:hint="eastAsia"/>
        </w:rPr>
        <w:t>工具的信任对于广泛采用至关重要。这可以通过透明度、可靠性和已证明的临床益处来实现。</w:t>
      </w:r>
    </w:p>
    <w:p w14:paraId="2F6BC9F5" w14:textId="340D30FD" w:rsidR="00D14160" w:rsidRDefault="00D14160" w:rsidP="00D14160">
      <w:r>
        <w:rPr>
          <w:rFonts w:hint="eastAsia"/>
        </w:rPr>
        <w:t>- **</w:t>
      </w:r>
      <w:r>
        <w:rPr>
          <w:rFonts w:hint="eastAsia"/>
        </w:rPr>
        <w:t>用户体验</w:t>
      </w:r>
      <w:r>
        <w:rPr>
          <w:rFonts w:hint="eastAsia"/>
        </w:rPr>
        <w:t>**</w:t>
      </w:r>
      <w:r>
        <w:rPr>
          <w:rFonts w:hint="eastAsia"/>
        </w:rPr>
        <w:t>：</w:t>
      </w:r>
      <w:r>
        <w:rPr>
          <w:rFonts w:hint="eastAsia"/>
        </w:rPr>
        <w:t xml:space="preserve">AI </w:t>
      </w:r>
      <w:r>
        <w:rPr>
          <w:rFonts w:hint="eastAsia"/>
        </w:rPr>
        <w:t>界面应易于使用，并旨在补充临床医生的工作流程，而不是破坏它。积极的用户体验可以提高采用率。</w:t>
      </w:r>
    </w:p>
    <w:p w14:paraId="791D32FF" w14:textId="77777777" w:rsidR="00D14160" w:rsidRDefault="00D14160">
      <w:r>
        <w:br w:type="page"/>
      </w:r>
    </w:p>
    <w:p w14:paraId="7E501959" w14:textId="77777777" w:rsidR="00F06449" w:rsidRDefault="00F06449" w:rsidP="00677EF6">
      <w:pPr>
        <w:pStyle w:val="Heading2"/>
      </w:pPr>
      <w:r>
        <w:lastRenderedPageBreak/>
        <w:t>### Incorporating Critical Thinking into the Oral Presentation</w:t>
      </w:r>
    </w:p>
    <w:p w14:paraId="4F797F00" w14:textId="77777777" w:rsidR="00F06449" w:rsidRDefault="00F06449" w:rsidP="00F06449">
      <w:r>
        <w:t>When preparing your oral presentation, consider the following structure to include critical thinking points:</w:t>
      </w:r>
    </w:p>
    <w:p w14:paraId="32AE24D6" w14:textId="77777777" w:rsidR="00F06449" w:rsidRDefault="00F06449" w:rsidP="00F06449">
      <w:r>
        <w:t>1. **Introduction**</w:t>
      </w:r>
    </w:p>
    <w:p w14:paraId="5DC7FC5C" w14:textId="77777777" w:rsidR="00F06449" w:rsidRDefault="00F06449" w:rsidP="00F06449">
      <w:r>
        <w:t xml:space="preserve">   - Briefly introduce </w:t>
      </w:r>
      <w:proofErr w:type="spellStart"/>
      <w:r>
        <w:t>Aidoc's</w:t>
      </w:r>
      <w:proofErr w:type="spellEnd"/>
      <w:r>
        <w:t xml:space="preserve"> Stroke Package and its intended use.</w:t>
      </w:r>
    </w:p>
    <w:p w14:paraId="3656E8DD" w14:textId="77777777" w:rsidR="00F06449" w:rsidRDefault="00F06449" w:rsidP="00F06449">
      <w:r>
        <w:t>2. **Clinical Accuracy and Reliability**</w:t>
      </w:r>
    </w:p>
    <w:p w14:paraId="3F30253A" w14:textId="77777777" w:rsidR="00F06449" w:rsidRDefault="00F06449" w:rsidP="00F06449">
      <w:r>
        <w:t xml:space="preserve">   - Highlight the high sensitivity and specificity demonstrated in studies.</w:t>
      </w:r>
    </w:p>
    <w:p w14:paraId="3510EBBA" w14:textId="77777777" w:rsidR="00F06449" w:rsidRDefault="00F06449" w:rsidP="00F06449">
      <w:r>
        <w:t xml:space="preserve">   - Emphasize the importance of ongoing peer-reviewed validation.</w:t>
      </w:r>
    </w:p>
    <w:p w14:paraId="7E93036E" w14:textId="77777777" w:rsidR="00F06449" w:rsidRDefault="00F06449" w:rsidP="00F06449">
      <w:r>
        <w:t>3. **Workflow Integration**</w:t>
      </w:r>
    </w:p>
    <w:p w14:paraId="68F7835A" w14:textId="77777777" w:rsidR="00F06449" w:rsidRDefault="00F06449" w:rsidP="00F06449">
      <w:r>
        <w:t xml:space="preserve">   - Discuss the seamless integration with PACS systems.</w:t>
      </w:r>
    </w:p>
    <w:p w14:paraId="7A76FF37" w14:textId="77777777" w:rsidR="00F06449" w:rsidRDefault="00F06449" w:rsidP="00F06449">
      <w:r>
        <w:t xml:space="preserve">   - Mention the need for clinician training and adaptation.</w:t>
      </w:r>
    </w:p>
    <w:p w14:paraId="4229D3EC" w14:textId="6B6285C8" w:rsidR="00F06449" w:rsidRDefault="0095152C" w:rsidP="00F06449">
      <w:r>
        <w:rPr>
          <w:noProof/>
        </w:rPr>
        <w:drawing>
          <wp:inline distT="0" distB="0" distL="0" distR="0" wp14:anchorId="7F993F84" wp14:editId="3B272F74">
            <wp:extent cx="5274310" cy="2129155"/>
            <wp:effectExtent l="0" t="0" r="2540" b="4445"/>
            <wp:docPr id="1426167238" name="Picture 1" descr="stroke work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oke workflow"/>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2129155"/>
                    </a:xfrm>
                    <a:prstGeom prst="rect">
                      <a:avLst/>
                    </a:prstGeom>
                    <a:noFill/>
                    <a:ln>
                      <a:noFill/>
                    </a:ln>
                  </pic:spPr>
                </pic:pic>
              </a:graphicData>
            </a:graphic>
          </wp:inline>
        </w:drawing>
      </w:r>
    </w:p>
    <w:p w14:paraId="59B3D0C9" w14:textId="77777777" w:rsidR="00F06449" w:rsidRDefault="00F06449" w:rsidP="00F06449">
      <w:r>
        <w:t>4. **Impact on Patient Outcomes**</w:t>
      </w:r>
    </w:p>
    <w:p w14:paraId="625D96DE" w14:textId="77777777" w:rsidR="00F06449" w:rsidRDefault="00F06449" w:rsidP="00F06449">
      <w:r>
        <w:t xml:space="preserve">   - Present data on reduced hospital LOS and improved patient outcomes.</w:t>
      </w:r>
    </w:p>
    <w:p w14:paraId="3B71B969" w14:textId="77777777" w:rsidR="00F06449" w:rsidRDefault="00F06449" w:rsidP="00F06449">
      <w:r>
        <w:t xml:space="preserve">   - Address patient safety considerations.</w:t>
      </w:r>
    </w:p>
    <w:p w14:paraId="5AFF5DD0" w14:textId="77777777" w:rsidR="00F06449" w:rsidRDefault="00F06449" w:rsidP="00F06449">
      <w:r>
        <w:t>5. **Ethical and Regulatory Considerations**</w:t>
      </w:r>
    </w:p>
    <w:p w14:paraId="11BEE050" w14:textId="77777777" w:rsidR="00F06449" w:rsidRDefault="00F06449" w:rsidP="00F06449">
      <w:r>
        <w:t xml:space="preserve">   - Outline the regulatory approvals (FDA, CE) and compliance with standards (ISO 13485:2016).</w:t>
      </w:r>
    </w:p>
    <w:p w14:paraId="62B0182E" w14:textId="77777777" w:rsidR="00F06449" w:rsidRDefault="00F06449" w:rsidP="00F06449">
      <w:r>
        <w:t xml:space="preserve">   - Discuss the importance of addressing biases and ensuring fairness.</w:t>
      </w:r>
    </w:p>
    <w:p w14:paraId="474B9C13" w14:textId="77777777" w:rsidR="00F06449" w:rsidRDefault="00F06449" w:rsidP="00F06449">
      <w:r>
        <w:t>6. **Cost-effectiveness**</w:t>
      </w:r>
    </w:p>
    <w:p w14:paraId="3AAF52FA" w14:textId="77777777" w:rsidR="00F06449" w:rsidRDefault="00F06449" w:rsidP="00F06449">
      <w:r>
        <w:t xml:space="preserve">   - Evaluate the economic impact and ROI of using </w:t>
      </w:r>
      <w:proofErr w:type="spellStart"/>
      <w:r>
        <w:t>Aidoc’s</w:t>
      </w:r>
      <w:proofErr w:type="spellEnd"/>
      <w:r>
        <w:t xml:space="preserve"> AI tools.</w:t>
      </w:r>
    </w:p>
    <w:p w14:paraId="730F24FF" w14:textId="77777777" w:rsidR="00F06449" w:rsidRDefault="00F06449" w:rsidP="00F06449"/>
    <w:p w14:paraId="270B4539" w14:textId="77777777" w:rsidR="00F06449" w:rsidRDefault="00F06449" w:rsidP="00F06449">
      <w:r>
        <w:lastRenderedPageBreak/>
        <w:t>7. **Data Security and Privacy**</w:t>
      </w:r>
    </w:p>
    <w:p w14:paraId="766B5579" w14:textId="77777777" w:rsidR="00F06449" w:rsidRDefault="00F06449" w:rsidP="00F06449">
      <w:r>
        <w:t xml:space="preserve">   - Emphasize the importance of protecting patient data and compliance with data protection regulations.</w:t>
      </w:r>
    </w:p>
    <w:p w14:paraId="37B72ABE" w14:textId="77777777" w:rsidR="00F06449" w:rsidRDefault="00F06449" w:rsidP="00F06449">
      <w:r>
        <w:t>8. **Human Factors and Acceptance**</w:t>
      </w:r>
    </w:p>
    <w:p w14:paraId="08EF904C" w14:textId="77777777" w:rsidR="00F06449" w:rsidRDefault="00F06449" w:rsidP="00F06449">
      <w:r>
        <w:t xml:space="preserve">   - Discuss the importance of clinician trust and positive user experience.</w:t>
      </w:r>
    </w:p>
    <w:p w14:paraId="55F35C10" w14:textId="77777777" w:rsidR="00F06449" w:rsidRDefault="00F06449" w:rsidP="00F06449">
      <w:r>
        <w:t>9. **Conclusion**</w:t>
      </w:r>
    </w:p>
    <w:p w14:paraId="741FAF8C" w14:textId="77777777" w:rsidR="00F06449" w:rsidRDefault="00F06449" w:rsidP="00F06449">
      <w:r>
        <w:t xml:space="preserve">   - Summarize the critical points and reinforce the benefits of integrating </w:t>
      </w:r>
      <w:proofErr w:type="spellStart"/>
      <w:r>
        <w:t>Aidoc's</w:t>
      </w:r>
      <w:proofErr w:type="spellEnd"/>
      <w:r>
        <w:t xml:space="preserve"> Stroke Package into clinical practice.</w:t>
      </w:r>
    </w:p>
    <w:p w14:paraId="5A469420" w14:textId="77777777" w:rsidR="004170BE" w:rsidRDefault="004170BE" w:rsidP="00F06449"/>
    <w:p w14:paraId="1F532076" w14:textId="18283A05" w:rsidR="00F06449" w:rsidRDefault="00F06449" w:rsidP="00F06449">
      <w:r>
        <w:t>### Example Visuals for Graphical Summary</w:t>
      </w:r>
    </w:p>
    <w:p w14:paraId="51DB15E0" w14:textId="77777777" w:rsidR="00F06449" w:rsidRDefault="00F06449" w:rsidP="00F06449">
      <w:r>
        <w:t>- **Performance Metrics**: A chart or infographic showing sensitivity and specificity.</w:t>
      </w:r>
    </w:p>
    <w:p w14:paraId="5CE3240A" w14:textId="77777777" w:rsidR="00F06449" w:rsidRDefault="00F06449" w:rsidP="00F06449">
      <w:r>
        <w:t xml:space="preserve">- **Workflow Integration**: Diagrams illustrating how </w:t>
      </w:r>
      <w:proofErr w:type="spellStart"/>
      <w:r>
        <w:t>Aidoc</w:t>
      </w:r>
      <w:proofErr w:type="spellEnd"/>
      <w:r>
        <w:t xml:space="preserve"> integrates with existing systems.</w:t>
      </w:r>
    </w:p>
    <w:p w14:paraId="10EA8288" w14:textId="77777777" w:rsidR="00F06449" w:rsidRDefault="00F06449" w:rsidP="00F06449">
      <w:r>
        <w:t>- **Patient Outcomes**: Graphs showing reduced LOS and improved recovery rates.</w:t>
      </w:r>
    </w:p>
    <w:p w14:paraId="0F9E484B" w14:textId="77777777" w:rsidR="00F06449" w:rsidRDefault="00F06449" w:rsidP="00F06449">
      <w:r>
        <w:t>- **Regulatory Approvals**: Icons or badges for FDA, CE, and ISO certifications.</w:t>
      </w:r>
    </w:p>
    <w:p w14:paraId="46481127" w14:textId="77777777" w:rsidR="00F06449" w:rsidRDefault="00F06449" w:rsidP="00F06449">
      <w:r>
        <w:t>- **Ethical Considerations**: A section addressing bias and fairness with diverse patient images.</w:t>
      </w:r>
    </w:p>
    <w:p w14:paraId="55C6EFF1" w14:textId="77777777" w:rsidR="00F06449" w:rsidRDefault="00F06449" w:rsidP="00F06449">
      <w:r>
        <w:t xml:space="preserve">- **Cost-effectiveness**: A comparison of costs before and after implementing </w:t>
      </w:r>
      <w:proofErr w:type="spellStart"/>
      <w:r>
        <w:t>Aidoc’s</w:t>
      </w:r>
      <w:proofErr w:type="spellEnd"/>
      <w:r>
        <w:t xml:space="preserve"> AI.</w:t>
      </w:r>
    </w:p>
    <w:p w14:paraId="4BEFC42C" w14:textId="77777777" w:rsidR="00F06449" w:rsidRDefault="00F06449" w:rsidP="00F06449"/>
    <w:p w14:paraId="317110FF" w14:textId="48459ABC" w:rsidR="004B5B52" w:rsidRDefault="00F06449" w:rsidP="00F06449">
      <w:r>
        <w:t xml:space="preserve">By addressing these critical points, your presentation will provide a comprehensive overview of </w:t>
      </w:r>
      <w:proofErr w:type="spellStart"/>
      <w:r>
        <w:t>Aidoc's</w:t>
      </w:r>
      <w:proofErr w:type="spellEnd"/>
      <w:r>
        <w:t xml:space="preserve"> Stroke Package, highlighting its benefits, challenges, and overall impact on clinical practice.</w:t>
      </w:r>
    </w:p>
    <w:p w14:paraId="249658C8" w14:textId="77777777" w:rsidR="00DB61C5" w:rsidRDefault="00DB61C5" w:rsidP="00F06449"/>
    <w:p w14:paraId="61888754" w14:textId="1BD35942" w:rsidR="00DB61C5" w:rsidRDefault="00DB61C5">
      <w:r>
        <w:br w:type="page"/>
      </w:r>
    </w:p>
    <w:p w14:paraId="0410A52F" w14:textId="77777777" w:rsidR="00B75F1E" w:rsidRPr="004170BE" w:rsidRDefault="00B75F1E" w:rsidP="004170BE">
      <w:pPr>
        <w:pStyle w:val="Heading2"/>
        <w:contextualSpacing/>
        <w:rPr>
          <w:rFonts w:asciiTheme="minorEastAsia" w:eastAsiaTheme="minorEastAsia" w:hAnsiTheme="minorEastAsia" w:cs="Arial"/>
          <w:sz w:val="20"/>
          <w:szCs w:val="20"/>
        </w:rPr>
      </w:pPr>
      <w:r w:rsidRPr="004170BE">
        <w:rPr>
          <w:rFonts w:asciiTheme="minorEastAsia" w:eastAsiaTheme="minorEastAsia" w:hAnsiTheme="minorEastAsia" w:cs="Arial"/>
          <w:sz w:val="20"/>
          <w:szCs w:val="20"/>
        </w:rPr>
        <w:lastRenderedPageBreak/>
        <w:t>### 将批判性思维融入口头陈述</w:t>
      </w:r>
    </w:p>
    <w:p w14:paraId="7281C721" w14:textId="77777777" w:rsidR="00B75F1E" w:rsidRPr="004170BE" w:rsidRDefault="00B75F1E" w:rsidP="004170BE">
      <w:pPr>
        <w:contextualSpacing/>
        <w:rPr>
          <w:rFonts w:asciiTheme="minorEastAsia" w:hAnsiTheme="minorEastAsia" w:cs="Arial"/>
          <w:sz w:val="20"/>
          <w:szCs w:val="20"/>
        </w:rPr>
      </w:pPr>
      <w:r w:rsidRPr="004170BE">
        <w:rPr>
          <w:rFonts w:asciiTheme="minorEastAsia" w:hAnsiTheme="minorEastAsia" w:cs="Arial"/>
          <w:sz w:val="20"/>
          <w:szCs w:val="20"/>
        </w:rPr>
        <w:t>准备口头陈述时，请考虑以下结构以包含批判性思维要点：</w:t>
      </w:r>
    </w:p>
    <w:p w14:paraId="49024D3E" w14:textId="77777777" w:rsidR="00B75F1E" w:rsidRPr="004170BE" w:rsidRDefault="00B75F1E" w:rsidP="004170BE">
      <w:pPr>
        <w:contextualSpacing/>
        <w:rPr>
          <w:rFonts w:asciiTheme="minorEastAsia" w:hAnsiTheme="minorEastAsia" w:cs="Arial"/>
          <w:sz w:val="20"/>
          <w:szCs w:val="20"/>
        </w:rPr>
      </w:pPr>
      <w:r w:rsidRPr="004170BE">
        <w:rPr>
          <w:rFonts w:asciiTheme="minorEastAsia" w:hAnsiTheme="minorEastAsia" w:cs="Arial"/>
          <w:sz w:val="20"/>
          <w:szCs w:val="20"/>
        </w:rPr>
        <w:t>1. **介绍**</w:t>
      </w:r>
    </w:p>
    <w:p w14:paraId="785A260D" w14:textId="77777777" w:rsidR="00B75F1E" w:rsidRPr="004170BE" w:rsidRDefault="00B75F1E" w:rsidP="004170BE">
      <w:pPr>
        <w:ind w:firstLine="720"/>
        <w:contextualSpacing/>
        <w:rPr>
          <w:rFonts w:asciiTheme="minorEastAsia" w:hAnsiTheme="minorEastAsia" w:cs="Arial"/>
          <w:sz w:val="20"/>
          <w:szCs w:val="20"/>
        </w:rPr>
      </w:pPr>
      <w:r w:rsidRPr="004170BE">
        <w:rPr>
          <w:rFonts w:asciiTheme="minorEastAsia" w:hAnsiTheme="minorEastAsia" w:cs="Arial"/>
          <w:sz w:val="20"/>
          <w:szCs w:val="20"/>
        </w:rPr>
        <w:t xml:space="preserve">- 简要介绍 </w:t>
      </w:r>
      <w:proofErr w:type="spellStart"/>
      <w:r w:rsidRPr="004170BE">
        <w:rPr>
          <w:rFonts w:asciiTheme="minorEastAsia" w:hAnsiTheme="minorEastAsia" w:cs="Arial"/>
          <w:sz w:val="20"/>
          <w:szCs w:val="20"/>
        </w:rPr>
        <w:t>Aidoc</w:t>
      </w:r>
      <w:proofErr w:type="spellEnd"/>
      <w:r w:rsidRPr="004170BE">
        <w:rPr>
          <w:rFonts w:asciiTheme="minorEastAsia" w:hAnsiTheme="minorEastAsia" w:cs="Arial"/>
          <w:sz w:val="20"/>
          <w:szCs w:val="20"/>
        </w:rPr>
        <w:t xml:space="preserve"> 的 Stroke Package 及其预期用途。</w:t>
      </w:r>
    </w:p>
    <w:p w14:paraId="0D8E3F5D" w14:textId="77777777" w:rsidR="00B75F1E" w:rsidRPr="004170BE" w:rsidRDefault="00B75F1E" w:rsidP="004170BE">
      <w:pPr>
        <w:contextualSpacing/>
        <w:rPr>
          <w:rFonts w:asciiTheme="minorEastAsia" w:hAnsiTheme="minorEastAsia" w:cs="Arial"/>
          <w:sz w:val="20"/>
          <w:szCs w:val="20"/>
        </w:rPr>
      </w:pPr>
      <w:r w:rsidRPr="004170BE">
        <w:rPr>
          <w:rFonts w:asciiTheme="minorEastAsia" w:hAnsiTheme="minorEastAsia" w:cs="Arial"/>
          <w:sz w:val="20"/>
          <w:szCs w:val="20"/>
        </w:rPr>
        <w:t>2. **临床准确性和可靠性**</w:t>
      </w:r>
    </w:p>
    <w:p w14:paraId="25218DAE" w14:textId="77777777" w:rsidR="00B75F1E" w:rsidRPr="004170BE" w:rsidRDefault="00B75F1E" w:rsidP="004170BE">
      <w:pPr>
        <w:ind w:left="720"/>
        <w:contextualSpacing/>
        <w:rPr>
          <w:rFonts w:asciiTheme="minorEastAsia" w:hAnsiTheme="minorEastAsia" w:cs="Arial"/>
          <w:sz w:val="20"/>
          <w:szCs w:val="20"/>
        </w:rPr>
      </w:pPr>
      <w:r w:rsidRPr="004170BE">
        <w:rPr>
          <w:rFonts w:asciiTheme="minorEastAsia" w:hAnsiTheme="minorEastAsia" w:cs="Arial"/>
          <w:sz w:val="20"/>
          <w:szCs w:val="20"/>
        </w:rPr>
        <w:t>- 强调研究中展示的高敏感性和特异性。</w:t>
      </w:r>
    </w:p>
    <w:p w14:paraId="13451D36" w14:textId="77777777" w:rsidR="00B75F1E" w:rsidRPr="004170BE" w:rsidRDefault="00B75F1E" w:rsidP="004170BE">
      <w:pPr>
        <w:ind w:left="720"/>
        <w:contextualSpacing/>
        <w:rPr>
          <w:rFonts w:asciiTheme="minorEastAsia" w:hAnsiTheme="minorEastAsia" w:cs="Arial"/>
          <w:sz w:val="20"/>
          <w:szCs w:val="20"/>
        </w:rPr>
      </w:pPr>
      <w:r w:rsidRPr="004170BE">
        <w:rPr>
          <w:rFonts w:asciiTheme="minorEastAsia" w:hAnsiTheme="minorEastAsia" w:cs="Arial"/>
          <w:sz w:val="20"/>
          <w:szCs w:val="20"/>
        </w:rPr>
        <w:t>- 强调持续同行评审验证的重要性。</w:t>
      </w:r>
    </w:p>
    <w:p w14:paraId="547536FB" w14:textId="77777777" w:rsidR="00B75F1E" w:rsidRPr="004170BE" w:rsidRDefault="00B75F1E" w:rsidP="004170BE">
      <w:pPr>
        <w:contextualSpacing/>
        <w:rPr>
          <w:rFonts w:asciiTheme="minorEastAsia" w:hAnsiTheme="minorEastAsia" w:cs="Arial"/>
          <w:sz w:val="20"/>
          <w:szCs w:val="20"/>
        </w:rPr>
      </w:pPr>
      <w:r w:rsidRPr="004170BE">
        <w:rPr>
          <w:rFonts w:asciiTheme="minorEastAsia" w:hAnsiTheme="minorEastAsia" w:cs="Arial"/>
          <w:sz w:val="20"/>
          <w:szCs w:val="20"/>
        </w:rPr>
        <w:t>3. **工作流程集成**</w:t>
      </w:r>
    </w:p>
    <w:p w14:paraId="2FCB29EE" w14:textId="77777777" w:rsidR="00B75F1E" w:rsidRPr="004170BE" w:rsidRDefault="00B75F1E" w:rsidP="004170BE">
      <w:pPr>
        <w:ind w:left="720"/>
        <w:contextualSpacing/>
        <w:rPr>
          <w:rFonts w:asciiTheme="minorEastAsia" w:hAnsiTheme="minorEastAsia" w:cs="Arial"/>
          <w:sz w:val="20"/>
          <w:szCs w:val="20"/>
        </w:rPr>
      </w:pPr>
      <w:r w:rsidRPr="004170BE">
        <w:rPr>
          <w:rFonts w:asciiTheme="minorEastAsia" w:hAnsiTheme="minorEastAsia" w:cs="Arial"/>
          <w:sz w:val="20"/>
          <w:szCs w:val="20"/>
        </w:rPr>
        <w:t>- 讨论与 PACS 系统的无缝集成。</w:t>
      </w:r>
    </w:p>
    <w:p w14:paraId="201454C6" w14:textId="77777777" w:rsidR="00B75F1E" w:rsidRPr="004170BE" w:rsidRDefault="00B75F1E" w:rsidP="004170BE">
      <w:pPr>
        <w:ind w:left="720"/>
        <w:contextualSpacing/>
        <w:rPr>
          <w:rFonts w:asciiTheme="minorEastAsia" w:hAnsiTheme="minorEastAsia" w:cs="Arial"/>
          <w:sz w:val="20"/>
          <w:szCs w:val="20"/>
        </w:rPr>
      </w:pPr>
      <w:r w:rsidRPr="004170BE">
        <w:rPr>
          <w:rFonts w:asciiTheme="minorEastAsia" w:hAnsiTheme="minorEastAsia" w:cs="Arial"/>
          <w:sz w:val="20"/>
          <w:szCs w:val="20"/>
        </w:rPr>
        <w:t>- 提及临床医生培训和适应的必要性。</w:t>
      </w:r>
    </w:p>
    <w:p w14:paraId="21AEBD4B" w14:textId="77777777" w:rsidR="00B75F1E" w:rsidRPr="004170BE" w:rsidRDefault="00B75F1E" w:rsidP="004170BE">
      <w:pPr>
        <w:contextualSpacing/>
        <w:rPr>
          <w:rFonts w:asciiTheme="minorEastAsia" w:hAnsiTheme="minorEastAsia" w:cs="Arial"/>
          <w:sz w:val="20"/>
          <w:szCs w:val="20"/>
        </w:rPr>
      </w:pPr>
      <w:r w:rsidRPr="004170BE">
        <w:rPr>
          <w:rFonts w:asciiTheme="minorEastAsia" w:hAnsiTheme="minorEastAsia" w:cs="Arial"/>
          <w:sz w:val="20"/>
          <w:szCs w:val="20"/>
        </w:rPr>
        <w:t>4. **对患者结果的影响**</w:t>
      </w:r>
    </w:p>
    <w:p w14:paraId="47A09A8C" w14:textId="77777777" w:rsidR="00B75F1E" w:rsidRPr="004170BE" w:rsidRDefault="00B75F1E" w:rsidP="004170BE">
      <w:pPr>
        <w:ind w:left="720"/>
        <w:contextualSpacing/>
        <w:rPr>
          <w:rFonts w:asciiTheme="minorEastAsia" w:hAnsiTheme="minorEastAsia" w:cs="Arial"/>
          <w:sz w:val="20"/>
          <w:szCs w:val="20"/>
        </w:rPr>
      </w:pPr>
      <w:r w:rsidRPr="004170BE">
        <w:rPr>
          <w:rFonts w:asciiTheme="minorEastAsia" w:hAnsiTheme="minorEastAsia" w:cs="Arial"/>
          <w:sz w:val="20"/>
          <w:szCs w:val="20"/>
        </w:rPr>
        <w:t>- 提供有关减少医院 LOS 和改善患者结果的数据。</w:t>
      </w:r>
    </w:p>
    <w:p w14:paraId="7755BE74" w14:textId="77777777" w:rsidR="00B75F1E" w:rsidRPr="004170BE" w:rsidRDefault="00B75F1E" w:rsidP="004170BE">
      <w:pPr>
        <w:ind w:left="720"/>
        <w:contextualSpacing/>
        <w:rPr>
          <w:rFonts w:asciiTheme="minorEastAsia" w:hAnsiTheme="minorEastAsia" w:cs="Arial"/>
          <w:sz w:val="20"/>
          <w:szCs w:val="20"/>
        </w:rPr>
      </w:pPr>
      <w:r w:rsidRPr="004170BE">
        <w:rPr>
          <w:rFonts w:asciiTheme="minorEastAsia" w:hAnsiTheme="minorEastAsia" w:cs="Arial"/>
          <w:sz w:val="20"/>
          <w:szCs w:val="20"/>
        </w:rPr>
        <w:t>- 解决患者安全问题。</w:t>
      </w:r>
    </w:p>
    <w:p w14:paraId="382B3672" w14:textId="77777777" w:rsidR="00B75F1E" w:rsidRPr="004170BE" w:rsidRDefault="00B75F1E" w:rsidP="004170BE">
      <w:pPr>
        <w:contextualSpacing/>
        <w:rPr>
          <w:rFonts w:asciiTheme="minorEastAsia" w:hAnsiTheme="minorEastAsia" w:cs="Arial"/>
          <w:sz w:val="20"/>
          <w:szCs w:val="20"/>
        </w:rPr>
      </w:pPr>
      <w:r w:rsidRPr="004170BE">
        <w:rPr>
          <w:rFonts w:asciiTheme="minorEastAsia" w:hAnsiTheme="minorEastAsia" w:cs="Arial"/>
          <w:sz w:val="20"/>
          <w:szCs w:val="20"/>
        </w:rPr>
        <w:t>5. **道德和监管考虑**</w:t>
      </w:r>
    </w:p>
    <w:p w14:paraId="6CD47ECA" w14:textId="77777777" w:rsidR="00B75F1E" w:rsidRPr="004170BE" w:rsidRDefault="00B75F1E" w:rsidP="004170BE">
      <w:pPr>
        <w:ind w:left="720"/>
        <w:contextualSpacing/>
        <w:rPr>
          <w:rFonts w:asciiTheme="minorEastAsia" w:hAnsiTheme="minorEastAsia" w:cs="Arial"/>
          <w:sz w:val="20"/>
          <w:szCs w:val="20"/>
        </w:rPr>
      </w:pPr>
      <w:r w:rsidRPr="004170BE">
        <w:rPr>
          <w:rFonts w:asciiTheme="minorEastAsia" w:hAnsiTheme="minorEastAsia" w:cs="Arial"/>
          <w:sz w:val="20"/>
          <w:szCs w:val="20"/>
        </w:rPr>
        <w:t>- 概述监管批准（FDA、CE）和标准合规性（ISO 13485：2016）。</w:t>
      </w:r>
    </w:p>
    <w:p w14:paraId="2F11013F" w14:textId="77777777" w:rsidR="00B75F1E" w:rsidRPr="004170BE" w:rsidRDefault="00B75F1E" w:rsidP="004170BE">
      <w:pPr>
        <w:ind w:left="720"/>
        <w:contextualSpacing/>
        <w:rPr>
          <w:rFonts w:asciiTheme="minorEastAsia" w:hAnsiTheme="minorEastAsia" w:cs="Arial"/>
          <w:sz w:val="20"/>
          <w:szCs w:val="20"/>
        </w:rPr>
      </w:pPr>
      <w:r w:rsidRPr="004170BE">
        <w:rPr>
          <w:rFonts w:asciiTheme="minorEastAsia" w:hAnsiTheme="minorEastAsia" w:cs="Arial"/>
          <w:sz w:val="20"/>
          <w:szCs w:val="20"/>
        </w:rPr>
        <w:t>- 讨论解决偏见和确保公平的重要性。</w:t>
      </w:r>
    </w:p>
    <w:p w14:paraId="00BC2E9C" w14:textId="77777777" w:rsidR="00B75F1E" w:rsidRPr="004170BE" w:rsidRDefault="00B75F1E" w:rsidP="004170BE">
      <w:pPr>
        <w:contextualSpacing/>
        <w:rPr>
          <w:rFonts w:asciiTheme="minorEastAsia" w:hAnsiTheme="minorEastAsia" w:cs="Arial"/>
          <w:sz w:val="20"/>
          <w:szCs w:val="20"/>
        </w:rPr>
      </w:pPr>
      <w:r w:rsidRPr="004170BE">
        <w:rPr>
          <w:rFonts w:asciiTheme="minorEastAsia" w:hAnsiTheme="minorEastAsia" w:cs="Arial"/>
          <w:sz w:val="20"/>
          <w:szCs w:val="20"/>
        </w:rPr>
        <w:t>6. **成本效益**</w:t>
      </w:r>
    </w:p>
    <w:p w14:paraId="4E54D370" w14:textId="77777777" w:rsidR="00B75F1E" w:rsidRPr="004170BE" w:rsidRDefault="00B75F1E" w:rsidP="004170BE">
      <w:pPr>
        <w:ind w:firstLine="720"/>
        <w:contextualSpacing/>
        <w:rPr>
          <w:rFonts w:asciiTheme="minorEastAsia" w:hAnsiTheme="minorEastAsia" w:cs="Arial"/>
          <w:sz w:val="20"/>
          <w:szCs w:val="20"/>
        </w:rPr>
      </w:pPr>
      <w:r w:rsidRPr="004170BE">
        <w:rPr>
          <w:rFonts w:asciiTheme="minorEastAsia" w:hAnsiTheme="minorEastAsia" w:cs="Arial"/>
          <w:sz w:val="20"/>
          <w:szCs w:val="20"/>
        </w:rPr>
        <w:t xml:space="preserve">- 评估使用 </w:t>
      </w:r>
      <w:proofErr w:type="spellStart"/>
      <w:r w:rsidRPr="004170BE">
        <w:rPr>
          <w:rFonts w:asciiTheme="minorEastAsia" w:hAnsiTheme="minorEastAsia" w:cs="Arial"/>
          <w:sz w:val="20"/>
          <w:szCs w:val="20"/>
        </w:rPr>
        <w:t>Aidoc</w:t>
      </w:r>
      <w:proofErr w:type="spellEnd"/>
      <w:r w:rsidRPr="004170BE">
        <w:rPr>
          <w:rFonts w:asciiTheme="minorEastAsia" w:hAnsiTheme="minorEastAsia" w:cs="Arial"/>
          <w:sz w:val="20"/>
          <w:szCs w:val="20"/>
        </w:rPr>
        <w:t xml:space="preserve"> 的 AI 工具的经济影响和投资回报率。</w:t>
      </w:r>
    </w:p>
    <w:p w14:paraId="6A1AA89D" w14:textId="77777777" w:rsidR="00B75F1E" w:rsidRPr="004170BE" w:rsidRDefault="00B75F1E" w:rsidP="004170BE">
      <w:pPr>
        <w:contextualSpacing/>
        <w:rPr>
          <w:rFonts w:asciiTheme="minorEastAsia" w:hAnsiTheme="minorEastAsia" w:cs="Arial"/>
          <w:sz w:val="20"/>
          <w:szCs w:val="20"/>
        </w:rPr>
      </w:pPr>
      <w:r w:rsidRPr="004170BE">
        <w:rPr>
          <w:rFonts w:asciiTheme="minorEastAsia" w:hAnsiTheme="minorEastAsia" w:cs="Arial"/>
          <w:sz w:val="20"/>
          <w:szCs w:val="20"/>
        </w:rPr>
        <w:t>7. **数据安全和隐私**</w:t>
      </w:r>
    </w:p>
    <w:p w14:paraId="1BC383B3" w14:textId="77777777" w:rsidR="00B75F1E" w:rsidRPr="004170BE" w:rsidRDefault="00B75F1E" w:rsidP="004170BE">
      <w:pPr>
        <w:ind w:firstLine="720"/>
        <w:contextualSpacing/>
        <w:rPr>
          <w:rFonts w:asciiTheme="minorEastAsia" w:hAnsiTheme="minorEastAsia" w:cs="Arial"/>
          <w:sz w:val="20"/>
          <w:szCs w:val="20"/>
        </w:rPr>
      </w:pPr>
      <w:r w:rsidRPr="004170BE">
        <w:rPr>
          <w:rFonts w:asciiTheme="minorEastAsia" w:hAnsiTheme="minorEastAsia" w:cs="Arial"/>
          <w:sz w:val="20"/>
          <w:szCs w:val="20"/>
        </w:rPr>
        <w:t>- 强调保护患者数据和遵守数据保护法规的重要性。</w:t>
      </w:r>
    </w:p>
    <w:p w14:paraId="3C47599B" w14:textId="77777777" w:rsidR="00B75F1E" w:rsidRPr="004170BE" w:rsidRDefault="00B75F1E" w:rsidP="004170BE">
      <w:pPr>
        <w:contextualSpacing/>
        <w:rPr>
          <w:rFonts w:asciiTheme="minorEastAsia" w:hAnsiTheme="minorEastAsia" w:cs="Arial"/>
          <w:sz w:val="20"/>
          <w:szCs w:val="20"/>
        </w:rPr>
      </w:pPr>
      <w:r w:rsidRPr="004170BE">
        <w:rPr>
          <w:rFonts w:asciiTheme="minorEastAsia" w:hAnsiTheme="minorEastAsia" w:cs="Arial"/>
          <w:sz w:val="20"/>
          <w:szCs w:val="20"/>
        </w:rPr>
        <w:t>8. **人为因素和接受度**</w:t>
      </w:r>
    </w:p>
    <w:p w14:paraId="18457091" w14:textId="77777777" w:rsidR="00B75F1E" w:rsidRPr="004170BE" w:rsidRDefault="00B75F1E" w:rsidP="004170BE">
      <w:pPr>
        <w:ind w:firstLine="720"/>
        <w:contextualSpacing/>
        <w:rPr>
          <w:rFonts w:asciiTheme="minorEastAsia" w:hAnsiTheme="minorEastAsia" w:cs="Arial"/>
          <w:sz w:val="20"/>
          <w:szCs w:val="20"/>
        </w:rPr>
      </w:pPr>
      <w:r w:rsidRPr="004170BE">
        <w:rPr>
          <w:rFonts w:asciiTheme="minorEastAsia" w:hAnsiTheme="minorEastAsia" w:cs="Arial"/>
          <w:sz w:val="20"/>
          <w:szCs w:val="20"/>
        </w:rPr>
        <w:t>- 讨论临床医生信任和积极用户体验的重要性。</w:t>
      </w:r>
    </w:p>
    <w:p w14:paraId="798A1CE2" w14:textId="77777777" w:rsidR="00B75F1E" w:rsidRPr="004170BE" w:rsidRDefault="00B75F1E" w:rsidP="004170BE">
      <w:pPr>
        <w:contextualSpacing/>
        <w:rPr>
          <w:rFonts w:asciiTheme="minorEastAsia" w:hAnsiTheme="minorEastAsia" w:cs="Arial"/>
          <w:sz w:val="20"/>
          <w:szCs w:val="20"/>
        </w:rPr>
      </w:pPr>
      <w:r w:rsidRPr="004170BE">
        <w:rPr>
          <w:rFonts w:asciiTheme="minorEastAsia" w:hAnsiTheme="minorEastAsia" w:cs="Arial"/>
          <w:sz w:val="20"/>
          <w:szCs w:val="20"/>
        </w:rPr>
        <w:t>9. **结论**</w:t>
      </w:r>
    </w:p>
    <w:p w14:paraId="4282FD6B" w14:textId="77777777" w:rsidR="00B75F1E" w:rsidRPr="004170BE" w:rsidRDefault="00B75F1E" w:rsidP="004170BE">
      <w:pPr>
        <w:ind w:firstLine="720"/>
        <w:contextualSpacing/>
        <w:rPr>
          <w:rFonts w:asciiTheme="minorEastAsia" w:hAnsiTheme="minorEastAsia" w:cs="Arial"/>
          <w:sz w:val="20"/>
          <w:szCs w:val="20"/>
        </w:rPr>
      </w:pPr>
      <w:r w:rsidRPr="004170BE">
        <w:rPr>
          <w:rFonts w:asciiTheme="minorEastAsia" w:hAnsiTheme="minorEastAsia" w:cs="Arial"/>
          <w:sz w:val="20"/>
          <w:szCs w:val="20"/>
        </w:rPr>
        <w:t xml:space="preserve">- 总结关键点并强调将 </w:t>
      </w:r>
      <w:proofErr w:type="spellStart"/>
      <w:r w:rsidRPr="004170BE">
        <w:rPr>
          <w:rFonts w:asciiTheme="minorEastAsia" w:hAnsiTheme="minorEastAsia" w:cs="Arial"/>
          <w:sz w:val="20"/>
          <w:szCs w:val="20"/>
        </w:rPr>
        <w:t>Aidoc</w:t>
      </w:r>
      <w:proofErr w:type="spellEnd"/>
      <w:r w:rsidRPr="004170BE">
        <w:rPr>
          <w:rFonts w:asciiTheme="minorEastAsia" w:hAnsiTheme="minorEastAsia" w:cs="Arial"/>
          <w:sz w:val="20"/>
          <w:szCs w:val="20"/>
        </w:rPr>
        <w:t xml:space="preserve"> 的 Stroke Package 整合到临床实践中的好处。</w:t>
      </w:r>
    </w:p>
    <w:p w14:paraId="3640BA54" w14:textId="77777777" w:rsidR="00B75F1E" w:rsidRPr="004170BE" w:rsidRDefault="00B75F1E" w:rsidP="004170BE">
      <w:pPr>
        <w:contextualSpacing/>
        <w:rPr>
          <w:rFonts w:asciiTheme="minorEastAsia" w:hAnsiTheme="minorEastAsia" w:cs="Arial"/>
          <w:sz w:val="20"/>
          <w:szCs w:val="20"/>
        </w:rPr>
      </w:pPr>
    </w:p>
    <w:p w14:paraId="6C38F4CA" w14:textId="77777777" w:rsidR="00B75F1E" w:rsidRPr="004170BE" w:rsidRDefault="00B75F1E" w:rsidP="004170BE">
      <w:pPr>
        <w:contextualSpacing/>
        <w:rPr>
          <w:rFonts w:asciiTheme="minorEastAsia" w:hAnsiTheme="minorEastAsia" w:cs="Arial"/>
          <w:sz w:val="20"/>
          <w:szCs w:val="20"/>
        </w:rPr>
      </w:pPr>
      <w:r w:rsidRPr="004170BE">
        <w:rPr>
          <w:rFonts w:asciiTheme="minorEastAsia" w:hAnsiTheme="minorEastAsia" w:cs="Arial"/>
          <w:sz w:val="20"/>
          <w:szCs w:val="20"/>
        </w:rPr>
        <w:t>### 图形摘要的示例视觉效果</w:t>
      </w:r>
    </w:p>
    <w:p w14:paraId="6013E623" w14:textId="77777777" w:rsidR="00B75F1E" w:rsidRPr="004170BE" w:rsidRDefault="00B75F1E" w:rsidP="004170BE">
      <w:pPr>
        <w:contextualSpacing/>
        <w:rPr>
          <w:rFonts w:asciiTheme="minorEastAsia" w:hAnsiTheme="minorEastAsia" w:cs="Arial"/>
          <w:sz w:val="20"/>
          <w:szCs w:val="20"/>
        </w:rPr>
      </w:pPr>
    </w:p>
    <w:p w14:paraId="7670B72F" w14:textId="77777777" w:rsidR="00B75F1E" w:rsidRPr="004170BE" w:rsidRDefault="00B75F1E" w:rsidP="004170BE">
      <w:pPr>
        <w:contextualSpacing/>
        <w:rPr>
          <w:rFonts w:asciiTheme="minorEastAsia" w:hAnsiTheme="minorEastAsia" w:cs="Arial"/>
          <w:sz w:val="20"/>
          <w:szCs w:val="20"/>
        </w:rPr>
      </w:pPr>
      <w:r w:rsidRPr="004170BE">
        <w:rPr>
          <w:rFonts w:asciiTheme="minorEastAsia" w:hAnsiTheme="minorEastAsia" w:cs="Arial"/>
          <w:sz w:val="20"/>
          <w:szCs w:val="20"/>
        </w:rPr>
        <w:t>- **性能指标**：显示敏感性和特异性的图表或信息图。</w:t>
      </w:r>
    </w:p>
    <w:p w14:paraId="5D308A8C" w14:textId="77777777" w:rsidR="00B75F1E" w:rsidRPr="004170BE" w:rsidRDefault="00B75F1E" w:rsidP="004170BE">
      <w:pPr>
        <w:contextualSpacing/>
        <w:rPr>
          <w:rFonts w:asciiTheme="minorEastAsia" w:hAnsiTheme="minorEastAsia" w:cs="Arial"/>
          <w:sz w:val="20"/>
          <w:szCs w:val="20"/>
        </w:rPr>
      </w:pPr>
    </w:p>
    <w:p w14:paraId="2A3FFC18" w14:textId="77777777" w:rsidR="00B75F1E" w:rsidRPr="004170BE" w:rsidRDefault="00B75F1E" w:rsidP="004170BE">
      <w:pPr>
        <w:contextualSpacing/>
        <w:rPr>
          <w:rFonts w:asciiTheme="minorEastAsia" w:hAnsiTheme="minorEastAsia" w:cs="Arial"/>
          <w:sz w:val="20"/>
          <w:szCs w:val="20"/>
        </w:rPr>
      </w:pPr>
      <w:r w:rsidRPr="004170BE">
        <w:rPr>
          <w:rFonts w:asciiTheme="minorEastAsia" w:hAnsiTheme="minorEastAsia" w:cs="Arial"/>
          <w:sz w:val="20"/>
          <w:szCs w:val="20"/>
        </w:rPr>
        <w:t xml:space="preserve">- **工作流程集成**：说明 </w:t>
      </w:r>
      <w:proofErr w:type="spellStart"/>
      <w:r w:rsidRPr="004170BE">
        <w:rPr>
          <w:rFonts w:asciiTheme="minorEastAsia" w:hAnsiTheme="minorEastAsia" w:cs="Arial"/>
          <w:sz w:val="20"/>
          <w:szCs w:val="20"/>
        </w:rPr>
        <w:t>Aidoc</w:t>
      </w:r>
      <w:proofErr w:type="spellEnd"/>
      <w:r w:rsidRPr="004170BE">
        <w:rPr>
          <w:rFonts w:asciiTheme="minorEastAsia" w:hAnsiTheme="minorEastAsia" w:cs="Arial"/>
          <w:sz w:val="20"/>
          <w:szCs w:val="20"/>
        </w:rPr>
        <w:t xml:space="preserve"> 如何与现有系统集成的图表。</w:t>
      </w:r>
    </w:p>
    <w:p w14:paraId="73B6F963" w14:textId="77777777" w:rsidR="00B75F1E" w:rsidRPr="004170BE" w:rsidRDefault="00B75F1E" w:rsidP="004170BE">
      <w:pPr>
        <w:contextualSpacing/>
        <w:rPr>
          <w:rFonts w:asciiTheme="minorEastAsia" w:hAnsiTheme="minorEastAsia" w:cs="Arial"/>
          <w:sz w:val="20"/>
          <w:szCs w:val="20"/>
        </w:rPr>
      </w:pPr>
    </w:p>
    <w:p w14:paraId="4D8A2E8B" w14:textId="77777777" w:rsidR="00B75F1E" w:rsidRPr="004170BE" w:rsidRDefault="00B75F1E" w:rsidP="004170BE">
      <w:pPr>
        <w:contextualSpacing/>
        <w:rPr>
          <w:rFonts w:asciiTheme="minorEastAsia" w:hAnsiTheme="minorEastAsia" w:cs="Arial"/>
          <w:sz w:val="20"/>
          <w:szCs w:val="20"/>
        </w:rPr>
      </w:pPr>
      <w:r w:rsidRPr="004170BE">
        <w:rPr>
          <w:rFonts w:asciiTheme="minorEastAsia" w:hAnsiTheme="minorEastAsia" w:cs="Arial"/>
          <w:sz w:val="20"/>
          <w:szCs w:val="20"/>
        </w:rPr>
        <w:t>- **患者结果**：显示 LOS 减少和恢复率提高的图表。</w:t>
      </w:r>
    </w:p>
    <w:p w14:paraId="492873C5" w14:textId="77777777" w:rsidR="00B75F1E" w:rsidRPr="004170BE" w:rsidRDefault="00B75F1E" w:rsidP="004170BE">
      <w:pPr>
        <w:contextualSpacing/>
        <w:rPr>
          <w:rFonts w:asciiTheme="minorEastAsia" w:hAnsiTheme="minorEastAsia" w:cs="Arial"/>
          <w:sz w:val="20"/>
          <w:szCs w:val="20"/>
        </w:rPr>
      </w:pPr>
      <w:r w:rsidRPr="004170BE">
        <w:rPr>
          <w:rFonts w:asciiTheme="minorEastAsia" w:hAnsiTheme="minorEastAsia" w:cs="Arial"/>
          <w:sz w:val="20"/>
          <w:szCs w:val="20"/>
        </w:rPr>
        <w:t>- **监管批准**：FDA、CE 和 ISO 认证的图标或徽章。</w:t>
      </w:r>
    </w:p>
    <w:p w14:paraId="2FEE2E46" w14:textId="77777777" w:rsidR="00B75F1E" w:rsidRPr="004170BE" w:rsidRDefault="00B75F1E" w:rsidP="004170BE">
      <w:pPr>
        <w:contextualSpacing/>
        <w:rPr>
          <w:rFonts w:asciiTheme="minorEastAsia" w:hAnsiTheme="minorEastAsia" w:cs="Arial"/>
          <w:sz w:val="20"/>
          <w:szCs w:val="20"/>
        </w:rPr>
      </w:pPr>
      <w:r w:rsidRPr="004170BE">
        <w:rPr>
          <w:rFonts w:asciiTheme="minorEastAsia" w:hAnsiTheme="minorEastAsia" w:cs="Arial"/>
          <w:sz w:val="20"/>
          <w:szCs w:val="20"/>
        </w:rPr>
        <w:t>- **道德考量**：通过多样化患者图像解决偏见和公平问题的部分。</w:t>
      </w:r>
    </w:p>
    <w:p w14:paraId="5F7207DF" w14:textId="77777777" w:rsidR="00B75F1E" w:rsidRPr="004170BE" w:rsidRDefault="00B75F1E" w:rsidP="004170BE">
      <w:pPr>
        <w:contextualSpacing/>
        <w:rPr>
          <w:rFonts w:asciiTheme="minorEastAsia" w:hAnsiTheme="minorEastAsia" w:cs="Arial"/>
          <w:sz w:val="20"/>
          <w:szCs w:val="20"/>
        </w:rPr>
      </w:pPr>
      <w:r w:rsidRPr="004170BE">
        <w:rPr>
          <w:rFonts w:asciiTheme="minorEastAsia" w:hAnsiTheme="minorEastAsia" w:cs="Arial"/>
          <w:sz w:val="20"/>
          <w:szCs w:val="20"/>
        </w:rPr>
        <w:t xml:space="preserve">- **成本效益**：实施 </w:t>
      </w:r>
      <w:proofErr w:type="spellStart"/>
      <w:r w:rsidRPr="004170BE">
        <w:rPr>
          <w:rFonts w:asciiTheme="minorEastAsia" w:hAnsiTheme="minorEastAsia" w:cs="Arial"/>
          <w:sz w:val="20"/>
          <w:szCs w:val="20"/>
        </w:rPr>
        <w:t>Aidoc</w:t>
      </w:r>
      <w:proofErr w:type="spellEnd"/>
      <w:r w:rsidRPr="004170BE">
        <w:rPr>
          <w:rFonts w:asciiTheme="minorEastAsia" w:hAnsiTheme="minorEastAsia" w:cs="Arial"/>
          <w:sz w:val="20"/>
          <w:szCs w:val="20"/>
        </w:rPr>
        <w:t xml:space="preserve"> 人工智能之前和之后的成本比较。</w:t>
      </w:r>
    </w:p>
    <w:p w14:paraId="34A4EB0D" w14:textId="77777777" w:rsidR="00B75F1E" w:rsidRPr="004170BE" w:rsidRDefault="00B75F1E" w:rsidP="004170BE">
      <w:pPr>
        <w:contextualSpacing/>
        <w:rPr>
          <w:rFonts w:asciiTheme="minorEastAsia" w:hAnsiTheme="minorEastAsia" w:cs="Arial"/>
          <w:sz w:val="20"/>
          <w:szCs w:val="20"/>
        </w:rPr>
      </w:pPr>
    </w:p>
    <w:p w14:paraId="6A409A59" w14:textId="35DA20EC" w:rsidR="00B75F1E" w:rsidRPr="004170BE" w:rsidRDefault="00B75F1E" w:rsidP="004170BE">
      <w:pPr>
        <w:contextualSpacing/>
        <w:rPr>
          <w:rFonts w:asciiTheme="minorEastAsia" w:hAnsiTheme="minorEastAsia" w:cs="Arial"/>
          <w:sz w:val="20"/>
          <w:szCs w:val="20"/>
        </w:rPr>
      </w:pPr>
      <w:r w:rsidRPr="004170BE">
        <w:rPr>
          <w:rFonts w:asciiTheme="minorEastAsia" w:hAnsiTheme="minorEastAsia" w:cs="Arial"/>
          <w:sz w:val="20"/>
          <w:szCs w:val="20"/>
        </w:rPr>
        <w:t xml:space="preserve">通过解决这些关键点，您的演示将全面概述 </w:t>
      </w:r>
      <w:proofErr w:type="spellStart"/>
      <w:r w:rsidRPr="004170BE">
        <w:rPr>
          <w:rFonts w:asciiTheme="minorEastAsia" w:hAnsiTheme="minorEastAsia" w:cs="Arial"/>
          <w:sz w:val="20"/>
          <w:szCs w:val="20"/>
        </w:rPr>
        <w:t>Aidoc</w:t>
      </w:r>
      <w:proofErr w:type="spellEnd"/>
      <w:r w:rsidRPr="004170BE">
        <w:rPr>
          <w:rFonts w:asciiTheme="minorEastAsia" w:hAnsiTheme="minorEastAsia" w:cs="Arial"/>
          <w:sz w:val="20"/>
          <w:szCs w:val="20"/>
        </w:rPr>
        <w:t xml:space="preserve"> 的中风套餐，重点介绍其优势、挑战和对临床实践的整体影响。</w:t>
      </w:r>
    </w:p>
    <w:p w14:paraId="62EF8382" w14:textId="77777777" w:rsidR="00F02EE3" w:rsidRDefault="00F02EE3" w:rsidP="00B75F1E"/>
    <w:p w14:paraId="090E9712" w14:textId="77777777" w:rsidR="00F02EE3" w:rsidRDefault="00F02EE3" w:rsidP="00B75F1E"/>
    <w:p w14:paraId="43404D8F" w14:textId="14EC2D9C" w:rsidR="00F02EE3" w:rsidRDefault="00F02EE3">
      <w:r>
        <w:br w:type="page"/>
      </w:r>
    </w:p>
    <w:p w14:paraId="72E3FAD6" w14:textId="77777777" w:rsidR="00344F84" w:rsidRPr="00344F84" w:rsidRDefault="00344F84" w:rsidP="000A53F6">
      <w:pPr>
        <w:pStyle w:val="Heading2"/>
      </w:pPr>
      <w:r w:rsidRPr="00344F84">
        <w:lastRenderedPageBreak/>
        <w:t xml:space="preserve">Seeing deeper: </w:t>
      </w:r>
      <w:proofErr w:type="spellStart"/>
      <w:r w:rsidRPr="00344F84">
        <w:t>Aidoc’s</w:t>
      </w:r>
      <w:proofErr w:type="spellEnd"/>
      <w:r w:rsidRPr="00344F84">
        <w:t xml:space="preserve"> Complete Stroke Package</w:t>
      </w:r>
    </w:p>
    <w:p w14:paraId="2F1ADCC1" w14:textId="77777777" w:rsidR="00344F84" w:rsidRPr="00344F84" w:rsidRDefault="00344F84" w:rsidP="00344F84">
      <w:r w:rsidRPr="00344F84">
        <w:t xml:space="preserve">Since deploying </w:t>
      </w:r>
      <w:proofErr w:type="spellStart"/>
      <w:r w:rsidRPr="00344F84">
        <w:t>Aidoc’s</w:t>
      </w:r>
      <w:proofErr w:type="spellEnd"/>
      <w:r w:rsidRPr="00344F84">
        <w:t xml:space="preserve"> complete stroke package, we’ve worked diligently with our clinical partners to achieve the highest level of patient care, showing outcomes beyond the hype – and into the future of an AI-driven workflow. </w:t>
      </w:r>
    </w:p>
    <w:p w14:paraId="34939914" w14:textId="77777777" w:rsidR="00344F84" w:rsidRPr="00344F84" w:rsidRDefault="00344F84" w:rsidP="00344F84">
      <w:proofErr w:type="spellStart"/>
      <w:r w:rsidRPr="00344F84">
        <w:t>Aidoc’s</w:t>
      </w:r>
      <w:proofErr w:type="spellEnd"/>
      <w:r w:rsidRPr="00344F84">
        <w:t xml:space="preserve"> Always-on solution continuously scans images for both ischemic and </w:t>
      </w:r>
      <w:proofErr w:type="spellStart"/>
      <w:r w:rsidRPr="00344F84">
        <w:t>hemorrhagic</w:t>
      </w:r>
      <w:proofErr w:type="spellEnd"/>
      <w:r w:rsidRPr="00344F84">
        <w:t xml:space="preserve"> stroke, automatically and instantly flagging suspected cases in the radiologists’ worklists. </w:t>
      </w:r>
      <w:proofErr w:type="spellStart"/>
      <w:r w:rsidRPr="00344F84">
        <w:t>Aidoc’s</w:t>
      </w:r>
      <w:proofErr w:type="spellEnd"/>
      <w:r w:rsidRPr="00344F84">
        <w:t xml:space="preserve"> integrated solution provides a single context for radiologists to diagnose both LVO and </w:t>
      </w:r>
      <w:proofErr w:type="spellStart"/>
      <w:r w:rsidRPr="00344F84">
        <w:t>hemorrhage</w:t>
      </w:r>
      <w:proofErr w:type="spellEnd"/>
      <w:r w:rsidRPr="00344F84">
        <w:t xml:space="preserve">, so they can quickly decide whether to escalate a case to a specialist stroke </w:t>
      </w:r>
      <w:proofErr w:type="spellStart"/>
      <w:r w:rsidRPr="00344F84">
        <w:t>center</w:t>
      </w:r>
      <w:proofErr w:type="spellEnd"/>
      <w:r w:rsidRPr="00344F84">
        <w:t xml:space="preserve"> for the most appropriate course of treatment. </w:t>
      </w:r>
    </w:p>
    <w:p w14:paraId="1D645A40" w14:textId="7E466B4B" w:rsidR="00344F84" w:rsidRPr="00344F84" w:rsidRDefault="00344F84" w:rsidP="00344F84">
      <w:r w:rsidRPr="00344F84">
        <w:t xml:space="preserve">Communication is of the utmost importance when it comes to stroke treatment. </w:t>
      </w:r>
      <w:proofErr w:type="spellStart"/>
      <w:r w:rsidRPr="00344F84">
        <w:t>Aidoc’s</w:t>
      </w:r>
      <w:proofErr w:type="spellEnd"/>
      <w:r w:rsidRPr="00344F84">
        <w:t xml:space="preserve"> solutions allow for timely and convenient review of patients’ NCCT </w:t>
      </w:r>
      <w:r w:rsidR="00782BAF">
        <w:rPr>
          <w:rFonts w:hint="eastAsia"/>
        </w:rPr>
        <w:t>(</w:t>
      </w:r>
      <w:r w:rsidR="00782BAF" w:rsidRPr="00782BAF">
        <w:t>Non-Contrast Computed Tomography</w:t>
      </w:r>
      <w:r w:rsidR="00782BAF">
        <w:rPr>
          <w:rFonts w:hint="eastAsia"/>
        </w:rPr>
        <w:t xml:space="preserve">) </w:t>
      </w:r>
      <w:r w:rsidRPr="00344F84">
        <w:t xml:space="preserve">and CTA </w:t>
      </w:r>
      <w:r w:rsidR="00782BAF">
        <w:rPr>
          <w:rFonts w:hint="eastAsia"/>
        </w:rPr>
        <w:t>(</w:t>
      </w:r>
      <w:r w:rsidR="00782BAF" w:rsidRPr="00782BAF">
        <w:t>Computed Tomography Angiography</w:t>
      </w:r>
      <w:r w:rsidR="00782BAF">
        <w:rPr>
          <w:rFonts w:hint="eastAsia"/>
        </w:rPr>
        <w:t xml:space="preserve">) </w:t>
      </w:r>
      <w:r w:rsidRPr="00344F84">
        <w:t>scans, as well as the ability to expand communication between institutions, thus leveling the standard of assessment and diagnosis within the network. Ultimately, clinicians can rest assured that a unified platform is helping them reduce outliers in treatment while improving communication. </w:t>
      </w:r>
    </w:p>
    <w:p w14:paraId="2DE715C1" w14:textId="77777777" w:rsidR="00344F84" w:rsidRPr="00344F84" w:rsidRDefault="00344F84" w:rsidP="00344F84">
      <w:r w:rsidRPr="00344F84">
        <w:t xml:space="preserve">Additionally, the solutions expedite care by notifying radiologists immediately, thereby shaving time off the diagnosis while maintaining a high level of quality at the same time.  Here’s just one example of what the stroke workflow looks like with </w:t>
      </w:r>
      <w:proofErr w:type="spellStart"/>
      <w:r w:rsidRPr="00344F84">
        <w:t>Aidoc’s</w:t>
      </w:r>
      <w:proofErr w:type="spellEnd"/>
      <w:r w:rsidRPr="00344F84">
        <w:t xml:space="preserve"> AI showing an impact in areas such as eligibility for tPA and eligibility for thrombectomy.</w:t>
      </w:r>
    </w:p>
    <w:p w14:paraId="0036CCAE" w14:textId="77777777" w:rsidR="00344F84" w:rsidRDefault="00344F84" w:rsidP="00F02EE3">
      <w:pPr>
        <w:rPr>
          <w:b/>
          <w:bCs/>
        </w:rPr>
      </w:pPr>
    </w:p>
    <w:p w14:paraId="7C8DA579" w14:textId="363DE995" w:rsidR="00F02EE3" w:rsidRPr="00F02EE3" w:rsidRDefault="00F02EE3" w:rsidP="00F02EE3">
      <w:pPr>
        <w:rPr>
          <w:rFonts w:asciiTheme="minorEastAsia" w:hAnsiTheme="minorEastAsia"/>
          <w:sz w:val="20"/>
          <w:szCs w:val="20"/>
        </w:rPr>
      </w:pPr>
      <w:r w:rsidRPr="00F02EE3">
        <w:rPr>
          <w:rFonts w:asciiTheme="minorEastAsia" w:hAnsiTheme="minorEastAsia"/>
          <w:b/>
          <w:bCs/>
          <w:sz w:val="20"/>
          <w:szCs w:val="20"/>
        </w:rPr>
        <w:t>深入了解：</w:t>
      </w:r>
      <w:proofErr w:type="spellStart"/>
      <w:r w:rsidRPr="00F02EE3">
        <w:rPr>
          <w:rFonts w:asciiTheme="minorEastAsia" w:hAnsiTheme="minorEastAsia"/>
          <w:b/>
          <w:bCs/>
          <w:sz w:val="20"/>
          <w:szCs w:val="20"/>
        </w:rPr>
        <w:t>Aidoc</w:t>
      </w:r>
      <w:proofErr w:type="spellEnd"/>
      <w:r w:rsidRPr="00F02EE3">
        <w:rPr>
          <w:rFonts w:asciiTheme="minorEastAsia" w:hAnsiTheme="minorEastAsia"/>
          <w:b/>
          <w:bCs/>
          <w:sz w:val="20"/>
          <w:szCs w:val="20"/>
        </w:rPr>
        <w:t xml:space="preserve"> 的完整中风治疗方案</w:t>
      </w:r>
    </w:p>
    <w:p w14:paraId="611206CB" w14:textId="77777777" w:rsidR="00F02EE3" w:rsidRPr="00F02EE3" w:rsidRDefault="00F02EE3" w:rsidP="00F02EE3">
      <w:pPr>
        <w:rPr>
          <w:rFonts w:asciiTheme="minorEastAsia" w:hAnsiTheme="minorEastAsia"/>
          <w:sz w:val="20"/>
          <w:szCs w:val="20"/>
        </w:rPr>
      </w:pPr>
      <w:proofErr w:type="gramStart"/>
      <w:r w:rsidRPr="00F02EE3">
        <w:rPr>
          <w:rFonts w:asciiTheme="minorEastAsia" w:hAnsiTheme="minorEastAsia"/>
          <w:sz w:val="20"/>
          <w:szCs w:val="20"/>
        </w:rPr>
        <w:t>自部署</w:t>
      </w:r>
      <w:proofErr w:type="gramEnd"/>
      <w:r w:rsidRPr="00F02EE3">
        <w:rPr>
          <w:rFonts w:asciiTheme="minorEastAsia" w:hAnsiTheme="minorEastAsia"/>
          <w:sz w:val="20"/>
          <w:szCs w:val="20"/>
        </w:rPr>
        <w:t xml:space="preserve"> </w:t>
      </w:r>
      <w:proofErr w:type="spellStart"/>
      <w:r w:rsidRPr="00F02EE3">
        <w:rPr>
          <w:rFonts w:asciiTheme="minorEastAsia" w:hAnsiTheme="minorEastAsia"/>
          <w:sz w:val="20"/>
          <w:szCs w:val="20"/>
        </w:rPr>
        <w:t>Aidoc</w:t>
      </w:r>
      <w:proofErr w:type="spellEnd"/>
      <w:r w:rsidRPr="00F02EE3">
        <w:rPr>
          <w:rFonts w:asciiTheme="minorEastAsia" w:hAnsiTheme="minorEastAsia"/>
          <w:sz w:val="20"/>
          <w:szCs w:val="20"/>
        </w:rPr>
        <w:t xml:space="preserve"> 完整的中风套件以来，我们一直与临床合作伙伴勤奋合作，以实现最高水平的患者护理，展示出超越炒作的成果 - 并迈向人工智能驱动的工作流程的未来。 </w:t>
      </w:r>
    </w:p>
    <w:p w14:paraId="0B9B930F" w14:textId="77777777" w:rsidR="00F02EE3" w:rsidRPr="00F02EE3" w:rsidRDefault="00F02EE3" w:rsidP="00F02EE3">
      <w:pPr>
        <w:rPr>
          <w:rFonts w:asciiTheme="minorEastAsia" w:hAnsiTheme="minorEastAsia"/>
          <w:sz w:val="20"/>
          <w:szCs w:val="20"/>
        </w:rPr>
      </w:pPr>
      <w:proofErr w:type="spellStart"/>
      <w:r w:rsidRPr="00F02EE3">
        <w:rPr>
          <w:rFonts w:asciiTheme="minorEastAsia" w:hAnsiTheme="minorEastAsia"/>
          <w:sz w:val="20"/>
          <w:szCs w:val="20"/>
        </w:rPr>
        <w:t>Aidoc</w:t>
      </w:r>
      <w:proofErr w:type="spellEnd"/>
      <w:r w:rsidRPr="00F02EE3">
        <w:rPr>
          <w:rFonts w:asciiTheme="minorEastAsia" w:hAnsiTheme="minorEastAsia"/>
          <w:sz w:val="20"/>
          <w:szCs w:val="20"/>
        </w:rPr>
        <w:t xml:space="preserve"> 的 Always-on 解决方案持续扫描缺血性和出血性中风的图像，自动且即时地在放射科医生的工作列表中标记疑似病例。</w:t>
      </w:r>
      <w:proofErr w:type="spellStart"/>
      <w:r w:rsidRPr="00F02EE3">
        <w:rPr>
          <w:rFonts w:asciiTheme="minorEastAsia" w:hAnsiTheme="minorEastAsia"/>
          <w:sz w:val="20"/>
          <w:szCs w:val="20"/>
        </w:rPr>
        <w:t>Aidoc</w:t>
      </w:r>
      <w:proofErr w:type="spellEnd"/>
      <w:r w:rsidRPr="00F02EE3">
        <w:rPr>
          <w:rFonts w:asciiTheme="minorEastAsia" w:hAnsiTheme="minorEastAsia"/>
          <w:sz w:val="20"/>
          <w:szCs w:val="20"/>
        </w:rPr>
        <w:t xml:space="preserve"> 的集成解决方案为放射科医生提供了诊断 LVO 和出血的单一环境，因此他们可以快速决定是否将病例升级到专科中风中心以获得最合适的治疗方案。 </w:t>
      </w:r>
    </w:p>
    <w:p w14:paraId="6A655CD8" w14:textId="253A5BF7" w:rsidR="00F02EE3" w:rsidRPr="00F02EE3" w:rsidRDefault="00F02EE3" w:rsidP="00F02EE3">
      <w:pPr>
        <w:rPr>
          <w:rFonts w:asciiTheme="minorEastAsia" w:hAnsiTheme="minorEastAsia"/>
          <w:sz w:val="20"/>
          <w:szCs w:val="20"/>
        </w:rPr>
      </w:pPr>
      <w:r w:rsidRPr="00F02EE3">
        <w:rPr>
          <w:rFonts w:asciiTheme="minorEastAsia" w:hAnsiTheme="minorEastAsia"/>
          <w:sz w:val="20"/>
          <w:szCs w:val="20"/>
        </w:rPr>
        <w:t>对于中风治疗而言，沟通至关重要。</w:t>
      </w:r>
      <w:proofErr w:type="spellStart"/>
      <w:r w:rsidRPr="00F02EE3">
        <w:rPr>
          <w:rFonts w:asciiTheme="minorEastAsia" w:hAnsiTheme="minorEastAsia"/>
          <w:sz w:val="20"/>
          <w:szCs w:val="20"/>
        </w:rPr>
        <w:t>Aidoc</w:t>
      </w:r>
      <w:proofErr w:type="spellEnd"/>
      <w:r w:rsidRPr="00F02EE3">
        <w:rPr>
          <w:rFonts w:asciiTheme="minorEastAsia" w:hAnsiTheme="minorEastAsia"/>
          <w:sz w:val="20"/>
          <w:szCs w:val="20"/>
        </w:rPr>
        <w:t xml:space="preserve"> 的解决方案能够及时、方便地查看患者的 NCCT</w:t>
      </w:r>
      <w:r w:rsidR="00782BAF">
        <w:rPr>
          <w:rFonts w:asciiTheme="minorEastAsia" w:hAnsiTheme="minorEastAsia" w:hint="eastAsia"/>
          <w:sz w:val="20"/>
          <w:szCs w:val="20"/>
        </w:rPr>
        <w:t xml:space="preserve"> (</w:t>
      </w:r>
      <w:r w:rsidR="00782BAF" w:rsidRPr="00782BAF">
        <w:rPr>
          <w:rFonts w:asciiTheme="minorEastAsia" w:hAnsiTheme="minorEastAsia" w:hint="eastAsia"/>
          <w:sz w:val="20"/>
          <w:szCs w:val="20"/>
        </w:rPr>
        <w:t>无造影计算机断层扫描</w:t>
      </w:r>
      <w:r w:rsidR="00782BAF">
        <w:rPr>
          <w:rFonts w:asciiTheme="minorEastAsia" w:hAnsiTheme="minorEastAsia" w:hint="eastAsia"/>
          <w:sz w:val="20"/>
          <w:szCs w:val="20"/>
        </w:rPr>
        <w:t>)</w:t>
      </w:r>
      <w:r w:rsidRPr="00F02EE3">
        <w:rPr>
          <w:rFonts w:asciiTheme="minorEastAsia" w:hAnsiTheme="minorEastAsia"/>
          <w:sz w:val="20"/>
          <w:szCs w:val="20"/>
        </w:rPr>
        <w:t xml:space="preserve"> 和 CTA </w:t>
      </w:r>
      <w:r w:rsidR="00930A49">
        <w:rPr>
          <w:rFonts w:asciiTheme="minorEastAsia" w:hAnsiTheme="minorEastAsia" w:hint="eastAsia"/>
          <w:sz w:val="20"/>
          <w:szCs w:val="20"/>
        </w:rPr>
        <w:t>(</w:t>
      </w:r>
      <w:r w:rsidR="00782BAF" w:rsidRPr="00782BAF">
        <w:rPr>
          <w:rFonts w:asciiTheme="minorEastAsia" w:hAnsiTheme="minorEastAsia" w:hint="eastAsia"/>
          <w:sz w:val="20"/>
          <w:szCs w:val="20"/>
        </w:rPr>
        <w:t>算机断层血管造影</w:t>
      </w:r>
      <w:r w:rsidR="00930A49">
        <w:rPr>
          <w:rFonts w:asciiTheme="minorEastAsia" w:hAnsiTheme="minorEastAsia" w:hint="eastAsia"/>
          <w:sz w:val="20"/>
          <w:szCs w:val="20"/>
        </w:rPr>
        <w:t xml:space="preserve">) </w:t>
      </w:r>
      <w:r w:rsidRPr="00F02EE3">
        <w:rPr>
          <w:rFonts w:asciiTheme="minorEastAsia" w:hAnsiTheme="minorEastAsia"/>
          <w:sz w:val="20"/>
          <w:szCs w:val="20"/>
        </w:rPr>
        <w:t>扫描，并能够扩大机构之间的沟通，从而提高网络内的评估和诊断标准。最终，临床医生可以放心，统一的平台可以帮助他们减少治疗中的异常值，同时改善沟通。 </w:t>
      </w:r>
    </w:p>
    <w:p w14:paraId="4DA7C5BA" w14:textId="77777777" w:rsidR="00F02EE3" w:rsidRPr="00F02EE3" w:rsidRDefault="00F02EE3" w:rsidP="00F02EE3">
      <w:pPr>
        <w:rPr>
          <w:rFonts w:asciiTheme="minorEastAsia" w:hAnsiTheme="minorEastAsia"/>
          <w:sz w:val="20"/>
          <w:szCs w:val="20"/>
        </w:rPr>
      </w:pPr>
      <w:r w:rsidRPr="00F02EE3">
        <w:rPr>
          <w:rFonts w:asciiTheme="minorEastAsia" w:hAnsiTheme="minorEastAsia"/>
          <w:sz w:val="20"/>
          <w:szCs w:val="20"/>
        </w:rPr>
        <w:t>此外，该解决方案还可通过立即通知放射科医生来加快治疗速度，从而缩短诊断时间，同时保持高质量水平。这只是中风工作流程的一个例子，</w:t>
      </w:r>
      <w:proofErr w:type="spellStart"/>
      <w:r w:rsidRPr="00F02EE3">
        <w:rPr>
          <w:rFonts w:asciiTheme="minorEastAsia" w:hAnsiTheme="minorEastAsia"/>
          <w:sz w:val="20"/>
          <w:szCs w:val="20"/>
        </w:rPr>
        <w:t>Aidoc</w:t>
      </w:r>
      <w:proofErr w:type="spellEnd"/>
      <w:r w:rsidRPr="00F02EE3">
        <w:rPr>
          <w:rFonts w:asciiTheme="minorEastAsia" w:hAnsiTheme="minorEastAsia"/>
          <w:sz w:val="20"/>
          <w:szCs w:val="20"/>
        </w:rPr>
        <w:t xml:space="preserve"> 的人工智能在 tPA 资格和血栓切除术资格等领域显示出影响。</w:t>
      </w:r>
    </w:p>
    <w:p w14:paraId="439E782A" w14:textId="77777777" w:rsidR="00F02EE3" w:rsidRDefault="00F02EE3" w:rsidP="00B75F1E"/>
    <w:p w14:paraId="377D66E2" w14:textId="77777777" w:rsidR="00DC5506" w:rsidRDefault="00DC5506" w:rsidP="00B75F1E"/>
    <w:p w14:paraId="558CF020" w14:textId="77777777" w:rsidR="00DC5506" w:rsidRPr="00DC5506" w:rsidRDefault="00DC5506" w:rsidP="00DC5506">
      <w:r w:rsidRPr="00DC5506">
        <w:t xml:space="preserve">By shortening both door to needle and in turn, door to thrombectomy time, AI </w:t>
      </w:r>
      <w:proofErr w:type="gramStart"/>
      <w:r w:rsidRPr="00DC5506">
        <w:t>has the ability to</w:t>
      </w:r>
      <w:proofErr w:type="gramEnd"/>
      <w:r w:rsidRPr="00DC5506">
        <w:t xml:space="preserve"> positively impact the functional independence scores of patients who suffer from a stroke. As noted in this recent </w:t>
      </w:r>
      <w:hyperlink r:id="rId7" w:history="1">
        <w:r w:rsidRPr="00DC5506">
          <w:rPr>
            <w:rStyle w:val="Hyperlink"/>
          </w:rPr>
          <w:t>JAMA study</w:t>
        </w:r>
      </w:hyperlink>
      <w:r w:rsidRPr="00DC5506">
        <w:t>, the magnitude of the association between treatment time and outcomes is clinically meaningful.</w:t>
      </w:r>
    </w:p>
    <w:p w14:paraId="253328B7" w14:textId="77777777" w:rsidR="00647B43" w:rsidRPr="004170BE" w:rsidRDefault="00647B43" w:rsidP="00647B43">
      <w:pPr>
        <w:rPr>
          <w:rFonts w:asciiTheme="minorEastAsia" w:hAnsiTheme="minorEastAsia"/>
          <w:sz w:val="20"/>
          <w:szCs w:val="20"/>
        </w:rPr>
      </w:pPr>
      <w:r w:rsidRPr="00647B43">
        <w:rPr>
          <w:rFonts w:asciiTheme="minorEastAsia" w:hAnsiTheme="minorEastAsia"/>
          <w:sz w:val="20"/>
          <w:szCs w:val="20"/>
        </w:rPr>
        <w:t>通过缩短从入院到注射针的时间，以及从入院到血栓切除的时间，AI 能够对中风患者的功能独立性评分产生积极影响。正如最近的</w:t>
      </w:r>
      <w:r w:rsidR="004509E0">
        <w:fldChar w:fldCharType="begin"/>
      </w:r>
      <w:r w:rsidR="004509E0">
        <w:instrText>HYPERLINK "https://www.ncbi.nlm.nih.gov/pubmed/27673305"</w:instrText>
      </w:r>
      <w:r w:rsidR="004509E0">
        <w:fldChar w:fldCharType="separate"/>
      </w:r>
      <w:r w:rsidRPr="00647B43">
        <w:rPr>
          <w:rStyle w:val="Hyperlink"/>
          <w:rFonts w:asciiTheme="minorEastAsia" w:hAnsiTheme="minorEastAsia"/>
          <w:sz w:val="20"/>
          <w:szCs w:val="20"/>
        </w:rPr>
        <w:t>JAMA 研究</w:t>
      </w:r>
      <w:r w:rsidR="004509E0">
        <w:rPr>
          <w:rStyle w:val="Hyperlink"/>
          <w:rFonts w:asciiTheme="minorEastAsia" w:hAnsiTheme="minorEastAsia"/>
          <w:sz w:val="20"/>
          <w:szCs w:val="20"/>
        </w:rPr>
        <w:fldChar w:fldCharType="end"/>
      </w:r>
      <w:r w:rsidRPr="00647B43">
        <w:rPr>
          <w:rFonts w:asciiTheme="minorEastAsia" w:hAnsiTheme="minorEastAsia"/>
          <w:sz w:val="20"/>
          <w:szCs w:val="20"/>
        </w:rPr>
        <w:t>指出的那样，治疗时间和结果之间的关联程度具有临床意义。</w:t>
      </w:r>
    </w:p>
    <w:p w14:paraId="60FEEDE6" w14:textId="77777777" w:rsidR="00DC5506" w:rsidRDefault="00DC5506" w:rsidP="00647B43"/>
    <w:p w14:paraId="3A5A9385" w14:textId="77777777" w:rsidR="00DC5506" w:rsidRPr="00DC5506" w:rsidRDefault="00DC5506" w:rsidP="00DC5506">
      <w:r w:rsidRPr="00DC5506">
        <w:t xml:space="preserve">Research performed by the University of Rochester Medical </w:t>
      </w:r>
      <w:proofErr w:type="spellStart"/>
      <w:r w:rsidRPr="00DC5506">
        <w:t>Center</w:t>
      </w:r>
      <w:proofErr w:type="spellEnd"/>
      <w:r w:rsidRPr="00DC5506">
        <w:t xml:space="preserve"> showed </w:t>
      </w:r>
      <w:proofErr w:type="spellStart"/>
      <w:r w:rsidRPr="00DC5506">
        <w:t>Aidoc’s</w:t>
      </w:r>
      <w:proofErr w:type="spellEnd"/>
      <w:r w:rsidRPr="00DC5506">
        <w:t xml:space="preserve"> ability to reduce turnaround time for emergency room patients with intracranial </w:t>
      </w:r>
      <w:proofErr w:type="spellStart"/>
      <w:r w:rsidRPr="00DC5506">
        <w:t>hemorrhage</w:t>
      </w:r>
      <w:proofErr w:type="spellEnd"/>
      <w:r w:rsidRPr="00DC5506">
        <w:t xml:space="preserve"> by 36.6%. Research by Yale-New Haven Hospital confirmed </w:t>
      </w:r>
      <w:proofErr w:type="spellStart"/>
      <w:r w:rsidRPr="00DC5506">
        <w:t>Aidoc’s</w:t>
      </w:r>
      <w:proofErr w:type="spellEnd"/>
      <w:r w:rsidRPr="00DC5506">
        <w:t xml:space="preserve"> impact in expediting the time to treatment for these critical cases.</w:t>
      </w:r>
    </w:p>
    <w:p w14:paraId="43071B89" w14:textId="77777777" w:rsidR="00912997" w:rsidRPr="00912997" w:rsidRDefault="00912997" w:rsidP="00912997">
      <w:pPr>
        <w:rPr>
          <w:rFonts w:asciiTheme="minorEastAsia" w:hAnsiTheme="minorEastAsia"/>
          <w:sz w:val="20"/>
          <w:szCs w:val="20"/>
        </w:rPr>
      </w:pPr>
      <w:r w:rsidRPr="00912997">
        <w:rPr>
          <w:rFonts w:asciiTheme="minorEastAsia" w:hAnsiTheme="minorEastAsia"/>
          <w:sz w:val="20"/>
          <w:szCs w:val="20"/>
        </w:rPr>
        <w:t>罗彻斯特大学医学中心的研究显示，</w:t>
      </w:r>
      <w:proofErr w:type="spellStart"/>
      <w:r w:rsidRPr="00912997">
        <w:rPr>
          <w:rFonts w:asciiTheme="minorEastAsia" w:hAnsiTheme="minorEastAsia"/>
          <w:sz w:val="20"/>
          <w:szCs w:val="20"/>
        </w:rPr>
        <w:t>Aidoc</w:t>
      </w:r>
      <w:proofErr w:type="spellEnd"/>
      <w:r w:rsidRPr="00912997">
        <w:rPr>
          <w:rFonts w:asciiTheme="minorEastAsia" w:hAnsiTheme="minorEastAsia"/>
          <w:sz w:val="20"/>
          <w:szCs w:val="20"/>
        </w:rPr>
        <w:t xml:space="preserve"> 能够将急诊室颅内出血患者的转诊时间缩短 36.6%。耶鲁-</w:t>
      </w:r>
      <w:proofErr w:type="gramStart"/>
      <w:r w:rsidRPr="00912997">
        <w:rPr>
          <w:rFonts w:asciiTheme="minorEastAsia" w:hAnsiTheme="minorEastAsia"/>
          <w:sz w:val="20"/>
          <w:szCs w:val="20"/>
        </w:rPr>
        <w:t>纽</w:t>
      </w:r>
      <w:proofErr w:type="gramEnd"/>
      <w:r w:rsidRPr="00912997">
        <w:rPr>
          <w:rFonts w:asciiTheme="minorEastAsia" w:hAnsiTheme="minorEastAsia"/>
          <w:sz w:val="20"/>
          <w:szCs w:val="20"/>
        </w:rPr>
        <w:t>黑</w:t>
      </w:r>
      <w:proofErr w:type="gramStart"/>
      <w:r w:rsidRPr="00912997">
        <w:rPr>
          <w:rFonts w:asciiTheme="minorEastAsia" w:hAnsiTheme="minorEastAsia"/>
          <w:sz w:val="20"/>
          <w:szCs w:val="20"/>
        </w:rPr>
        <w:t>文医院</w:t>
      </w:r>
      <w:proofErr w:type="gramEnd"/>
      <w:r w:rsidRPr="00912997">
        <w:rPr>
          <w:rFonts w:asciiTheme="minorEastAsia" w:hAnsiTheme="minorEastAsia"/>
          <w:sz w:val="20"/>
          <w:szCs w:val="20"/>
        </w:rPr>
        <w:t xml:space="preserve">的研究证实了 </w:t>
      </w:r>
      <w:proofErr w:type="spellStart"/>
      <w:r w:rsidRPr="00912997">
        <w:rPr>
          <w:rFonts w:asciiTheme="minorEastAsia" w:hAnsiTheme="minorEastAsia"/>
          <w:sz w:val="20"/>
          <w:szCs w:val="20"/>
        </w:rPr>
        <w:t>Aidoc</w:t>
      </w:r>
      <w:proofErr w:type="spellEnd"/>
      <w:r w:rsidRPr="00912997">
        <w:rPr>
          <w:rFonts w:asciiTheme="minorEastAsia" w:hAnsiTheme="minorEastAsia"/>
          <w:sz w:val="20"/>
          <w:szCs w:val="20"/>
        </w:rPr>
        <w:t xml:space="preserve"> 在加快这些危重病例的治疗时间方面的作用。</w:t>
      </w:r>
    </w:p>
    <w:p w14:paraId="3EEF0C6D" w14:textId="5783E936" w:rsidR="00647B43" w:rsidRDefault="00DC5506" w:rsidP="00B75F1E">
      <w:r>
        <w:rPr>
          <w:noProof/>
        </w:rPr>
        <w:drawing>
          <wp:inline distT="0" distB="0" distL="0" distR="0" wp14:anchorId="07228A30" wp14:editId="27B8A836">
            <wp:extent cx="5274310" cy="2758440"/>
            <wp:effectExtent l="0" t="0" r="2540" b="3810"/>
            <wp:docPr id="289790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758440"/>
                    </a:xfrm>
                    <a:prstGeom prst="rect">
                      <a:avLst/>
                    </a:prstGeom>
                    <a:noFill/>
                    <a:ln>
                      <a:noFill/>
                    </a:ln>
                  </pic:spPr>
                </pic:pic>
              </a:graphicData>
            </a:graphic>
          </wp:inline>
        </w:drawing>
      </w:r>
    </w:p>
    <w:p w14:paraId="73A8BF7A" w14:textId="77777777" w:rsidR="008E38A7" w:rsidRPr="008E38A7" w:rsidRDefault="008E38A7" w:rsidP="008E38A7">
      <w:r w:rsidRPr="008E38A7">
        <w:t xml:space="preserve">This specific case illustrates how AI can work in practice to flag and prioritize urgent cases. A </w:t>
      </w:r>
      <w:proofErr w:type="gramStart"/>
      <w:r w:rsidRPr="008E38A7">
        <w:t>60-year old</w:t>
      </w:r>
      <w:proofErr w:type="gramEnd"/>
      <w:r w:rsidRPr="008E38A7">
        <w:t xml:space="preserve"> man arrived at the ED complaining of symptoms of fatigue and weakness, he was sent for a full head CTA of the brain. The clinical indication was ℅ right side weakness, the finding in a later detailed report was M2 occlusion on the left side. By flagging the right type of occlusion within 45 minutes of his arrival in the ED, this significantly helped reduce the communication time to the stroke team.</w:t>
      </w:r>
    </w:p>
    <w:p w14:paraId="2BC6B291" w14:textId="77777777" w:rsidR="008E38A7" w:rsidRPr="008E38A7" w:rsidRDefault="008E38A7" w:rsidP="008E38A7">
      <w:r w:rsidRPr="008E38A7">
        <w:lastRenderedPageBreak/>
        <w:t xml:space="preserve">More generally, when we speak about using AI to detect strokes, </w:t>
      </w:r>
      <w:proofErr w:type="spellStart"/>
      <w:r w:rsidRPr="008E38A7">
        <w:t>Aidoc’s</w:t>
      </w:r>
      <w:proofErr w:type="spellEnd"/>
      <w:r w:rsidRPr="008E38A7">
        <w:t xml:space="preserve"> solution can be customized based on the specific facility treatment paths and can be integrated with the radiology </w:t>
      </w:r>
      <w:hyperlink r:id="rId9" w:history="1">
        <w:r w:rsidRPr="008E38A7">
          <w:rPr>
            <w:rStyle w:val="Hyperlink"/>
          </w:rPr>
          <w:t>PACs or RIS</w:t>
        </w:r>
      </w:hyperlink>
      <w:r w:rsidRPr="008E38A7">
        <w:t xml:space="preserve"> to ensure immediate action. </w:t>
      </w:r>
      <w:proofErr w:type="spellStart"/>
      <w:r w:rsidRPr="008E38A7">
        <w:t>Aidoc’s</w:t>
      </w:r>
      <w:proofErr w:type="spellEnd"/>
      <w:r w:rsidRPr="008E38A7">
        <w:t xml:space="preserve"> LVO algorithm allows connection to regional institutions by tailored alerts to the designated stroke teams for suspected relevant findings, enabling urgent cases to be communicated to stroke </w:t>
      </w:r>
      <w:proofErr w:type="spellStart"/>
      <w:r w:rsidRPr="008E38A7">
        <w:t>centers</w:t>
      </w:r>
      <w:proofErr w:type="spellEnd"/>
      <w:r w:rsidRPr="008E38A7">
        <w:t xml:space="preserve"> in real time. </w:t>
      </w:r>
      <w:proofErr w:type="spellStart"/>
      <w:r w:rsidRPr="008E38A7">
        <w:t>Aidoc’s</w:t>
      </w:r>
      <w:proofErr w:type="spellEnd"/>
      <w:r w:rsidRPr="008E38A7">
        <w:t xml:space="preserve"> solutions work with radiologists to speed up efficiency, time to treatment, and improve quality of care.</w:t>
      </w:r>
    </w:p>
    <w:p w14:paraId="4B6324A7" w14:textId="77777777" w:rsidR="008E38A7" w:rsidRPr="008E38A7" w:rsidRDefault="008E38A7" w:rsidP="008E38A7">
      <w:pPr>
        <w:rPr>
          <w:rFonts w:asciiTheme="minorEastAsia" w:hAnsiTheme="minorEastAsia"/>
          <w:sz w:val="20"/>
          <w:szCs w:val="20"/>
        </w:rPr>
      </w:pPr>
      <w:r w:rsidRPr="008E38A7">
        <w:rPr>
          <w:rFonts w:asciiTheme="minorEastAsia" w:hAnsiTheme="minorEastAsia"/>
          <w:sz w:val="20"/>
          <w:szCs w:val="20"/>
        </w:rPr>
        <w:t>这个具体案例说明了人工智能如何在实践中发挥作用，标记和优先处理紧急病例。一名 60 岁的男子来到急诊室，抱怨自己有疲劳和虚弱的症状，他被送去做了全脑 CTA 检查。临床指征是右侧无力 ℅，后来的详细报告中发现左侧 M2 闭塞。通过在患者到达急诊室后 45 分钟内标记正确的闭塞类型，这大大帮助减少了与中风团队的沟通时间。</w:t>
      </w:r>
    </w:p>
    <w:p w14:paraId="3581F688" w14:textId="77777777" w:rsidR="008E38A7" w:rsidRPr="008E38A7" w:rsidRDefault="008E38A7" w:rsidP="008E38A7">
      <w:pPr>
        <w:rPr>
          <w:rFonts w:asciiTheme="minorEastAsia" w:hAnsiTheme="minorEastAsia"/>
          <w:sz w:val="20"/>
          <w:szCs w:val="20"/>
        </w:rPr>
      </w:pPr>
      <w:r w:rsidRPr="008E38A7">
        <w:rPr>
          <w:rFonts w:asciiTheme="minorEastAsia" w:hAnsiTheme="minorEastAsia"/>
          <w:sz w:val="20"/>
          <w:szCs w:val="20"/>
        </w:rPr>
        <w:t>更广泛地说，当我们谈到使用人工智能检测中风时，</w:t>
      </w:r>
      <w:proofErr w:type="spellStart"/>
      <w:r w:rsidRPr="008E38A7">
        <w:rPr>
          <w:rFonts w:asciiTheme="minorEastAsia" w:hAnsiTheme="minorEastAsia"/>
          <w:sz w:val="20"/>
          <w:szCs w:val="20"/>
        </w:rPr>
        <w:t>Aidoc</w:t>
      </w:r>
      <w:proofErr w:type="spellEnd"/>
      <w:r w:rsidRPr="008E38A7">
        <w:rPr>
          <w:rFonts w:asciiTheme="minorEastAsia" w:hAnsiTheme="minorEastAsia"/>
          <w:sz w:val="20"/>
          <w:szCs w:val="20"/>
        </w:rPr>
        <w:t xml:space="preserve"> 的解决方案可以根据特定的设施治疗路径进行定制，并可以与放射科</w:t>
      </w:r>
      <w:r w:rsidR="004509E0">
        <w:fldChar w:fldCharType="begin"/>
      </w:r>
      <w:r w:rsidR="004509E0">
        <w:instrText>HYPERLINK "https://www.aidoc.com/learn/blog/pacs-ris-ai-workflow/"</w:instrText>
      </w:r>
      <w:r w:rsidR="004509E0">
        <w:fldChar w:fldCharType="separate"/>
      </w:r>
      <w:r w:rsidRPr="008E38A7">
        <w:rPr>
          <w:rStyle w:val="Hyperlink"/>
          <w:rFonts w:asciiTheme="minorEastAsia" w:hAnsiTheme="minorEastAsia"/>
          <w:sz w:val="20"/>
          <w:szCs w:val="20"/>
        </w:rPr>
        <w:t>PAC 或 RIS</w:t>
      </w:r>
      <w:r w:rsidR="004509E0">
        <w:rPr>
          <w:rStyle w:val="Hyperlink"/>
          <w:rFonts w:asciiTheme="minorEastAsia" w:hAnsiTheme="minorEastAsia"/>
          <w:sz w:val="20"/>
          <w:szCs w:val="20"/>
        </w:rPr>
        <w:fldChar w:fldCharType="end"/>
      </w:r>
      <w:r w:rsidRPr="008E38A7">
        <w:rPr>
          <w:rFonts w:asciiTheme="minorEastAsia" w:hAnsiTheme="minorEastAsia"/>
          <w:sz w:val="20"/>
          <w:szCs w:val="20"/>
        </w:rPr>
        <w:t>集成以确保立即采取行动。</w:t>
      </w:r>
      <w:proofErr w:type="spellStart"/>
      <w:r w:rsidRPr="008E38A7">
        <w:rPr>
          <w:rFonts w:asciiTheme="minorEastAsia" w:hAnsiTheme="minorEastAsia"/>
          <w:sz w:val="20"/>
          <w:szCs w:val="20"/>
        </w:rPr>
        <w:t>Aidoc</w:t>
      </w:r>
      <w:proofErr w:type="spellEnd"/>
      <w:r w:rsidRPr="008E38A7">
        <w:rPr>
          <w:rFonts w:asciiTheme="minorEastAsia" w:hAnsiTheme="minorEastAsia"/>
          <w:sz w:val="20"/>
          <w:szCs w:val="20"/>
        </w:rPr>
        <w:t xml:space="preserve"> 的 LVO 算法允许通过向指定的中风团队发送定制警报来连接到区域机构，以发现可疑的相关发现，从而能够将紧急情况实时传达给中风中心。</w:t>
      </w:r>
      <w:proofErr w:type="spellStart"/>
      <w:r w:rsidRPr="008E38A7">
        <w:rPr>
          <w:rFonts w:asciiTheme="minorEastAsia" w:hAnsiTheme="minorEastAsia"/>
          <w:sz w:val="20"/>
          <w:szCs w:val="20"/>
        </w:rPr>
        <w:t>Aidoc</w:t>
      </w:r>
      <w:proofErr w:type="spellEnd"/>
      <w:r w:rsidRPr="008E38A7">
        <w:rPr>
          <w:rFonts w:asciiTheme="minorEastAsia" w:hAnsiTheme="minorEastAsia"/>
          <w:sz w:val="20"/>
          <w:szCs w:val="20"/>
        </w:rPr>
        <w:t xml:space="preserve"> 的解决方案与放射科医生合作，以加快效率、缩短治疗时间并提高护理质量。</w:t>
      </w:r>
    </w:p>
    <w:p w14:paraId="2F63F82A" w14:textId="77777777" w:rsidR="008E38A7" w:rsidRDefault="008E38A7" w:rsidP="00B75F1E"/>
    <w:p w14:paraId="38FBFA84" w14:textId="15692537" w:rsidR="00AD2E30" w:rsidRDefault="00AD2E30">
      <w:r>
        <w:br w:type="page"/>
      </w:r>
    </w:p>
    <w:p w14:paraId="7DC56407" w14:textId="347B4D4A" w:rsidR="008E38A7" w:rsidRDefault="004509E0" w:rsidP="00B75F1E">
      <w:hyperlink r:id="rId10" w:history="1">
        <w:r w:rsidR="009B5635" w:rsidRPr="00E43D13">
          <w:rPr>
            <w:rStyle w:val="Hyperlink"/>
          </w:rPr>
          <w:t>https://www.itnonline.com/content/aidoc-releases-first-%E2%80%98os%E2%80%99-unifying-ai-across-enterprise-imaging-address-technical-barriers</w:t>
        </w:r>
      </w:hyperlink>
    </w:p>
    <w:p w14:paraId="530F09DE" w14:textId="530C5F40" w:rsidR="00FC434C" w:rsidRDefault="007C3243" w:rsidP="00B75F1E">
      <w:r>
        <w:rPr>
          <w:noProof/>
        </w:rPr>
        <w:drawing>
          <wp:inline distT="0" distB="0" distL="0" distR="0" wp14:anchorId="0010F468" wp14:editId="1FA1737D">
            <wp:extent cx="4150580" cy="4150580"/>
            <wp:effectExtent l="0" t="0" r="2540" b="2540"/>
            <wp:docPr id="11862099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60014" cy="4160014"/>
                    </a:xfrm>
                    <a:prstGeom prst="rect">
                      <a:avLst/>
                    </a:prstGeom>
                    <a:noFill/>
                  </pic:spPr>
                </pic:pic>
              </a:graphicData>
            </a:graphic>
          </wp:inline>
        </w:drawing>
      </w:r>
    </w:p>
    <w:p w14:paraId="5779077D" w14:textId="77777777" w:rsidR="00FC434C" w:rsidRPr="00FC434C" w:rsidRDefault="00FC434C" w:rsidP="00FC434C">
      <w:r w:rsidRPr="00FC434C">
        <w:t>November 28, 2021 — </w:t>
      </w:r>
      <w:proofErr w:type="spellStart"/>
      <w:r w:rsidR="004509E0">
        <w:fldChar w:fldCharType="begin"/>
      </w:r>
      <w:r w:rsidR="004509E0">
        <w:instrText>HYPERLINK "https://mailtrack.io/trace/link/b91bedd03bd20d48e746ae423a2917019ee392d4?url=https%3A%2F%2Fwww.aidoc.com%2F&amp;userId=7802310&amp;signature=d5cd3b462fec421e" \t "_blank"</w:instrText>
      </w:r>
      <w:r w:rsidR="004509E0">
        <w:fldChar w:fldCharType="separate"/>
      </w:r>
      <w:r w:rsidRPr="00FC434C">
        <w:rPr>
          <w:rStyle w:val="Hyperlink"/>
          <w:b/>
          <w:bCs/>
        </w:rPr>
        <w:t>Aidoc</w:t>
      </w:r>
      <w:proofErr w:type="spellEnd"/>
      <w:r w:rsidR="004509E0">
        <w:rPr>
          <w:rStyle w:val="Hyperlink"/>
          <w:b/>
          <w:bCs/>
        </w:rPr>
        <w:fldChar w:fldCharType="end"/>
      </w:r>
      <w:r w:rsidRPr="00FC434C">
        <w:t xml:space="preserve">, a provider of artificial intelligence (AI) solutions for medical imaging, announced the release of the first AI operating system (OS) allowing for the clinical use of numerous AI applications over one unified system. To complement its new OS, </w:t>
      </w:r>
      <w:proofErr w:type="spellStart"/>
      <w:r w:rsidRPr="00FC434C">
        <w:t>Aidoc</w:t>
      </w:r>
      <w:proofErr w:type="spellEnd"/>
      <w:r w:rsidRPr="00FC434C">
        <w:t xml:space="preserve"> added FDA-cleared solutions from five third-party AI companies to its existing selection of seven FDA-cleared solutions. These solutions expand its coverage across imaging subspecialties wherein the AI OS provides each sub-specialty with a seamless user experience in their native workflow.</w:t>
      </w:r>
    </w:p>
    <w:p w14:paraId="7ED9E495" w14:textId="77777777" w:rsidR="00856183" w:rsidRDefault="00856183" w:rsidP="00856183">
      <w:r w:rsidRPr="00856183">
        <w:t xml:space="preserve">2021 </w:t>
      </w:r>
      <w:r w:rsidRPr="00856183">
        <w:t>年</w:t>
      </w:r>
      <w:r w:rsidRPr="00856183">
        <w:t xml:space="preserve"> 11 </w:t>
      </w:r>
      <w:r w:rsidRPr="00856183">
        <w:t>月</w:t>
      </w:r>
      <w:r w:rsidRPr="00856183">
        <w:t xml:space="preserve"> 28 </w:t>
      </w:r>
      <w:r w:rsidRPr="00856183">
        <w:t>日</w:t>
      </w:r>
      <w:r w:rsidRPr="00856183">
        <w:t xml:space="preserve"> —</w:t>
      </w:r>
      <w:r w:rsidRPr="00856183">
        <w:t>医学影像人工智能</w:t>
      </w:r>
      <w:r w:rsidRPr="00856183">
        <w:t xml:space="preserve"> (AI) </w:t>
      </w:r>
      <w:r w:rsidRPr="00856183">
        <w:t>解决方案提供商</w:t>
      </w:r>
      <w:r w:rsidR="004509E0">
        <w:fldChar w:fldCharType="begin"/>
      </w:r>
      <w:r w:rsidR="004509E0">
        <w:instrText>HYPERLINK "https://mailtrack.io/trace/link/b91bedd03bd20d48e746ae423a2917019ee392d4?url=https%3A%2F%2Fwww.aidoc.com%2F&amp;userId=7802310&amp;signature=d5cd3b462fec421e" \t "_blank"</w:instrText>
      </w:r>
      <w:r w:rsidR="004509E0">
        <w:fldChar w:fldCharType="separate"/>
      </w:r>
      <w:proofErr w:type="spellStart"/>
      <w:r w:rsidRPr="00856183">
        <w:rPr>
          <w:rStyle w:val="Hyperlink"/>
          <w:b/>
          <w:bCs/>
        </w:rPr>
        <w:t>Aidoc</w:t>
      </w:r>
      <w:proofErr w:type="spellEnd"/>
      <w:r w:rsidR="004509E0">
        <w:rPr>
          <w:rStyle w:val="Hyperlink"/>
          <w:b/>
          <w:bCs/>
        </w:rPr>
        <w:fldChar w:fldCharType="end"/>
      </w:r>
      <w:r w:rsidRPr="00856183">
        <w:t>宣布发布首款</w:t>
      </w:r>
      <w:r w:rsidR="009B5635" w:rsidRPr="009B5635">
        <w:t xml:space="preserve">AI </w:t>
      </w:r>
      <w:r w:rsidR="009B5635" w:rsidRPr="009B5635">
        <w:t>操作系统</w:t>
      </w:r>
      <w:r w:rsidR="009B5635" w:rsidRPr="009B5635">
        <w:t xml:space="preserve"> (OS)</w:t>
      </w:r>
      <w:r w:rsidR="009B5635" w:rsidRPr="009B5635">
        <w:t>，允许在一个统一系统上临床使用众多</w:t>
      </w:r>
      <w:r w:rsidR="009B5635" w:rsidRPr="009B5635">
        <w:t xml:space="preserve"> AI </w:t>
      </w:r>
      <w:r w:rsidR="009B5635" w:rsidRPr="009B5635">
        <w:t>应用程序。</w:t>
      </w:r>
      <w:r w:rsidRPr="00856183">
        <w:t>为了补充其新操作系统，</w:t>
      </w:r>
      <w:proofErr w:type="spellStart"/>
      <w:r w:rsidRPr="00856183">
        <w:t>Aidoc</w:t>
      </w:r>
      <w:proofErr w:type="spellEnd"/>
      <w:r w:rsidRPr="00856183">
        <w:t xml:space="preserve"> </w:t>
      </w:r>
      <w:r w:rsidRPr="00856183">
        <w:t>将来自五家第三方</w:t>
      </w:r>
      <w:r w:rsidRPr="00856183">
        <w:t xml:space="preserve"> AI </w:t>
      </w:r>
      <w:r w:rsidRPr="00856183">
        <w:t>公司的</w:t>
      </w:r>
      <w:r w:rsidRPr="00856183">
        <w:t xml:space="preserve"> FDA </w:t>
      </w:r>
      <w:r w:rsidRPr="00856183">
        <w:t>批准解决方案添加到其现有的七种</w:t>
      </w:r>
      <w:r w:rsidRPr="00856183">
        <w:t xml:space="preserve"> FDA </w:t>
      </w:r>
      <w:r w:rsidRPr="00856183">
        <w:t>批准解决方案中。这些解决方案扩大了其在影像亚专科的覆盖范围，其中</w:t>
      </w:r>
      <w:r w:rsidRPr="00856183">
        <w:t xml:space="preserve"> AI OS </w:t>
      </w:r>
      <w:r w:rsidRPr="00856183">
        <w:t>为每个亚专科在其原生工作流程中提供无缝的用户体验。</w:t>
      </w:r>
    </w:p>
    <w:p w14:paraId="0FC05BD2" w14:textId="77777777" w:rsidR="0041187B" w:rsidRDefault="0041187B" w:rsidP="00856183"/>
    <w:p w14:paraId="4CE598DC" w14:textId="070EC9AE" w:rsidR="0041187B" w:rsidRPr="00856183" w:rsidRDefault="0041187B" w:rsidP="00856183">
      <w:r w:rsidRPr="0041187B">
        <w:lastRenderedPageBreak/>
        <w:t>According to a 2021 </w:t>
      </w:r>
      <w:hyperlink r:id="rId12" w:tgtFrame="_blank" w:history="1">
        <w:r w:rsidRPr="0041187B">
          <w:rPr>
            <w:rStyle w:val="Hyperlink"/>
            <w:b/>
            <w:bCs/>
          </w:rPr>
          <w:t>survey</w:t>
        </w:r>
      </w:hyperlink>
      <w:r w:rsidRPr="0041187B">
        <w:t xml:space="preserve"> of U.S. hospitals, 90% of hospitals have an AI strategy in place—up from 53% in 2019—yet implementation lags behind with only 34% deploying an AI solution. As these strategies are introduced at the dawn of AI in healthcare, many existing AI “marketplaces” lack the true unifying quality required to integrate and orchestrate multiple AI solutions—at scale and seamlessly—due to the technical limitations imposed by vendor incompatibilities. </w:t>
      </w:r>
      <w:proofErr w:type="spellStart"/>
      <w:r w:rsidRPr="0041187B">
        <w:t>Aidoc’s</w:t>
      </w:r>
      <w:proofErr w:type="spellEnd"/>
      <w:r w:rsidRPr="0041187B">
        <w:t xml:space="preserve"> AI OS helps solve these technical barriers of using AI at scale by orchestrating a diverse set of AI solutions under one unified, vendor-agnostic operating system. The OS applies unique AI-based image analysis to match the most compatible algorithm with the relevant scan and ensure improved quality of care. </w:t>
      </w:r>
    </w:p>
    <w:p w14:paraId="39BEE343" w14:textId="77777777" w:rsidR="00856183" w:rsidRDefault="00856183" w:rsidP="00856183">
      <w:r w:rsidRPr="00856183">
        <w:t>根据</w:t>
      </w:r>
      <w:r w:rsidRPr="00856183">
        <w:t xml:space="preserve"> 2021 </w:t>
      </w:r>
      <w:r w:rsidRPr="00856183">
        <w:t>年对美国医院的</w:t>
      </w:r>
      <w:r w:rsidR="004509E0">
        <w:fldChar w:fldCharType="begin"/>
      </w:r>
      <w:r w:rsidR="004509E0">
        <w:instrText>HYPERLINK "https://mailtrack.io/trace/link/4fe4b51ec335af3cf96158f8bee24a4554fbf2c4?url=https%3A%2F%2Fwww.prnewswire.com%2Fnews-releases%2Fnew-report-finds-90-percent-of-hospitals-have-an-ai-strategy-up-37-percent-from-2019-301242756.html&amp;userId=7802310&amp;signature=7e11f5201f74553e" \t "_blank"</w:instrText>
      </w:r>
      <w:r w:rsidR="004509E0">
        <w:fldChar w:fldCharType="separate"/>
      </w:r>
      <w:r w:rsidRPr="00856183">
        <w:rPr>
          <w:rStyle w:val="Hyperlink"/>
          <w:b/>
          <w:bCs/>
        </w:rPr>
        <w:t>调查</w:t>
      </w:r>
      <w:r w:rsidR="004509E0">
        <w:rPr>
          <w:rStyle w:val="Hyperlink"/>
          <w:b/>
          <w:bCs/>
        </w:rPr>
        <w:fldChar w:fldCharType="end"/>
      </w:r>
      <w:r w:rsidRPr="00856183">
        <w:t>，</w:t>
      </w:r>
      <w:r w:rsidRPr="00856183">
        <w:t xml:space="preserve">90% </w:t>
      </w:r>
      <w:r w:rsidRPr="00856183">
        <w:t>的医院已经制定了</w:t>
      </w:r>
      <w:r w:rsidRPr="00856183">
        <w:t xml:space="preserve"> AI </w:t>
      </w:r>
      <w:r w:rsidRPr="00856183">
        <w:t>战略（高于</w:t>
      </w:r>
      <w:r w:rsidRPr="00856183">
        <w:t xml:space="preserve"> 2019 </w:t>
      </w:r>
      <w:r w:rsidRPr="00856183">
        <w:t>年的</w:t>
      </w:r>
      <w:r w:rsidRPr="00856183">
        <w:t xml:space="preserve"> 53%</w:t>
      </w:r>
      <w:r w:rsidRPr="00856183">
        <w:t>），但实施工作却落后，只有</w:t>
      </w:r>
      <w:r w:rsidRPr="00856183">
        <w:t xml:space="preserve"> 34% </w:t>
      </w:r>
      <w:r w:rsidRPr="00856183">
        <w:t>的医院部署了</w:t>
      </w:r>
      <w:r w:rsidRPr="00856183">
        <w:t xml:space="preserve"> AI </w:t>
      </w:r>
      <w:r w:rsidRPr="00856183">
        <w:t>解决方案。由于这些战略是在</w:t>
      </w:r>
      <w:r w:rsidRPr="00856183">
        <w:t xml:space="preserve"> AI </w:t>
      </w:r>
      <w:r w:rsidRPr="00856183">
        <w:t>医疗领域刚刚兴起时推出的，许多现有的</w:t>
      </w:r>
      <w:r w:rsidRPr="00856183">
        <w:t xml:space="preserve"> AI“</w:t>
      </w:r>
      <w:r w:rsidRPr="00856183">
        <w:t>市场</w:t>
      </w:r>
      <w:r w:rsidRPr="00856183">
        <w:t>”</w:t>
      </w:r>
      <w:r w:rsidRPr="00856183">
        <w:t>由于供应商不兼容造成的技术限制，缺乏真正统一的质量，无法大规模无缝地集成和协调多种</w:t>
      </w:r>
      <w:r w:rsidRPr="00856183">
        <w:t xml:space="preserve"> AI </w:t>
      </w:r>
      <w:r w:rsidRPr="00856183">
        <w:t>解决方案。</w:t>
      </w:r>
      <w:proofErr w:type="spellStart"/>
      <w:r w:rsidRPr="00856183">
        <w:t>Aidoc</w:t>
      </w:r>
      <w:proofErr w:type="spellEnd"/>
      <w:r w:rsidRPr="00856183">
        <w:t xml:space="preserve"> </w:t>
      </w:r>
      <w:r w:rsidRPr="00856183">
        <w:t>的</w:t>
      </w:r>
      <w:r w:rsidRPr="00856183">
        <w:t xml:space="preserve"> AI OS </w:t>
      </w:r>
      <w:r w:rsidRPr="00856183">
        <w:t>通过在统一的、与供应商无关的操作系统下协调多种</w:t>
      </w:r>
      <w:r w:rsidRPr="00856183">
        <w:t xml:space="preserve"> AI </w:t>
      </w:r>
      <w:r w:rsidRPr="00856183">
        <w:t>解决方案，帮助解决大规模使用</w:t>
      </w:r>
      <w:r w:rsidRPr="00856183">
        <w:t xml:space="preserve"> AI </w:t>
      </w:r>
      <w:r w:rsidRPr="00856183">
        <w:t>的这些技术障碍。该操作系统应用独特的基于</w:t>
      </w:r>
      <w:r w:rsidRPr="00856183">
        <w:t xml:space="preserve"> AI </w:t>
      </w:r>
      <w:r w:rsidRPr="00856183">
        <w:t>的图像分析，将最兼容的算法与相关扫描相匹配，并确保提高护理质量。</w:t>
      </w:r>
      <w:r w:rsidRPr="00856183">
        <w:t> </w:t>
      </w:r>
    </w:p>
    <w:p w14:paraId="5AED12F5" w14:textId="77777777" w:rsidR="0041187B" w:rsidRDefault="0041187B" w:rsidP="00856183"/>
    <w:p w14:paraId="2F2CAB74" w14:textId="5739B9F4" w:rsidR="0041187B" w:rsidRPr="00856183" w:rsidRDefault="0041187B" w:rsidP="00856183">
      <w:proofErr w:type="spellStart"/>
      <w:r w:rsidRPr="0041187B">
        <w:t>Aidoc’s</w:t>
      </w:r>
      <w:proofErr w:type="spellEnd"/>
      <w:r w:rsidRPr="0041187B">
        <w:t xml:space="preserve"> comprehensive suite of AI includes solutions for triage and detection of acute patients and AI-driven cross-specialty workflows facilitating care coordination. Along with seven FDA-cleared solutions for intracranial </w:t>
      </w:r>
      <w:proofErr w:type="spellStart"/>
      <w:r w:rsidRPr="0041187B">
        <w:t>hemorrhage</w:t>
      </w:r>
      <w:proofErr w:type="spellEnd"/>
      <w:r w:rsidRPr="0041187B">
        <w:t xml:space="preserve">, acute C-spine fractures, intra-abdominal free gas, rib fractures, large vessel occlusions, and pulmonary embolism on both dedicated and non-dedicated (incidental) exams, the </w:t>
      </w:r>
      <w:proofErr w:type="spellStart"/>
      <w:r w:rsidRPr="0041187B">
        <w:t>Aidoc</w:t>
      </w:r>
      <w:proofErr w:type="spellEnd"/>
      <w:r w:rsidRPr="0041187B">
        <w:t xml:space="preserve"> OS platform integrates AI solutions from </w:t>
      </w:r>
      <w:hyperlink r:id="rId13" w:tgtFrame="_blank" w:history="1">
        <w:r w:rsidRPr="0041187B">
          <w:rPr>
            <w:rStyle w:val="Hyperlink"/>
            <w:b/>
            <w:bCs/>
          </w:rPr>
          <w:t>Imbio</w:t>
        </w:r>
      </w:hyperlink>
      <w:r w:rsidRPr="0041187B">
        <w:t>, </w:t>
      </w:r>
      <w:hyperlink r:id="rId14" w:tgtFrame="_blank" w:history="1">
        <w:r w:rsidRPr="0041187B">
          <w:rPr>
            <w:rStyle w:val="Hyperlink"/>
            <w:b/>
            <w:bCs/>
          </w:rPr>
          <w:t>Riverain</w:t>
        </w:r>
      </w:hyperlink>
      <w:r w:rsidRPr="0041187B">
        <w:t>, </w:t>
      </w:r>
      <w:proofErr w:type="spellStart"/>
      <w:r w:rsidR="004509E0">
        <w:fldChar w:fldCharType="begin"/>
      </w:r>
      <w:r w:rsidR="004509E0">
        <w:instrText>HYPERLINK "https://mailtrack.io/trace/link/23baf055c63ebb177d26c86feeb4287ba9c554bc?url=https%3A%2F%2Fwww.aidoc.com%2Fblog%2Fnews%2Faidoc-and-icometrix-stroke-care-coordination%2F&amp;userId=7802310&amp;signature=b9f30e12845a6fef" \t "_blank"</w:instrText>
      </w:r>
      <w:r w:rsidR="004509E0">
        <w:fldChar w:fldCharType="separate"/>
      </w:r>
      <w:r w:rsidRPr="0041187B">
        <w:rPr>
          <w:rStyle w:val="Hyperlink"/>
          <w:b/>
          <w:bCs/>
        </w:rPr>
        <w:t>Icometrix</w:t>
      </w:r>
      <w:proofErr w:type="spellEnd"/>
      <w:r w:rsidR="004509E0">
        <w:rPr>
          <w:rStyle w:val="Hyperlink"/>
          <w:b/>
          <w:bCs/>
        </w:rPr>
        <w:fldChar w:fldCharType="end"/>
      </w:r>
      <w:r w:rsidRPr="0041187B">
        <w:t>, </w:t>
      </w:r>
      <w:hyperlink r:id="rId15" w:tgtFrame="_blank" w:history="1">
        <w:r w:rsidRPr="0041187B">
          <w:rPr>
            <w:rStyle w:val="Hyperlink"/>
            <w:b/>
            <w:bCs/>
          </w:rPr>
          <w:t>Subtle Medical</w:t>
        </w:r>
      </w:hyperlink>
      <w:r w:rsidRPr="0041187B">
        <w:t> and </w:t>
      </w:r>
      <w:proofErr w:type="spellStart"/>
      <w:r w:rsidR="004509E0">
        <w:fldChar w:fldCharType="begin"/>
      </w:r>
      <w:r w:rsidR="004509E0">
        <w:instrText>HYPERLINK "https://mailtrack.io/trace/link/5715c62151e73a0bb5e735e736a036b7b4887219?url=https%3A%2F%2Fwww.aidoc.com%2Fblog%2Fnews%2Faidoc-screenpoint-medical-partnership-complete-ai-solution-breast-imaging&amp;userId=7802310&amp;signature=44cc50d374b31db2" \t "_blank"</w:instrText>
      </w:r>
      <w:r w:rsidR="004509E0">
        <w:fldChar w:fldCharType="separate"/>
      </w:r>
      <w:r w:rsidRPr="0041187B">
        <w:rPr>
          <w:rStyle w:val="Hyperlink"/>
          <w:b/>
          <w:bCs/>
        </w:rPr>
        <w:t>ScreenPoint</w:t>
      </w:r>
      <w:proofErr w:type="spellEnd"/>
      <w:r w:rsidRPr="0041187B">
        <w:rPr>
          <w:rStyle w:val="Hyperlink"/>
          <w:b/>
          <w:bCs/>
        </w:rPr>
        <w:t xml:space="preserve"> Medical</w:t>
      </w:r>
      <w:r w:rsidR="004509E0">
        <w:rPr>
          <w:rStyle w:val="Hyperlink"/>
          <w:b/>
          <w:bCs/>
        </w:rPr>
        <w:fldChar w:fldCharType="end"/>
      </w:r>
      <w:r w:rsidRPr="0041187B">
        <w:t>, together covering a variety of radiology subspecialties and imaging enhancements.</w:t>
      </w:r>
    </w:p>
    <w:p w14:paraId="6B215CAD" w14:textId="77777777" w:rsidR="00856183" w:rsidRPr="00856183" w:rsidRDefault="00856183" w:rsidP="00856183">
      <w:proofErr w:type="spellStart"/>
      <w:r w:rsidRPr="00856183">
        <w:t>Aidoc</w:t>
      </w:r>
      <w:proofErr w:type="spellEnd"/>
      <w:r w:rsidRPr="00856183">
        <w:t xml:space="preserve"> </w:t>
      </w:r>
      <w:r w:rsidRPr="00856183">
        <w:t>的综合</w:t>
      </w:r>
      <w:r w:rsidRPr="00856183">
        <w:t xml:space="preserve"> AI </w:t>
      </w:r>
      <w:r w:rsidRPr="00856183">
        <w:t>套件包括用于对急性患者进行分类和检测的解决方案以及促进护理协调的</w:t>
      </w:r>
      <w:r w:rsidRPr="00856183">
        <w:t xml:space="preserve"> AI </w:t>
      </w:r>
      <w:r w:rsidRPr="00856183">
        <w:t>驱动的跨专业工作流程。除了七种经</w:t>
      </w:r>
      <w:r w:rsidRPr="00856183">
        <w:t xml:space="preserve"> FDA </w:t>
      </w:r>
      <w:r w:rsidRPr="00856183">
        <w:t>批准的解决方案（用于颅内出血、急性颈椎骨折、腹腔内游离气体、肋骨骨折、大血管闭塞和肺栓塞（专用和非专用（偶然）检查））外，</w:t>
      </w:r>
      <w:proofErr w:type="spellStart"/>
      <w:r w:rsidRPr="00856183">
        <w:t>Aidoc</w:t>
      </w:r>
      <w:proofErr w:type="spellEnd"/>
      <w:r w:rsidRPr="00856183">
        <w:t xml:space="preserve"> OS </w:t>
      </w:r>
      <w:r w:rsidRPr="00856183">
        <w:t>平台还集成了来自</w:t>
      </w:r>
      <w:r w:rsidR="004509E0">
        <w:fldChar w:fldCharType="begin"/>
      </w:r>
      <w:r w:rsidR="004509E0">
        <w:instrText>HYPERLINK "https://mailtrack.io/trace/link/24458d4ebf458e8005e11155656b7e11d830d997?url=https%3A%2F%2Fwww.prnewswire.com%2Fil%2Fnews-releases%2Faidoc-and-imbio-partner-to-provide-an-industry-first-ai-solution-to-prioritize-suspected-pulmonary-embolism-and-automatically-calculate-rvlv-ratio-301185636.html&amp;userId=7802310&amp;signature=a48afddba1c431ff" \t "_blank"</w:instrText>
      </w:r>
      <w:r w:rsidR="004509E0">
        <w:fldChar w:fldCharType="separate"/>
      </w:r>
      <w:r w:rsidRPr="00856183">
        <w:rPr>
          <w:rStyle w:val="Hyperlink"/>
          <w:b/>
          <w:bCs/>
        </w:rPr>
        <w:t>Imbio</w:t>
      </w:r>
      <w:r w:rsidR="004509E0">
        <w:rPr>
          <w:rStyle w:val="Hyperlink"/>
          <w:b/>
          <w:bCs/>
        </w:rPr>
        <w:fldChar w:fldCharType="end"/>
      </w:r>
      <w:r w:rsidRPr="00856183">
        <w:t>、</w:t>
      </w:r>
      <w:r w:rsidR="004509E0">
        <w:fldChar w:fldCharType="begin"/>
      </w:r>
      <w:r w:rsidR="004509E0">
        <w:instrText>HYPERLINK "https://mailtrack.io/trace/link/192e8c27e857e2c7cb13ff31a95e81e91f9e9d60?url=https%3A%2F%2Fwww.aidoc.com%2Fblog%2Fnews%2Faidoc-riverain-technologies-chest-ai-solutions&amp;userId=7802310&amp;signature=c23eebeb345ed6cb" \t "_blank"</w:instrText>
      </w:r>
      <w:r w:rsidR="004509E0">
        <w:fldChar w:fldCharType="separate"/>
      </w:r>
      <w:r w:rsidRPr="00856183">
        <w:rPr>
          <w:rStyle w:val="Hyperlink"/>
          <w:b/>
          <w:bCs/>
        </w:rPr>
        <w:t>Riverain</w:t>
      </w:r>
      <w:r w:rsidR="004509E0">
        <w:rPr>
          <w:rStyle w:val="Hyperlink"/>
          <w:b/>
          <w:bCs/>
        </w:rPr>
        <w:fldChar w:fldCharType="end"/>
      </w:r>
      <w:r w:rsidRPr="00856183">
        <w:t>、</w:t>
      </w:r>
      <w:r w:rsidR="004509E0">
        <w:fldChar w:fldCharType="begin"/>
      </w:r>
      <w:r w:rsidR="004509E0">
        <w:instrText>HYPERLINK "https://mailtrack.io/trace/link/23baf055c63ebb177d26c86feeb4287ba9c554bc?url=https%3A%2F%2Fwww.aidoc.com%2Fblog%2Fnews%2Faidoc-and-icometrix-stroke-care-coordination%2F&amp;userId=7802310&amp;signature=b9f30e12845a6fef" \t "_blank"</w:instrText>
      </w:r>
      <w:r w:rsidR="004509E0">
        <w:fldChar w:fldCharType="separate"/>
      </w:r>
      <w:proofErr w:type="spellStart"/>
      <w:r w:rsidRPr="00856183">
        <w:rPr>
          <w:rStyle w:val="Hyperlink"/>
          <w:b/>
          <w:bCs/>
        </w:rPr>
        <w:t>Icometrix</w:t>
      </w:r>
      <w:proofErr w:type="spellEnd"/>
      <w:r w:rsidR="004509E0">
        <w:rPr>
          <w:rStyle w:val="Hyperlink"/>
          <w:b/>
          <w:bCs/>
        </w:rPr>
        <w:fldChar w:fldCharType="end"/>
      </w:r>
      <w:r w:rsidRPr="00856183">
        <w:t>、</w:t>
      </w:r>
      <w:r w:rsidR="004509E0">
        <w:fldChar w:fldCharType="begin"/>
      </w:r>
      <w:r w:rsidR="004509E0">
        <w:instrText>HYPERLINK "https://mailtrack.io/trace/link/0cc7bd6b85ef0bf8dc42764bc82836f04861fc40?url=https%3A%2F%2Fwww.aidoc.com%2Fblog%2Fnews%2Faidoc-subtle-medical-end-to-end-ai-medical-imaging&amp;userId=7802310&amp;signature=787cac16284f1713" \t "_blank"</w:instrText>
      </w:r>
      <w:r w:rsidR="004509E0">
        <w:fldChar w:fldCharType="separate"/>
      </w:r>
      <w:r w:rsidRPr="00856183">
        <w:rPr>
          <w:rStyle w:val="Hyperlink"/>
          <w:b/>
          <w:bCs/>
        </w:rPr>
        <w:t>Subtle Medical</w:t>
      </w:r>
      <w:r w:rsidR="004509E0">
        <w:rPr>
          <w:rStyle w:val="Hyperlink"/>
          <w:b/>
          <w:bCs/>
        </w:rPr>
        <w:fldChar w:fldCharType="end"/>
      </w:r>
      <w:r w:rsidRPr="00856183">
        <w:t>和</w:t>
      </w:r>
      <w:r w:rsidR="004509E0">
        <w:fldChar w:fldCharType="begin"/>
      </w:r>
      <w:r w:rsidR="004509E0">
        <w:instrText>HYPERLINK "https://mailtrack.io/trace/link/5715c62151e73a0bb5e735e736a036b7b4887219?url=https%3A%2F%2Fwww.aidoc.com%2Fblog%2Fnews%2Faidoc-screenpoint-medical-partnership-complete-ai-solution-breast-imaging&amp;userId=7802310&amp;signature=44cc50d374b31db2" \t "_blank"</w:instrText>
      </w:r>
      <w:r w:rsidR="004509E0">
        <w:fldChar w:fldCharType="separate"/>
      </w:r>
      <w:proofErr w:type="spellStart"/>
      <w:r w:rsidRPr="00856183">
        <w:rPr>
          <w:rStyle w:val="Hyperlink"/>
          <w:b/>
          <w:bCs/>
        </w:rPr>
        <w:t>ScreenPoint</w:t>
      </w:r>
      <w:proofErr w:type="spellEnd"/>
      <w:r w:rsidRPr="00856183">
        <w:rPr>
          <w:rStyle w:val="Hyperlink"/>
          <w:b/>
          <w:bCs/>
        </w:rPr>
        <w:t xml:space="preserve"> Medical</w:t>
      </w:r>
      <w:r w:rsidR="004509E0">
        <w:rPr>
          <w:rStyle w:val="Hyperlink"/>
          <w:b/>
          <w:bCs/>
        </w:rPr>
        <w:fldChar w:fldCharType="end"/>
      </w:r>
      <w:r w:rsidRPr="00856183">
        <w:t>的</w:t>
      </w:r>
      <w:r w:rsidRPr="00856183">
        <w:t xml:space="preserve"> AI </w:t>
      </w:r>
      <w:r w:rsidRPr="00856183">
        <w:t>解决方案，共同涵盖了各种放射学亚专业和成像增强功能。</w:t>
      </w:r>
    </w:p>
    <w:p w14:paraId="5B2DC716" w14:textId="0823250A" w:rsidR="009B5635" w:rsidRDefault="009B5635" w:rsidP="00B75F1E"/>
    <w:sectPr w:rsidR="009B5635">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023FBF7" w14:textId="77777777" w:rsidR="00930A49" w:rsidRDefault="00930A49" w:rsidP="00930A49">
      <w:pPr>
        <w:spacing w:after="0" w:line="240" w:lineRule="auto"/>
      </w:pPr>
      <w:r>
        <w:separator/>
      </w:r>
    </w:p>
  </w:endnote>
  <w:endnote w:type="continuationSeparator" w:id="0">
    <w:p w14:paraId="5661BC8D" w14:textId="77777777" w:rsidR="00930A49" w:rsidRDefault="00930A49" w:rsidP="00930A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5534DF" w14:textId="77777777" w:rsidR="00930A49" w:rsidRDefault="00930A49" w:rsidP="00930A49">
      <w:pPr>
        <w:spacing w:after="0" w:line="240" w:lineRule="auto"/>
      </w:pPr>
      <w:r>
        <w:separator/>
      </w:r>
    </w:p>
  </w:footnote>
  <w:footnote w:type="continuationSeparator" w:id="0">
    <w:p w14:paraId="7A087E45" w14:textId="77777777" w:rsidR="00930A49" w:rsidRDefault="00930A49" w:rsidP="00930A49">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4134"/>
    <w:rsid w:val="00084C7C"/>
    <w:rsid w:val="00094823"/>
    <w:rsid w:val="000A53F6"/>
    <w:rsid w:val="000D5E70"/>
    <w:rsid w:val="001F2D7A"/>
    <w:rsid w:val="00254134"/>
    <w:rsid w:val="002D326A"/>
    <w:rsid w:val="00344F84"/>
    <w:rsid w:val="0041187B"/>
    <w:rsid w:val="004170BE"/>
    <w:rsid w:val="004509E0"/>
    <w:rsid w:val="004B5B52"/>
    <w:rsid w:val="004D16B4"/>
    <w:rsid w:val="004D2146"/>
    <w:rsid w:val="005C3FD8"/>
    <w:rsid w:val="006238D2"/>
    <w:rsid w:val="00646C2E"/>
    <w:rsid w:val="00647B43"/>
    <w:rsid w:val="00677EF6"/>
    <w:rsid w:val="006B0508"/>
    <w:rsid w:val="00736D27"/>
    <w:rsid w:val="00782BAF"/>
    <w:rsid w:val="007C3243"/>
    <w:rsid w:val="00856183"/>
    <w:rsid w:val="00893CEB"/>
    <w:rsid w:val="008E38A7"/>
    <w:rsid w:val="00912997"/>
    <w:rsid w:val="00930A49"/>
    <w:rsid w:val="0095152C"/>
    <w:rsid w:val="00987995"/>
    <w:rsid w:val="009B5635"/>
    <w:rsid w:val="009C3ABF"/>
    <w:rsid w:val="009C7AFD"/>
    <w:rsid w:val="009D2EA3"/>
    <w:rsid w:val="00A43210"/>
    <w:rsid w:val="00A8130E"/>
    <w:rsid w:val="00AA2039"/>
    <w:rsid w:val="00AC54D1"/>
    <w:rsid w:val="00AD2E30"/>
    <w:rsid w:val="00AE56D6"/>
    <w:rsid w:val="00B22EFA"/>
    <w:rsid w:val="00B36FF8"/>
    <w:rsid w:val="00B75F1E"/>
    <w:rsid w:val="00C7688F"/>
    <w:rsid w:val="00C92AA7"/>
    <w:rsid w:val="00CE1183"/>
    <w:rsid w:val="00CF4578"/>
    <w:rsid w:val="00D14160"/>
    <w:rsid w:val="00DB61C5"/>
    <w:rsid w:val="00DC5506"/>
    <w:rsid w:val="00DE6A88"/>
    <w:rsid w:val="00E01A91"/>
    <w:rsid w:val="00E77622"/>
    <w:rsid w:val="00EA157C"/>
    <w:rsid w:val="00F02957"/>
    <w:rsid w:val="00F02EE3"/>
    <w:rsid w:val="00F06449"/>
    <w:rsid w:val="00F558D0"/>
    <w:rsid w:val="00FC434C"/>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1E3B0C1"/>
  <w15:chartTrackingRefBased/>
  <w15:docId w15:val="{8A458769-E9AD-4D87-81BA-F20EE6A96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AU"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413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A2039"/>
    <w:pPr>
      <w:keepNext/>
      <w:keepLines/>
      <w:spacing w:before="160" w:after="80"/>
      <w:outlineLvl w:val="1"/>
    </w:pPr>
    <w:rPr>
      <w:rFonts w:asciiTheme="majorHAnsi" w:eastAsiaTheme="majorEastAsia" w:hAnsiTheme="majorHAnsi" w:cstheme="majorBidi"/>
      <w:color w:val="0F4761" w:themeColor="accent1" w:themeShade="BF"/>
      <w:sz w:val="28"/>
      <w:szCs w:val="32"/>
    </w:rPr>
  </w:style>
  <w:style w:type="paragraph" w:styleId="Heading3">
    <w:name w:val="heading 3"/>
    <w:basedOn w:val="Normal"/>
    <w:next w:val="Normal"/>
    <w:link w:val="Heading3Char"/>
    <w:uiPriority w:val="9"/>
    <w:semiHidden/>
    <w:unhideWhenUsed/>
    <w:qFormat/>
    <w:rsid w:val="0025413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5413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5413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5413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413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413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413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413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A2039"/>
    <w:rPr>
      <w:rFonts w:asciiTheme="majorHAnsi" w:eastAsiaTheme="majorEastAsia" w:hAnsiTheme="majorHAnsi" w:cstheme="majorBidi"/>
      <w:color w:val="0F4761" w:themeColor="accent1" w:themeShade="BF"/>
      <w:sz w:val="28"/>
      <w:szCs w:val="32"/>
    </w:rPr>
  </w:style>
  <w:style w:type="character" w:customStyle="1" w:styleId="Heading3Char">
    <w:name w:val="Heading 3 Char"/>
    <w:basedOn w:val="DefaultParagraphFont"/>
    <w:link w:val="Heading3"/>
    <w:uiPriority w:val="9"/>
    <w:semiHidden/>
    <w:rsid w:val="0025413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5413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5413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5413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413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413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4134"/>
    <w:rPr>
      <w:rFonts w:eastAsiaTheme="majorEastAsia" w:cstheme="majorBidi"/>
      <w:color w:val="272727" w:themeColor="text1" w:themeTint="D8"/>
    </w:rPr>
  </w:style>
  <w:style w:type="paragraph" w:styleId="Title">
    <w:name w:val="Title"/>
    <w:basedOn w:val="Normal"/>
    <w:next w:val="Normal"/>
    <w:link w:val="TitleChar"/>
    <w:uiPriority w:val="10"/>
    <w:qFormat/>
    <w:rsid w:val="0025413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413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413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413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4134"/>
    <w:pPr>
      <w:spacing w:before="160"/>
      <w:jc w:val="center"/>
    </w:pPr>
    <w:rPr>
      <w:i/>
      <w:iCs/>
      <w:color w:val="404040" w:themeColor="text1" w:themeTint="BF"/>
    </w:rPr>
  </w:style>
  <w:style w:type="character" w:customStyle="1" w:styleId="QuoteChar">
    <w:name w:val="Quote Char"/>
    <w:basedOn w:val="DefaultParagraphFont"/>
    <w:link w:val="Quote"/>
    <w:uiPriority w:val="29"/>
    <w:rsid w:val="00254134"/>
    <w:rPr>
      <w:i/>
      <w:iCs/>
      <w:color w:val="404040" w:themeColor="text1" w:themeTint="BF"/>
    </w:rPr>
  </w:style>
  <w:style w:type="paragraph" w:styleId="ListParagraph">
    <w:name w:val="List Paragraph"/>
    <w:basedOn w:val="Normal"/>
    <w:uiPriority w:val="34"/>
    <w:qFormat/>
    <w:rsid w:val="00254134"/>
    <w:pPr>
      <w:ind w:left="720"/>
      <w:contextualSpacing/>
    </w:pPr>
  </w:style>
  <w:style w:type="character" w:styleId="IntenseEmphasis">
    <w:name w:val="Intense Emphasis"/>
    <w:basedOn w:val="DefaultParagraphFont"/>
    <w:uiPriority w:val="21"/>
    <w:qFormat/>
    <w:rsid w:val="00254134"/>
    <w:rPr>
      <w:i/>
      <w:iCs/>
      <w:color w:val="0F4761" w:themeColor="accent1" w:themeShade="BF"/>
    </w:rPr>
  </w:style>
  <w:style w:type="paragraph" w:styleId="IntenseQuote">
    <w:name w:val="Intense Quote"/>
    <w:basedOn w:val="Normal"/>
    <w:next w:val="Normal"/>
    <w:link w:val="IntenseQuoteChar"/>
    <w:uiPriority w:val="30"/>
    <w:qFormat/>
    <w:rsid w:val="0025413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54134"/>
    <w:rPr>
      <w:i/>
      <w:iCs/>
      <w:color w:val="0F4761" w:themeColor="accent1" w:themeShade="BF"/>
    </w:rPr>
  </w:style>
  <w:style w:type="character" w:styleId="IntenseReference">
    <w:name w:val="Intense Reference"/>
    <w:basedOn w:val="DefaultParagraphFont"/>
    <w:uiPriority w:val="32"/>
    <w:qFormat/>
    <w:rsid w:val="00254134"/>
    <w:rPr>
      <w:b/>
      <w:bCs/>
      <w:smallCaps/>
      <w:color w:val="0F4761" w:themeColor="accent1" w:themeShade="BF"/>
      <w:spacing w:val="5"/>
    </w:rPr>
  </w:style>
  <w:style w:type="character" w:styleId="Hyperlink">
    <w:name w:val="Hyperlink"/>
    <w:basedOn w:val="DefaultParagraphFont"/>
    <w:uiPriority w:val="99"/>
    <w:unhideWhenUsed/>
    <w:rsid w:val="00647B43"/>
    <w:rPr>
      <w:color w:val="467886" w:themeColor="hyperlink"/>
      <w:u w:val="single"/>
    </w:rPr>
  </w:style>
  <w:style w:type="character" w:styleId="UnresolvedMention">
    <w:name w:val="Unresolved Mention"/>
    <w:basedOn w:val="DefaultParagraphFont"/>
    <w:uiPriority w:val="99"/>
    <w:semiHidden/>
    <w:unhideWhenUsed/>
    <w:rsid w:val="00647B43"/>
    <w:rPr>
      <w:color w:val="605E5C"/>
      <w:shd w:val="clear" w:color="auto" w:fill="E1DFDD"/>
    </w:rPr>
  </w:style>
  <w:style w:type="paragraph" w:styleId="Header">
    <w:name w:val="header"/>
    <w:basedOn w:val="Normal"/>
    <w:link w:val="HeaderChar"/>
    <w:uiPriority w:val="99"/>
    <w:unhideWhenUsed/>
    <w:rsid w:val="00930A49"/>
    <w:pPr>
      <w:tabs>
        <w:tab w:val="center" w:pos="4153"/>
        <w:tab w:val="right" w:pos="8306"/>
      </w:tabs>
      <w:spacing w:after="0" w:line="240" w:lineRule="auto"/>
    </w:pPr>
  </w:style>
  <w:style w:type="character" w:customStyle="1" w:styleId="HeaderChar">
    <w:name w:val="Header Char"/>
    <w:basedOn w:val="DefaultParagraphFont"/>
    <w:link w:val="Header"/>
    <w:uiPriority w:val="99"/>
    <w:rsid w:val="00930A49"/>
  </w:style>
  <w:style w:type="paragraph" w:styleId="Footer">
    <w:name w:val="footer"/>
    <w:basedOn w:val="Normal"/>
    <w:link w:val="FooterChar"/>
    <w:uiPriority w:val="99"/>
    <w:unhideWhenUsed/>
    <w:rsid w:val="00930A49"/>
    <w:pPr>
      <w:tabs>
        <w:tab w:val="center" w:pos="4153"/>
        <w:tab w:val="right" w:pos="8306"/>
      </w:tabs>
      <w:spacing w:after="0" w:line="240" w:lineRule="auto"/>
    </w:pPr>
  </w:style>
  <w:style w:type="character" w:customStyle="1" w:styleId="FooterChar">
    <w:name w:val="Footer Char"/>
    <w:basedOn w:val="DefaultParagraphFont"/>
    <w:link w:val="Footer"/>
    <w:uiPriority w:val="99"/>
    <w:rsid w:val="00930A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965010">
      <w:bodyDiv w:val="1"/>
      <w:marLeft w:val="0"/>
      <w:marRight w:val="0"/>
      <w:marTop w:val="0"/>
      <w:marBottom w:val="0"/>
      <w:divBdr>
        <w:top w:val="none" w:sz="0" w:space="0" w:color="auto"/>
        <w:left w:val="none" w:sz="0" w:space="0" w:color="auto"/>
        <w:bottom w:val="none" w:sz="0" w:space="0" w:color="auto"/>
        <w:right w:val="none" w:sz="0" w:space="0" w:color="auto"/>
      </w:divBdr>
    </w:div>
    <w:div w:id="89592154">
      <w:bodyDiv w:val="1"/>
      <w:marLeft w:val="0"/>
      <w:marRight w:val="0"/>
      <w:marTop w:val="0"/>
      <w:marBottom w:val="0"/>
      <w:divBdr>
        <w:top w:val="none" w:sz="0" w:space="0" w:color="auto"/>
        <w:left w:val="none" w:sz="0" w:space="0" w:color="auto"/>
        <w:bottom w:val="none" w:sz="0" w:space="0" w:color="auto"/>
        <w:right w:val="none" w:sz="0" w:space="0" w:color="auto"/>
      </w:divBdr>
    </w:div>
    <w:div w:id="154035486">
      <w:bodyDiv w:val="1"/>
      <w:marLeft w:val="0"/>
      <w:marRight w:val="0"/>
      <w:marTop w:val="0"/>
      <w:marBottom w:val="0"/>
      <w:divBdr>
        <w:top w:val="none" w:sz="0" w:space="0" w:color="auto"/>
        <w:left w:val="none" w:sz="0" w:space="0" w:color="auto"/>
        <w:bottom w:val="none" w:sz="0" w:space="0" w:color="auto"/>
        <w:right w:val="none" w:sz="0" w:space="0" w:color="auto"/>
      </w:divBdr>
    </w:div>
    <w:div w:id="184251202">
      <w:bodyDiv w:val="1"/>
      <w:marLeft w:val="0"/>
      <w:marRight w:val="0"/>
      <w:marTop w:val="0"/>
      <w:marBottom w:val="0"/>
      <w:divBdr>
        <w:top w:val="none" w:sz="0" w:space="0" w:color="auto"/>
        <w:left w:val="none" w:sz="0" w:space="0" w:color="auto"/>
        <w:bottom w:val="none" w:sz="0" w:space="0" w:color="auto"/>
        <w:right w:val="none" w:sz="0" w:space="0" w:color="auto"/>
      </w:divBdr>
    </w:div>
    <w:div w:id="191455773">
      <w:bodyDiv w:val="1"/>
      <w:marLeft w:val="0"/>
      <w:marRight w:val="0"/>
      <w:marTop w:val="0"/>
      <w:marBottom w:val="0"/>
      <w:divBdr>
        <w:top w:val="none" w:sz="0" w:space="0" w:color="auto"/>
        <w:left w:val="none" w:sz="0" w:space="0" w:color="auto"/>
        <w:bottom w:val="none" w:sz="0" w:space="0" w:color="auto"/>
        <w:right w:val="none" w:sz="0" w:space="0" w:color="auto"/>
      </w:divBdr>
    </w:div>
    <w:div w:id="279849138">
      <w:bodyDiv w:val="1"/>
      <w:marLeft w:val="0"/>
      <w:marRight w:val="0"/>
      <w:marTop w:val="0"/>
      <w:marBottom w:val="0"/>
      <w:divBdr>
        <w:top w:val="none" w:sz="0" w:space="0" w:color="auto"/>
        <w:left w:val="none" w:sz="0" w:space="0" w:color="auto"/>
        <w:bottom w:val="none" w:sz="0" w:space="0" w:color="auto"/>
        <w:right w:val="none" w:sz="0" w:space="0" w:color="auto"/>
      </w:divBdr>
    </w:div>
    <w:div w:id="294798857">
      <w:bodyDiv w:val="1"/>
      <w:marLeft w:val="0"/>
      <w:marRight w:val="0"/>
      <w:marTop w:val="0"/>
      <w:marBottom w:val="0"/>
      <w:divBdr>
        <w:top w:val="none" w:sz="0" w:space="0" w:color="auto"/>
        <w:left w:val="none" w:sz="0" w:space="0" w:color="auto"/>
        <w:bottom w:val="none" w:sz="0" w:space="0" w:color="auto"/>
        <w:right w:val="none" w:sz="0" w:space="0" w:color="auto"/>
      </w:divBdr>
    </w:div>
    <w:div w:id="334312035">
      <w:bodyDiv w:val="1"/>
      <w:marLeft w:val="0"/>
      <w:marRight w:val="0"/>
      <w:marTop w:val="0"/>
      <w:marBottom w:val="0"/>
      <w:divBdr>
        <w:top w:val="none" w:sz="0" w:space="0" w:color="auto"/>
        <w:left w:val="none" w:sz="0" w:space="0" w:color="auto"/>
        <w:bottom w:val="none" w:sz="0" w:space="0" w:color="auto"/>
        <w:right w:val="none" w:sz="0" w:space="0" w:color="auto"/>
      </w:divBdr>
    </w:div>
    <w:div w:id="453520332">
      <w:bodyDiv w:val="1"/>
      <w:marLeft w:val="0"/>
      <w:marRight w:val="0"/>
      <w:marTop w:val="0"/>
      <w:marBottom w:val="0"/>
      <w:divBdr>
        <w:top w:val="none" w:sz="0" w:space="0" w:color="auto"/>
        <w:left w:val="none" w:sz="0" w:space="0" w:color="auto"/>
        <w:bottom w:val="none" w:sz="0" w:space="0" w:color="auto"/>
        <w:right w:val="none" w:sz="0" w:space="0" w:color="auto"/>
      </w:divBdr>
    </w:div>
    <w:div w:id="536700881">
      <w:bodyDiv w:val="1"/>
      <w:marLeft w:val="0"/>
      <w:marRight w:val="0"/>
      <w:marTop w:val="0"/>
      <w:marBottom w:val="0"/>
      <w:divBdr>
        <w:top w:val="none" w:sz="0" w:space="0" w:color="auto"/>
        <w:left w:val="none" w:sz="0" w:space="0" w:color="auto"/>
        <w:bottom w:val="none" w:sz="0" w:space="0" w:color="auto"/>
        <w:right w:val="none" w:sz="0" w:space="0" w:color="auto"/>
      </w:divBdr>
    </w:div>
    <w:div w:id="627321258">
      <w:bodyDiv w:val="1"/>
      <w:marLeft w:val="0"/>
      <w:marRight w:val="0"/>
      <w:marTop w:val="0"/>
      <w:marBottom w:val="0"/>
      <w:divBdr>
        <w:top w:val="none" w:sz="0" w:space="0" w:color="auto"/>
        <w:left w:val="none" w:sz="0" w:space="0" w:color="auto"/>
        <w:bottom w:val="none" w:sz="0" w:space="0" w:color="auto"/>
        <w:right w:val="none" w:sz="0" w:space="0" w:color="auto"/>
      </w:divBdr>
    </w:div>
    <w:div w:id="703363920">
      <w:bodyDiv w:val="1"/>
      <w:marLeft w:val="0"/>
      <w:marRight w:val="0"/>
      <w:marTop w:val="0"/>
      <w:marBottom w:val="0"/>
      <w:divBdr>
        <w:top w:val="none" w:sz="0" w:space="0" w:color="auto"/>
        <w:left w:val="none" w:sz="0" w:space="0" w:color="auto"/>
        <w:bottom w:val="none" w:sz="0" w:space="0" w:color="auto"/>
        <w:right w:val="none" w:sz="0" w:space="0" w:color="auto"/>
      </w:divBdr>
    </w:div>
    <w:div w:id="785734904">
      <w:bodyDiv w:val="1"/>
      <w:marLeft w:val="0"/>
      <w:marRight w:val="0"/>
      <w:marTop w:val="0"/>
      <w:marBottom w:val="0"/>
      <w:divBdr>
        <w:top w:val="none" w:sz="0" w:space="0" w:color="auto"/>
        <w:left w:val="none" w:sz="0" w:space="0" w:color="auto"/>
        <w:bottom w:val="none" w:sz="0" w:space="0" w:color="auto"/>
        <w:right w:val="none" w:sz="0" w:space="0" w:color="auto"/>
      </w:divBdr>
    </w:div>
    <w:div w:id="879896748">
      <w:bodyDiv w:val="1"/>
      <w:marLeft w:val="0"/>
      <w:marRight w:val="0"/>
      <w:marTop w:val="0"/>
      <w:marBottom w:val="0"/>
      <w:divBdr>
        <w:top w:val="none" w:sz="0" w:space="0" w:color="auto"/>
        <w:left w:val="none" w:sz="0" w:space="0" w:color="auto"/>
        <w:bottom w:val="none" w:sz="0" w:space="0" w:color="auto"/>
        <w:right w:val="none" w:sz="0" w:space="0" w:color="auto"/>
      </w:divBdr>
    </w:div>
    <w:div w:id="916594335">
      <w:bodyDiv w:val="1"/>
      <w:marLeft w:val="0"/>
      <w:marRight w:val="0"/>
      <w:marTop w:val="0"/>
      <w:marBottom w:val="0"/>
      <w:divBdr>
        <w:top w:val="none" w:sz="0" w:space="0" w:color="auto"/>
        <w:left w:val="none" w:sz="0" w:space="0" w:color="auto"/>
        <w:bottom w:val="none" w:sz="0" w:space="0" w:color="auto"/>
        <w:right w:val="none" w:sz="0" w:space="0" w:color="auto"/>
      </w:divBdr>
    </w:div>
    <w:div w:id="973944296">
      <w:bodyDiv w:val="1"/>
      <w:marLeft w:val="0"/>
      <w:marRight w:val="0"/>
      <w:marTop w:val="0"/>
      <w:marBottom w:val="0"/>
      <w:divBdr>
        <w:top w:val="none" w:sz="0" w:space="0" w:color="auto"/>
        <w:left w:val="none" w:sz="0" w:space="0" w:color="auto"/>
        <w:bottom w:val="none" w:sz="0" w:space="0" w:color="auto"/>
        <w:right w:val="none" w:sz="0" w:space="0" w:color="auto"/>
      </w:divBdr>
    </w:div>
    <w:div w:id="1070611940">
      <w:bodyDiv w:val="1"/>
      <w:marLeft w:val="0"/>
      <w:marRight w:val="0"/>
      <w:marTop w:val="0"/>
      <w:marBottom w:val="0"/>
      <w:divBdr>
        <w:top w:val="none" w:sz="0" w:space="0" w:color="auto"/>
        <w:left w:val="none" w:sz="0" w:space="0" w:color="auto"/>
        <w:bottom w:val="none" w:sz="0" w:space="0" w:color="auto"/>
        <w:right w:val="none" w:sz="0" w:space="0" w:color="auto"/>
      </w:divBdr>
    </w:div>
    <w:div w:id="1191141220">
      <w:bodyDiv w:val="1"/>
      <w:marLeft w:val="0"/>
      <w:marRight w:val="0"/>
      <w:marTop w:val="0"/>
      <w:marBottom w:val="0"/>
      <w:divBdr>
        <w:top w:val="none" w:sz="0" w:space="0" w:color="auto"/>
        <w:left w:val="none" w:sz="0" w:space="0" w:color="auto"/>
        <w:bottom w:val="none" w:sz="0" w:space="0" w:color="auto"/>
        <w:right w:val="none" w:sz="0" w:space="0" w:color="auto"/>
      </w:divBdr>
    </w:div>
    <w:div w:id="1272320379">
      <w:bodyDiv w:val="1"/>
      <w:marLeft w:val="0"/>
      <w:marRight w:val="0"/>
      <w:marTop w:val="0"/>
      <w:marBottom w:val="0"/>
      <w:divBdr>
        <w:top w:val="none" w:sz="0" w:space="0" w:color="auto"/>
        <w:left w:val="none" w:sz="0" w:space="0" w:color="auto"/>
        <w:bottom w:val="none" w:sz="0" w:space="0" w:color="auto"/>
        <w:right w:val="none" w:sz="0" w:space="0" w:color="auto"/>
      </w:divBdr>
    </w:div>
    <w:div w:id="1312714956">
      <w:bodyDiv w:val="1"/>
      <w:marLeft w:val="0"/>
      <w:marRight w:val="0"/>
      <w:marTop w:val="0"/>
      <w:marBottom w:val="0"/>
      <w:divBdr>
        <w:top w:val="none" w:sz="0" w:space="0" w:color="auto"/>
        <w:left w:val="none" w:sz="0" w:space="0" w:color="auto"/>
        <w:bottom w:val="none" w:sz="0" w:space="0" w:color="auto"/>
        <w:right w:val="none" w:sz="0" w:space="0" w:color="auto"/>
      </w:divBdr>
    </w:div>
    <w:div w:id="1632976348">
      <w:bodyDiv w:val="1"/>
      <w:marLeft w:val="0"/>
      <w:marRight w:val="0"/>
      <w:marTop w:val="0"/>
      <w:marBottom w:val="0"/>
      <w:divBdr>
        <w:top w:val="none" w:sz="0" w:space="0" w:color="auto"/>
        <w:left w:val="none" w:sz="0" w:space="0" w:color="auto"/>
        <w:bottom w:val="none" w:sz="0" w:space="0" w:color="auto"/>
        <w:right w:val="none" w:sz="0" w:space="0" w:color="auto"/>
      </w:divBdr>
    </w:div>
    <w:div w:id="1635678413">
      <w:bodyDiv w:val="1"/>
      <w:marLeft w:val="0"/>
      <w:marRight w:val="0"/>
      <w:marTop w:val="0"/>
      <w:marBottom w:val="0"/>
      <w:divBdr>
        <w:top w:val="none" w:sz="0" w:space="0" w:color="auto"/>
        <w:left w:val="none" w:sz="0" w:space="0" w:color="auto"/>
        <w:bottom w:val="none" w:sz="0" w:space="0" w:color="auto"/>
        <w:right w:val="none" w:sz="0" w:space="0" w:color="auto"/>
      </w:divBdr>
    </w:div>
    <w:div w:id="1850561997">
      <w:bodyDiv w:val="1"/>
      <w:marLeft w:val="0"/>
      <w:marRight w:val="0"/>
      <w:marTop w:val="0"/>
      <w:marBottom w:val="0"/>
      <w:divBdr>
        <w:top w:val="none" w:sz="0" w:space="0" w:color="auto"/>
        <w:left w:val="none" w:sz="0" w:space="0" w:color="auto"/>
        <w:bottom w:val="none" w:sz="0" w:space="0" w:color="auto"/>
        <w:right w:val="none" w:sz="0" w:space="0" w:color="auto"/>
      </w:divBdr>
    </w:div>
    <w:div w:id="1884056698">
      <w:bodyDiv w:val="1"/>
      <w:marLeft w:val="0"/>
      <w:marRight w:val="0"/>
      <w:marTop w:val="0"/>
      <w:marBottom w:val="0"/>
      <w:divBdr>
        <w:top w:val="none" w:sz="0" w:space="0" w:color="auto"/>
        <w:left w:val="none" w:sz="0" w:space="0" w:color="auto"/>
        <w:bottom w:val="none" w:sz="0" w:space="0" w:color="auto"/>
        <w:right w:val="none" w:sz="0" w:space="0" w:color="auto"/>
      </w:divBdr>
    </w:div>
    <w:div w:id="2005432648">
      <w:bodyDiv w:val="1"/>
      <w:marLeft w:val="0"/>
      <w:marRight w:val="0"/>
      <w:marTop w:val="0"/>
      <w:marBottom w:val="0"/>
      <w:divBdr>
        <w:top w:val="none" w:sz="0" w:space="0" w:color="auto"/>
        <w:left w:val="none" w:sz="0" w:space="0" w:color="auto"/>
        <w:bottom w:val="none" w:sz="0" w:space="0" w:color="auto"/>
        <w:right w:val="none" w:sz="0" w:space="0" w:color="auto"/>
      </w:divBdr>
    </w:div>
    <w:div w:id="2096240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mailtrack.io/trace/link/24458d4ebf458e8005e11155656b7e11d830d997?url=https%3A%2F%2Fwww.prnewswire.com%2Fil%2Fnews-releases%2Faidoc-and-imbio-partner-to-provide-an-industry-first-ai-solution-to-prioritize-suspected-pulmonary-embolism-and-automatically-calculate-rvlv-ratio-301185636.html&amp;userId=7802310&amp;signature=a48afddba1c431ff" TargetMode="External"/><Relationship Id="rId3" Type="http://schemas.openxmlformats.org/officeDocument/2006/relationships/webSettings" Target="webSettings.xml"/><Relationship Id="rId7" Type="http://schemas.openxmlformats.org/officeDocument/2006/relationships/hyperlink" Target="https://www.ncbi.nlm.nih.gov/pubmed/27673305" TargetMode="External"/><Relationship Id="rId12" Type="http://schemas.openxmlformats.org/officeDocument/2006/relationships/hyperlink" Target="https://mailtrack.io/trace/link/4fe4b51ec335af3cf96158f8bee24a4554fbf2c4?url=https%3A%2F%2Fwww.prnewswire.com%2Fnews-releases%2Fnew-report-finds-90-percent-of-hospitals-have-an-ai-strategy-up-37-percent-from-2019-301242756.html&amp;userId=7802310&amp;signature=7e11f5201f74553e" TargetMode="External"/><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3.png"/><Relationship Id="rId5" Type="http://schemas.openxmlformats.org/officeDocument/2006/relationships/endnotes" Target="endnotes.xml"/><Relationship Id="rId15" Type="http://schemas.openxmlformats.org/officeDocument/2006/relationships/hyperlink" Target="https://mailtrack.io/trace/link/0cc7bd6b85ef0bf8dc42764bc82836f04861fc40?url=https%3A%2F%2Fwww.aidoc.com%2Fblog%2Fnews%2Faidoc-subtle-medical-end-to-end-ai-medical-imaging&amp;userId=7802310&amp;signature=787cac16284f1713" TargetMode="External"/><Relationship Id="rId10" Type="http://schemas.openxmlformats.org/officeDocument/2006/relationships/hyperlink" Target="https://www.itnonline.com/content/aidoc-releases-first-%E2%80%98os%E2%80%99-unifying-ai-across-enterprise-imaging-address-technical-barriers" TargetMode="External"/><Relationship Id="rId4" Type="http://schemas.openxmlformats.org/officeDocument/2006/relationships/footnotes" Target="footnotes.xml"/><Relationship Id="rId9" Type="http://schemas.openxmlformats.org/officeDocument/2006/relationships/hyperlink" Target="https://www.aidoc.com/learn/blog/pacs-ris-ai-workflow/" TargetMode="External"/><Relationship Id="rId14" Type="http://schemas.openxmlformats.org/officeDocument/2006/relationships/hyperlink" Target="https://mailtrack.io/trace/link/192e8c27e857e2c7cb13ff31a95e81e91f9e9d60?url=https%3A%2F%2Fwww.aidoc.com%2Fblog%2Fnews%2Faidoc-riverain-technologies-chest-ai-solutions&amp;userId=7802310&amp;signature=c23eebeb345ed6c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289</TotalTime>
  <Pages>27</Pages>
  <Words>4735</Words>
  <Characters>26996</Characters>
  <Application>Microsoft Office Word</Application>
  <DocSecurity>0</DocSecurity>
  <Lines>224</Lines>
  <Paragraphs>63</Paragraphs>
  <ScaleCrop>false</ScaleCrop>
  <Company/>
  <LinksUpToDate>false</LinksUpToDate>
  <CharactersWithSpaces>31668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Zhenyu Zhang</dc:creator>
  <cp:keywords/>
  <dc:description/>
  <cp:lastModifiedBy>Zhenyu Zhang</cp:lastModifiedBy>
  <cp:revision>57</cp:revision>
  <cp:lastPrinted>2024-08-01T14:40:00Z</cp:lastPrinted>
  <dcterms:created xsi:type="dcterms:W3CDTF">2024-08-01T13:29:00Z</dcterms:created>
  <dcterms:modified xsi:type="dcterms:W3CDTF">2024-08-12T06:54:00Z</dcterms:modified>
</cp:coreProperties>
</file>