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37A1A" w14:textId="40FE0EF8"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Full Stack Development with MERN</w:t>
      </w:r>
    </w:p>
    <w:p w14:paraId="62FF8878" w14:textId="291886B8"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 xml:space="preserve">Project Documentation </w:t>
      </w:r>
    </w:p>
    <w:p w14:paraId="72774E54" w14:textId="29ABAD0A" w:rsidR="00017733" w:rsidRPr="00017733" w:rsidRDefault="00017733" w:rsidP="00525584">
      <w:pPr>
        <w:numPr>
          <w:ilvl w:val="0"/>
          <w:numId w:val="15"/>
        </w:numPr>
        <w:tabs>
          <w:tab w:val="clear" w:pos="720"/>
          <w:tab w:val="num" w:pos="108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INTRODUCTION:</w:t>
      </w:r>
    </w:p>
    <w:p w14:paraId="6604E7D8" w14:textId="65E8BBDC"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Project Title:</w:t>
      </w:r>
      <w:r w:rsidRPr="0001773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Grocery Web App</w:t>
      </w:r>
      <w:r w:rsidRPr="00017733">
        <w:rPr>
          <w:rFonts w:ascii="Times New Roman" w:eastAsia="Times New Roman" w:hAnsi="Times New Roman" w:cs="Times New Roman"/>
          <w:kern w:val="0"/>
          <w:sz w:val="24"/>
          <w:szCs w:val="24"/>
          <w:lang w:eastAsia="en-IN"/>
          <w14:ligatures w14:val="none"/>
        </w:rPr>
        <w:t>- An E</w:t>
      </w:r>
      <w:r>
        <w:rPr>
          <w:rFonts w:ascii="Times New Roman" w:eastAsia="Times New Roman" w:hAnsi="Times New Roman" w:cs="Times New Roman"/>
          <w:kern w:val="0"/>
          <w:sz w:val="24"/>
          <w:szCs w:val="24"/>
          <w:lang w:eastAsia="en-IN"/>
          <w14:ligatures w14:val="none"/>
        </w:rPr>
        <w:t>-Commerce Website</w:t>
      </w:r>
    </w:p>
    <w:p w14:paraId="653F4912" w14:textId="6054C45A"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Team Members</w:t>
      </w:r>
      <w:r w:rsidR="001B4CFF">
        <w:rPr>
          <w:rFonts w:ascii="Times New Roman" w:eastAsia="Times New Roman" w:hAnsi="Times New Roman" w:cs="Times New Roman"/>
          <w:b/>
          <w:bCs/>
          <w:kern w:val="0"/>
          <w:sz w:val="24"/>
          <w:szCs w:val="24"/>
          <w:lang w:eastAsia="en-IN"/>
          <w14:ligatures w14:val="none"/>
        </w:rPr>
        <w:t>-NM ID</w:t>
      </w:r>
      <w:r w:rsidRPr="00017733">
        <w:rPr>
          <w:rFonts w:ascii="Times New Roman" w:eastAsia="Times New Roman" w:hAnsi="Times New Roman" w:cs="Times New Roman"/>
          <w:b/>
          <w:bCs/>
          <w:kern w:val="0"/>
          <w:sz w:val="24"/>
          <w:szCs w:val="24"/>
          <w:lang w:eastAsia="en-IN"/>
          <w14:ligatures w14:val="none"/>
        </w:rPr>
        <w:t> </w:t>
      </w:r>
    </w:p>
    <w:p w14:paraId="47E31E31" w14:textId="02ECF454" w:rsidR="00017733" w:rsidRPr="00017733" w:rsidRDefault="00475EE9"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M.Ramya</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12183AB6ADA76CA916B4C568D4CF672E</w:t>
      </w:r>
    </w:p>
    <w:p w14:paraId="6F0A11CB" w14:textId="7CDAF5C5" w:rsidR="00017733" w:rsidRPr="00017733" w:rsidRDefault="008449F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Janani</w:t>
      </w:r>
      <w:r w:rsidR="00475EE9">
        <w:rPr>
          <w:rFonts w:ascii="Times New Roman" w:eastAsia="Times New Roman" w:hAnsi="Times New Roman" w:cs="Times New Roman"/>
          <w:kern w:val="0"/>
          <w:sz w:val="24"/>
          <w:szCs w:val="24"/>
          <w:lang w:eastAsia="en-IN"/>
          <w14:ligatures w14:val="none"/>
        </w:rPr>
        <w:t>.M</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 </w:t>
      </w:r>
      <w:r w:rsidR="00F542EC">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E51390F019C8A6DB48E4EED6A048FD5B</w:t>
      </w:r>
    </w:p>
    <w:p w14:paraId="70598A56" w14:textId="0F73F669" w:rsidR="00017733" w:rsidRPr="00017733" w:rsidRDefault="008449F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 </w:t>
      </w:r>
      <w:r w:rsidR="00F542EC">
        <w:rPr>
          <w:rFonts w:ascii="Times New Roman" w:eastAsia="Times New Roman" w:hAnsi="Times New Roman" w:cs="Times New Roman"/>
          <w:kern w:val="0"/>
          <w:sz w:val="24"/>
          <w:szCs w:val="24"/>
          <w:lang w:eastAsia="en-IN"/>
          <w14:ligatures w14:val="none"/>
        </w:rPr>
        <w:t xml:space="preserve">Kiruthika  -  </w:t>
      </w:r>
      <w:r w:rsidR="00017733" w:rsidRPr="00017733">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6E175EFEAB5E941869B4E1010EC2AAA0</w:t>
      </w:r>
    </w:p>
    <w:p w14:paraId="361CED2B" w14:textId="26A55388" w:rsidR="00017733" w:rsidRPr="00017733" w:rsidRDefault="00475EE9"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M.Janani</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74339937B5DF212805E4528695330643</w:t>
      </w:r>
    </w:p>
    <w:p w14:paraId="0EC36211" w14:textId="371FA6A6" w:rsidR="00017733" w:rsidRPr="00017733" w:rsidRDefault="001B4CFF"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 Nivetha</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9F27DB" w:rsidRPr="009F27DB">
        <w:rPr>
          <w:rFonts w:ascii="Times New Roman" w:eastAsia="Times New Roman" w:hAnsi="Times New Roman" w:cs="Times New Roman"/>
          <w:kern w:val="0"/>
          <w:sz w:val="24"/>
          <w:szCs w:val="24"/>
          <w:lang w:eastAsia="en-IN"/>
          <w14:ligatures w14:val="none"/>
        </w:rPr>
        <w:t>FE96CE6ECB42C5EAF5549025D4209856</w:t>
      </w:r>
    </w:p>
    <w:p w14:paraId="1742B1A3" w14:textId="77777777" w:rsidR="00017733" w:rsidRPr="00017733" w:rsidRDefault="00000000"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B30E91">
          <v:rect id="_x0000_i1025" style="width:0;height:1.5pt" o:hralign="center" o:hrstd="t" o:hr="t" fillcolor="#a0a0a0" stroked="f"/>
        </w:pict>
      </w:r>
    </w:p>
    <w:p w14:paraId="516C847D" w14:textId="77777777" w:rsidR="00017733" w:rsidRPr="0016055B"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24615E2" w14:textId="7D78B124" w:rsidR="0016055B" w:rsidRPr="00017733" w:rsidRDefault="00017733" w:rsidP="00525584">
      <w:pPr>
        <w:pStyle w:val="ListParagraph"/>
        <w:numPr>
          <w:ilvl w:val="0"/>
          <w:numId w:val="15"/>
        </w:numPr>
        <w:tabs>
          <w:tab w:val="clear" w:pos="720"/>
          <w:tab w:val="num" w:pos="1080"/>
        </w:tabs>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7733">
        <w:rPr>
          <w:rFonts w:ascii="Times New Roman" w:eastAsia="Times New Roman" w:hAnsi="Times New Roman" w:cs="Times New Roman"/>
          <w:b/>
          <w:bCs/>
          <w:kern w:val="0"/>
          <w:sz w:val="27"/>
          <w:szCs w:val="27"/>
          <w:lang w:eastAsia="en-IN"/>
          <w14:ligatures w14:val="none"/>
        </w:rPr>
        <w:t>PROJECT OVERVIEW:</w:t>
      </w:r>
    </w:p>
    <w:p w14:paraId="540FCEAD" w14:textId="77777777" w:rsidR="00017733" w:rsidRDefault="00017733" w:rsidP="0001773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05E608" w14:textId="09CC4A41" w:rsidR="001127AB" w:rsidRPr="001127AB" w:rsidRDefault="001127AB" w:rsidP="001127AB">
      <w:pPr>
        <w:spacing w:before="100" w:beforeAutospacing="1" w:after="100" w:afterAutospacing="1"/>
        <w:ind w:left="36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1127AB">
        <w:rPr>
          <w:rFonts w:ascii="Times New Roman" w:eastAsia="Times New Roman" w:hAnsi="Times New Roman" w:cs="Times New Roman"/>
          <w:b/>
          <w:bCs/>
          <w:kern w:val="0"/>
          <w:sz w:val="27"/>
          <w:szCs w:val="27"/>
          <w:lang w:eastAsia="en-IN"/>
          <w14:ligatures w14:val="none"/>
        </w:rPr>
        <w:t>PURPOSE:</w:t>
      </w:r>
    </w:p>
    <w:p w14:paraId="5EADFFAF" w14:textId="00096397" w:rsidR="001127AB" w:rsidRPr="001127AB" w:rsidRDefault="001127AB" w:rsidP="001127AB">
      <w:pPr>
        <w:pStyle w:val="NormalWeb"/>
        <w:spacing w:before="0" w:beforeAutospacing="0" w:after="0" w:afterAutospacing="0"/>
        <w:ind w:left="720" w:right="-608"/>
        <w:jc w:val="both"/>
        <w:textAlignment w:val="baseline"/>
        <w:rPr>
          <w:color w:val="000000"/>
        </w:rPr>
      </w:pPr>
      <w:r w:rsidRPr="001127AB">
        <w:rPr>
          <w:color w:val="000000"/>
        </w:rPr>
        <w:t>The grocery web app aims to simplify online grocery shopping by providing a user-friendly platform for customers to browse, select, and purchase essential items. It seeks to enhance the convenience of managing daily needs, streamline inventory management for sellers, and promote seamless customer experiences.</w:t>
      </w:r>
    </w:p>
    <w:p w14:paraId="4BA9071A" w14:textId="2D4EE742" w:rsidR="001127AB" w:rsidRPr="001127AB" w:rsidRDefault="001127AB"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Create a responsive and intuitive interface for customers.</w:t>
      </w:r>
    </w:p>
    <w:p w14:paraId="2E824DBC" w14:textId="546C2560" w:rsidR="001127AB" w:rsidRPr="001127AB" w:rsidRDefault="001127AB"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Facilitate efficient inventory and order management for sellers.</w:t>
      </w:r>
    </w:p>
    <w:p w14:paraId="57ECDE3E" w14:textId="53E2C1CB" w:rsidR="001127AB" w:rsidRPr="001127AB" w:rsidRDefault="001127AB"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Ensure secure and scalable operations using the MERN stack.</w:t>
      </w:r>
    </w:p>
    <w:p w14:paraId="523A935A" w14:textId="3D31747E" w:rsidR="00017733" w:rsidRDefault="001127AB" w:rsidP="001127AB">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Provide a seamless and engaging user experience with real-time updates.</w:t>
      </w:r>
    </w:p>
    <w:p w14:paraId="62EED20D" w14:textId="064A9DFC" w:rsidR="001127AB" w:rsidRDefault="001127AB" w:rsidP="001127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1127AB">
        <w:rPr>
          <w:rFonts w:ascii="Times New Roman" w:eastAsia="Times New Roman" w:hAnsi="Times New Roman" w:cs="Times New Roman"/>
          <w:kern w:val="0"/>
          <w:sz w:val="27"/>
          <w:szCs w:val="27"/>
          <w:lang w:eastAsia="en-IN"/>
          <w14:ligatures w14:val="none"/>
        </w:rPr>
        <w:t xml:space="preserve"> </w:t>
      </w:r>
      <w:r w:rsidRPr="001127AB">
        <w:rPr>
          <w:rFonts w:ascii="Times New Roman" w:eastAsia="Times New Roman" w:hAnsi="Times New Roman" w:cs="Times New Roman"/>
          <w:b/>
          <w:bCs/>
          <w:kern w:val="0"/>
          <w:sz w:val="27"/>
          <w:szCs w:val="27"/>
          <w:lang w:eastAsia="en-IN"/>
          <w14:ligatures w14:val="none"/>
        </w:rPr>
        <w:t>FEATURES:</w:t>
      </w:r>
    </w:p>
    <w:p w14:paraId="0D43081E" w14:textId="3FB690FB" w:rsidR="001127AB" w:rsidRPr="001127AB" w:rsidRDefault="001127AB" w:rsidP="00525584">
      <w:pPr>
        <w:ind w:left="720"/>
        <w:outlineLvl w:val="2"/>
        <w:rPr>
          <w:b/>
          <w:bCs/>
          <w:sz w:val="24"/>
          <w:szCs w:val="24"/>
        </w:rPr>
      </w:pPr>
      <w:r>
        <w:rPr>
          <w:rFonts w:ascii="Times New Roman" w:eastAsia="Times New Roman" w:hAnsi="Times New Roman" w:cs="Times New Roman"/>
          <w:b/>
          <w:bCs/>
          <w:kern w:val="0"/>
          <w:sz w:val="24"/>
          <w:szCs w:val="24"/>
          <w:lang w:eastAsia="en-IN"/>
          <w14:ligatures w14:val="none"/>
        </w:rPr>
        <w:t>1.</w:t>
      </w:r>
      <w:r w:rsidRPr="001127AB">
        <w:rPr>
          <w:b/>
          <w:bCs/>
          <w:sz w:val="24"/>
          <w:szCs w:val="24"/>
        </w:rPr>
        <w:t>User Authentication:</w:t>
      </w:r>
    </w:p>
    <w:p w14:paraId="5F9B0C96" w14:textId="77777777" w:rsidR="001127AB" w:rsidRPr="001127AB" w:rsidRDefault="001127AB" w:rsidP="00525584">
      <w:pPr>
        <w:numPr>
          <w:ilvl w:val="0"/>
          <w:numId w:val="19"/>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Secure login and registration system using JWT for authentication.</w:t>
      </w:r>
    </w:p>
    <w:p w14:paraId="5A3EBE57" w14:textId="16B6CB8E" w:rsidR="001127AB" w:rsidRPr="001127AB" w:rsidRDefault="00525584" w:rsidP="0052558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1127AB" w:rsidRPr="001127AB">
        <w:rPr>
          <w:rFonts w:ascii="Times New Roman" w:eastAsia="Times New Roman" w:hAnsi="Times New Roman" w:cs="Times New Roman"/>
          <w:b/>
          <w:bCs/>
          <w:kern w:val="0"/>
          <w:sz w:val="24"/>
          <w:szCs w:val="24"/>
          <w:lang w:eastAsia="en-IN"/>
          <w14:ligatures w14:val="none"/>
        </w:rPr>
        <w:t>2.Product Management:</w:t>
      </w:r>
    </w:p>
    <w:p w14:paraId="3419065E" w14:textId="77777777" w:rsidR="001127AB" w:rsidRPr="001127AB" w:rsidRDefault="001127AB" w:rsidP="00525584">
      <w:pPr>
        <w:numPr>
          <w:ilvl w:val="0"/>
          <w:numId w:val="20"/>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Categorized product listing with search and filtering options.</w:t>
      </w:r>
    </w:p>
    <w:p w14:paraId="3F161A2B" w14:textId="77777777" w:rsidR="001127AB" w:rsidRPr="001127AB" w:rsidRDefault="001127AB" w:rsidP="00525584">
      <w:pPr>
        <w:numPr>
          <w:ilvl w:val="0"/>
          <w:numId w:val="20"/>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lastRenderedPageBreak/>
        <w:t>Admin dashboard for adding, updating, and removing products.</w:t>
      </w:r>
    </w:p>
    <w:p w14:paraId="4DF6AB2D" w14:textId="78D2C47C"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sidRPr="001127AB">
        <w:rPr>
          <w:rFonts w:ascii="Times New Roman" w:eastAsia="Times New Roman" w:hAnsi="Times New Roman" w:cs="Times New Roman"/>
          <w:b/>
          <w:bCs/>
          <w:kern w:val="0"/>
          <w:sz w:val="24"/>
          <w:szCs w:val="24"/>
          <w:lang w:eastAsia="en-IN"/>
          <w14:ligatures w14:val="none"/>
        </w:rPr>
        <w:t>3.Shopping Cart:</w:t>
      </w:r>
    </w:p>
    <w:p w14:paraId="0B11C919" w14:textId="77777777" w:rsidR="001127AB" w:rsidRPr="001127AB" w:rsidRDefault="001127A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Add to cart, update quantity, and view total cost.</w:t>
      </w:r>
    </w:p>
    <w:p w14:paraId="445C7F33" w14:textId="77777777" w:rsidR="001127AB" w:rsidRPr="001127AB" w:rsidRDefault="001127A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Persistent cart data for logged-in users.</w:t>
      </w:r>
    </w:p>
    <w:p w14:paraId="2B88AD6E" w14:textId="18DE4902"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Pr="001127AB">
        <w:rPr>
          <w:rFonts w:ascii="Times New Roman" w:eastAsia="Times New Roman" w:hAnsi="Times New Roman" w:cs="Times New Roman"/>
          <w:b/>
          <w:bCs/>
          <w:kern w:val="0"/>
          <w:sz w:val="24"/>
          <w:szCs w:val="24"/>
          <w:lang w:eastAsia="en-IN"/>
          <w14:ligatures w14:val="none"/>
        </w:rPr>
        <w:t xml:space="preserve"> Order Processing:</w:t>
      </w:r>
    </w:p>
    <w:p w14:paraId="35723000" w14:textId="77777777" w:rsidR="001127AB" w:rsidRPr="001127AB" w:rsidRDefault="001127AB" w:rsidP="00525584">
      <w:pPr>
        <w:numPr>
          <w:ilvl w:val="0"/>
          <w:numId w:val="22"/>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Easy checkout process with multiple payment options.</w:t>
      </w:r>
    </w:p>
    <w:p w14:paraId="78A83E12" w14:textId="77777777" w:rsidR="001127AB" w:rsidRPr="001127AB" w:rsidRDefault="001127AB" w:rsidP="00525584">
      <w:pPr>
        <w:numPr>
          <w:ilvl w:val="0"/>
          <w:numId w:val="22"/>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Order tracking with real-time status updates.</w:t>
      </w:r>
    </w:p>
    <w:p w14:paraId="69624314" w14:textId="44819E0B"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Pr="001127AB">
        <w:rPr>
          <w:rFonts w:ascii="Times New Roman" w:eastAsia="Times New Roman" w:hAnsi="Times New Roman" w:cs="Times New Roman"/>
          <w:b/>
          <w:bCs/>
          <w:kern w:val="0"/>
          <w:sz w:val="24"/>
          <w:szCs w:val="24"/>
          <w:lang w:eastAsia="en-IN"/>
          <w14:ligatures w14:val="none"/>
        </w:rPr>
        <w:t>Responsive Design:</w:t>
      </w:r>
    </w:p>
    <w:p w14:paraId="79B450EC" w14:textId="77777777" w:rsidR="001127AB" w:rsidRPr="001127AB" w:rsidRDefault="001127AB" w:rsidP="00525584">
      <w:pPr>
        <w:numPr>
          <w:ilvl w:val="0"/>
          <w:numId w:val="23"/>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Fully optimized for mobile and desktop users.</w:t>
      </w:r>
    </w:p>
    <w:p w14:paraId="159154D7" w14:textId="430A3D83"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Pr="001127AB">
        <w:rPr>
          <w:rFonts w:ascii="Times New Roman" w:eastAsia="Times New Roman" w:hAnsi="Times New Roman" w:cs="Times New Roman"/>
          <w:b/>
          <w:bCs/>
          <w:kern w:val="0"/>
          <w:sz w:val="24"/>
          <w:szCs w:val="24"/>
          <w:lang w:eastAsia="en-IN"/>
          <w14:ligatures w14:val="none"/>
        </w:rPr>
        <w:t>Backend Scalability:</w:t>
      </w:r>
    </w:p>
    <w:p w14:paraId="03706D30" w14:textId="77777777" w:rsidR="001127AB" w:rsidRPr="001127AB" w:rsidRDefault="001127AB" w:rsidP="00525584">
      <w:pPr>
        <w:numPr>
          <w:ilvl w:val="0"/>
          <w:numId w:val="24"/>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Built with Node.js and Express.js for handling large data efficiently.</w:t>
      </w:r>
    </w:p>
    <w:p w14:paraId="0B197CF1" w14:textId="26A4FB67"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7.</w:t>
      </w:r>
      <w:r w:rsidRPr="001127AB">
        <w:rPr>
          <w:rFonts w:ascii="Times New Roman" w:eastAsia="Times New Roman" w:hAnsi="Times New Roman" w:cs="Times New Roman"/>
          <w:b/>
          <w:bCs/>
          <w:kern w:val="0"/>
          <w:sz w:val="24"/>
          <w:szCs w:val="24"/>
          <w:lang w:eastAsia="en-IN"/>
          <w14:ligatures w14:val="none"/>
        </w:rPr>
        <w:t>Real-Time Updates:</w:t>
      </w:r>
    </w:p>
    <w:p w14:paraId="6BDAED5C" w14:textId="77777777" w:rsidR="001127AB" w:rsidRPr="001127AB" w:rsidRDefault="001127AB" w:rsidP="00525584">
      <w:pPr>
        <w:numPr>
          <w:ilvl w:val="0"/>
          <w:numId w:val="25"/>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Notifications for order updates and stock availability using WebSocket.</w:t>
      </w:r>
    </w:p>
    <w:p w14:paraId="48D0CB06" w14:textId="0D2DF0D3"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Pr="001127AB">
        <w:rPr>
          <w:rFonts w:ascii="Times New Roman" w:eastAsia="Times New Roman" w:hAnsi="Times New Roman" w:cs="Times New Roman"/>
          <w:b/>
          <w:bCs/>
          <w:kern w:val="0"/>
          <w:sz w:val="24"/>
          <w:szCs w:val="24"/>
          <w:lang w:eastAsia="en-IN"/>
          <w14:ligatures w14:val="none"/>
        </w:rPr>
        <w:t>Database Management:</w:t>
      </w:r>
    </w:p>
    <w:p w14:paraId="0D096E8A" w14:textId="77777777" w:rsidR="001127AB" w:rsidRPr="001127AB" w:rsidRDefault="001127AB" w:rsidP="00525584">
      <w:pPr>
        <w:numPr>
          <w:ilvl w:val="0"/>
          <w:numId w:val="26"/>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MongoDB for efficient and scalable data storage, ensuring secure transactions.</w:t>
      </w:r>
    </w:p>
    <w:p w14:paraId="3DE250F1" w14:textId="6BA24161"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r w:rsidRPr="001127AB">
        <w:rPr>
          <w:rFonts w:ascii="Times New Roman" w:eastAsia="Times New Roman" w:hAnsi="Times New Roman" w:cs="Times New Roman"/>
          <w:b/>
          <w:bCs/>
          <w:kern w:val="0"/>
          <w:sz w:val="24"/>
          <w:szCs w:val="24"/>
          <w:lang w:eastAsia="en-IN"/>
          <w14:ligatures w14:val="none"/>
        </w:rPr>
        <w:t>Customer Support:</w:t>
      </w:r>
    </w:p>
    <w:p w14:paraId="2E47F8DB" w14:textId="77777777" w:rsidR="001127AB" w:rsidRPr="001127AB" w:rsidRDefault="001127AB" w:rsidP="00525584">
      <w:pPr>
        <w:numPr>
          <w:ilvl w:val="0"/>
          <w:numId w:val="27"/>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Integrated chat support for resolving queries and complaints.</w:t>
      </w:r>
    </w:p>
    <w:p w14:paraId="6AC41A55" w14:textId="2C7F1706" w:rsidR="001127AB" w:rsidRPr="001127AB" w:rsidRDefault="00000000" w:rsidP="001127A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6DDC037F">
          <v:rect id="_x0000_i1026" style="width:0;height:1.5pt" o:hralign="center" o:hrstd="t" o:hr="t" fillcolor="#a0a0a0" stroked="f"/>
        </w:pict>
      </w:r>
    </w:p>
    <w:p w14:paraId="7FA2E6B7" w14:textId="0F4F8543" w:rsidR="00F9147F" w:rsidRPr="00F9147F" w:rsidRDefault="00F9147F" w:rsidP="00F9147F">
      <w:pPr>
        <w:pStyle w:val="ListParagraph"/>
        <w:numPr>
          <w:ilvl w:val="0"/>
          <w:numId w:val="15"/>
        </w:numPr>
        <w:spacing w:before="100" w:beforeAutospacing="1" w:after="100" w:afterAutospacing="1"/>
        <w:outlineLvl w:val="2"/>
        <w:rPr>
          <w:b/>
          <w:bCs/>
          <w:sz w:val="27"/>
          <w:szCs w:val="27"/>
        </w:rPr>
      </w:pPr>
      <w:r w:rsidRPr="00F9147F">
        <w:rPr>
          <w:b/>
          <w:bCs/>
          <w:sz w:val="27"/>
          <w:szCs w:val="27"/>
        </w:rPr>
        <w:t>ARCHITECTURE:</w:t>
      </w:r>
    </w:p>
    <w:p w14:paraId="615830A8" w14:textId="77777777" w:rsidR="00F9147F" w:rsidRDefault="00F9147F" w:rsidP="00F9147F">
      <w:pPr>
        <w:pStyle w:val="ListParagraph"/>
        <w:spacing w:before="100" w:beforeAutospacing="1" w:after="100" w:afterAutospacing="1"/>
        <w:outlineLvl w:val="2"/>
        <w:rPr>
          <w:b/>
          <w:bCs/>
          <w:sz w:val="27"/>
          <w:szCs w:val="27"/>
        </w:rPr>
      </w:pPr>
    </w:p>
    <w:p w14:paraId="5EDE1C0E" w14:textId="41E4633A" w:rsidR="00F9147F" w:rsidRPr="00525584" w:rsidRDefault="00F9147F" w:rsidP="00F9147F">
      <w:pPr>
        <w:pStyle w:val="ListParagraph"/>
        <w:spacing w:before="100" w:beforeAutospacing="1" w:after="100" w:afterAutospacing="1"/>
        <w:outlineLvl w:val="2"/>
        <w:rPr>
          <w:rFonts w:ascii="Times New Roman" w:hAnsi="Times New Roman" w:cs="Times New Roman"/>
          <w:sz w:val="24"/>
          <w:szCs w:val="24"/>
        </w:rPr>
      </w:pPr>
      <w:r w:rsidRPr="00525584">
        <w:rPr>
          <w:rFonts w:ascii="Times New Roman" w:hAnsi="Times New Roman" w:cs="Times New Roman"/>
          <w:sz w:val="24"/>
          <w:szCs w:val="24"/>
        </w:rPr>
        <w:t>Our Grocery Web App architecture is designed to ensure scalability, efficiency, and seamless user experiences. It integrates a responsive frontend, robust backend, and a secure, scalable database.</w:t>
      </w:r>
    </w:p>
    <w:p w14:paraId="6ECDADFE" w14:textId="36889A78" w:rsidR="00F9147F" w:rsidRDefault="00F9147F" w:rsidP="00F9147F">
      <w:pPr>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47F">
        <w:rPr>
          <w:rFonts w:ascii="Times New Roman" w:eastAsia="Times New Roman" w:hAnsi="Times New Roman" w:cs="Times New Roman"/>
          <w:b/>
          <w:bCs/>
          <w:kern w:val="0"/>
          <w:sz w:val="27"/>
          <w:szCs w:val="27"/>
          <w:lang w:eastAsia="en-IN"/>
          <w14:ligatures w14:val="none"/>
        </w:rPr>
        <w:t>FRONTEND:</w:t>
      </w:r>
      <w:r>
        <w:rPr>
          <w:rFonts w:ascii="Times New Roman" w:eastAsia="Times New Roman" w:hAnsi="Times New Roman" w:cs="Times New Roman"/>
          <w:b/>
          <w:bCs/>
          <w:kern w:val="0"/>
          <w:sz w:val="27"/>
          <w:szCs w:val="27"/>
          <w:lang w:eastAsia="en-IN"/>
          <w14:ligatures w14:val="none"/>
        </w:rPr>
        <w:t xml:space="preserve"> </w:t>
      </w:r>
    </w:p>
    <w:p w14:paraId="790EC9BE" w14:textId="30522A07" w:rsidR="00F9147F" w:rsidRPr="00F9147F" w:rsidRDefault="00F9147F" w:rsidP="00F9147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F9147F">
        <w:rPr>
          <w:rFonts w:ascii="Times New Roman" w:eastAsia="Times New Roman" w:hAnsi="Times New Roman" w:cs="Times New Roman"/>
          <w:kern w:val="0"/>
          <w:sz w:val="24"/>
          <w:szCs w:val="24"/>
          <w:lang w:eastAsia="en-IN"/>
          <w14:ligatures w14:val="none"/>
        </w:rPr>
        <w:t>The frontend of the Grocery Web App is built using React.js, featuring a component-based architecture that ensures modularity and reusability. It provides an interactive and responsive user interface with dynamic features like product browsing, cart management, and seamless navigation using React Router. State management is handled through the Context API or Redux to efficiently manage global states such as user data, cart items, and filters. Modern styling tools like Tailwind CSS or Bootstrap ensure the app is visually appealing and responsive across devices.</w:t>
      </w:r>
    </w:p>
    <w:p w14:paraId="20FF58DF" w14:textId="77777777" w:rsidR="00525584" w:rsidRDefault="00F9147F"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 xml:space="preserve">         </w:t>
      </w:r>
      <w:r w:rsidR="00525584" w:rsidRPr="00525584">
        <w:rPr>
          <w:rFonts w:ascii="Times New Roman" w:eastAsia="Times New Roman" w:hAnsi="Times New Roman" w:cs="Times New Roman"/>
          <w:b/>
          <w:bCs/>
          <w:kern w:val="0"/>
          <w:sz w:val="27"/>
          <w:szCs w:val="27"/>
          <w:lang w:eastAsia="en-IN"/>
          <w14:ligatures w14:val="none"/>
        </w:rPr>
        <w:t>BACKEND:</w:t>
      </w:r>
      <w:r w:rsidR="00525584">
        <w:rPr>
          <w:rFonts w:ascii="Times New Roman" w:eastAsia="Times New Roman" w:hAnsi="Times New Roman" w:cs="Times New Roman"/>
          <w:b/>
          <w:bCs/>
          <w:kern w:val="0"/>
          <w:sz w:val="27"/>
          <w:szCs w:val="27"/>
          <w:lang w:eastAsia="en-IN"/>
          <w14:ligatures w14:val="none"/>
        </w:rPr>
        <w:t xml:space="preserve"> </w:t>
      </w:r>
    </w:p>
    <w:p w14:paraId="51C9855B" w14:textId="5C0DCA97" w:rsidR="00525584" w:rsidRPr="00525584" w:rsidRDefault="00525584" w:rsidP="00525584">
      <w:pPr>
        <w:spacing w:before="100" w:beforeAutospacing="1" w:after="100" w:afterAutospacing="1" w:line="240" w:lineRule="auto"/>
        <w:ind w:left="720"/>
        <w:jc w:val="both"/>
        <w:outlineLvl w:val="2"/>
        <w:rPr>
          <w:rFonts w:ascii="Times New Roman" w:eastAsia="Times New Roman" w:hAnsi="Times New Roman" w:cs="Times New Roman"/>
          <w:b/>
          <w:bCs/>
          <w:kern w:val="0"/>
          <w:sz w:val="27"/>
          <w:szCs w:val="27"/>
          <w:lang w:eastAsia="en-IN"/>
          <w14:ligatures w14:val="none"/>
        </w:rPr>
      </w:pPr>
      <w:r w:rsidRPr="00525584">
        <w:rPr>
          <w:rFonts w:ascii="Times New Roman" w:eastAsia="Times New Roman" w:hAnsi="Times New Roman" w:cs="Times New Roman"/>
          <w:kern w:val="0"/>
          <w:sz w:val="24"/>
          <w:szCs w:val="24"/>
          <w:lang w:eastAsia="en-IN"/>
          <w14:ligatures w14:val="none"/>
        </w:rPr>
        <w:t>The backend is powered by Node.js and Express.js, forming a robust server-sid</w:t>
      </w:r>
      <w:r>
        <w:rPr>
          <w:rFonts w:ascii="Times New Roman" w:eastAsia="Times New Roman" w:hAnsi="Times New Roman" w:cs="Times New Roman"/>
          <w:kern w:val="0"/>
          <w:sz w:val="24"/>
          <w:szCs w:val="24"/>
          <w:lang w:eastAsia="en-IN"/>
          <w14:ligatures w14:val="none"/>
        </w:rPr>
        <w:t xml:space="preserve"> </w:t>
      </w:r>
      <w:r w:rsidRPr="00525584">
        <w:rPr>
          <w:rFonts w:ascii="Times New Roman" w:eastAsia="Times New Roman" w:hAnsi="Times New Roman" w:cs="Times New Roman"/>
          <w:kern w:val="0"/>
          <w:sz w:val="24"/>
          <w:szCs w:val="24"/>
          <w:lang w:eastAsia="en-IN"/>
          <w14:ligatures w14:val="none"/>
        </w:rPr>
        <w:t>structure that manages API endpoints for user authentication, product retrieval, cart updates, and order processing. Middleware is used for authentication with JWT, data validation, and error handling. Additionally, real-time updates for order tracking and notifications are implemented using Web</w:t>
      </w:r>
      <w:r>
        <w:rPr>
          <w:rFonts w:ascii="Times New Roman" w:eastAsia="Times New Roman" w:hAnsi="Times New Roman" w:cs="Times New Roman"/>
          <w:kern w:val="0"/>
          <w:sz w:val="24"/>
          <w:szCs w:val="24"/>
          <w:lang w:eastAsia="en-IN"/>
          <w14:ligatures w14:val="none"/>
        </w:rPr>
        <w:t xml:space="preserve"> </w:t>
      </w:r>
      <w:r w:rsidRPr="00525584">
        <w:rPr>
          <w:rFonts w:ascii="Times New Roman" w:eastAsia="Times New Roman" w:hAnsi="Times New Roman" w:cs="Times New Roman"/>
          <w:kern w:val="0"/>
          <w:sz w:val="24"/>
          <w:szCs w:val="24"/>
          <w:lang w:eastAsia="en-IN"/>
          <w14:ligatures w14:val="none"/>
        </w:rPr>
        <w:t xml:space="preserve">Sockets or Socket.IO, ensuring a dynamic user experience.       </w:t>
      </w:r>
    </w:p>
    <w:p w14:paraId="58748034" w14:textId="77777777" w:rsidR="00525584" w:rsidRDefault="00525584"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525584">
        <w:rPr>
          <w:rFonts w:ascii="Times New Roman" w:eastAsia="Times New Roman" w:hAnsi="Times New Roman" w:cs="Times New Roman"/>
          <w:b/>
          <w:bCs/>
          <w:kern w:val="0"/>
          <w:sz w:val="27"/>
          <w:szCs w:val="27"/>
          <w:lang w:eastAsia="en-IN"/>
          <w14:ligatures w14:val="none"/>
        </w:rPr>
        <w:t>DATABASE:</w:t>
      </w:r>
    </w:p>
    <w:p w14:paraId="26CB599C" w14:textId="0FB8A4CA" w:rsidR="00525584" w:rsidRDefault="00525584" w:rsidP="00525584">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25584">
        <w:rPr>
          <w:rFonts w:ascii="Times New Roman" w:eastAsia="Times New Roman" w:hAnsi="Times New Roman" w:cs="Times New Roman"/>
          <w:kern w:val="0"/>
          <w:sz w:val="24"/>
          <w:szCs w:val="24"/>
          <w:lang w:eastAsia="en-IN"/>
          <w14:ligatures w14:val="none"/>
        </w:rPr>
        <w:t>The database utilizes MongoDB to store and manage data securely and efficiently. The schema design includes collections for users, products, and orders. User data includes login credentials, profiles, and order history, while product details cover categories, prices, stock levels, and images. The order collection tracks user purchases, product details, and order statuses. CRUD operations and aggregation pipelines enable seamless data retrieval, updates, and reporting, ensuring smooth interactions between the database and the app. Together, this architecture creates a scalable, secure, and user-friendly platform for grocery shopping.</w:t>
      </w:r>
      <w:r w:rsidR="00F9147F" w:rsidRPr="00525584">
        <w:rPr>
          <w:rFonts w:ascii="Times New Roman" w:eastAsia="Times New Roman" w:hAnsi="Times New Roman" w:cs="Times New Roman"/>
          <w:kern w:val="0"/>
          <w:sz w:val="24"/>
          <w:szCs w:val="24"/>
          <w:lang w:eastAsia="en-IN"/>
          <w14:ligatures w14:val="none"/>
        </w:rPr>
        <w:t xml:space="preserve">   </w:t>
      </w:r>
    </w:p>
    <w:p w14:paraId="1CB6D824" w14:textId="542F2805" w:rsidR="00525584" w:rsidRPr="00525584" w:rsidRDefault="00000000" w:rsidP="00525584">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8EA3D0">
          <v:rect id="_x0000_i1027" style="width:0;height:1.5pt" o:hralign="center" o:hrstd="t" o:hr="t" fillcolor="#a0a0a0" stroked="f"/>
        </w:pict>
      </w:r>
    </w:p>
    <w:p w14:paraId="0936C365" w14:textId="77777777" w:rsidR="00525584" w:rsidRPr="00525584" w:rsidRDefault="0016055B" w:rsidP="00525584">
      <w:pPr>
        <w:spacing w:before="100" w:beforeAutospacing="1" w:after="100" w:afterAutospacing="1"/>
        <w:outlineLvl w:val="2"/>
        <w:rPr>
          <w:b/>
          <w:bCs/>
          <w:sz w:val="27"/>
          <w:szCs w:val="27"/>
        </w:rPr>
      </w:pPr>
      <w:r w:rsidRPr="0016055B">
        <w:rPr>
          <w:rFonts w:ascii="Times New Roman" w:eastAsia="Times New Roman" w:hAnsi="Times New Roman" w:cs="Times New Roman"/>
          <w:b/>
          <w:bCs/>
          <w:kern w:val="0"/>
          <w:sz w:val="27"/>
          <w:szCs w:val="27"/>
          <w:lang w:eastAsia="en-IN"/>
          <w14:ligatures w14:val="none"/>
        </w:rPr>
        <w:t xml:space="preserve">4. </w:t>
      </w:r>
      <w:r w:rsidR="00525584" w:rsidRPr="00525584">
        <w:rPr>
          <w:b/>
          <w:bCs/>
          <w:sz w:val="27"/>
          <w:szCs w:val="27"/>
        </w:rPr>
        <w:t>SETUP INSTRUCTION:</w:t>
      </w:r>
    </w:p>
    <w:p w14:paraId="42D34A33" w14:textId="77777777" w:rsidR="0056768F" w:rsidRPr="0056768F" w:rsidRDefault="0056768F" w:rsidP="0056768F">
      <w:pPr>
        <w:numPr>
          <w:ilvl w:val="0"/>
          <w:numId w:val="3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68F">
        <w:rPr>
          <w:rFonts w:ascii="Times New Roman" w:eastAsia="Times New Roman" w:hAnsi="Times New Roman" w:cs="Times New Roman"/>
          <w:b/>
          <w:bCs/>
          <w:kern w:val="0"/>
          <w:sz w:val="27"/>
          <w:szCs w:val="27"/>
          <w:lang w:eastAsia="en-IN"/>
          <w14:ligatures w14:val="none"/>
        </w:rPr>
        <w:t>PREREQUISITE:  </w:t>
      </w:r>
    </w:p>
    <w:p w14:paraId="3ED26563"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Before setting up the application, ensure the following software dependencies are installed:  </w:t>
      </w:r>
    </w:p>
    <w:p w14:paraId="28885F2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12B7535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1. Node.js: Install the latest LTS version (recommended) from [Node.js official website](https://nodejs.org/).  </w:t>
      </w:r>
    </w:p>
    <w:p w14:paraId="1E058B0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55B32B2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558BB6C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node -v</w:t>
      </w:r>
    </w:p>
    <w:p w14:paraId="6BEF1BC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npm -v</w:t>
      </w:r>
    </w:p>
    <w:p w14:paraId="4F0958F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34A6D41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7F22964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2. MongoDB: Install MongoDB Community Edition or use a cloud-hosted service like [MongoDB Atlas](https://www.mongodb.com/atlas).  </w:t>
      </w:r>
    </w:p>
    <w:p w14:paraId="6CECC0B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   - Verify installation:  </w:t>
      </w:r>
    </w:p>
    <w:p w14:paraId="51A9337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6328757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mongodb --version</w:t>
      </w:r>
    </w:p>
    <w:p w14:paraId="222EF4C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7E723A8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7F3B657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3. Package Manager:  </w:t>
      </w:r>
    </w:p>
    <w:p w14:paraId="24B16BB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**NPM**: Comes with Node.js installation.  </w:t>
      </w:r>
    </w:p>
    <w:p w14:paraId="457E165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112BA65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298AA2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4. Git: Install Git for version control from [Git official website](https://git-scm.com/).  </w:t>
      </w:r>
    </w:p>
    <w:p w14:paraId="45C35DA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72EC82D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766474A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git --version</w:t>
      </w:r>
    </w:p>
    <w:p w14:paraId="06DB2E8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2194325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4D5B991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5. Code Editor: Install a code editor like [Visual Studio Code](https://code.visualstudio.com/) for development.  </w:t>
      </w:r>
    </w:p>
    <w:p w14:paraId="4E0C88E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1EDE52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6. Environment Variables Management: Use a tool or library like `dotenv` for managing environment variables.  </w:t>
      </w:r>
    </w:p>
    <w:p w14:paraId="2E7E03E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br/>
      </w:r>
      <w:r w:rsidRPr="0056768F">
        <w:rPr>
          <w:rFonts w:ascii="Times New Roman" w:eastAsia="Times New Roman" w:hAnsi="Times New Roman" w:cs="Times New Roman"/>
          <w:kern w:val="0"/>
          <w:sz w:val="24"/>
          <w:szCs w:val="24"/>
          <w:lang w:eastAsia="en-IN"/>
          <w14:ligatures w14:val="none"/>
        </w:rPr>
        <w:br/>
      </w:r>
    </w:p>
    <w:p w14:paraId="3369A2B8" w14:textId="77777777" w:rsidR="0056768F" w:rsidRPr="0056768F" w:rsidRDefault="0056768F" w:rsidP="0056768F">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Additional Tools  </w:t>
      </w:r>
    </w:p>
    <w:p w14:paraId="76943DD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Node Package Dependencies:  </w:t>
      </w:r>
    </w:p>
    <w:p w14:paraId="3015488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Install required dependencies for the project after cloning the repository:  </w:t>
      </w:r>
    </w:p>
    <w:p w14:paraId="3B8B702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6F5B5D1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  npm install</w:t>
      </w:r>
    </w:p>
    <w:p w14:paraId="1F0F270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2359122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Common dependencies include:  </w:t>
      </w:r>
    </w:p>
    <w:p w14:paraId="2B196CF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express: Web framework.  </w:t>
      </w:r>
    </w:p>
    <w:p w14:paraId="0976AFB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mongoose: MongoDB object modeling.  </w:t>
      </w:r>
    </w:p>
    <w:p w14:paraId="2940448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dotenv: Environment variable management.  </w:t>
      </w:r>
    </w:p>
    <w:p w14:paraId="2192576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cors, helmet: Middleware for security.  </w:t>
      </w:r>
    </w:p>
    <w:p w14:paraId="062FA1C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bcrypt, jsonwebtoken: For authentication.  </w:t>
      </w:r>
    </w:p>
    <w:p w14:paraId="6C5EDC5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E3899A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With these prerequisites in place, you can proceed to set up the project locally or deploy it on your desired platform.</w:t>
      </w:r>
    </w:p>
    <w:p w14:paraId="2C6C5D3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br/>
      </w:r>
    </w:p>
    <w:p w14:paraId="543FBE06" w14:textId="77777777" w:rsidR="0056768F" w:rsidRPr="0056768F" w:rsidRDefault="0056768F" w:rsidP="0056768F">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INSTALLATION GUIDE:  </w:t>
      </w:r>
    </w:p>
    <w:p w14:paraId="2C69BFE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6FF2CA17" w14:textId="13A70274"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xml:space="preserve">Follow these steps to set up the </w:t>
      </w:r>
      <w:r>
        <w:rPr>
          <w:rFonts w:ascii="Times New Roman" w:eastAsia="Times New Roman" w:hAnsi="Times New Roman" w:cs="Times New Roman"/>
          <w:kern w:val="0"/>
          <w:sz w:val="24"/>
          <w:szCs w:val="24"/>
          <w:lang w:eastAsia="en-IN"/>
          <w14:ligatures w14:val="none"/>
        </w:rPr>
        <w:t>Grocery</w:t>
      </w:r>
      <w:r w:rsidRPr="0056768F">
        <w:rPr>
          <w:rFonts w:ascii="Times New Roman" w:eastAsia="Times New Roman" w:hAnsi="Times New Roman" w:cs="Times New Roman"/>
          <w:kern w:val="0"/>
          <w:sz w:val="24"/>
          <w:szCs w:val="24"/>
          <w:lang w:eastAsia="en-IN"/>
          <w14:ligatures w14:val="none"/>
        </w:rPr>
        <w:t xml:space="preserve"> project on your local machine:  </w:t>
      </w:r>
    </w:p>
    <w:p w14:paraId="503FCCC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3A9F512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1. Clone the Repository  </w:t>
      </w:r>
    </w:p>
    <w:p w14:paraId="0CF8DF6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Download the project repository to your local machine:  </w:t>
      </w:r>
    </w:p>
    <w:p w14:paraId="429EEF3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664B324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git clone https://github.com/TSF-Solutions-24/Naan_Mudhalvan</w:t>
      </w:r>
    </w:p>
    <w:p w14:paraId="6DD46A7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cd Naan_Mudhalvan</w:t>
      </w:r>
    </w:p>
    <w:p w14:paraId="09062D0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56768F">
        <w:rPr>
          <w:rFonts w:ascii="Times New Roman" w:eastAsia="Times New Roman" w:hAnsi="Times New Roman" w:cs="Times New Roman"/>
          <w:b/>
          <w:bCs/>
          <w:kern w:val="0"/>
          <w:sz w:val="27"/>
          <w:szCs w:val="27"/>
          <w:lang w:eastAsia="en-IN"/>
          <w14:ligatures w14:val="none"/>
        </w:rPr>
        <w:t>```  </w:t>
      </w:r>
    </w:p>
    <w:p w14:paraId="4CFB3E7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5D972C0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2. Install Dependencies </w:t>
      </w:r>
    </w:p>
    <w:p w14:paraId="0B81AEA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Install the required Node.js dependencies on both frontend and backend:  </w:t>
      </w:r>
    </w:p>
    <w:p w14:paraId="09157AB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```bash</w:t>
      </w:r>
    </w:p>
    <w:p w14:paraId="181237C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npm install</w:t>
      </w:r>
    </w:p>
    <w:p w14:paraId="0DF2404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2197E69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B75F4B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3. Set Up Environment Variables</w:t>
      </w:r>
    </w:p>
    <w:p w14:paraId="5738E8D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Create a `.env` file in the project root directory and add the following variables:  </w:t>
      </w:r>
    </w:p>
    <w:p w14:paraId="3D4A59D3"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```plaintext</w:t>
      </w:r>
    </w:p>
    <w:p w14:paraId="6864D0F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MONGO_URI=&lt;your-mongodb-connection-string&gt;</w:t>
      </w:r>
    </w:p>
    <w:p w14:paraId="7EB0667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JWT_SECRET=&lt;your-secret-key&gt;</w:t>
      </w:r>
    </w:p>
    <w:p w14:paraId="5058F1C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PORT=&lt;desired-port-number, default: 3000&gt;</w:t>
      </w:r>
    </w:p>
    <w:p w14:paraId="7F40187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58F7576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Replace `&lt;your-mongodb-connection-string&gt;` with your MongoDB connection URI.  </w:t>
      </w:r>
    </w:p>
    <w:p w14:paraId="23E12A6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Replace `&lt;your-secret-key&gt;` with a strong secret key for JWT authentication.  </w:t>
      </w:r>
    </w:p>
    <w:p w14:paraId="1024109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Optionally set a custom `&lt;desired-port-number&gt;` for the server.  </w:t>
      </w:r>
    </w:p>
    <w:p w14:paraId="529DA85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5507EA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w:t>
      </w:r>
    </w:p>
    <w:p w14:paraId="7C18A7F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8F05E8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4. Start the Server</w:t>
      </w:r>
    </w:p>
    <w:p w14:paraId="1867836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Run the development server:  </w:t>
      </w:r>
    </w:p>
    <w:p w14:paraId="5629449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0839087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npm run dev</w:t>
      </w:r>
    </w:p>
    <w:p w14:paraId="0F07364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22BAAC6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The server will start, and the application will be accessible at `http://localhost:&lt;PORT&gt;` (default: `3000`).  </w:t>
      </w:r>
    </w:p>
    <w:p w14:paraId="6E746DA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39FFDD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5. Test the Application </w:t>
      </w:r>
    </w:p>
    <w:p w14:paraId="2BD99D9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Open a browser or API testing tool like Postman and interact with the application to ensure everything is working correctly.  </w:t>
      </w:r>
    </w:p>
    <w:p w14:paraId="567F48BA" w14:textId="51CE9BCF" w:rsidR="0056768F" w:rsidRPr="0056768F" w:rsidRDefault="00000000"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01A973">
          <v:rect id="_x0000_i1028" style="width:0;height:1.5pt" o:hralign="center" o:hrstd="t" o:hr="t" fillcolor="#a0a0a0" stroked="f"/>
        </w:pict>
      </w:r>
    </w:p>
    <w:p w14:paraId="6873209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537EECDC" w14:textId="4F7D81F4"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 xml:space="preserve">5. </w:t>
      </w:r>
      <w:r w:rsidR="0009536F" w:rsidRPr="0009536F">
        <w:rPr>
          <w:rFonts w:ascii="Times New Roman" w:eastAsia="Times New Roman" w:hAnsi="Times New Roman" w:cs="Times New Roman"/>
          <w:b/>
          <w:bCs/>
          <w:kern w:val="0"/>
          <w:sz w:val="27"/>
          <w:szCs w:val="27"/>
          <w:lang w:eastAsia="en-IN"/>
          <w14:ligatures w14:val="none"/>
        </w:rPr>
        <w:t>FOLDER STRUCTURE:</w:t>
      </w:r>
    </w:p>
    <w:p w14:paraId="4D5FC2DE" w14:textId="3A464552" w:rsidR="0009536F" w:rsidRPr="0009536F" w:rsidRDefault="0009536F" w:rsidP="0009536F">
      <w:pPr>
        <w:spacing w:before="100" w:beforeAutospacing="1" w:after="100" w:afterAutospacing="1"/>
        <w:rPr>
          <w:b/>
          <w:bCs/>
          <w:sz w:val="24"/>
          <w:szCs w:val="24"/>
        </w:rPr>
      </w:pPr>
      <w:r>
        <w:rPr>
          <w:rFonts w:ascii="Times New Roman" w:eastAsia="Times New Roman" w:hAnsi="Times New Roman" w:cs="Times New Roman"/>
          <w:b/>
          <w:bCs/>
          <w:kern w:val="0"/>
          <w:sz w:val="27"/>
          <w:szCs w:val="27"/>
          <w:lang w:eastAsia="en-IN"/>
          <w14:ligatures w14:val="none"/>
        </w:rPr>
        <w:t xml:space="preserve">     </w:t>
      </w:r>
      <w:r w:rsidRPr="0009536F">
        <w:rPr>
          <w:b/>
          <w:bCs/>
          <w:sz w:val="24"/>
          <w:szCs w:val="24"/>
        </w:rPr>
        <w:t>Client-side: React Frontend Structure</w:t>
      </w:r>
    </w:p>
    <w:p w14:paraId="6DC38BAC" w14:textId="3D5AE264" w:rsidR="0009536F" w:rsidRPr="0009536F" w:rsidRDefault="0009536F"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09536F">
        <w:rPr>
          <w:rFonts w:ascii="Times New Roman" w:eastAsia="Times New Roman" w:hAnsi="Times New Roman" w:cs="Times New Roman"/>
          <w:kern w:val="0"/>
          <w:sz w:val="24"/>
          <w:szCs w:val="24"/>
          <w:lang w:eastAsia="en-IN"/>
          <w14:ligatures w14:val="none"/>
        </w:rPr>
        <w:t>The React frontend for Grocery is designed with a modular and scalable architecture to   ensure maintainability and efficiency. A typical folder structure for the frontend might look like this:</w:t>
      </w:r>
    </w:p>
    <w:p w14:paraId="2C3B94E7" w14:textId="4978ED13" w:rsidR="0009536F" w:rsidRPr="0009536F" w:rsidRDefault="0009536F" w:rsidP="0009536F">
      <w:pPr>
        <w:spacing w:before="100" w:beforeAutospacing="1" w:after="100" w:afterAutospacing="1"/>
        <w:rPr>
          <w:b/>
          <w:bCs/>
          <w:sz w:val="24"/>
          <w:szCs w:val="24"/>
        </w:rPr>
      </w:pPr>
      <w:r w:rsidRPr="0009536F">
        <w:rPr>
          <w:rFonts w:ascii="Times New Roman" w:eastAsia="Times New Roman" w:hAnsi="Times New Roman" w:cs="Times New Roman"/>
          <w:b/>
          <w:bCs/>
          <w:kern w:val="0"/>
          <w:sz w:val="24"/>
          <w:szCs w:val="24"/>
          <w:lang w:eastAsia="en-IN"/>
          <w14:ligatures w14:val="none"/>
        </w:rPr>
        <w:t xml:space="preserve">     </w:t>
      </w:r>
      <w:r w:rsidRPr="0009536F">
        <w:rPr>
          <w:b/>
          <w:bCs/>
          <w:sz w:val="24"/>
          <w:szCs w:val="24"/>
        </w:rPr>
        <w:t>Server-side: Node.js Backend Organization</w:t>
      </w:r>
    </w:p>
    <w:p w14:paraId="08EFAAD0" w14:textId="4AC3DB1A" w:rsidR="0009536F" w:rsidRDefault="0009536F"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09536F">
        <w:rPr>
          <w:rFonts w:ascii="Times New Roman" w:eastAsia="Times New Roman" w:hAnsi="Times New Roman" w:cs="Times New Roman"/>
          <w:kern w:val="0"/>
          <w:sz w:val="24"/>
          <w:szCs w:val="24"/>
          <w:lang w:eastAsia="en-IN"/>
          <w14:ligatures w14:val="none"/>
        </w:rPr>
        <w:t xml:space="preserve">The Node.js backend for </w:t>
      </w:r>
      <w:r w:rsidRPr="00541155">
        <w:rPr>
          <w:rFonts w:ascii="Times New Roman" w:eastAsia="Times New Roman" w:hAnsi="Times New Roman" w:cs="Times New Roman"/>
          <w:kern w:val="0"/>
          <w:sz w:val="24"/>
          <w:szCs w:val="24"/>
          <w:lang w:eastAsia="en-IN"/>
          <w14:ligatures w14:val="none"/>
        </w:rPr>
        <w:t>Grocery</w:t>
      </w:r>
      <w:r w:rsidRPr="0009536F">
        <w:rPr>
          <w:rFonts w:ascii="Times New Roman" w:eastAsia="Times New Roman" w:hAnsi="Times New Roman" w:cs="Times New Roman"/>
          <w:kern w:val="0"/>
          <w:sz w:val="24"/>
          <w:szCs w:val="24"/>
          <w:lang w:eastAsia="en-IN"/>
          <w14:ligatures w14:val="none"/>
        </w:rPr>
        <w:t xml:space="preserve"> follows a structured and modular architecture to ensure scalability, maintainability, and ease of development. The backend is organized into the following directories and files:</w:t>
      </w:r>
    </w:p>
    <w:p w14:paraId="347D0644" w14:textId="57EAE854" w:rsidR="00541155" w:rsidRPr="00541155" w:rsidRDefault="00000000"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6201E">
          <v:rect id="_x0000_i1029" style="width:0;height:1.5pt" o:hralign="center" o:hrstd="t" o:hr="t" fillcolor="#a0a0a0" stroked="f"/>
        </w:pict>
      </w:r>
    </w:p>
    <w:p w14:paraId="0317E899" w14:textId="77777777" w:rsidR="00541155" w:rsidRDefault="0016055B" w:rsidP="005411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 xml:space="preserve">6. </w:t>
      </w:r>
      <w:r w:rsidR="00541155" w:rsidRPr="00541155">
        <w:rPr>
          <w:rFonts w:ascii="Times New Roman" w:eastAsia="Times New Roman" w:hAnsi="Times New Roman" w:cs="Times New Roman"/>
          <w:b/>
          <w:bCs/>
          <w:kern w:val="0"/>
          <w:sz w:val="27"/>
          <w:szCs w:val="27"/>
          <w:lang w:eastAsia="en-IN"/>
          <w14:ligatures w14:val="none"/>
        </w:rPr>
        <w:t>RUNNING THE APPLICATION:</w:t>
      </w:r>
    </w:p>
    <w:p w14:paraId="046E2F82"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22153B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Follow these commands to start the frontend and backend servers locally:  </w:t>
      </w:r>
    </w:p>
    <w:p w14:paraId="2394490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AC24CF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1. Frontend:</w:t>
      </w:r>
    </w:p>
    <w:p w14:paraId="5B0F54C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Navigate to the frontend directory (Frontend) and start the React development server:  </w:t>
      </w:r>
    </w:p>
    <w:p w14:paraId="7634473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```bash</w:t>
      </w:r>
    </w:p>
    <w:p w14:paraId="4E9CB231"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cd frontend</w:t>
      </w:r>
    </w:p>
    <w:p w14:paraId="6C6CD80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npm start</w:t>
      </w:r>
    </w:p>
    <w:p w14:paraId="26A8FA7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w:t>
      </w:r>
    </w:p>
    <w:p w14:paraId="3B9D3A0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The frontend server will run on `http://localhost:3000` by default.  </w:t>
      </w:r>
    </w:p>
    <w:p w14:paraId="19C85BD1"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6770DA9"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lastRenderedPageBreak/>
        <w:t>2. Backend  </w:t>
      </w:r>
    </w:p>
    <w:p w14:paraId="1053D0BB"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Navigate to the backend directory (backend) and start the Node.js server:  </w:t>
      </w:r>
    </w:p>
    <w:p w14:paraId="7A7B629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```bash</w:t>
      </w:r>
    </w:p>
    <w:p w14:paraId="6A81E75C"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cd backend</w:t>
      </w:r>
    </w:p>
    <w:p w14:paraId="1495B0BB"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npm start</w:t>
      </w:r>
    </w:p>
    <w:p w14:paraId="4DA9B68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w:t>
      </w:r>
    </w:p>
    <w:p w14:paraId="02CBFC3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The backend server will run on `http://localhost:5000` by default (or as configured in the `.env` file).  </w:t>
      </w:r>
    </w:p>
    <w:p w14:paraId="6696782E"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br/>
      </w:r>
    </w:p>
    <w:p w14:paraId="358D6623" w14:textId="77777777" w:rsidR="00541155" w:rsidRPr="00541155" w:rsidRDefault="00541155" w:rsidP="00541155">
      <w:pPr>
        <w:numPr>
          <w:ilvl w:val="0"/>
          <w:numId w:val="39"/>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Ensure Both Servers are Running</w:t>
      </w:r>
    </w:p>
    <w:p w14:paraId="0C942D0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Frontend interacts with the backend through API endpoints.  </w:t>
      </w:r>
    </w:p>
    <w:p w14:paraId="2B8F1C2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Confirm both servers are up to experience the full functionality of the application.  </w:t>
      </w:r>
    </w:p>
    <w:p w14:paraId="2C373AF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AE7E4F9" w14:textId="62EF392E" w:rsidR="00541155" w:rsidRPr="00541155" w:rsidRDefault="00000000"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5E519F">
          <v:rect id="_x0000_i1030" style="width:0;height:1.5pt" o:hralign="center" o:hrstd="t" o:hr="t" fillcolor="#a0a0a0" stroked="f"/>
        </w:pict>
      </w:r>
    </w:p>
    <w:p w14:paraId="40B648E0" w14:textId="4BDEDA45" w:rsidR="0016055B" w:rsidRPr="0016055B" w:rsidRDefault="0016055B" w:rsidP="0054115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C1699BC" w14:textId="0F73B073"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Pr="0016055B">
        <w:rPr>
          <w:rFonts w:ascii="Times New Roman" w:eastAsia="Times New Roman" w:hAnsi="Times New Roman" w:cs="Times New Roman"/>
          <w:b/>
          <w:bCs/>
          <w:kern w:val="0"/>
          <w:sz w:val="27"/>
          <w:szCs w:val="27"/>
          <w:lang w:eastAsia="en-IN"/>
          <w14:ligatures w14:val="none"/>
        </w:rPr>
        <w:t>.</w:t>
      </w:r>
      <w:r w:rsidR="00541155" w:rsidRPr="00541155">
        <w:rPr>
          <w:b/>
          <w:bCs/>
          <w:color w:val="000000"/>
          <w:sz w:val="32"/>
          <w:szCs w:val="32"/>
        </w:rPr>
        <w:t xml:space="preserve"> </w:t>
      </w:r>
      <w:r w:rsidR="00541155" w:rsidRPr="00541155">
        <w:rPr>
          <w:rFonts w:ascii="Times New Roman" w:eastAsia="Times New Roman" w:hAnsi="Times New Roman" w:cs="Times New Roman"/>
          <w:b/>
          <w:bCs/>
          <w:kern w:val="0"/>
          <w:sz w:val="27"/>
          <w:szCs w:val="27"/>
          <w:lang w:eastAsia="en-IN"/>
          <w14:ligatures w14:val="none"/>
        </w:rPr>
        <w:t> API DOCUMENTATION:</w:t>
      </w:r>
    </w:p>
    <w:p w14:paraId="18D8C298" w14:textId="49E3223B" w:rsidR="00541155" w:rsidRPr="00541155" w:rsidRDefault="00541155" w:rsidP="00261D72">
      <w:pPr>
        <w:outlineLvl w:val="2"/>
        <w:rPr>
          <w:rFonts w:ascii="Times New Roman" w:hAnsi="Times New Roman" w:cs="Times New Roman"/>
          <w:sz w:val="24"/>
          <w:szCs w:val="24"/>
        </w:rPr>
      </w:pPr>
      <w:r w:rsidRPr="00541155">
        <w:rPr>
          <w:rFonts w:ascii="Times New Roman" w:eastAsia="Times New Roman" w:hAnsi="Times New Roman" w:cs="Times New Roman"/>
          <w:kern w:val="0"/>
          <w:sz w:val="24"/>
          <w:szCs w:val="24"/>
          <w:lang w:eastAsia="en-IN"/>
          <w14:ligatures w14:val="none"/>
        </w:rPr>
        <w:t xml:space="preserve">      </w:t>
      </w:r>
      <w:r w:rsidRPr="00541155">
        <w:rPr>
          <w:rFonts w:ascii="Times New Roman" w:hAnsi="Times New Roman" w:cs="Times New Roman"/>
          <w:sz w:val="24"/>
          <w:szCs w:val="24"/>
        </w:rPr>
        <w:t>The backend of the Grocery Web App provides various endpoints to handle user authentication, product management, cart operations, and order processing. Below is the detailed documentation of the available endpoints:</w:t>
      </w:r>
    </w:p>
    <w:p w14:paraId="4EADFA1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1. Authentication Endpoints</w:t>
      </w:r>
    </w:p>
    <w:p w14:paraId="0360190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1.1 Register User</w:t>
      </w:r>
    </w:p>
    <w:p w14:paraId="18ACDEC3"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3AEAA1AD"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/api/auth/register</w:t>
      </w:r>
    </w:p>
    <w:p w14:paraId="56494496"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Creates a new user account.</w:t>
      </w:r>
    </w:p>
    <w:p w14:paraId="53D9070E"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47F098C0" w14:textId="77777777" w:rsidR="00541155" w:rsidRPr="00541155" w:rsidRDefault="00541155" w:rsidP="00541155">
      <w:pPr>
        <w:numPr>
          <w:ilvl w:val="1"/>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7420D078" w14:textId="77777777" w:rsidR="00541155" w:rsidRPr="00541155" w:rsidRDefault="00541155" w:rsidP="00541155">
      <w:pPr>
        <w:numPr>
          <w:ilvl w:val="2"/>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name (string) - Name of the user.</w:t>
      </w:r>
    </w:p>
    <w:p w14:paraId="29EA79D1" w14:textId="77777777" w:rsidR="00541155" w:rsidRPr="00541155" w:rsidRDefault="00541155" w:rsidP="00541155">
      <w:pPr>
        <w:numPr>
          <w:ilvl w:val="2"/>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email (string) - Email address.</w:t>
      </w:r>
    </w:p>
    <w:p w14:paraId="235001E5" w14:textId="77777777" w:rsidR="00541155" w:rsidRPr="00541155" w:rsidRDefault="00541155" w:rsidP="00541155">
      <w:pPr>
        <w:numPr>
          <w:ilvl w:val="2"/>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password (string) - Password for the account.</w:t>
      </w:r>
    </w:p>
    <w:p w14:paraId="4F658628"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lastRenderedPageBreak/>
        <w:t>1.2 Login User</w:t>
      </w:r>
    </w:p>
    <w:p w14:paraId="04D88FD1"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0311EBE4"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/api/auth/login</w:t>
      </w:r>
    </w:p>
    <w:p w14:paraId="61934EAF"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Authenticates user and provides a JWT token.</w:t>
      </w:r>
    </w:p>
    <w:p w14:paraId="6B3E8D01"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59B452C0" w14:textId="77777777" w:rsidR="00541155" w:rsidRPr="00541155" w:rsidRDefault="00541155" w:rsidP="00541155">
      <w:pPr>
        <w:numPr>
          <w:ilvl w:val="1"/>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75D78576" w14:textId="77777777" w:rsidR="00541155" w:rsidRPr="00541155" w:rsidRDefault="00541155" w:rsidP="00541155">
      <w:pPr>
        <w:numPr>
          <w:ilvl w:val="2"/>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email (string) - User's email.</w:t>
      </w:r>
    </w:p>
    <w:p w14:paraId="6827E76A" w14:textId="77777777" w:rsidR="00541155" w:rsidRPr="00541155" w:rsidRDefault="00541155" w:rsidP="00541155">
      <w:pPr>
        <w:numPr>
          <w:ilvl w:val="2"/>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password (string) - User's password.</w:t>
      </w:r>
    </w:p>
    <w:p w14:paraId="5DE5CEE8"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1.3 Refresh Token</w:t>
      </w:r>
    </w:p>
    <w:p w14:paraId="543F8EB8"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25530D06"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/api/auth/refresh</w:t>
      </w:r>
    </w:p>
    <w:p w14:paraId="7E277365"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Issues a new JWT access token using a refresh token.</w:t>
      </w:r>
    </w:p>
    <w:p w14:paraId="4A82F030"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1C453D14" w14:textId="77777777" w:rsidR="00541155" w:rsidRPr="00541155" w:rsidRDefault="00541155" w:rsidP="00541155">
      <w:pPr>
        <w:numPr>
          <w:ilvl w:val="1"/>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2744E15D" w14:textId="77777777" w:rsidR="00541155" w:rsidRPr="00541155" w:rsidRDefault="00541155" w:rsidP="00541155">
      <w:pPr>
        <w:numPr>
          <w:ilvl w:val="2"/>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refreshToken (string) - Refresh token for session renewal.</w:t>
      </w:r>
    </w:p>
    <w:p w14:paraId="18867000" w14:textId="7A15346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88360D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2. User Management Endpoints</w:t>
      </w:r>
    </w:p>
    <w:p w14:paraId="63277584"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2.1 Get User Profile</w:t>
      </w:r>
    </w:p>
    <w:p w14:paraId="7BD43F90"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189765C2"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/api/users/profile</w:t>
      </w:r>
    </w:p>
    <w:p w14:paraId="0327936E"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the logged-in user's profile.</w:t>
      </w:r>
    </w:p>
    <w:p w14:paraId="204F8F2C"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273444E8"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2.2 Update User Profile</w:t>
      </w:r>
    </w:p>
    <w:p w14:paraId="1B44526C"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PUT</w:t>
      </w:r>
    </w:p>
    <w:p w14:paraId="271AC06B"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/api/users/profile</w:t>
      </w:r>
    </w:p>
    <w:p w14:paraId="485491C7"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Updates the logged-in user's profile information.</w:t>
      </w:r>
    </w:p>
    <w:p w14:paraId="6F694F04"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3609307C" w14:textId="77777777" w:rsidR="00541155" w:rsidRPr="00541155" w:rsidRDefault="00541155" w:rsidP="00541155">
      <w:pPr>
        <w:numPr>
          <w:ilvl w:val="1"/>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1995CB68" w14:textId="77777777" w:rsidR="00541155" w:rsidRPr="00541155" w:rsidRDefault="00541155" w:rsidP="00541155">
      <w:pPr>
        <w:numPr>
          <w:ilvl w:val="2"/>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name (string) - Updated name of the user.</w:t>
      </w:r>
    </w:p>
    <w:p w14:paraId="22A91DC3" w14:textId="77777777" w:rsidR="00541155" w:rsidRPr="00541155" w:rsidRDefault="00541155" w:rsidP="00541155">
      <w:pPr>
        <w:numPr>
          <w:ilvl w:val="2"/>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email (string) - Updated email address.</w:t>
      </w:r>
    </w:p>
    <w:p w14:paraId="4CE79888" w14:textId="2D7B9BD0"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BD3795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3. Product Management Endpoints</w:t>
      </w:r>
    </w:p>
    <w:p w14:paraId="2AE1DF1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3.1 Get All Products</w:t>
      </w:r>
    </w:p>
    <w:p w14:paraId="36380D8F"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1F6CF421"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/api/products</w:t>
      </w:r>
    </w:p>
    <w:p w14:paraId="31DE4CE9"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a list of available products.</w:t>
      </w:r>
    </w:p>
    <w:p w14:paraId="383965F4"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Query Parameters:</w:t>
      </w:r>
    </w:p>
    <w:p w14:paraId="0D091D48" w14:textId="77777777" w:rsidR="00541155" w:rsidRPr="00541155" w:rsidRDefault="00541155" w:rsidP="00541155">
      <w:pPr>
        <w:numPr>
          <w:ilvl w:val="1"/>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lastRenderedPageBreak/>
        <w:t>page (number) - Page number for pagination.</w:t>
      </w:r>
    </w:p>
    <w:p w14:paraId="31B50C41" w14:textId="77777777" w:rsidR="00541155" w:rsidRPr="00541155" w:rsidRDefault="00541155" w:rsidP="00541155">
      <w:pPr>
        <w:numPr>
          <w:ilvl w:val="1"/>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limit (number) - Number of products per page.</w:t>
      </w:r>
    </w:p>
    <w:p w14:paraId="09A3DCD4"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3.2 Add a Product</w:t>
      </w:r>
    </w:p>
    <w:p w14:paraId="6E5B61DE"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42C66BF9"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/api/products</w:t>
      </w:r>
    </w:p>
    <w:p w14:paraId="5128FFB4"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Allows admins to add a new product to the catalog.</w:t>
      </w:r>
    </w:p>
    <w:p w14:paraId="2CE68AD6"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 (Admin role).</w:t>
      </w:r>
    </w:p>
    <w:p w14:paraId="2369038B"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0EB9B022" w14:textId="77777777" w:rsidR="00541155" w:rsidRPr="00541155" w:rsidRDefault="00541155" w:rsidP="00541155">
      <w:pPr>
        <w:numPr>
          <w:ilvl w:val="1"/>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04A6CA84"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name (string) - Name of the product.</w:t>
      </w:r>
    </w:p>
    <w:p w14:paraId="0DB3EC58"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price (number) - Price of the product.</w:t>
      </w:r>
    </w:p>
    <w:p w14:paraId="4A7E9CE6"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(string) - Product description.</w:t>
      </w:r>
    </w:p>
    <w:p w14:paraId="7655EE7B"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category (string) - Product category.</w:t>
      </w:r>
    </w:p>
    <w:p w14:paraId="59AAD719" w14:textId="4A334F72"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A0AC20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4. Cart Endpoints</w:t>
      </w:r>
    </w:p>
    <w:p w14:paraId="59C19E1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4.1 Add to Cart</w:t>
      </w:r>
    </w:p>
    <w:p w14:paraId="73DAD09D"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2C820555"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/api/cart/add</w:t>
      </w:r>
    </w:p>
    <w:p w14:paraId="13134FBE"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Adds a product to the user's cart.</w:t>
      </w:r>
    </w:p>
    <w:p w14:paraId="66E6F8E6"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45E77755"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5BD9C14F" w14:textId="77777777" w:rsidR="00541155" w:rsidRPr="00541155" w:rsidRDefault="00541155" w:rsidP="00541155">
      <w:pPr>
        <w:numPr>
          <w:ilvl w:val="1"/>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4BD9CDD6" w14:textId="77777777" w:rsidR="00541155" w:rsidRPr="00541155" w:rsidRDefault="00541155" w:rsidP="00541155">
      <w:pPr>
        <w:numPr>
          <w:ilvl w:val="2"/>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productId (string) - ID of the product to add.</w:t>
      </w:r>
    </w:p>
    <w:p w14:paraId="7DBA7849" w14:textId="77777777" w:rsidR="00541155" w:rsidRPr="00541155" w:rsidRDefault="00541155" w:rsidP="00541155">
      <w:pPr>
        <w:numPr>
          <w:ilvl w:val="2"/>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quantity (number) - Quantity of the product.</w:t>
      </w:r>
    </w:p>
    <w:p w14:paraId="75A577C9"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4.2 Get Cart Items</w:t>
      </w:r>
    </w:p>
    <w:p w14:paraId="67F1502E"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2F9DDFC9"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/api/cart</w:t>
      </w:r>
    </w:p>
    <w:p w14:paraId="569EEB26"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items in the logged-in user's cart.</w:t>
      </w:r>
    </w:p>
    <w:p w14:paraId="29AFF56F"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5E677AFD"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4.3 Remove from Cart</w:t>
      </w:r>
    </w:p>
    <w:p w14:paraId="42E629AE"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DELETE</w:t>
      </w:r>
    </w:p>
    <w:p w14:paraId="12D9D606"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/api/cart/remove</w:t>
      </w:r>
    </w:p>
    <w:p w14:paraId="49F4678A"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Removes a product from the user's cart.</w:t>
      </w:r>
    </w:p>
    <w:p w14:paraId="4034FE49"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4C0C189A" w14:textId="77777777" w:rsidR="00541155" w:rsidRPr="00541155" w:rsidRDefault="00541155" w:rsidP="00541155">
      <w:pPr>
        <w:numPr>
          <w:ilvl w:val="1"/>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07189CDF" w14:textId="77777777" w:rsidR="00541155" w:rsidRPr="00541155" w:rsidRDefault="00541155" w:rsidP="00541155">
      <w:pPr>
        <w:numPr>
          <w:ilvl w:val="2"/>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productId (string) - ID of the product to remove.</w:t>
      </w:r>
    </w:p>
    <w:p w14:paraId="5646D115" w14:textId="772B10E0"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5CFE3B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5. Order Management Endpoints</w:t>
      </w:r>
    </w:p>
    <w:p w14:paraId="435F386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lastRenderedPageBreak/>
        <w:t>5.1 Place an Order</w:t>
      </w:r>
    </w:p>
    <w:p w14:paraId="370369F6"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1904D218"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/api/orders</w:t>
      </w:r>
    </w:p>
    <w:p w14:paraId="68FCA062"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Places a new order based on the user's cart.</w:t>
      </w:r>
    </w:p>
    <w:p w14:paraId="3EA1BC3F"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5DBFA54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5.2 Get User Orders</w:t>
      </w:r>
    </w:p>
    <w:p w14:paraId="1C33D628"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0BAB75B4"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/api/orders</w:t>
      </w:r>
    </w:p>
    <w:p w14:paraId="4BCF4492"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the order history of the logged-in user.</w:t>
      </w:r>
    </w:p>
    <w:p w14:paraId="69866822"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6455CB0C" w14:textId="176E226B"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A5B7E6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General Notes</w:t>
      </w:r>
    </w:p>
    <w:p w14:paraId="330BFBBF" w14:textId="77777777" w:rsidR="00541155" w:rsidRPr="00541155" w:rsidRDefault="00541155" w:rsidP="00541155">
      <w:pPr>
        <w:numPr>
          <w:ilvl w:val="0"/>
          <w:numId w:val="5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Most endpoints require a valid JWT token in the Authorization header as Bearer &lt;token&gt;.</w:t>
      </w:r>
    </w:p>
    <w:p w14:paraId="6DC5A42D" w14:textId="77777777" w:rsidR="00541155" w:rsidRPr="00541155" w:rsidRDefault="00541155" w:rsidP="00541155">
      <w:pPr>
        <w:numPr>
          <w:ilvl w:val="0"/>
          <w:numId w:val="5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Response Format: All responses follow a JSON format with fields for data, message, and status.</w:t>
      </w:r>
    </w:p>
    <w:p w14:paraId="523851BA" w14:textId="77777777" w:rsidR="00541155" w:rsidRPr="00541155" w:rsidRDefault="00541155" w:rsidP="00541155">
      <w:pPr>
        <w:numPr>
          <w:ilvl w:val="0"/>
          <w:numId w:val="5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155">
        <w:rPr>
          <w:rFonts w:ascii="Times New Roman" w:eastAsia="Times New Roman" w:hAnsi="Times New Roman" w:cs="Times New Roman"/>
          <w:kern w:val="0"/>
          <w:sz w:val="24"/>
          <w:szCs w:val="24"/>
          <w:lang w:eastAsia="en-IN"/>
          <w14:ligatures w14:val="none"/>
        </w:rPr>
        <w:t>Error Handling: Endpoints return appropriate HTTP status codes (400, 401, 404, etc.) along with descriptive error messages for debugging and clarity</w:t>
      </w:r>
      <w:r w:rsidRPr="00541155">
        <w:rPr>
          <w:rFonts w:ascii="Times New Roman" w:eastAsia="Times New Roman" w:hAnsi="Times New Roman" w:cs="Times New Roman"/>
          <w:b/>
          <w:bCs/>
          <w:kern w:val="0"/>
          <w:sz w:val="27"/>
          <w:szCs w:val="27"/>
          <w:lang w:eastAsia="en-IN"/>
          <w14:ligatures w14:val="none"/>
        </w:rPr>
        <w:t>.</w:t>
      </w:r>
    </w:p>
    <w:p w14:paraId="62067E44" w14:textId="7136469A" w:rsidR="00541155"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0848F045">
          <v:rect id="_x0000_i1031" style="width:0;height:1.5pt" o:hralign="center" o:hrstd="t" o:hr="t" fillcolor="#a0a0a0" stroked="f"/>
        </w:pict>
      </w:r>
    </w:p>
    <w:p w14:paraId="36689B6D" w14:textId="131FE40F" w:rsidR="00261D72" w:rsidRPr="00261D72" w:rsidRDefault="0016055B" w:rsidP="00261D72">
      <w:pPr>
        <w:rPr>
          <w:b/>
          <w:bCs/>
        </w:rPr>
      </w:pPr>
      <w:r>
        <w:rPr>
          <w:rFonts w:ascii="Times New Roman" w:eastAsia="Times New Roman" w:hAnsi="Times New Roman" w:cs="Times New Roman"/>
          <w:b/>
          <w:bCs/>
          <w:kern w:val="0"/>
          <w:sz w:val="27"/>
          <w:szCs w:val="27"/>
          <w:lang w:eastAsia="en-IN"/>
          <w14:ligatures w14:val="none"/>
        </w:rPr>
        <w:t>8</w:t>
      </w:r>
      <w:r w:rsidRPr="0016055B">
        <w:rPr>
          <w:rFonts w:ascii="Times New Roman" w:eastAsia="Times New Roman" w:hAnsi="Times New Roman" w:cs="Times New Roman"/>
          <w:b/>
          <w:bCs/>
          <w:kern w:val="0"/>
          <w:sz w:val="27"/>
          <w:szCs w:val="27"/>
          <w:lang w:eastAsia="en-IN"/>
          <w14:ligatures w14:val="none"/>
        </w:rPr>
        <w:t xml:space="preserve">. </w:t>
      </w:r>
      <w:r w:rsidR="00261D72" w:rsidRPr="00261D72">
        <w:rPr>
          <w:rFonts w:ascii="Times New Roman" w:eastAsia="Times New Roman" w:hAnsi="Times New Roman" w:cs="Times New Roman"/>
          <w:b/>
          <w:bCs/>
          <w:kern w:val="0"/>
          <w:sz w:val="27"/>
          <w:szCs w:val="27"/>
          <w:lang w:eastAsia="en-IN"/>
          <w14:ligatures w14:val="none"/>
        </w:rPr>
        <w:t xml:space="preserve">AUTHENTICATION AND AUTHORIZATION IN </w:t>
      </w:r>
      <w:r w:rsidR="00261D72">
        <w:rPr>
          <w:rFonts w:ascii="Times New Roman" w:eastAsia="Times New Roman" w:hAnsi="Times New Roman" w:cs="Times New Roman"/>
          <w:b/>
          <w:bCs/>
          <w:kern w:val="0"/>
          <w:sz w:val="27"/>
          <w:szCs w:val="27"/>
          <w:lang w:eastAsia="en-IN"/>
          <w14:ligatures w14:val="none"/>
        </w:rPr>
        <w:t>GROCERY</w:t>
      </w:r>
    </w:p>
    <w:p w14:paraId="6202F7B1" w14:textId="5532A963" w:rsid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The Grocery Web App uses JWT (JSON Web Token) for managing authentication and authorization. This mechanism ensures secure access to user-specific resources by verifying users’ identities and managing their permissions. Below is a detailed explanation of how the system handles authentication and authorization:</w:t>
      </w:r>
    </w:p>
    <w:p w14:paraId="115CF0D3"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6E5397D"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1. Authentication</w:t>
      </w:r>
    </w:p>
    <w:p w14:paraId="42DB3160"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JWT Authentication Flow</w:t>
      </w:r>
    </w:p>
    <w:p w14:paraId="6E01F5DB"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User Registration:</w:t>
      </w:r>
      <w:r w:rsidRPr="00261D72">
        <w:rPr>
          <w:rFonts w:ascii="Times New Roman" w:eastAsia="Times New Roman" w:hAnsi="Times New Roman" w:cs="Times New Roman"/>
          <w:kern w:val="0"/>
          <w:sz w:val="24"/>
          <w:szCs w:val="24"/>
          <w:lang w:eastAsia="en-IN"/>
          <w14:ligatures w14:val="none"/>
        </w:rPr>
        <w:br/>
        <w:t>When a new user registers, their details (e.g., name, email, and password) are securely stored in the database. The password is hashed using bcrypt to ensure data security and prevent unauthorized access in case of breaches.</w:t>
      </w:r>
    </w:p>
    <w:p w14:paraId="5C41C56C"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Login:</w:t>
      </w:r>
      <w:r w:rsidRPr="00261D72">
        <w:rPr>
          <w:rFonts w:ascii="Times New Roman" w:eastAsia="Times New Roman" w:hAnsi="Times New Roman" w:cs="Times New Roman"/>
          <w:kern w:val="0"/>
          <w:sz w:val="24"/>
          <w:szCs w:val="24"/>
          <w:lang w:eastAsia="en-IN"/>
          <w14:ligatures w14:val="none"/>
        </w:rPr>
        <w:br/>
        <w:t>During login, the user provides their email and password. The system verifies the credentials against the stored data. If they are valid, a JWT token is generated and sent to the client. This token is signed using a secure key stored in the server environment (JWT_SECRET).</w:t>
      </w:r>
    </w:p>
    <w:p w14:paraId="623FAB9B" w14:textId="09540AC8"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lastRenderedPageBreak/>
        <w:t>JWT Token:</w:t>
      </w:r>
      <w:r w:rsidRPr="00261D72">
        <w:rPr>
          <w:rFonts w:ascii="Times New Roman" w:eastAsia="Times New Roman" w:hAnsi="Times New Roman" w:cs="Times New Roman"/>
          <w:kern w:val="0"/>
          <w:sz w:val="24"/>
          <w:szCs w:val="24"/>
          <w:lang w:eastAsia="en-IN"/>
          <w14:ligatures w14:val="none"/>
        </w:rPr>
        <w:br/>
        <w:t>The JWT contains encoded information such as the user ID and role, which helps in identifying and authenticating the user in subsequent requests. On the client side, the token is typically stored in local</w:t>
      </w:r>
      <w:r>
        <w:rPr>
          <w:rFonts w:ascii="Times New Roman" w:eastAsia="Times New Roman" w:hAnsi="Times New Roman" w:cs="Times New Roman"/>
          <w:kern w:val="0"/>
          <w:sz w:val="24"/>
          <w:szCs w:val="24"/>
          <w:lang w:eastAsia="en-IN"/>
          <w14:ligatures w14:val="none"/>
        </w:rPr>
        <w:t xml:space="preserve"> </w:t>
      </w:r>
      <w:r w:rsidRPr="00261D72">
        <w:rPr>
          <w:rFonts w:ascii="Times New Roman" w:eastAsia="Times New Roman" w:hAnsi="Times New Roman" w:cs="Times New Roman"/>
          <w:kern w:val="0"/>
          <w:sz w:val="24"/>
          <w:szCs w:val="24"/>
          <w:lang w:eastAsia="en-IN"/>
          <w14:ligatures w14:val="none"/>
        </w:rPr>
        <w:t>Storage or session</w:t>
      </w:r>
      <w:r>
        <w:rPr>
          <w:rFonts w:ascii="Times New Roman" w:eastAsia="Times New Roman" w:hAnsi="Times New Roman" w:cs="Times New Roman"/>
          <w:kern w:val="0"/>
          <w:sz w:val="24"/>
          <w:szCs w:val="24"/>
          <w:lang w:eastAsia="en-IN"/>
          <w14:ligatures w14:val="none"/>
        </w:rPr>
        <w:t xml:space="preserve"> </w:t>
      </w:r>
      <w:r w:rsidRPr="00261D72">
        <w:rPr>
          <w:rFonts w:ascii="Times New Roman" w:eastAsia="Times New Roman" w:hAnsi="Times New Roman" w:cs="Times New Roman"/>
          <w:kern w:val="0"/>
          <w:sz w:val="24"/>
          <w:szCs w:val="24"/>
          <w:lang w:eastAsia="en-IN"/>
          <w14:ligatures w14:val="none"/>
        </w:rPr>
        <w:t>Storage for use during the session.</w:t>
      </w:r>
    </w:p>
    <w:p w14:paraId="3FA73E50" w14:textId="2F5707CB"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E0E5736"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2. Authorization</w:t>
      </w:r>
    </w:p>
    <w:p w14:paraId="5734656B"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Protected Routes:</w:t>
      </w:r>
    </w:p>
    <w:p w14:paraId="1023998F"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 restrict access to certain resources, such as managing the cart or placing orders, the backend uses middleware to verify the JWT sent in the request headers. If the token is valid, the user is granted access; otherwise, the request is denied.</w:t>
      </w:r>
    </w:p>
    <w:p w14:paraId="40C6B4B4"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Authorization Middleware:</w:t>
      </w:r>
    </w:p>
    <w:p w14:paraId="220F283F"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A custom middleware (e.g., authMiddleware.js) ensures that each incoming request contains a valid token. The token must be included in the HTTP request headers under Authorization: Bearer &lt;token&gt;.</w:t>
      </w:r>
    </w:p>
    <w:p w14:paraId="3A87BDF9" w14:textId="3C29EC32"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48FBF12"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3. Token Expiry and Refresh</w:t>
      </w:r>
    </w:p>
    <w:p w14:paraId="19A1BF34"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Token Expiry:</w:t>
      </w:r>
      <w:r w:rsidRPr="00261D72">
        <w:rPr>
          <w:rFonts w:ascii="Times New Roman" w:eastAsia="Times New Roman" w:hAnsi="Times New Roman" w:cs="Times New Roman"/>
          <w:kern w:val="0"/>
          <w:sz w:val="24"/>
          <w:szCs w:val="24"/>
          <w:lang w:eastAsia="en-IN"/>
          <w14:ligatures w14:val="none"/>
        </w:rPr>
        <w:br/>
        <w:t>JWT tokens have an expiration time (exp) encoded in them. When the token expires, users must log in again to regain access.</w:t>
      </w:r>
    </w:p>
    <w:p w14:paraId="6D30E110"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Refresh Token Mechanism:</w:t>
      </w:r>
      <w:r w:rsidRPr="00261D72">
        <w:rPr>
          <w:rFonts w:ascii="Times New Roman" w:eastAsia="Times New Roman" w:hAnsi="Times New Roman" w:cs="Times New Roman"/>
          <w:kern w:val="0"/>
          <w:sz w:val="24"/>
          <w:szCs w:val="24"/>
          <w:lang w:eastAsia="en-IN"/>
          <w14:ligatures w14:val="none"/>
        </w:rPr>
        <w:br/>
        <w:t>To minimize disruptions caused by token expiration, the system implements a refresh token flow:</w:t>
      </w:r>
    </w:p>
    <w:p w14:paraId="07372557" w14:textId="77777777" w:rsidR="00261D72" w:rsidRPr="00261D72" w:rsidRDefault="00261D72" w:rsidP="00261D72">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Upon login, two tokens are issued:</w:t>
      </w:r>
    </w:p>
    <w:p w14:paraId="69A03E43" w14:textId="77777777" w:rsidR="00261D72" w:rsidRPr="00261D72" w:rsidRDefault="00261D72" w:rsidP="00261D72">
      <w:pPr>
        <w:numPr>
          <w:ilvl w:val="1"/>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Access Token (JWT): Short-lived, used for authorization.</w:t>
      </w:r>
    </w:p>
    <w:p w14:paraId="4381915E" w14:textId="77777777" w:rsidR="00261D72" w:rsidRPr="00261D72" w:rsidRDefault="00261D72" w:rsidP="00261D72">
      <w:pPr>
        <w:numPr>
          <w:ilvl w:val="1"/>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Refresh Token: Longer expiry, used to renew access tokens.</w:t>
      </w:r>
    </w:p>
    <w:p w14:paraId="5CB294BE" w14:textId="77777777" w:rsidR="00261D72" w:rsidRPr="00261D72" w:rsidRDefault="00261D72" w:rsidP="00261D72">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When the access token expires, the client sends the refresh token to the server.</w:t>
      </w:r>
    </w:p>
    <w:p w14:paraId="4A0135CF" w14:textId="77777777" w:rsidR="00261D72" w:rsidRPr="00261D72" w:rsidRDefault="00261D72" w:rsidP="00261D72">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The server validates the refresh token and issues a new access token, maintaining user sessions without requiring reauthentication.</w:t>
      </w:r>
    </w:p>
    <w:p w14:paraId="2B7A188C" w14:textId="01CD4DAF"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60C7E3E"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4. Session Management</w:t>
      </w:r>
    </w:p>
    <w:p w14:paraId="2853B9A9"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While JWT is stateless and does not maintain server-side sessions, the refresh token can be stored in a secure HTTP-only cookie. This enhances security by protecting against cross-site scripting (XSS) attacks. Storing the refresh token in cookies ensures that it is not accessible via JavaScript.</w:t>
      </w:r>
    </w:p>
    <w:p w14:paraId="2F065785" w14:textId="3B713A10"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1585BF7"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lastRenderedPageBreak/>
        <w:t>Summary of Authentication Flow</w:t>
      </w:r>
    </w:p>
    <w:p w14:paraId="55CCD39E" w14:textId="5BB6F239"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User Registration: User details are stored securely, with passwords hashed using bcrypt.</w:t>
      </w:r>
    </w:p>
    <w:p w14:paraId="2DDF39C7" w14:textId="77777777"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Login: Credentials are validated, and a JWT is issued.</w:t>
      </w:r>
    </w:p>
    <w:p w14:paraId="67B857EA" w14:textId="77777777"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Token Usage: JWT is included in subsequent requests to access protected routes.</w:t>
      </w:r>
    </w:p>
    <w:p w14:paraId="261196EF" w14:textId="77777777"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Token Expiry: Users either log in again or use a refresh token to get a new access token.</w:t>
      </w:r>
    </w:p>
    <w:p w14:paraId="0BD80A05"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This authentication and authorization approach ensures a secure, scalable, and user-friendly experience for the Grocery Web App, maintaining the confidentiality of user data while enabling smooth interactions.</w:t>
      </w:r>
    </w:p>
    <w:p w14:paraId="5EE55550" w14:textId="7E63EAF9" w:rsidR="0016055B"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43FA8F9A">
          <v:rect id="_x0000_i1032" style="width:0;height:1.5pt" o:hralign="center" o:hrstd="t" o:hr="t" fillcolor="#a0a0a0" stroked="f"/>
        </w:pict>
      </w:r>
    </w:p>
    <w:p w14:paraId="76FC3244" w14:textId="7BEAA17F" w:rsidR="0016055B" w:rsidRP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Pr="0016055B">
        <w:rPr>
          <w:rFonts w:ascii="Times New Roman" w:eastAsia="Times New Roman" w:hAnsi="Times New Roman" w:cs="Times New Roman"/>
          <w:b/>
          <w:bCs/>
          <w:kern w:val="0"/>
          <w:sz w:val="27"/>
          <w:szCs w:val="27"/>
          <w:lang w:eastAsia="en-IN"/>
          <w14:ligatures w14:val="none"/>
        </w:rPr>
        <w:t xml:space="preserve">. </w:t>
      </w:r>
      <w:r w:rsidR="00261D72" w:rsidRPr="00261D72">
        <w:rPr>
          <w:rFonts w:ascii="Times New Roman" w:eastAsia="Times New Roman" w:hAnsi="Times New Roman" w:cs="Times New Roman"/>
          <w:b/>
          <w:bCs/>
          <w:kern w:val="0"/>
          <w:sz w:val="27"/>
          <w:szCs w:val="27"/>
          <w:lang w:eastAsia="en-IN"/>
          <w14:ligatures w14:val="none"/>
        </w:rPr>
        <w:t>USER INTERFACE:</w:t>
      </w:r>
    </w:p>
    <w:p w14:paraId="1CB3399E" w14:textId="2C7DDE5E" w:rsidR="00E75F3D" w:rsidRPr="0016055B" w:rsidRDefault="00000000" w:rsidP="00E75F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56C2D9">
          <v:rect id="_x0000_i1033" style="width:0;height:1.5pt" o:hralign="center" o:hrstd="t" o:hr="t" fillcolor="#a0a0a0" stroked="f"/>
        </w:pict>
      </w:r>
    </w:p>
    <w:p w14:paraId="4BC0C973" w14:textId="5FA10F56"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0</w:t>
      </w:r>
      <w:r w:rsidRPr="0016055B">
        <w:rPr>
          <w:rFonts w:ascii="Times New Roman" w:eastAsia="Times New Roman" w:hAnsi="Times New Roman" w:cs="Times New Roman"/>
          <w:b/>
          <w:bCs/>
          <w:kern w:val="0"/>
          <w:sz w:val="27"/>
          <w:szCs w:val="27"/>
          <w:lang w:eastAsia="en-IN"/>
          <w14:ligatures w14:val="none"/>
        </w:rPr>
        <w:t>. Testing</w:t>
      </w:r>
    </w:p>
    <w:p w14:paraId="476D3BC2" w14:textId="77777777" w:rsidR="00E75F3D" w:rsidRPr="00E75F3D" w:rsidRDefault="00E75F3D" w:rsidP="00E75F3D">
      <w:pPr>
        <w:outlineLvl w:val="2"/>
        <w:rPr>
          <w:rFonts w:ascii="Times New Roman" w:hAnsi="Times New Roman" w:cs="Times New Roman"/>
          <w:sz w:val="24"/>
          <w:szCs w:val="24"/>
        </w:rPr>
      </w:pPr>
      <w:r w:rsidRPr="00E75F3D">
        <w:rPr>
          <w:rFonts w:ascii="Times New Roman" w:eastAsia="Times New Roman" w:hAnsi="Times New Roman" w:cs="Times New Roman"/>
          <w:kern w:val="0"/>
          <w:sz w:val="24"/>
          <w:szCs w:val="24"/>
          <w:lang w:eastAsia="en-IN"/>
          <w14:ligatures w14:val="none"/>
        </w:rPr>
        <w:t xml:space="preserve">     </w:t>
      </w:r>
      <w:r w:rsidRPr="00E75F3D">
        <w:rPr>
          <w:rFonts w:ascii="Times New Roman" w:hAnsi="Times New Roman" w:cs="Times New Roman"/>
          <w:sz w:val="24"/>
          <w:szCs w:val="24"/>
        </w:rPr>
        <w:t>The testing strategy for the Grocery Web App ensures its robustness, reliability, and seamless performance across both the frontend and backend. The approach includes unit testing, integration testing, and end-to-end testing, with an emphasis on functionality, usability, and security.</w:t>
      </w:r>
    </w:p>
    <w:p w14:paraId="449A4D87" w14:textId="7DC9E4AD"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E9D1BE4"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1. Frontend Testing (React)</w:t>
      </w:r>
    </w:p>
    <w:p w14:paraId="1C43F098"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Testing Strategy</w:t>
      </w:r>
    </w:p>
    <w:p w14:paraId="7571A6F2" w14:textId="77777777" w:rsidR="00E75F3D" w:rsidRPr="00E75F3D" w:rsidRDefault="00E75F3D" w:rsidP="00E75F3D">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Unit Testing:</w:t>
      </w:r>
      <w:r w:rsidRPr="00E75F3D">
        <w:rPr>
          <w:rFonts w:ascii="Times New Roman" w:eastAsia="Times New Roman" w:hAnsi="Times New Roman" w:cs="Times New Roman"/>
          <w:kern w:val="0"/>
          <w:sz w:val="24"/>
          <w:szCs w:val="24"/>
          <w:lang w:eastAsia="en-IN"/>
          <w14:ligatures w14:val="none"/>
        </w:rPr>
        <w:br/>
        <w:t>Individual React components are tested in isolation to verify their behavior. This includes ensuring components render properly based on given props and state, as well as confirming that user interactions (e.g., button clicks or form inputs) trigger the expected functionality.</w:t>
      </w:r>
    </w:p>
    <w:p w14:paraId="241E86CE" w14:textId="77777777" w:rsidR="00E75F3D" w:rsidRPr="00E75F3D" w:rsidRDefault="00E75F3D" w:rsidP="00E75F3D">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Integration Testing:</w:t>
      </w:r>
      <w:r w:rsidRPr="00E75F3D">
        <w:rPr>
          <w:rFonts w:ascii="Times New Roman" w:eastAsia="Times New Roman" w:hAnsi="Times New Roman" w:cs="Times New Roman"/>
          <w:kern w:val="0"/>
          <w:sz w:val="24"/>
          <w:szCs w:val="24"/>
          <w:lang w:eastAsia="en-IN"/>
          <w14:ligatures w14:val="none"/>
        </w:rPr>
        <w:br/>
        <w:t>These tests validate the interaction between multiple components, focusing on workflows like form submissions, API requests, and state management across the application. For instance, checking that adding an item to the cart updates the cart correctly.</w:t>
      </w:r>
    </w:p>
    <w:p w14:paraId="42264E19" w14:textId="77777777" w:rsidR="00E75F3D" w:rsidRPr="00E75F3D" w:rsidRDefault="00E75F3D" w:rsidP="00E75F3D">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End-to-End Testing:</w:t>
      </w:r>
      <w:r w:rsidRPr="00E75F3D">
        <w:rPr>
          <w:rFonts w:ascii="Times New Roman" w:eastAsia="Times New Roman" w:hAnsi="Times New Roman" w:cs="Times New Roman"/>
          <w:kern w:val="0"/>
          <w:sz w:val="24"/>
          <w:szCs w:val="24"/>
          <w:lang w:eastAsia="en-IN"/>
          <w14:ligatures w14:val="none"/>
        </w:rPr>
        <w:br/>
        <w:t>Comprehensive tests simulate real-world user scenarios, from browsing products to adding items to the cart, checking out, and receiving a confirmation. This ensures smooth interactions between the frontend and backend while maintaining overall functionality.</w:t>
      </w:r>
    </w:p>
    <w:p w14:paraId="528EF6F0"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Tools Used</w:t>
      </w:r>
    </w:p>
    <w:p w14:paraId="51A43791" w14:textId="77777777" w:rsidR="00E75F3D" w:rsidRPr="00E75F3D" w:rsidRDefault="00E75F3D" w:rsidP="00E75F3D">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lastRenderedPageBreak/>
        <w:t>React Testing Library:</w:t>
      </w:r>
      <w:r w:rsidRPr="00E75F3D">
        <w:rPr>
          <w:rFonts w:ascii="Times New Roman" w:eastAsia="Times New Roman" w:hAnsi="Times New Roman" w:cs="Times New Roman"/>
          <w:kern w:val="0"/>
          <w:sz w:val="24"/>
          <w:szCs w:val="24"/>
          <w:lang w:eastAsia="en-IN"/>
          <w14:ligatures w14:val="none"/>
        </w:rPr>
        <w:br/>
        <w:t>React Testing Library, paired with Jest, is used to write frontend tests. The focus is on simulating real user actions and verifying outcomes, rather than testing internal implementation details.</w:t>
      </w:r>
    </w:p>
    <w:p w14:paraId="23F4A279" w14:textId="328523D0"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B09CBE7"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2. Backend Testing (Node.js and Express)</w:t>
      </w:r>
    </w:p>
    <w:p w14:paraId="41E055DA"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Testing Strategy</w:t>
      </w:r>
    </w:p>
    <w:p w14:paraId="564A6CA1" w14:textId="77777777" w:rsidR="00E75F3D" w:rsidRPr="00E75F3D" w:rsidRDefault="00E75F3D" w:rsidP="00E75F3D">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Unit Testing:</w:t>
      </w:r>
      <w:r w:rsidRPr="00E75F3D">
        <w:rPr>
          <w:rFonts w:ascii="Times New Roman" w:eastAsia="Times New Roman" w:hAnsi="Times New Roman" w:cs="Times New Roman"/>
          <w:kern w:val="0"/>
          <w:sz w:val="24"/>
          <w:szCs w:val="24"/>
          <w:lang w:eastAsia="en-IN"/>
          <w14:ligatures w14:val="none"/>
        </w:rPr>
        <w:br/>
        <w:t>Backend endpoints and functions are tested in isolation to ensure they handle specific inputs and outputs correctly. Examples include validating input data for login and ensuring API endpoints return the correct HTTP status codes and responses.</w:t>
      </w:r>
    </w:p>
    <w:p w14:paraId="00362D91" w14:textId="77777777" w:rsidR="00E75F3D" w:rsidRPr="00E75F3D" w:rsidRDefault="00E75F3D" w:rsidP="00E75F3D">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Integration Testing:</w:t>
      </w:r>
      <w:r w:rsidRPr="00E75F3D">
        <w:rPr>
          <w:rFonts w:ascii="Times New Roman" w:eastAsia="Times New Roman" w:hAnsi="Times New Roman" w:cs="Times New Roman"/>
          <w:kern w:val="0"/>
          <w:sz w:val="24"/>
          <w:szCs w:val="24"/>
          <w:lang w:eastAsia="en-IN"/>
          <w14:ligatures w14:val="none"/>
        </w:rPr>
        <w:br/>
        <w:t>Backend integration tests validate the interaction between routes, middleware, and the database. For instance, testing that adding an item to the cart creates the appropriate entry in the database and returns the expected response.</w:t>
      </w:r>
    </w:p>
    <w:p w14:paraId="397EB552" w14:textId="77777777" w:rsidR="00E75F3D" w:rsidRPr="00E75F3D" w:rsidRDefault="00E75F3D" w:rsidP="00E75F3D">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Performance Testing:</w:t>
      </w:r>
      <w:r w:rsidRPr="00E75F3D">
        <w:rPr>
          <w:rFonts w:ascii="Times New Roman" w:eastAsia="Times New Roman" w:hAnsi="Times New Roman" w:cs="Times New Roman"/>
          <w:kern w:val="0"/>
          <w:sz w:val="24"/>
          <w:szCs w:val="24"/>
          <w:lang w:eastAsia="en-IN"/>
          <w14:ligatures w14:val="none"/>
        </w:rPr>
        <w:br/>
        <w:t>Tests are conducted to ensure the backend can handle high volumes of concurrent user requests, ensuring the app remains responsive under load.</w:t>
      </w:r>
    </w:p>
    <w:p w14:paraId="4CFED39F"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Tools Used</w:t>
      </w:r>
    </w:p>
    <w:p w14:paraId="670951E7" w14:textId="77777777" w:rsidR="00E75F3D" w:rsidRPr="00E75F3D" w:rsidRDefault="00E75F3D" w:rsidP="00E75F3D">
      <w:pPr>
        <w:numPr>
          <w:ilvl w:val="0"/>
          <w:numId w:val="5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Jest and Supertest:</w:t>
      </w:r>
      <w:r w:rsidRPr="00E75F3D">
        <w:rPr>
          <w:rFonts w:ascii="Times New Roman" w:eastAsia="Times New Roman" w:hAnsi="Times New Roman" w:cs="Times New Roman"/>
          <w:kern w:val="0"/>
          <w:sz w:val="24"/>
          <w:szCs w:val="24"/>
          <w:lang w:eastAsia="en-IN"/>
          <w14:ligatures w14:val="none"/>
        </w:rPr>
        <w:br/>
        <w:t>Jest is used for unit tests, while Supertest is used to simulate HTTP requests and validate backend API responses.</w:t>
      </w:r>
    </w:p>
    <w:p w14:paraId="6B97EE45" w14:textId="38BBA40D"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E9CC7B9"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3. Continuous Integration and Deployment (CI/CD)</w:t>
      </w:r>
    </w:p>
    <w:p w14:paraId="1FA6EB63"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The testing process is fully integrated into the CI/CD pipeline to maintain consistent quality with every code update.</w:t>
      </w:r>
    </w:p>
    <w:p w14:paraId="61A0ED02" w14:textId="77777777" w:rsidR="00E75F3D" w:rsidRPr="00E75F3D" w:rsidRDefault="00E75F3D" w:rsidP="00E75F3D">
      <w:pPr>
        <w:numPr>
          <w:ilvl w:val="0"/>
          <w:numId w:val="6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GitHub Actions:</w:t>
      </w:r>
      <w:r w:rsidRPr="00E75F3D">
        <w:rPr>
          <w:rFonts w:ascii="Times New Roman" w:eastAsia="Times New Roman" w:hAnsi="Times New Roman" w:cs="Times New Roman"/>
          <w:kern w:val="0"/>
          <w:sz w:val="24"/>
          <w:szCs w:val="24"/>
          <w:lang w:eastAsia="en-IN"/>
          <w14:ligatures w14:val="none"/>
        </w:rPr>
        <w:br/>
        <w:t>Automated tests are triggered on every push or pull request using GitHub Actions. This ensures that new code changes are thoroughly tested before being merged into the main branch. Any failures are flagged early in the development process.</w:t>
      </w:r>
    </w:p>
    <w:p w14:paraId="75B160D5" w14:textId="77777777" w:rsidR="00E75F3D" w:rsidRPr="00E75F3D" w:rsidRDefault="00E75F3D" w:rsidP="00E75F3D">
      <w:pPr>
        <w:numPr>
          <w:ilvl w:val="0"/>
          <w:numId w:val="6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5F3D">
        <w:rPr>
          <w:rFonts w:ascii="Times New Roman" w:eastAsia="Times New Roman" w:hAnsi="Times New Roman" w:cs="Times New Roman"/>
          <w:b/>
          <w:bCs/>
          <w:kern w:val="0"/>
          <w:sz w:val="24"/>
          <w:szCs w:val="24"/>
          <w:lang w:eastAsia="en-IN"/>
          <w14:ligatures w14:val="none"/>
        </w:rPr>
        <w:t>Environment Consistency:</w:t>
      </w:r>
      <w:r w:rsidRPr="00E75F3D">
        <w:rPr>
          <w:rFonts w:ascii="Times New Roman" w:eastAsia="Times New Roman" w:hAnsi="Times New Roman" w:cs="Times New Roman"/>
          <w:kern w:val="0"/>
          <w:sz w:val="24"/>
          <w:szCs w:val="24"/>
          <w:lang w:eastAsia="en-IN"/>
          <w14:ligatures w14:val="none"/>
        </w:rPr>
        <w:br/>
        <w:t>Tests are executed in a consistent environment, replicating the production setup to catch potential issues before deployment</w:t>
      </w:r>
      <w:r w:rsidRPr="00E75F3D">
        <w:rPr>
          <w:rFonts w:ascii="Times New Roman" w:eastAsia="Times New Roman" w:hAnsi="Times New Roman" w:cs="Times New Roman"/>
          <w:b/>
          <w:bCs/>
          <w:kern w:val="0"/>
          <w:sz w:val="27"/>
          <w:szCs w:val="27"/>
          <w:lang w:eastAsia="en-IN"/>
          <w14:ligatures w14:val="none"/>
        </w:rPr>
        <w:t>.</w:t>
      </w:r>
    </w:p>
    <w:p w14:paraId="617BBC8B" w14:textId="7C38D6CB" w:rsidR="00E75F3D"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5816C2B7">
          <v:rect id="_x0000_i1034" style="width:0;height:1.5pt" o:hralign="center" o:hrstd="t" o:hr="t" fillcolor="#a0a0a0" stroked="f"/>
        </w:pict>
      </w:r>
    </w:p>
    <w:p w14:paraId="0ADFC0BD" w14:textId="025FFA3F" w:rsidR="0016055B" w:rsidRP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11. </w:t>
      </w:r>
      <w:r w:rsidRPr="0016055B">
        <w:rPr>
          <w:rFonts w:ascii="Times New Roman" w:eastAsia="Times New Roman" w:hAnsi="Times New Roman" w:cs="Times New Roman"/>
          <w:b/>
          <w:bCs/>
          <w:kern w:val="0"/>
          <w:sz w:val="27"/>
          <w:szCs w:val="27"/>
          <w:lang w:eastAsia="en-IN"/>
          <w14:ligatures w14:val="none"/>
        </w:rPr>
        <w:t>Screenshots or Demo</w:t>
      </w:r>
    </w:p>
    <w:p w14:paraId="44F1CCBB" w14:textId="10AB4043" w:rsidR="0016055B" w:rsidRPr="0016055B" w:rsidRDefault="0016055B" w:rsidP="00160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55B">
        <w:rPr>
          <w:rFonts w:ascii="Times New Roman" w:eastAsia="Times New Roman" w:hAnsi="Times New Roman" w:cs="Times New Roman"/>
          <w:kern w:val="0"/>
          <w:sz w:val="24"/>
          <w:szCs w:val="24"/>
          <w:lang w:eastAsia="en-IN"/>
          <w14:ligatures w14:val="none"/>
        </w:rPr>
        <w:t>Provide screenshots or a link to a demo to showcase the application.</w:t>
      </w:r>
    </w:p>
    <w:p w14:paraId="2FE7263D" w14:textId="6E7F0382" w:rsidR="00E75F3D" w:rsidRPr="00E75F3D" w:rsidRDefault="0016055B" w:rsidP="00F2436F">
      <w:pPr>
        <w:rPr>
          <w:b/>
          <w:bCs/>
        </w:rPr>
      </w:pPr>
      <w:r>
        <w:rPr>
          <w:rFonts w:ascii="Times New Roman" w:eastAsia="Times New Roman" w:hAnsi="Times New Roman" w:cs="Times New Roman"/>
          <w:b/>
          <w:bCs/>
          <w:kern w:val="0"/>
          <w:sz w:val="27"/>
          <w:szCs w:val="27"/>
          <w:lang w:eastAsia="en-IN"/>
          <w14:ligatures w14:val="none"/>
        </w:rPr>
        <w:lastRenderedPageBreak/>
        <w:t>12</w:t>
      </w:r>
      <w:r w:rsidRPr="0016055B">
        <w:rPr>
          <w:rFonts w:ascii="Times New Roman" w:eastAsia="Times New Roman" w:hAnsi="Times New Roman" w:cs="Times New Roman"/>
          <w:b/>
          <w:bCs/>
          <w:kern w:val="0"/>
          <w:sz w:val="27"/>
          <w:szCs w:val="27"/>
          <w:lang w:eastAsia="en-IN"/>
          <w14:ligatures w14:val="none"/>
        </w:rPr>
        <w:t xml:space="preserve">. </w:t>
      </w:r>
      <w:r w:rsidR="00F2436F" w:rsidRPr="00F2436F">
        <w:rPr>
          <w:rFonts w:ascii="Times New Roman" w:eastAsia="Times New Roman" w:hAnsi="Times New Roman" w:cs="Times New Roman"/>
          <w:b/>
          <w:bCs/>
          <w:kern w:val="0"/>
          <w:sz w:val="27"/>
          <w:szCs w:val="27"/>
          <w:lang w:eastAsia="en-IN"/>
          <w14:ligatures w14:val="none"/>
        </w:rPr>
        <w:t>KNOWN ISSUES</w:t>
      </w:r>
    </w:p>
    <w:p w14:paraId="51B2BF43"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1. Product Title and Description Alignment Issue</w:t>
      </w:r>
    </w:p>
    <w:p w14:paraId="516043A8" w14:textId="77777777" w:rsidR="00E75F3D" w:rsidRPr="00E75F3D" w:rsidRDefault="00E75F3D" w:rsidP="00F24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Description:</w:t>
      </w:r>
      <w:r w:rsidRPr="00E75F3D">
        <w:rPr>
          <w:rFonts w:ascii="Times New Roman" w:eastAsia="Times New Roman" w:hAnsi="Times New Roman" w:cs="Times New Roman"/>
          <w:kern w:val="0"/>
          <w:sz w:val="24"/>
          <w:szCs w:val="24"/>
          <w:lang w:eastAsia="en-IN"/>
          <w14:ligatures w14:val="none"/>
        </w:rPr>
        <w:br/>
        <w:t>When a user browses or searches for products, the product titles and descriptions on the product listing page are not properly aligned. This misalignment causes the text to appear inconsistent or cluttered, negatively impacting the user experience and making it harder to read product details.</w:t>
      </w:r>
    </w:p>
    <w:p w14:paraId="75106775"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Steps to Reproduce:</w:t>
      </w:r>
    </w:p>
    <w:p w14:paraId="115DF522"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Log in or browse as a guest user.</w:t>
      </w:r>
    </w:p>
    <w:p w14:paraId="5C91D61E"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Navigate to the product listing page.</w:t>
      </w:r>
    </w:p>
    <w:p w14:paraId="61D022A6"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Search for any product category (e.g., "Fruits" or "Vegetables").</w:t>
      </w:r>
    </w:p>
    <w:p w14:paraId="08CE2DC6"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Observe the misalignment of product titles and descriptions on the displayed results.</w:t>
      </w:r>
    </w:p>
    <w:p w14:paraId="68BEB4E2"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Expected Behavior:</w:t>
      </w:r>
      <w:r w:rsidRPr="00E75F3D">
        <w:rPr>
          <w:rFonts w:ascii="Times New Roman" w:eastAsia="Times New Roman" w:hAnsi="Times New Roman" w:cs="Times New Roman"/>
          <w:kern w:val="0"/>
          <w:sz w:val="24"/>
          <w:szCs w:val="24"/>
          <w:lang w:eastAsia="en-IN"/>
          <w14:ligatures w14:val="none"/>
        </w:rPr>
        <w:br/>
        <w:t>Product titles and descriptions should be aligned correctly, with uniform spacing and formatting, ensuring a clean and visually appealing layout.</w:t>
      </w:r>
    </w:p>
    <w:p w14:paraId="772E2587"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Current Workaround:</w:t>
      </w:r>
      <w:r w:rsidRPr="00E75F3D">
        <w:rPr>
          <w:rFonts w:ascii="Times New Roman" w:eastAsia="Times New Roman" w:hAnsi="Times New Roman" w:cs="Times New Roman"/>
          <w:kern w:val="0"/>
          <w:sz w:val="24"/>
          <w:szCs w:val="24"/>
          <w:lang w:eastAsia="en-IN"/>
          <w14:ligatures w14:val="none"/>
        </w:rPr>
        <w:br/>
        <w:t>Users can zoom out or resize the browser window to adjust the layout temporarily. However, this is not a permanent solution.</w:t>
      </w:r>
    </w:p>
    <w:p w14:paraId="4062ADAB"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Status:</w:t>
      </w:r>
      <w:r w:rsidRPr="00E75F3D">
        <w:rPr>
          <w:rFonts w:ascii="Times New Roman" w:eastAsia="Times New Roman" w:hAnsi="Times New Roman" w:cs="Times New Roman"/>
          <w:kern w:val="0"/>
          <w:sz w:val="24"/>
          <w:szCs w:val="24"/>
          <w:lang w:eastAsia="en-IN"/>
          <w14:ligatures w14:val="none"/>
        </w:rPr>
        <w:br/>
        <w:t>The issue has been acknowledged and is currently being worked on. A fix will be implemented in the upcoming update to improve the alignment and presentation of product details.</w:t>
      </w:r>
    </w:p>
    <w:p w14:paraId="62425BBB" w14:textId="326764FC" w:rsidR="0016055B" w:rsidRPr="0016055B" w:rsidRDefault="00000000"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0AFBB7">
          <v:rect id="_x0000_i1035" style="width:0;height:1.5pt" o:hralign="center" o:hrstd="t" o:hr="t" fillcolor="#a0a0a0" stroked="f"/>
        </w:pict>
      </w:r>
    </w:p>
    <w:p w14:paraId="6EB8703B" w14:textId="77777777" w:rsidR="00F2436F" w:rsidRDefault="0016055B" w:rsidP="00F2436F">
      <w:pPr>
        <w:spacing w:before="100" w:beforeAutospacing="1" w:after="100" w:afterAutospacing="1"/>
        <w:rPr>
          <w:rFonts w:ascii="Times New Roman" w:hAnsi="Times New Roman" w:cs="Times New Roman"/>
          <w:b/>
          <w:bCs/>
          <w:sz w:val="27"/>
          <w:szCs w:val="27"/>
        </w:rPr>
      </w:pPr>
      <w:r w:rsidRPr="0016055B">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3</w:t>
      </w:r>
      <w:r w:rsidRPr="00F2436F">
        <w:rPr>
          <w:rFonts w:ascii="Times New Roman" w:eastAsia="Times New Roman" w:hAnsi="Times New Roman" w:cs="Times New Roman"/>
          <w:b/>
          <w:bCs/>
          <w:kern w:val="0"/>
          <w:sz w:val="27"/>
          <w:szCs w:val="27"/>
          <w:lang w:eastAsia="en-IN"/>
          <w14:ligatures w14:val="none"/>
        </w:rPr>
        <w:t xml:space="preserve">. </w:t>
      </w:r>
      <w:r w:rsidR="00F2436F" w:rsidRPr="00F2436F">
        <w:rPr>
          <w:rFonts w:ascii="Times New Roman" w:hAnsi="Times New Roman" w:cs="Times New Roman"/>
          <w:b/>
          <w:bCs/>
          <w:sz w:val="27"/>
          <w:szCs w:val="27"/>
        </w:rPr>
        <w:t> FUTURE ENHANCEMENT:</w:t>
      </w:r>
    </w:p>
    <w:p w14:paraId="6ACD4358" w14:textId="59B4E794" w:rsidR="00F2436F" w:rsidRPr="00F2436F" w:rsidRDefault="00F2436F" w:rsidP="00F2436F">
      <w:pPr>
        <w:spacing w:before="100" w:beforeAutospacing="1" w:after="100" w:afterAutospacing="1"/>
        <w:rPr>
          <w:rFonts w:ascii="Times New Roman" w:hAnsi="Times New Roman" w:cs="Times New Roman"/>
          <w:b/>
          <w:bCs/>
          <w:sz w:val="27"/>
          <w:szCs w:val="27"/>
        </w:rPr>
      </w:pPr>
      <w:r>
        <w:rPr>
          <w:rFonts w:ascii="Times New Roman" w:eastAsia="Times New Roman" w:hAnsi="Times New Roman" w:cs="Times New Roman"/>
          <w:b/>
          <w:bCs/>
          <w:kern w:val="0"/>
          <w:sz w:val="24"/>
          <w:szCs w:val="24"/>
          <w:lang w:eastAsia="en-IN"/>
          <w14:ligatures w14:val="none"/>
        </w:rPr>
        <w:t>1</w:t>
      </w:r>
      <w:r w:rsidRPr="00F2436F">
        <w:rPr>
          <w:rFonts w:ascii="Times New Roman" w:eastAsia="Times New Roman" w:hAnsi="Times New Roman" w:cs="Times New Roman"/>
          <w:b/>
          <w:bCs/>
          <w:kern w:val="0"/>
          <w:sz w:val="24"/>
          <w:szCs w:val="24"/>
          <w:lang w:eastAsia="en-IN"/>
          <w14:ligatures w14:val="none"/>
        </w:rPr>
        <w:t>. Personalized Shopping Experience:</w:t>
      </w:r>
    </w:p>
    <w:p w14:paraId="5F9D70B1" w14:textId="77777777" w:rsidR="00F2436F" w:rsidRPr="00F2436F" w:rsidRDefault="00F2436F" w:rsidP="00F2436F">
      <w:pPr>
        <w:rPr>
          <w:rFonts w:ascii="Times New Roman" w:eastAsia="Times New Roman" w:hAnsi="Times New Roman" w:cs="Times New Roman"/>
          <w:kern w:val="0"/>
          <w:sz w:val="24"/>
          <w:szCs w:val="24"/>
          <w:lang w:eastAsia="en-IN"/>
          <w14:ligatures w14:val="none"/>
        </w:rPr>
      </w:pPr>
      <w:r w:rsidRPr="00F2436F">
        <w:rPr>
          <w:rFonts w:ascii="Times New Roman" w:eastAsia="Times New Roman" w:hAnsi="Times New Roman" w:cs="Times New Roman"/>
          <w:kern w:val="0"/>
          <w:sz w:val="24"/>
          <w:szCs w:val="24"/>
          <w:lang w:eastAsia="en-IN"/>
          <w14:ligatures w14:val="none"/>
        </w:rPr>
        <w:t>Integrating machine learning algorithms to analyze user behavior, preferences, and purchase history. This will enable personalized product recommendations, tailored discounts, and suggestions for frequently purchased or related items. Features like shopping list generation, dynamic pricing offers, and reminders for restocking essentials will enhance the user experience.</w:t>
      </w:r>
    </w:p>
    <w:p w14:paraId="35F91B88" w14:textId="77777777" w:rsidR="00F2436F" w:rsidRPr="00F2436F" w:rsidRDefault="00F2436F" w:rsidP="00F2436F">
      <w:pPr>
        <w:rPr>
          <w:rFonts w:ascii="Times New Roman" w:eastAsia="Times New Roman" w:hAnsi="Times New Roman" w:cs="Times New Roman"/>
          <w:b/>
          <w:bCs/>
          <w:kern w:val="0"/>
          <w:sz w:val="24"/>
          <w:szCs w:val="24"/>
          <w:lang w:eastAsia="en-IN"/>
          <w14:ligatures w14:val="none"/>
        </w:rPr>
      </w:pPr>
      <w:r w:rsidRPr="00F2436F">
        <w:rPr>
          <w:rFonts w:ascii="Times New Roman" w:eastAsia="Times New Roman" w:hAnsi="Times New Roman" w:cs="Times New Roman"/>
          <w:b/>
          <w:bCs/>
          <w:kern w:val="0"/>
          <w:sz w:val="24"/>
          <w:szCs w:val="24"/>
          <w:lang w:eastAsia="en-IN"/>
          <w14:ligatures w14:val="none"/>
        </w:rPr>
        <w:t>2. Accessibility Features:</w:t>
      </w:r>
    </w:p>
    <w:p w14:paraId="30A1F318" w14:textId="77777777" w:rsidR="00F2436F" w:rsidRDefault="00F2436F" w:rsidP="00F2436F">
      <w:pPr>
        <w:rPr>
          <w:rFonts w:ascii="Times New Roman" w:eastAsia="Times New Roman" w:hAnsi="Times New Roman" w:cs="Times New Roman"/>
          <w:kern w:val="0"/>
          <w:sz w:val="24"/>
          <w:szCs w:val="24"/>
          <w:lang w:eastAsia="en-IN"/>
          <w14:ligatures w14:val="none"/>
        </w:rPr>
      </w:pPr>
      <w:r w:rsidRPr="00F2436F">
        <w:rPr>
          <w:rFonts w:ascii="Times New Roman" w:eastAsia="Times New Roman" w:hAnsi="Times New Roman" w:cs="Times New Roman"/>
          <w:kern w:val="0"/>
          <w:sz w:val="24"/>
          <w:szCs w:val="24"/>
          <w:lang w:eastAsia="en-IN"/>
          <w14:ligatures w14:val="none"/>
        </w:rPr>
        <w:t>Adding accessibility features to ensure an inclusive shopping experience for all users. This includes screen reader compatibility for visually impaired users, keyboard navigation for improved usability, and providing alternative text for product images to meet accessibility standards. These enhancements aim to make the platform more user-friendly and accessible to a wider audience.</w:t>
      </w:r>
    </w:p>
    <w:p w14:paraId="790A68EB" w14:textId="77777777" w:rsidR="00F2436F" w:rsidRPr="00F2436F" w:rsidRDefault="00F2436F" w:rsidP="00F2436F">
      <w:pPr>
        <w:rPr>
          <w:rFonts w:ascii="Times New Roman" w:eastAsia="Times New Roman" w:hAnsi="Times New Roman" w:cs="Times New Roman"/>
          <w:kern w:val="0"/>
          <w:sz w:val="24"/>
          <w:szCs w:val="24"/>
          <w:lang w:eastAsia="en-IN"/>
          <w14:ligatures w14:val="none"/>
        </w:rPr>
      </w:pPr>
    </w:p>
    <w:p w14:paraId="56920E71" w14:textId="4FF7AC85" w:rsidR="00F2436F" w:rsidRPr="00F2436F" w:rsidRDefault="00F2436F">
      <w:pPr>
        <w:rPr>
          <w:rFonts w:ascii="Times New Roman" w:eastAsia="Times New Roman" w:hAnsi="Times New Roman" w:cs="Times New Roman"/>
          <w:kern w:val="0"/>
          <w:sz w:val="24"/>
          <w:szCs w:val="24"/>
          <w:lang w:eastAsia="en-IN"/>
          <w14:ligatures w14:val="none"/>
        </w:rPr>
      </w:pPr>
    </w:p>
    <w:sectPr w:rsidR="00F2436F" w:rsidRPr="00F2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588"/>
    <w:multiLevelType w:val="multilevel"/>
    <w:tmpl w:val="2F0A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AD8"/>
    <w:multiLevelType w:val="multilevel"/>
    <w:tmpl w:val="7E2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3C4"/>
    <w:multiLevelType w:val="multilevel"/>
    <w:tmpl w:val="AF2E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C0937"/>
    <w:multiLevelType w:val="multilevel"/>
    <w:tmpl w:val="7C5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674D8"/>
    <w:multiLevelType w:val="multilevel"/>
    <w:tmpl w:val="ADC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663D3"/>
    <w:multiLevelType w:val="multilevel"/>
    <w:tmpl w:val="D83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94489"/>
    <w:multiLevelType w:val="multilevel"/>
    <w:tmpl w:val="E7C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F4ADF"/>
    <w:multiLevelType w:val="multilevel"/>
    <w:tmpl w:val="216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90988"/>
    <w:multiLevelType w:val="multilevel"/>
    <w:tmpl w:val="C78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71E4E"/>
    <w:multiLevelType w:val="multilevel"/>
    <w:tmpl w:val="A88800A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E4324"/>
    <w:multiLevelType w:val="multilevel"/>
    <w:tmpl w:val="1330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015C3"/>
    <w:multiLevelType w:val="multilevel"/>
    <w:tmpl w:val="0AFC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E21AC"/>
    <w:multiLevelType w:val="multilevel"/>
    <w:tmpl w:val="0834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51582"/>
    <w:multiLevelType w:val="multilevel"/>
    <w:tmpl w:val="94E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F1CA2"/>
    <w:multiLevelType w:val="multilevel"/>
    <w:tmpl w:val="5850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71973"/>
    <w:multiLevelType w:val="multilevel"/>
    <w:tmpl w:val="320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72802"/>
    <w:multiLevelType w:val="multilevel"/>
    <w:tmpl w:val="2B5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517D9"/>
    <w:multiLevelType w:val="multilevel"/>
    <w:tmpl w:val="13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9791B"/>
    <w:multiLevelType w:val="multilevel"/>
    <w:tmpl w:val="94C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53EF3"/>
    <w:multiLevelType w:val="multilevel"/>
    <w:tmpl w:val="7BB6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B4540"/>
    <w:multiLevelType w:val="multilevel"/>
    <w:tmpl w:val="F0F2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46CAE"/>
    <w:multiLevelType w:val="multilevel"/>
    <w:tmpl w:val="472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34CD5"/>
    <w:multiLevelType w:val="multilevel"/>
    <w:tmpl w:val="AE4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76414"/>
    <w:multiLevelType w:val="multilevel"/>
    <w:tmpl w:val="357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B5AF9"/>
    <w:multiLevelType w:val="multilevel"/>
    <w:tmpl w:val="983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B038E"/>
    <w:multiLevelType w:val="multilevel"/>
    <w:tmpl w:val="3B2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D2365"/>
    <w:multiLevelType w:val="multilevel"/>
    <w:tmpl w:val="0C0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70355"/>
    <w:multiLevelType w:val="multilevel"/>
    <w:tmpl w:val="FC3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D77644"/>
    <w:multiLevelType w:val="multilevel"/>
    <w:tmpl w:val="C23C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0063E"/>
    <w:multiLevelType w:val="multilevel"/>
    <w:tmpl w:val="5F0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43079"/>
    <w:multiLevelType w:val="multilevel"/>
    <w:tmpl w:val="8516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B1282C"/>
    <w:multiLevelType w:val="multilevel"/>
    <w:tmpl w:val="BC9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E68AD"/>
    <w:multiLevelType w:val="multilevel"/>
    <w:tmpl w:val="193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CD5975"/>
    <w:multiLevelType w:val="multilevel"/>
    <w:tmpl w:val="823A718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3577D1"/>
    <w:multiLevelType w:val="multilevel"/>
    <w:tmpl w:val="BD7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E9403A"/>
    <w:multiLevelType w:val="multilevel"/>
    <w:tmpl w:val="84D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C161A"/>
    <w:multiLevelType w:val="multilevel"/>
    <w:tmpl w:val="1C8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F246D4"/>
    <w:multiLevelType w:val="multilevel"/>
    <w:tmpl w:val="D88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D2EE3"/>
    <w:multiLevelType w:val="multilevel"/>
    <w:tmpl w:val="E43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72344"/>
    <w:multiLevelType w:val="multilevel"/>
    <w:tmpl w:val="27A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A4A9F"/>
    <w:multiLevelType w:val="multilevel"/>
    <w:tmpl w:val="EE62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44165"/>
    <w:multiLevelType w:val="multilevel"/>
    <w:tmpl w:val="F5E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34D35"/>
    <w:multiLevelType w:val="multilevel"/>
    <w:tmpl w:val="7B3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94B25"/>
    <w:multiLevelType w:val="hybridMultilevel"/>
    <w:tmpl w:val="F85E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80BFF"/>
    <w:multiLevelType w:val="multilevel"/>
    <w:tmpl w:val="B67A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5D5838"/>
    <w:multiLevelType w:val="multilevel"/>
    <w:tmpl w:val="70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F63B2"/>
    <w:multiLevelType w:val="multilevel"/>
    <w:tmpl w:val="F1F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D6E6B"/>
    <w:multiLevelType w:val="multilevel"/>
    <w:tmpl w:val="8CC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4396">
    <w:abstractNumId w:val="5"/>
  </w:num>
  <w:num w:numId="2" w16cid:durableId="612790695">
    <w:abstractNumId w:val="50"/>
  </w:num>
  <w:num w:numId="3" w16cid:durableId="813329407">
    <w:abstractNumId w:val="57"/>
  </w:num>
  <w:num w:numId="4" w16cid:durableId="1589923775">
    <w:abstractNumId w:val="53"/>
  </w:num>
  <w:num w:numId="5" w16cid:durableId="745885657">
    <w:abstractNumId w:val="18"/>
  </w:num>
  <w:num w:numId="6" w16cid:durableId="1337346308">
    <w:abstractNumId w:val="56"/>
  </w:num>
  <w:num w:numId="7" w16cid:durableId="510490375">
    <w:abstractNumId w:val="35"/>
  </w:num>
  <w:num w:numId="8" w16cid:durableId="60442890">
    <w:abstractNumId w:val="4"/>
  </w:num>
  <w:num w:numId="9" w16cid:durableId="1422146534">
    <w:abstractNumId w:val="38"/>
  </w:num>
  <w:num w:numId="10" w16cid:durableId="1694990297">
    <w:abstractNumId w:val="20"/>
  </w:num>
  <w:num w:numId="11" w16cid:durableId="1140417470">
    <w:abstractNumId w:val="59"/>
  </w:num>
  <w:num w:numId="12" w16cid:durableId="148980436">
    <w:abstractNumId w:val="48"/>
  </w:num>
  <w:num w:numId="13" w16cid:durableId="2044594297">
    <w:abstractNumId w:val="58"/>
  </w:num>
  <w:num w:numId="14" w16cid:durableId="792023430">
    <w:abstractNumId w:val="32"/>
  </w:num>
  <w:num w:numId="15" w16cid:durableId="1420521257">
    <w:abstractNumId w:val="36"/>
  </w:num>
  <w:num w:numId="16" w16cid:durableId="1979408771">
    <w:abstractNumId w:val="10"/>
  </w:num>
  <w:num w:numId="17" w16cid:durableId="1874684353">
    <w:abstractNumId w:val="19"/>
  </w:num>
  <w:num w:numId="18" w16cid:durableId="983003663">
    <w:abstractNumId w:val="52"/>
  </w:num>
  <w:num w:numId="19" w16cid:durableId="576716871">
    <w:abstractNumId w:val="43"/>
  </w:num>
  <w:num w:numId="20" w16cid:durableId="1984433158">
    <w:abstractNumId w:val="46"/>
  </w:num>
  <w:num w:numId="21" w16cid:durableId="815605874">
    <w:abstractNumId w:val="55"/>
  </w:num>
  <w:num w:numId="22" w16cid:durableId="1743288358">
    <w:abstractNumId w:val="37"/>
  </w:num>
  <w:num w:numId="23" w16cid:durableId="1359309118">
    <w:abstractNumId w:val="17"/>
  </w:num>
  <w:num w:numId="24" w16cid:durableId="603196456">
    <w:abstractNumId w:val="30"/>
  </w:num>
  <w:num w:numId="25" w16cid:durableId="1482844925">
    <w:abstractNumId w:val="15"/>
  </w:num>
  <w:num w:numId="26" w16cid:durableId="1543057886">
    <w:abstractNumId w:val="34"/>
  </w:num>
  <w:num w:numId="27" w16cid:durableId="1198547796">
    <w:abstractNumId w:val="31"/>
  </w:num>
  <w:num w:numId="28" w16cid:durableId="942495072">
    <w:abstractNumId w:val="14"/>
  </w:num>
  <w:num w:numId="29" w16cid:durableId="778838090">
    <w:abstractNumId w:val="41"/>
  </w:num>
  <w:num w:numId="30" w16cid:durableId="216432164">
    <w:abstractNumId w:val="47"/>
  </w:num>
  <w:num w:numId="31" w16cid:durableId="112555342">
    <w:abstractNumId w:val="61"/>
  </w:num>
  <w:num w:numId="32" w16cid:durableId="149175005">
    <w:abstractNumId w:val="42"/>
  </w:num>
  <w:num w:numId="33" w16cid:durableId="1614676014">
    <w:abstractNumId w:val="44"/>
  </w:num>
  <w:num w:numId="34" w16cid:durableId="708146672">
    <w:abstractNumId w:val="7"/>
  </w:num>
  <w:num w:numId="35" w16cid:durableId="1904945792">
    <w:abstractNumId w:val="27"/>
  </w:num>
  <w:num w:numId="36" w16cid:durableId="688291507">
    <w:abstractNumId w:val="51"/>
  </w:num>
  <w:num w:numId="37" w16cid:durableId="680011761">
    <w:abstractNumId w:val="60"/>
  </w:num>
  <w:num w:numId="38" w16cid:durableId="1970550025">
    <w:abstractNumId w:val="1"/>
  </w:num>
  <w:num w:numId="39" w16cid:durableId="909460425">
    <w:abstractNumId w:val="29"/>
  </w:num>
  <w:num w:numId="40" w16cid:durableId="725177315">
    <w:abstractNumId w:val="28"/>
  </w:num>
  <w:num w:numId="41" w16cid:durableId="1352146352">
    <w:abstractNumId w:val="54"/>
  </w:num>
  <w:num w:numId="42" w16cid:durableId="42140801">
    <w:abstractNumId w:val="13"/>
  </w:num>
  <w:num w:numId="43" w16cid:durableId="139537592">
    <w:abstractNumId w:val="3"/>
  </w:num>
  <w:num w:numId="44" w16cid:durableId="1901674302">
    <w:abstractNumId w:val="33"/>
  </w:num>
  <w:num w:numId="45" w16cid:durableId="914626615">
    <w:abstractNumId w:val="0"/>
  </w:num>
  <w:num w:numId="46" w16cid:durableId="1589079115">
    <w:abstractNumId w:val="23"/>
  </w:num>
  <w:num w:numId="47" w16cid:durableId="436801065">
    <w:abstractNumId w:val="24"/>
  </w:num>
  <w:num w:numId="48" w16cid:durableId="217135298">
    <w:abstractNumId w:val="45"/>
  </w:num>
  <w:num w:numId="49" w16cid:durableId="1025711049">
    <w:abstractNumId w:val="16"/>
  </w:num>
  <w:num w:numId="50" w16cid:durableId="1142774637">
    <w:abstractNumId w:val="8"/>
  </w:num>
  <w:num w:numId="51" w16cid:durableId="34931643">
    <w:abstractNumId w:val="21"/>
  </w:num>
  <w:num w:numId="52" w16cid:durableId="837159281">
    <w:abstractNumId w:val="39"/>
  </w:num>
  <w:num w:numId="53" w16cid:durableId="1256283508">
    <w:abstractNumId w:val="12"/>
  </w:num>
  <w:num w:numId="54" w16cid:durableId="419570071">
    <w:abstractNumId w:val="2"/>
  </w:num>
  <w:num w:numId="55" w16cid:durableId="501701319">
    <w:abstractNumId w:val="40"/>
  </w:num>
  <w:num w:numId="56" w16cid:durableId="404887408">
    <w:abstractNumId w:val="26"/>
  </w:num>
  <w:num w:numId="57" w16cid:durableId="458839215">
    <w:abstractNumId w:val="49"/>
  </w:num>
  <w:num w:numId="58" w16cid:durableId="1111314148">
    <w:abstractNumId w:val="9"/>
  </w:num>
  <w:num w:numId="59" w16cid:durableId="246039377">
    <w:abstractNumId w:val="25"/>
  </w:num>
  <w:num w:numId="60" w16cid:durableId="500512035">
    <w:abstractNumId w:val="22"/>
  </w:num>
  <w:num w:numId="61" w16cid:durableId="1032848285">
    <w:abstractNumId w:val="6"/>
  </w:num>
  <w:num w:numId="62" w16cid:durableId="1594624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017733"/>
    <w:rsid w:val="0009536F"/>
    <w:rsid w:val="001127AB"/>
    <w:rsid w:val="0016055B"/>
    <w:rsid w:val="001B4CFF"/>
    <w:rsid w:val="00261D72"/>
    <w:rsid w:val="00475EE9"/>
    <w:rsid w:val="00525584"/>
    <w:rsid w:val="00541155"/>
    <w:rsid w:val="0056768F"/>
    <w:rsid w:val="008177E1"/>
    <w:rsid w:val="008449F3"/>
    <w:rsid w:val="009F27DB"/>
    <w:rsid w:val="00B4638C"/>
    <w:rsid w:val="00B95585"/>
    <w:rsid w:val="00CA2708"/>
    <w:rsid w:val="00D51BAA"/>
    <w:rsid w:val="00E75F3D"/>
    <w:rsid w:val="00E92EFC"/>
    <w:rsid w:val="00F2436F"/>
    <w:rsid w:val="00F542EC"/>
    <w:rsid w:val="00F91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41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017733"/>
    <w:pPr>
      <w:ind w:left="720"/>
      <w:contextualSpacing/>
    </w:pPr>
  </w:style>
  <w:style w:type="paragraph" w:styleId="NormalWeb">
    <w:name w:val="Normal (Web)"/>
    <w:basedOn w:val="Normal"/>
    <w:uiPriority w:val="99"/>
    <w:unhideWhenUsed/>
    <w:rsid w:val="001127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411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4331">
      <w:bodyDiv w:val="1"/>
      <w:marLeft w:val="0"/>
      <w:marRight w:val="0"/>
      <w:marTop w:val="0"/>
      <w:marBottom w:val="0"/>
      <w:divBdr>
        <w:top w:val="none" w:sz="0" w:space="0" w:color="auto"/>
        <w:left w:val="none" w:sz="0" w:space="0" w:color="auto"/>
        <w:bottom w:val="none" w:sz="0" w:space="0" w:color="auto"/>
        <w:right w:val="none" w:sz="0" w:space="0" w:color="auto"/>
      </w:divBdr>
    </w:div>
    <w:div w:id="52891939">
      <w:bodyDiv w:val="1"/>
      <w:marLeft w:val="0"/>
      <w:marRight w:val="0"/>
      <w:marTop w:val="0"/>
      <w:marBottom w:val="0"/>
      <w:divBdr>
        <w:top w:val="none" w:sz="0" w:space="0" w:color="auto"/>
        <w:left w:val="none" w:sz="0" w:space="0" w:color="auto"/>
        <w:bottom w:val="none" w:sz="0" w:space="0" w:color="auto"/>
        <w:right w:val="none" w:sz="0" w:space="0" w:color="auto"/>
      </w:divBdr>
    </w:div>
    <w:div w:id="54403021">
      <w:bodyDiv w:val="1"/>
      <w:marLeft w:val="0"/>
      <w:marRight w:val="0"/>
      <w:marTop w:val="0"/>
      <w:marBottom w:val="0"/>
      <w:divBdr>
        <w:top w:val="none" w:sz="0" w:space="0" w:color="auto"/>
        <w:left w:val="none" w:sz="0" w:space="0" w:color="auto"/>
        <w:bottom w:val="none" w:sz="0" w:space="0" w:color="auto"/>
        <w:right w:val="none" w:sz="0" w:space="0" w:color="auto"/>
      </w:divBdr>
      <w:divsChild>
        <w:div w:id="1789666517">
          <w:marLeft w:val="0"/>
          <w:marRight w:val="0"/>
          <w:marTop w:val="0"/>
          <w:marBottom w:val="0"/>
          <w:divBdr>
            <w:top w:val="none" w:sz="0" w:space="0" w:color="auto"/>
            <w:left w:val="none" w:sz="0" w:space="0" w:color="auto"/>
            <w:bottom w:val="none" w:sz="0" w:space="0" w:color="auto"/>
            <w:right w:val="none" w:sz="0" w:space="0" w:color="auto"/>
          </w:divBdr>
          <w:divsChild>
            <w:div w:id="1576934448">
              <w:marLeft w:val="0"/>
              <w:marRight w:val="0"/>
              <w:marTop w:val="0"/>
              <w:marBottom w:val="0"/>
              <w:divBdr>
                <w:top w:val="none" w:sz="0" w:space="0" w:color="auto"/>
                <w:left w:val="none" w:sz="0" w:space="0" w:color="auto"/>
                <w:bottom w:val="none" w:sz="0" w:space="0" w:color="auto"/>
                <w:right w:val="none" w:sz="0" w:space="0" w:color="auto"/>
              </w:divBdr>
              <w:divsChild>
                <w:div w:id="1084036797">
                  <w:marLeft w:val="0"/>
                  <w:marRight w:val="0"/>
                  <w:marTop w:val="0"/>
                  <w:marBottom w:val="0"/>
                  <w:divBdr>
                    <w:top w:val="none" w:sz="0" w:space="0" w:color="auto"/>
                    <w:left w:val="none" w:sz="0" w:space="0" w:color="auto"/>
                    <w:bottom w:val="none" w:sz="0" w:space="0" w:color="auto"/>
                    <w:right w:val="none" w:sz="0" w:space="0" w:color="auto"/>
                  </w:divBdr>
                  <w:divsChild>
                    <w:div w:id="1985968989">
                      <w:marLeft w:val="0"/>
                      <w:marRight w:val="0"/>
                      <w:marTop w:val="0"/>
                      <w:marBottom w:val="0"/>
                      <w:divBdr>
                        <w:top w:val="none" w:sz="0" w:space="0" w:color="auto"/>
                        <w:left w:val="none" w:sz="0" w:space="0" w:color="auto"/>
                        <w:bottom w:val="none" w:sz="0" w:space="0" w:color="auto"/>
                        <w:right w:val="none" w:sz="0" w:space="0" w:color="auto"/>
                      </w:divBdr>
                      <w:divsChild>
                        <w:div w:id="1599874584">
                          <w:marLeft w:val="0"/>
                          <w:marRight w:val="0"/>
                          <w:marTop w:val="0"/>
                          <w:marBottom w:val="0"/>
                          <w:divBdr>
                            <w:top w:val="none" w:sz="0" w:space="0" w:color="auto"/>
                            <w:left w:val="none" w:sz="0" w:space="0" w:color="auto"/>
                            <w:bottom w:val="none" w:sz="0" w:space="0" w:color="auto"/>
                            <w:right w:val="none" w:sz="0" w:space="0" w:color="auto"/>
                          </w:divBdr>
                          <w:divsChild>
                            <w:div w:id="16169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3842">
      <w:bodyDiv w:val="1"/>
      <w:marLeft w:val="0"/>
      <w:marRight w:val="0"/>
      <w:marTop w:val="0"/>
      <w:marBottom w:val="0"/>
      <w:divBdr>
        <w:top w:val="none" w:sz="0" w:space="0" w:color="auto"/>
        <w:left w:val="none" w:sz="0" w:space="0" w:color="auto"/>
        <w:bottom w:val="none" w:sz="0" w:space="0" w:color="auto"/>
        <w:right w:val="none" w:sz="0" w:space="0" w:color="auto"/>
      </w:divBdr>
    </w:div>
    <w:div w:id="110250433">
      <w:bodyDiv w:val="1"/>
      <w:marLeft w:val="0"/>
      <w:marRight w:val="0"/>
      <w:marTop w:val="0"/>
      <w:marBottom w:val="0"/>
      <w:divBdr>
        <w:top w:val="none" w:sz="0" w:space="0" w:color="auto"/>
        <w:left w:val="none" w:sz="0" w:space="0" w:color="auto"/>
        <w:bottom w:val="none" w:sz="0" w:space="0" w:color="auto"/>
        <w:right w:val="none" w:sz="0" w:space="0" w:color="auto"/>
      </w:divBdr>
    </w:div>
    <w:div w:id="164825513">
      <w:bodyDiv w:val="1"/>
      <w:marLeft w:val="0"/>
      <w:marRight w:val="0"/>
      <w:marTop w:val="0"/>
      <w:marBottom w:val="0"/>
      <w:divBdr>
        <w:top w:val="none" w:sz="0" w:space="0" w:color="auto"/>
        <w:left w:val="none" w:sz="0" w:space="0" w:color="auto"/>
        <w:bottom w:val="none" w:sz="0" w:space="0" w:color="auto"/>
        <w:right w:val="none" w:sz="0" w:space="0" w:color="auto"/>
      </w:divBdr>
    </w:div>
    <w:div w:id="221449316">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54216987">
      <w:bodyDiv w:val="1"/>
      <w:marLeft w:val="0"/>
      <w:marRight w:val="0"/>
      <w:marTop w:val="0"/>
      <w:marBottom w:val="0"/>
      <w:divBdr>
        <w:top w:val="none" w:sz="0" w:space="0" w:color="auto"/>
        <w:left w:val="none" w:sz="0" w:space="0" w:color="auto"/>
        <w:bottom w:val="none" w:sz="0" w:space="0" w:color="auto"/>
        <w:right w:val="none" w:sz="0" w:space="0" w:color="auto"/>
      </w:divBdr>
    </w:div>
    <w:div w:id="436143269">
      <w:bodyDiv w:val="1"/>
      <w:marLeft w:val="0"/>
      <w:marRight w:val="0"/>
      <w:marTop w:val="0"/>
      <w:marBottom w:val="0"/>
      <w:divBdr>
        <w:top w:val="none" w:sz="0" w:space="0" w:color="auto"/>
        <w:left w:val="none" w:sz="0" w:space="0" w:color="auto"/>
        <w:bottom w:val="none" w:sz="0" w:space="0" w:color="auto"/>
        <w:right w:val="none" w:sz="0" w:space="0" w:color="auto"/>
      </w:divBdr>
    </w:div>
    <w:div w:id="478034301">
      <w:bodyDiv w:val="1"/>
      <w:marLeft w:val="0"/>
      <w:marRight w:val="0"/>
      <w:marTop w:val="0"/>
      <w:marBottom w:val="0"/>
      <w:divBdr>
        <w:top w:val="none" w:sz="0" w:space="0" w:color="auto"/>
        <w:left w:val="none" w:sz="0" w:space="0" w:color="auto"/>
        <w:bottom w:val="none" w:sz="0" w:space="0" w:color="auto"/>
        <w:right w:val="none" w:sz="0" w:space="0" w:color="auto"/>
      </w:divBdr>
    </w:div>
    <w:div w:id="484587838">
      <w:bodyDiv w:val="1"/>
      <w:marLeft w:val="0"/>
      <w:marRight w:val="0"/>
      <w:marTop w:val="0"/>
      <w:marBottom w:val="0"/>
      <w:divBdr>
        <w:top w:val="none" w:sz="0" w:space="0" w:color="auto"/>
        <w:left w:val="none" w:sz="0" w:space="0" w:color="auto"/>
        <w:bottom w:val="none" w:sz="0" w:space="0" w:color="auto"/>
        <w:right w:val="none" w:sz="0" w:space="0" w:color="auto"/>
      </w:divBdr>
    </w:div>
    <w:div w:id="508957507">
      <w:bodyDiv w:val="1"/>
      <w:marLeft w:val="0"/>
      <w:marRight w:val="0"/>
      <w:marTop w:val="0"/>
      <w:marBottom w:val="0"/>
      <w:divBdr>
        <w:top w:val="none" w:sz="0" w:space="0" w:color="auto"/>
        <w:left w:val="none" w:sz="0" w:space="0" w:color="auto"/>
        <w:bottom w:val="none" w:sz="0" w:space="0" w:color="auto"/>
        <w:right w:val="none" w:sz="0" w:space="0" w:color="auto"/>
      </w:divBdr>
    </w:div>
    <w:div w:id="644821860">
      <w:bodyDiv w:val="1"/>
      <w:marLeft w:val="0"/>
      <w:marRight w:val="0"/>
      <w:marTop w:val="0"/>
      <w:marBottom w:val="0"/>
      <w:divBdr>
        <w:top w:val="none" w:sz="0" w:space="0" w:color="auto"/>
        <w:left w:val="none" w:sz="0" w:space="0" w:color="auto"/>
        <w:bottom w:val="none" w:sz="0" w:space="0" w:color="auto"/>
        <w:right w:val="none" w:sz="0" w:space="0" w:color="auto"/>
      </w:divBdr>
    </w:div>
    <w:div w:id="681785292">
      <w:bodyDiv w:val="1"/>
      <w:marLeft w:val="0"/>
      <w:marRight w:val="0"/>
      <w:marTop w:val="0"/>
      <w:marBottom w:val="0"/>
      <w:divBdr>
        <w:top w:val="none" w:sz="0" w:space="0" w:color="auto"/>
        <w:left w:val="none" w:sz="0" w:space="0" w:color="auto"/>
        <w:bottom w:val="none" w:sz="0" w:space="0" w:color="auto"/>
        <w:right w:val="none" w:sz="0" w:space="0" w:color="auto"/>
      </w:divBdr>
    </w:div>
    <w:div w:id="737702967">
      <w:bodyDiv w:val="1"/>
      <w:marLeft w:val="0"/>
      <w:marRight w:val="0"/>
      <w:marTop w:val="0"/>
      <w:marBottom w:val="0"/>
      <w:divBdr>
        <w:top w:val="none" w:sz="0" w:space="0" w:color="auto"/>
        <w:left w:val="none" w:sz="0" w:space="0" w:color="auto"/>
        <w:bottom w:val="none" w:sz="0" w:space="0" w:color="auto"/>
        <w:right w:val="none" w:sz="0" w:space="0" w:color="auto"/>
      </w:divBdr>
    </w:div>
    <w:div w:id="884873989">
      <w:bodyDiv w:val="1"/>
      <w:marLeft w:val="0"/>
      <w:marRight w:val="0"/>
      <w:marTop w:val="0"/>
      <w:marBottom w:val="0"/>
      <w:divBdr>
        <w:top w:val="none" w:sz="0" w:space="0" w:color="auto"/>
        <w:left w:val="none" w:sz="0" w:space="0" w:color="auto"/>
        <w:bottom w:val="none" w:sz="0" w:space="0" w:color="auto"/>
        <w:right w:val="none" w:sz="0" w:space="0" w:color="auto"/>
      </w:divBdr>
    </w:div>
    <w:div w:id="968366499">
      <w:bodyDiv w:val="1"/>
      <w:marLeft w:val="0"/>
      <w:marRight w:val="0"/>
      <w:marTop w:val="0"/>
      <w:marBottom w:val="0"/>
      <w:divBdr>
        <w:top w:val="none" w:sz="0" w:space="0" w:color="auto"/>
        <w:left w:val="none" w:sz="0" w:space="0" w:color="auto"/>
        <w:bottom w:val="none" w:sz="0" w:space="0" w:color="auto"/>
        <w:right w:val="none" w:sz="0" w:space="0" w:color="auto"/>
      </w:divBdr>
    </w:div>
    <w:div w:id="1000038012">
      <w:bodyDiv w:val="1"/>
      <w:marLeft w:val="0"/>
      <w:marRight w:val="0"/>
      <w:marTop w:val="0"/>
      <w:marBottom w:val="0"/>
      <w:divBdr>
        <w:top w:val="none" w:sz="0" w:space="0" w:color="auto"/>
        <w:left w:val="none" w:sz="0" w:space="0" w:color="auto"/>
        <w:bottom w:val="none" w:sz="0" w:space="0" w:color="auto"/>
        <w:right w:val="none" w:sz="0" w:space="0" w:color="auto"/>
      </w:divBdr>
    </w:div>
    <w:div w:id="1013606677">
      <w:bodyDiv w:val="1"/>
      <w:marLeft w:val="0"/>
      <w:marRight w:val="0"/>
      <w:marTop w:val="0"/>
      <w:marBottom w:val="0"/>
      <w:divBdr>
        <w:top w:val="none" w:sz="0" w:space="0" w:color="auto"/>
        <w:left w:val="none" w:sz="0" w:space="0" w:color="auto"/>
        <w:bottom w:val="none" w:sz="0" w:space="0" w:color="auto"/>
        <w:right w:val="none" w:sz="0" w:space="0" w:color="auto"/>
      </w:divBdr>
    </w:div>
    <w:div w:id="1022122932">
      <w:bodyDiv w:val="1"/>
      <w:marLeft w:val="0"/>
      <w:marRight w:val="0"/>
      <w:marTop w:val="0"/>
      <w:marBottom w:val="0"/>
      <w:divBdr>
        <w:top w:val="none" w:sz="0" w:space="0" w:color="auto"/>
        <w:left w:val="none" w:sz="0" w:space="0" w:color="auto"/>
        <w:bottom w:val="none" w:sz="0" w:space="0" w:color="auto"/>
        <w:right w:val="none" w:sz="0" w:space="0" w:color="auto"/>
      </w:divBdr>
    </w:div>
    <w:div w:id="1050493954">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18206808">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52612496">
      <w:bodyDiv w:val="1"/>
      <w:marLeft w:val="0"/>
      <w:marRight w:val="0"/>
      <w:marTop w:val="0"/>
      <w:marBottom w:val="0"/>
      <w:divBdr>
        <w:top w:val="none" w:sz="0" w:space="0" w:color="auto"/>
        <w:left w:val="none" w:sz="0" w:space="0" w:color="auto"/>
        <w:bottom w:val="none" w:sz="0" w:space="0" w:color="auto"/>
        <w:right w:val="none" w:sz="0" w:space="0" w:color="auto"/>
      </w:divBdr>
    </w:div>
    <w:div w:id="1353530009">
      <w:bodyDiv w:val="1"/>
      <w:marLeft w:val="0"/>
      <w:marRight w:val="0"/>
      <w:marTop w:val="0"/>
      <w:marBottom w:val="0"/>
      <w:divBdr>
        <w:top w:val="none" w:sz="0" w:space="0" w:color="auto"/>
        <w:left w:val="none" w:sz="0" w:space="0" w:color="auto"/>
        <w:bottom w:val="none" w:sz="0" w:space="0" w:color="auto"/>
        <w:right w:val="none" w:sz="0" w:space="0" w:color="auto"/>
      </w:divBdr>
    </w:div>
    <w:div w:id="1369263210">
      <w:bodyDiv w:val="1"/>
      <w:marLeft w:val="0"/>
      <w:marRight w:val="0"/>
      <w:marTop w:val="0"/>
      <w:marBottom w:val="0"/>
      <w:divBdr>
        <w:top w:val="none" w:sz="0" w:space="0" w:color="auto"/>
        <w:left w:val="none" w:sz="0" w:space="0" w:color="auto"/>
        <w:bottom w:val="none" w:sz="0" w:space="0" w:color="auto"/>
        <w:right w:val="none" w:sz="0" w:space="0" w:color="auto"/>
      </w:divBdr>
    </w:div>
    <w:div w:id="1425498759">
      <w:bodyDiv w:val="1"/>
      <w:marLeft w:val="0"/>
      <w:marRight w:val="0"/>
      <w:marTop w:val="0"/>
      <w:marBottom w:val="0"/>
      <w:divBdr>
        <w:top w:val="none" w:sz="0" w:space="0" w:color="auto"/>
        <w:left w:val="none" w:sz="0" w:space="0" w:color="auto"/>
        <w:bottom w:val="none" w:sz="0" w:space="0" w:color="auto"/>
        <w:right w:val="none" w:sz="0" w:space="0" w:color="auto"/>
      </w:divBdr>
    </w:div>
    <w:div w:id="1466653892">
      <w:bodyDiv w:val="1"/>
      <w:marLeft w:val="0"/>
      <w:marRight w:val="0"/>
      <w:marTop w:val="0"/>
      <w:marBottom w:val="0"/>
      <w:divBdr>
        <w:top w:val="none" w:sz="0" w:space="0" w:color="auto"/>
        <w:left w:val="none" w:sz="0" w:space="0" w:color="auto"/>
        <w:bottom w:val="none" w:sz="0" w:space="0" w:color="auto"/>
        <w:right w:val="none" w:sz="0" w:space="0" w:color="auto"/>
      </w:divBdr>
    </w:div>
    <w:div w:id="1502349445">
      <w:bodyDiv w:val="1"/>
      <w:marLeft w:val="0"/>
      <w:marRight w:val="0"/>
      <w:marTop w:val="0"/>
      <w:marBottom w:val="0"/>
      <w:divBdr>
        <w:top w:val="none" w:sz="0" w:space="0" w:color="auto"/>
        <w:left w:val="none" w:sz="0" w:space="0" w:color="auto"/>
        <w:bottom w:val="none" w:sz="0" w:space="0" w:color="auto"/>
        <w:right w:val="none" w:sz="0" w:space="0" w:color="auto"/>
      </w:divBdr>
    </w:div>
    <w:div w:id="1544907062">
      <w:bodyDiv w:val="1"/>
      <w:marLeft w:val="0"/>
      <w:marRight w:val="0"/>
      <w:marTop w:val="0"/>
      <w:marBottom w:val="0"/>
      <w:divBdr>
        <w:top w:val="none" w:sz="0" w:space="0" w:color="auto"/>
        <w:left w:val="none" w:sz="0" w:space="0" w:color="auto"/>
        <w:bottom w:val="none" w:sz="0" w:space="0" w:color="auto"/>
        <w:right w:val="none" w:sz="0" w:space="0" w:color="auto"/>
      </w:divBdr>
      <w:divsChild>
        <w:div w:id="1309624914">
          <w:marLeft w:val="0"/>
          <w:marRight w:val="0"/>
          <w:marTop w:val="0"/>
          <w:marBottom w:val="0"/>
          <w:divBdr>
            <w:top w:val="none" w:sz="0" w:space="0" w:color="auto"/>
            <w:left w:val="none" w:sz="0" w:space="0" w:color="auto"/>
            <w:bottom w:val="none" w:sz="0" w:space="0" w:color="auto"/>
            <w:right w:val="none" w:sz="0" w:space="0" w:color="auto"/>
          </w:divBdr>
          <w:divsChild>
            <w:div w:id="1010526304">
              <w:marLeft w:val="0"/>
              <w:marRight w:val="0"/>
              <w:marTop w:val="0"/>
              <w:marBottom w:val="0"/>
              <w:divBdr>
                <w:top w:val="none" w:sz="0" w:space="0" w:color="auto"/>
                <w:left w:val="none" w:sz="0" w:space="0" w:color="auto"/>
                <w:bottom w:val="none" w:sz="0" w:space="0" w:color="auto"/>
                <w:right w:val="none" w:sz="0" w:space="0" w:color="auto"/>
              </w:divBdr>
              <w:divsChild>
                <w:div w:id="1253901527">
                  <w:marLeft w:val="0"/>
                  <w:marRight w:val="0"/>
                  <w:marTop w:val="0"/>
                  <w:marBottom w:val="0"/>
                  <w:divBdr>
                    <w:top w:val="none" w:sz="0" w:space="0" w:color="auto"/>
                    <w:left w:val="none" w:sz="0" w:space="0" w:color="auto"/>
                    <w:bottom w:val="none" w:sz="0" w:space="0" w:color="auto"/>
                    <w:right w:val="none" w:sz="0" w:space="0" w:color="auto"/>
                  </w:divBdr>
                  <w:divsChild>
                    <w:div w:id="377433977">
                      <w:marLeft w:val="0"/>
                      <w:marRight w:val="0"/>
                      <w:marTop w:val="0"/>
                      <w:marBottom w:val="0"/>
                      <w:divBdr>
                        <w:top w:val="none" w:sz="0" w:space="0" w:color="auto"/>
                        <w:left w:val="none" w:sz="0" w:space="0" w:color="auto"/>
                        <w:bottom w:val="none" w:sz="0" w:space="0" w:color="auto"/>
                        <w:right w:val="none" w:sz="0" w:space="0" w:color="auto"/>
                      </w:divBdr>
                      <w:divsChild>
                        <w:div w:id="1176772457">
                          <w:marLeft w:val="0"/>
                          <w:marRight w:val="0"/>
                          <w:marTop w:val="0"/>
                          <w:marBottom w:val="0"/>
                          <w:divBdr>
                            <w:top w:val="none" w:sz="0" w:space="0" w:color="auto"/>
                            <w:left w:val="none" w:sz="0" w:space="0" w:color="auto"/>
                            <w:bottom w:val="none" w:sz="0" w:space="0" w:color="auto"/>
                            <w:right w:val="none" w:sz="0" w:space="0" w:color="auto"/>
                          </w:divBdr>
                          <w:divsChild>
                            <w:div w:id="14035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15341">
      <w:bodyDiv w:val="1"/>
      <w:marLeft w:val="0"/>
      <w:marRight w:val="0"/>
      <w:marTop w:val="0"/>
      <w:marBottom w:val="0"/>
      <w:divBdr>
        <w:top w:val="none" w:sz="0" w:space="0" w:color="auto"/>
        <w:left w:val="none" w:sz="0" w:space="0" w:color="auto"/>
        <w:bottom w:val="none" w:sz="0" w:space="0" w:color="auto"/>
        <w:right w:val="none" w:sz="0" w:space="0" w:color="auto"/>
      </w:divBdr>
    </w:div>
    <w:div w:id="1650396958">
      <w:bodyDiv w:val="1"/>
      <w:marLeft w:val="0"/>
      <w:marRight w:val="0"/>
      <w:marTop w:val="0"/>
      <w:marBottom w:val="0"/>
      <w:divBdr>
        <w:top w:val="none" w:sz="0" w:space="0" w:color="auto"/>
        <w:left w:val="none" w:sz="0" w:space="0" w:color="auto"/>
        <w:bottom w:val="none" w:sz="0" w:space="0" w:color="auto"/>
        <w:right w:val="none" w:sz="0" w:space="0" w:color="auto"/>
      </w:divBdr>
    </w:div>
    <w:div w:id="1714888292">
      <w:bodyDiv w:val="1"/>
      <w:marLeft w:val="0"/>
      <w:marRight w:val="0"/>
      <w:marTop w:val="0"/>
      <w:marBottom w:val="0"/>
      <w:divBdr>
        <w:top w:val="none" w:sz="0" w:space="0" w:color="auto"/>
        <w:left w:val="none" w:sz="0" w:space="0" w:color="auto"/>
        <w:bottom w:val="none" w:sz="0" w:space="0" w:color="auto"/>
        <w:right w:val="none" w:sz="0" w:space="0" w:color="auto"/>
      </w:divBdr>
    </w:div>
    <w:div w:id="1729761138">
      <w:bodyDiv w:val="1"/>
      <w:marLeft w:val="0"/>
      <w:marRight w:val="0"/>
      <w:marTop w:val="0"/>
      <w:marBottom w:val="0"/>
      <w:divBdr>
        <w:top w:val="none" w:sz="0" w:space="0" w:color="auto"/>
        <w:left w:val="none" w:sz="0" w:space="0" w:color="auto"/>
        <w:bottom w:val="none" w:sz="0" w:space="0" w:color="auto"/>
        <w:right w:val="none" w:sz="0" w:space="0" w:color="auto"/>
      </w:divBdr>
    </w:div>
    <w:div w:id="1732384215">
      <w:bodyDiv w:val="1"/>
      <w:marLeft w:val="0"/>
      <w:marRight w:val="0"/>
      <w:marTop w:val="0"/>
      <w:marBottom w:val="0"/>
      <w:divBdr>
        <w:top w:val="none" w:sz="0" w:space="0" w:color="auto"/>
        <w:left w:val="none" w:sz="0" w:space="0" w:color="auto"/>
        <w:bottom w:val="none" w:sz="0" w:space="0" w:color="auto"/>
        <w:right w:val="none" w:sz="0" w:space="0" w:color="auto"/>
      </w:divBdr>
    </w:div>
    <w:div w:id="1781795042">
      <w:bodyDiv w:val="1"/>
      <w:marLeft w:val="0"/>
      <w:marRight w:val="0"/>
      <w:marTop w:val="0"/>
      <w:marBottom w:val="0"/>
      <w:divBdr>
        <w:top w:val="none" w:sz="0" w:space="0" w:color="auto"/>
        <w:left w:val="none" w:sz="0" w:space="0" w:color="auto"/>
        <w:bottom w:val="none" w:sz="0" w:space="0" w:color="auto"/>
        <w:right w:val="none" w:sz="0" w:space="0" w:color="auto"/>
      </w:divBdr>
    </w:div>
    <w:div w:id="1783987433">
      <w:bodyDiv w:val="1"/>
      <w:marLeft w:val="0"/>
      <w:marRight w:val="0"/>
      <w:marTop w:val="0"/>
      <w:marBottom w:val="0"/>
      <w:divBdr>
        <w:top w:val="none" w:sz="0" w:space="0" w:color="auto"/>
        <w:left w:val="none" w:sz="0" w:space="0" w:color="auto"/>
        <w:bottom w:val="none" w:sz="0" w:space="0" w:color="auto"/>
        <w:right w:val="none" w:sz="0" w:space="0" w:color="auto"/>
      </w:divBdr>
    </w:div>
    <w:div w:id="1790509570">
      <w:bodyDiv w:val="1"/>
      <w:marLeft w:val="0"/>
      <w:marRight w:val="0"/>
      <w:marTop w:val="0"/>
      <w:marBottom w:val="0"/>
      <w:divBdr>
        <w:top w:val="none" w:sz="0" w:space="0" w:color="auto"/>
        <w:left w:val="none" w:sz="0" w:space="0" w:color="auto"/>
        <w:bottom w:val="none" w:sz="0" w:space="0" w:color="auto"/>
        <w:right w:val="none" w:sz="0" w:space="0" w:color="auto"/>
      </w:divBdr>
    </w:div>
    <w:div w:id="1846162987">
      <w:bodyDiv w:val="1"/>
      <w:marLeft w:val="0"/>
      <w:marRight w:val="0"/>
      <w:marTop w:val="0"/>
      <w:marBottom w:val="0"/>
      <w:divBdr>
        <w:top w:val="none" w:sz="0" w:space="0" w:color="auto"/>
        <w:left w:val="none" w:sz="0" w:space="0" w:color="auto"/>
        <w:bottom w:val="none" w:sz="0" w:space="0" w:color="auto"/>
        <w:right w:val="none" w:sz="0" w:space="0" w:color="auto"/>
      </w:divBdr>
    </w:div>
    <w:div w:id="1952393990">
      <w:bodyDiv w:val="1"/>
      <w:marLeft w:val="0"/>
      <w:marRight w:val="0"/>
      <w:marTop w:val="0"/>
      <w:marBottom w:val="0"/>
      <w:divBdr>
        <w:top w:val="none" w:sz="0" w:space="0" w:color="auto"/>
        <w:left w:val="none" w:sz="0" w:space="0" w:color="auto"/>
        <w:bottom w:val="none" w:sz="0" w:space="0" w:color="auto"/>
        <w:right w:val="none" w:sz="0" w:space="0" w:color="auto"/>
      </w:divBdr>
    </w:div>
    <w:div w:id="1958096012">
      <w:bodyDiv w:val="1"/>
      <w:marLeft w:val="0"/>
      <w:marRight w:val="0"/>
      <w:marTop w:val="0"/>
      <w:marBottom w:val="0"/>
      <w:divBdr>
        <w:top w:val="none" w:sz="0" w:space="0" w:color="auto"/>
        <w:left w:val="none" w:sz="0" w:space="0" w:color="auto"/>
        <w:bottom w:val="none" w:sz="0" w:space="0" w:color="auto"/>
        <w:right w:val="none" w:sz="0" w:space="0" w:color="auto"/>
      </w:divBdr>
    </w:div>
    <w:div w:id="1958632374">
      <w:bodyDiv w:val="1"/>
      <w:marLeft w:val="0"/>
      <w:marRight w:val="0"/>
      <w:marTop w:val="0"/>
      <w:marBottom w:val="0"/>
      <w:divBdr>
        <w:top w:val="none" w:sz="0" w:space="0" w:color="auto"/>
        <w:left w:val="none" w:sz="0" w:space="0" w:color="auto"/>
        <w:bottom w:val="none" w:sz="0" w:space="0" w:color="auto"/>
        <w:right w:val="none" w:sz="0" w:space="0" w:color="auto"/>
      </w:divBdr>
    </w:div>
    <w:div w:id="1978031291">
      <w:bodyDiv w:val="1"/>
      <w:marLeft w:val="0"/>
      <w:marRight w:val="0"/>
      <w:marTop w:val="0"/>
      <w:marBottom w:val="0"/>
      <w:divBdr>
        <w:top w:val="none" w:sz="0" w:space="0" w:color="auto"/>
        <w:left w:val="none" w:sz="0" w:space="0" w:color="auto"/>
        <w:bottom w:val="none" w:sz="0" w:space="0" w:color="auto"/>
        <w:right w:val="none" w:sz="0" w:space="0" w:color="auto"/>
      </w:divBdr>
    </w:div>
    <w:div w:id="1997148609">
      <w:bodyDiv w:val="1"/>
      <w:marLeft w:val="0"/>
      <w:marRight w:val="0"/>
      <w:marTop w:val="0"/>
      <w:marBottom w:val="0"/>
      <w:divBdr>
        <w:top w:val="none" w:sz="0" w:space="0" w:color="auto"/>
        <w:left w:val="none" w:sz="0" w:space="0" w:color="auto"/>
        <w:bottom w:val="none" w:sz="0" w:space="0" w:color="auto"/>
        <w:right w:val="none" w:sz="0" w:space="0" w:color="auto"/>
      </w:divBdr>
    </w:div>
    <w:div w:id="2064450814">
      <w:bodyDiv w:val="1"/>
      <w:marLeft w:val="0"/>
      <w:marRight w:val="0"/>
      <w:marTop w:val="0"/>
      <w:marBottom w:val="0"/>
      <w:divBdr>
        <w:top w:val="none" w:sz="0" w:space="0" w:color="auto"/>
        <w:left w:val="none" w:sz="0" w:space="0" w:color="auto"/>
        <w:bottom w:val="none" w:sz="0" w:space="0" w:color="auto"/>
        <w:right w:val="none" w:sz="0" w:space="0" w:color="auto"/>
      </w:divBdr>
    </w:div>
    <w:div w:id="2075082467">
      <w:bodyDiv w:val="1"/>
      <w:marLeft w:val="0"/>
      <w:marRight w:val="0"/>
      <w:marTop w:val="0"/>
      <w:marBottom w:val="0"/>
      <w:divBdr>
        <w:top w:val="none" w:sz="0" w:space="0" w:color="auto"/>
        <w:left w:val="none" w:sz="0" w:space="0" w:color="auto"/>
        <w:bottom w:val="none" w:sz="0" w:space="0" w:color="auto"/>
        <w:right w:val="none" w:sz="0" w:space="0" w:color="auto"/>
      </w:divBdr>
    </w:div>
    <w:div w:id="21458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yashni yash</cp:lastModifiedBy>
  <cp:revision>2</cp:revision>
  <dcterms:created xsi:type="dcterms:W3CDTF">2024-11-19T04:50:00Z</dcterms:created>
  <dcterms:modified xsi:type="dcterms:W3CDTF">2024-11-19T04:50:00Z</dcterms:modified>
</cp:coreProperties>
</file>