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402B1" w:rsidRDefault="00AE3BB8">
      <w:pPr>
        <w:spacing w:before="30"/>
        <w:ind w:left="268" w:right="265"/>
        <w:jc w:val="center"/>
        <w:rPr>
          <w:sz w:val="34"/>
        </w:rPr>
      </w:pPr>
      <w:r>
        <w:rPr>
          <w:sz w:val="34"/>
        </w:rPr>
        <w:t>Uuıv›esıww...</w:t>
      </w:r>
    </w:p>
    <w:p w:rsidR="00E402B1" w:rsidRDefault="00E402B1">
      <w:pPr>
        <w:pStyle w:val="Tekstpodstawowy"/>
        <w:rPr>
          <w:sz w:val="34"/>
        </w:rPr>
      </w:pPr>
    </w:p>
    <w:p w:rsidR="00E402B1" w:rsidRDefault="00E402B1">
      <w:pPr>
        <w:pStyle w:val="Tekstpodstawowy"/>
        <w:spacing w:before="2"/>
        <w:rPr>
          <w:sz w:val="46"/>
        </w:rPr>
      </w:pPr>
    </w:p>
    <w:p w:rsidR="00E402B1" w:rsidRDefault="00AE3BB8">
      <w:pPr>
        <w:ind w:left="268" w:right="265"/>
        <w:jc w:val="center"/>
        <w:rPr>
          <w:sz w:val="28"/>
        </w:rPr>
      </w:pPr>
      <w:r>
        <w:rPr>
          <w:w w:val="105"/>
          <w:sz w:val="28"/>
        </w:rPr>
        <w:t>Dıss›ewawıou...</w:t>
      </w:r>
    </w:p>
    <w:p w:rsidR="00E402B1" w:rsidRDefault="00E402B1">
      <w:pPr>
        <w:pStyle w:val="Tekstpodstawowy"/>
        <w:spacing w:before="2"/>
        <w:rPr>
          <w:sz w:val="35"/>
        </w:rPr>
      </w:pPr>
    </w:p>
    <w:p w:rsidR="00E402B1" w:rsidRDefault="00AE3BB8">
      <w:pPr>
        <w:spacing w:before="1"/>
        <w:ind w:left="268" w:right="265"/>
        <w:jc w:val="center"/>
        <w:rPr>
          <w:sz w:val="24"/>
        </w:rPr>
      </w:pPr>
      <w:r>
        <w:rPr>
          <w:sz w:val="24"/>
        </w:rPr>
        <w:t>Dıss›ewawıou...</w:t>
      </w:r>
    </w:p>
    <w:p w:rsidR="00E402B1" w:rsidRDefault="00E402B1">
      <w:pPr>
        <w:pStyle w:val="Tekstpodstawowy"/>
        <w:rPr>
          <w:sz w:val="20"/>
        </w:rPr>
      </w:pPr>
    </w:p>
    <w:p w:rsidR="00E402B1" w:rsidRDefault="00AE3BB8">
      <w:pPr>
        <w:pStyle w:val="Tekstpodstawowy"/>
        <w:spacing w:before="8"/>
        <w:rPr>
          <w:sz w:val="29"/>
        </w:rPr>
      </w:pPr>
      <w:r>
        <w:pict>
          <v:line id="_x0000_s3129" style="position:absolute;z-index:251622912;mso-wrap-distance-left:0;mso-wrap-distance-right:0;mso-position-horizontal-relative:page" from="85.05pt,19.75pt" to="524.4pt,19.75pt" strokeweight=".49989mm">
            <w10:wrap type="topAndBottom" anchorx="page"/>
          </v:line>
        </w:pict>
      </w:r>
    </w:p>
    <w:p w:rsidR="00E402B1" w:rsidRDefault="00E402B1">
      <w:pPr>
        <w:pStyle w:val="Tekstpodstawowy"/>
        <w:spacing w:before="8"/>
        <w:rPr>
          <w:sz w:val="14"/>
        </w:rPr>
      </w:pPr>
    </w:p>
    <w:p w:rsidR="00E402B1" w:rsidRDefault="00AE3BB8">
      <w:pPr>
        <w:spacing w:before="110" w:line="406" w:lineRule="exact"/>
        <w:ind w:left="271" w:right="265"/>
        <w:jc w:val="center"/>
        <w:rPr>
          <w:b/>
          <w:sz w:val="41"/>
        </w:rPr>
      </w:pPr>
      <w:r>
        <w:rPr>
          <w:b/>
          <w:sz w:val="41"/>
        </w:rPr>
        <w:t>A simulation approach to investigate the interactions between autonomous cars and human drivers</w:t>
      </w:r>
    </w:p>
    <w:p w:rsidR="00E402B1" w:rsidRDefault="00E402B1">
      <w:pPr>
        <w:pStyle w:val="Tekstpodstawowy"/>
        <w:rPr>
          <w:b/>
          <w:sz w:val="20"/>
        </w:rPr>
      </w:pPr>
    </w:p>
    <w:p w:rsidR="00E402B1" w:rsidRDefault="00AE3BB8">
      <w:pPr>
        <w:pStyle w:val="Tekstpodstawowy"/>
        <w:spacing w:before="1"/>
        <w:rPr>
          <w:b/>
          <w:sz w:val="22"/>
        </w:rPr>
      </w:pPr>
      <w:r>
        <w:pict>
          <v:line id="_x0000_s3128" style="position:absolute;z-index:251623936;mso-wrap-distance-left:0;mso-wrap-distance-right:0;mso-position-horizontal-relative:page" from="85.05pt,15.4pt" to="524.4pt,15.4pt" strokeweight=".49989mm">
            <w10:wrap type="topAndBottom" anchorx="page"/>
          </v:line>
        </w:pict>
      </w:r>
    </w:p>
    <w:p w:rsidR="00E402B1" w:rsidRDefault="00E402B1">
      <w:pPr>
        <w:pStyle w:val="Tekstpodstawowy"/>
        <w:rPr>
          <w:b/>
          <w:sz w:val="20"/>
        </w:rPr>
      </w:pPr>
    </w:p>
    <w:p w:rsidR="00E402B1" w:rsidRDefault="00E402B1">
      <w:pPr>
        <w:pStyle w:val="Tekstpodstawowy"/>
        <w:rPr>
          <w:b/>
          <w:sz w:val="20"/>
        </w:rPr>
      </w:pPr>
    </w:p>
    <w:p w:rsidR="00E402B1" w:rsidRDefault="00E402B1">
      <w:pPr>
        <w:pStyle w:val="Tekstpodstawowy"/>
        <w:spacing w:before="6"/>
        <w:rPr>
          <w:b/>
          <w:sz w:val="25"/>
        </w:rPr>
      </w:pPr>
    </w:p>
    <w:p w:rsidR="00E402B1" w:rsidRDefault="00E402B1">
      <w:pPr>
        <w:rPr>
          <w:sz w:val="25"/>
        </w:rPr>
        <w:sectPr w:rsidR="00E402B1">
          <w:type w:val="continuous"/>
          <w:pgSz w:w="11910" w:h="16840"/>
          <w:pgMar w:top="1580" w:right="1300" w:bottom="280" w:left="1580" w:header="720" w:footer="720" w:gutter="0"/>
          <w:cols w:space="720"/>
        </w:sectPr>
      </w:pPr>
    </w:p>
    <w:p w:rsidR="00E402B1" w:rsidRDefault="00AE3BB8">
      <w:pPr>
        <w:spacing w:before="69"/>
        <w:ind w:left="908" w:right="-19"/>
        <w:rPr>
          <w:i/>
          <w:sz w:val="24"/>
        </w:rPr>
      </w:pPr>
      <w:r>
        <w:rPr>
          <w:i/>
          <w:sz w:val="24"/>
        </w:rPr>
        <w:t>Author:</w:t>
      </w:r>
    </w:p>
    <w:p w:rsidR="00E402B1" w:rsidRDefault="00AE3BB8">
      <w:pPr>
        <w:spacing w:before="142"/>
        <w:ind w:left="908" w:right="-19"/>
        <w:rPr>
          <w:sz w:val="24"/>
        </w:rPr>
      </w:pPr>
      <w:r>
        <w:rPr>
          <w:sz w:val="24"/>
        </w:rPr>
        <w:t>Aleksander</w:t>
      </w:r>
      <w:r>
        <w:rPr>
          <w:spacing w:val="-9"/>
          <w:sz w:val="24"/>
        </w:rPr>
        <w:t xml:space="preserve"> </w:t>
      </w:r>
      <w:r>
        <w:rPr>
          <w:sz w:val="24"/>
        </w:rPr>
        <w:t>Wıuusz</w:t>
      </w:r>
    </w:p>
    <w:p w:rsidR="00E402B1" w:rsidRDefault="00AE3BB8">
      <w:pPr>
        <w:spacing w:before="71"/>
        <w:ind w:left="1206"/>
        <w:rPr>
          <w:i/>
          <w:sz w:val="24"/>
        </w:rPr>
      </w:pPr>
      <w:r>
        <w:br w:type="column"/>
      </w:r>
      <w:r>
        <w:rPr>
          <w:i/>
          <w:sz w:val="24"/>
        </w:rPr>
        <w:t>Supervisor:</w:t>
      </w:r>
    </w:p>
    <w:p w:rsidR="00E402B1" w:rsidRDefault="00AE3BB8">
      <w:pPr>
        <w:spacing w:before="142"/>
        <w:ind w:left="908"/>
        <w:rPr>
          <w:sz w:val="24"/>
        </w:rPr>
      </w:pPr>
      <w:r>
        <w:rPr>
          <w:sz w:val="24"/>
        </w:rPr>
        <w:t>Eddie Wıusou</w:t>
      </w:r>
    </w:p>
    <w:p w:rsidR="00E402B1" w:rsidRDefault="00E402B1">
      <w:pPr>
        <w:rPr>
          <w:sz w:val="24"/>
        </w:rPr>
        <w:sectPr w:rsidR="00E402B1">
          <w:type w:val="continuous"/>
          <w:pgSz w:w="11910" w:h="16840"/>
          <w:pgMar w:top="1580" w:right="1300" w:bottom="280" w:left="1580" w:header="720" w:footer="720" w:gutter="0"/>
          <w:cols w:num="2" w:space="720" w:equalWidth="0">
            <w:col w:w="2968" w:space="2736"/>
            <w:col w:w="3326"/>
          </w:cols>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4"/>
        <w:rPr>
          <w:sz w:val="24"/>
        </w:rPr>
      </w:pPr>
    </w:p>
    <w:p w:rsidR="00E402B1" w:rsidRDefault="00AE3BB8">
      <w:pPr>
        <w:spacing w:before="69"/>
        <w:ind w:left="268" w:right="265"/>
        <w:jc w:val="center"/>
        <w:rPr>
          <w:sz w:val="24"/>
        </w:rPr>
      </w:pPr>
      <w:r>
        <w:rPr>
          <w:sz w:val="24"/>
        </w:rPr>
        <w:t>September 15, 2016</w:t>
      </w:r>
    </w:p>
    <w:p w:rsidR="00E402B1" w:rsidRDefault="00E402B1">
      <w:pPr>
        <w:jc w:val="center"/>
        <w:rPr>
          <w:sz w:val="24"/>
        </w:rPr>
        <w:sectPr w:rsidR="00E402B1">
          <w:type w:val="continuous"/>
          <w:pgSz w:w="11910" w:h="16840"/>
          <w:pgMar w:top="1580" w:right="1300" w:bottom="280" w:left="1580" w:header="720" w:footer="720" w:gutter="0"/>
          <w:cols w:space="720"/>
        </w:sectPr>
      </w:pPr>
    </w:p>
    <w:p w:rsidR="00E402B1" w:rsidRDefault="00AE3BB8">
      <w:pPr>
        <w:spacing w:before="134"/>
        <w:ind w:left="3990" w:right="3707"/>
        <w:jc w:val="center"/>
        <w:rPr>
          <w:b/>
          <w:sz w:val="20"/>
        </w:rPr>
      </w:pPr>
      <w:r>
        <w:rPr>
          <w:b/>
          <w:sz w:val="20"/>
        </w:rPr>
        <w:lastRenderedPageBreak/>
        <w:t>Abstract</w:t>
      </w:r>
    </w:p>
    <w:p w:rsidR="00E402B1" w:rsidRDefault="00E402B1">
      <w:pPr>
        <w:pStyle w:val="Tekstpodstawowy"/>
        <w:spacing w:before="3"/>
        <w:rPr>
          <w:b/>
          <w:sz w:val="23"/>
        </w:rPr>
      </w:pPr>
    </w:p>
    <w:p w:rsidR="00E402B1" w:rsidRDefault="00AE3BB8">
      <w:pPr>
        <w:spacing w:line="374" w:lineRule="auto"/>
        <w:ind w:left="566" w:right="280" w:firstLine="299"/>
        <w:jc w:val="both"/>
        <w:rPr>
          <w:sz w:val="20"/>
        </w:rPr>
      </w:pPr>
      <w:r>
        <w:rPr>
          <w:sz w:val="20"/>
        </w:rPr>
        <w:t>This dissertation attempts to find out in which way introducing autonomous cars to the traditional traffic will affect the traffic itself and how human drivers will interact with the driverless vehicles. It is claimed that at least for the next two or thre</w:t>
      </w:r>
      <w:r>
        <w:rPr>
          <w:sz w:val="20"/>
        </w:rPr>
        <w:t>e decades we will be observing transition period that will eventually lead to fully autonomous traffic. During that period human drivers will have to coexist with driverless cars and therefore the study on interactions between them is very relevant. The cl</w:t>
      </w:r>
      <w:r>
        <w:rPr>
          <w:sz w:val="20"/>
        </w:rPr>
        <w:t>aim is also supported by the fact that the main focus in relevant literature is towards the development of sensors and</w:t>
      </w:r>
      <w:r>
        <w:rPr>
          <w:spacing w:val="-12"/>
          <w:sz w:val="20"/>
        </w:rPr>
        <w:t xml:space="preserve"> </w:t>
      </w:r>
      <w:r>
        <w:rPr>
          <w:sz w:val="20"/>
        </w:rPr>
        <w:t>algorithms</w:t>
      </w:r>
      <w:r>
        <w:rPr>
          <w:spacing w:val="-12"/>
          <w:sz w:val="20"/>
        </w:rPr>
        <w:t xml:space="preserve"> </w:t>
      </w:r>
      <w:r>
        <w:rPr>
          <w:sz w:val="20"/>
        </w:rPr>
        <w:t>while</w:t>
      </w:r>
      <w:r>
        <w:rPr>
          <w:spacing w:val="-12"/>
          <w:sz w:val="20"/>
        </w:rPr>
        <w:t xml:space="preserve"> </w:t>
      </w:r>
      <w:r>
        <w:rPr>
          <w:sz w:val="20"/>
        </w:rPr>
        <w:t>little</w:t>
      </w:r>
      <w:r>
        <w:rPr>
          <w:spacing w:val="-12"/>
          <w:sz w:val="20"/>
        </w:rPr>
        <w:t xml:space="preserve"> </w:t>
      </w:r>
      <w:r>
        <w:rPr>
          <w:sz w:val="20"/>
        </w:rPr>
        <w:t>attention</w:t>
      </w:r>
      <w:r>
        <w:rPr>
          <w:spacing w:val="-12"/>
          <w:sz w:val="20"/>
        </w:rPr>
        <w:t xml:space="preserve"> </w:t>
      </w:r>
      <w:r>
        <w:rPr>
          <w:sz w:val="20"/>
        </w:rPr>
        <w:t>is</w:t>
      </w:r>
      <w:r>
        <w:rPr>
          <w:spacing w:val="-12"/>
          <w:sz w:val="20"/>
        </w:rPr>
        <w:t xml:space="preserve"> </w:t>
      </w:r>
      <w:r>
        <w:rPr>
          <w:sz w:val="20"/>
        </w:rPr>
        <w:t>given</w:t>
      </w:r>
      <w:r>
        <w:rPr>
          <w:spacing w:val="-12"/>
          <w:sz w:val="20"/>
        </w:rPr>
        <w:t xml:space="preserve"> </w:t>
      </w:r>
      <w:r>
        <w:rPr>
          <w:sz w:val="20"/>
        </w:rPr>
        <w:t>to</w:t>
      </w:r>
      <w:r>
        <w:rPr>
          <w:spacing w:val="-12"/>
          <w:sz w:val="20"/>
        </w:rPr>
        <w:t xml:space="preserve"> </w:t>
      </w:r>
      <w:r>
        <w:rPr>
          <w:sz w:val="20"/>
        </w:rPr>
        <w:t>study</w:t>
      </w:r>
      <w:r>
        <w:rPr>
          <w:spacing w:val="-12"/>
          <w:sz w:val="20"/>
        </w:rPr>
        <w:t xml:space="preserve"> </w:t>
      </w:r>
      <w:r>
        <w:rPr>
          <w:sz w:val="20"/>
        </w:rPr>
        <w:t>on</w:t>
      </w:r>
      <w:r>
        <w:rPr>
          <w:spacing w:val="-12"/>
          <w:sz w:val="20"/>
        </w:rPr>
        <w:t xml:space="preserve"> </w:t>
      </w:r>
      <w:r>
        <w:rPr>
          <w:sz w:val="20"/>
        </w:rPr>
        <w:t>the</w:t>
      </w:r>
      <w:r>
        <w:rPr>
          <w:spacing w:val="-12"/>
          <w:sz w:val="20"/>
        </w:rPr>
        <w:t xml:space="preserve"> </w:t>
      </w:r>
      <w:r>
        <w:rPr>
          <w:sz w:val="20"/>
        </w:rPr>
        <w:t>interactions</w:t>
      </w:r>
      <w:r>
        <w:rPr>
          <w:spacing w:val="-12"/>
          <w:sz w:val="20"/>
        </w:rPr>
        <w:t xml:space="preserve"> </w:t>
      </w:r>
      <w:r>
        <w:rPr>
          <w:sz w:val="20"/>
        </w:rPr>
        <w:t>and</w:t>
      </w:r>
      <w:r>
        <w:rPr>
          <w:spacing w:val="-12"/>
          <w:sz w:val="20"/>
        </w:rPr>
        <w:t xml:space="preserve"> </w:t>
      </w:r>
      <w:r>
        <w:rPr>
          <w:sz w:val="20"/>
        </w:rPr>
        <w:t>their</w:t>
      </w:r>
      <w:r>
        <w:rPr>
          <w:spacing w:val="-12"/>
          <w:sz w:val="20"/>
        </w:rPr>
        <w:t xml:space="preserve"> </w:t>
      </w:r>
      <w:r>
        <w:rPr>
          <w:sz w:val="20"/>
        </w:rPr>
        <w:t>possible consequences.</w:t>
      </w:r>
    </w:p>
    <w:p w:rsidR="00E402B1" w:rsidRDefault="00AE3BB8">
      <w:pPr>
        <w:spacing w:before="3" w:line="374" w:lineRule="auto"/>
        <w:ind w:left="566" w:right="280" w:firstLine="299"/>
        <w:jc w:val="both"/>
        <w:rPr>
          <w:sz w:val="20"/>
        </w:rPr>
      </w:pPr>
      <w:r>
        <w:rPr>
          <w:sz w:val="20"/>
        </w:rPr>
        <w:t>The</w:t>
      </w:r>
      <w:r>
        <w:rPr>
          <w:spacing w:val="-6"/>
          <w:sz w:val="20"/>
        </w:rPr>
        <w:t xml:space="preserve"> </w:t>
      </w:r>
      <w:r>
        <w:rPr>
          <w:sz w:val="20"/>
        </w:rPr>
        <w:t>central</w:t>
      </w:r>
      <w:r>
        <w:rPr>
          <w:spacing w:val="-6"/>
          <w:sz w:val="20"/>
        </w:rPr>
        <w:t xml:space="preserve"> </w:t>
      </w:r>
      <w:r>
        <w:rPr>
          <w:sz w:val="20"/>
        </w:rPr>
        <w:t>part</w:t>
      </w:r>
      <w:r>
        <w:rPr>
          <w:spacing w:val="-6"/>
          <w:sz w:val="20"/>
        </w:rPr>
        <w:t xml:space="preserve"> </w:t>
      </w:r>
      <w:r>
        <w:rPr>
          <w:sz w:val="20"/>
        </w:rPr>
        <w:t>of</w:t>
      </w:r>
      <w:r>
        <w:rPr>
          <w:spacing w:val="-6"/>
          <w:sz w:val="20"/>
        </w:rPr>
        <w:t xml:space="preserve"> </w:t>
      </w:r>
      <w:r>
        <w:rPr>
          <w:sz w:val="20"/>
        </w:rPr>
        <w:t>the</w:t>
      </w:r>
      <w:r>
        <w:rPr>
          <w:spacing w:val="-6"/>
          <w:sz w:val="20"/>
        </w:rPr>
        <w:t xml:space="preserve"> </w:t>
      </w:r>
      <w:r>
        <w:rPr>
          <w:sz w:val="20"/>
        </w:rPr>
        <w:t>project</w:t>
      </w:r>
      <w:r>
        <w:rPr>
          <w:spacing w:val="-6"/>
          <w:sz w:val="20"/>
        </w:rPr>
        <w:t xml:space="preserve"> </w:t>
      </w:r>
      <w:r>
        <w:rPr>
          <w:sz w:val="20"/>
        </w:rPr>
        <w:t>is</w:t>
      </w:r>
      <w:r>
        <w:rPr>
          <w:spacing w:val="-6"/>
          <w:sz w:val="20"/>
        </w:rPr>
        <w:t xml:space="preserve"> </w:t>
      </w:r>
      <w:r>
        <w:rPr>
          <w:sz w:val="20"/>
        </w:rPr>
        <w:t>a</w:t>
      </w:r>
      <w:r>
        <w:rPr>
          <w:spacing w:val="-6"/>
          <w:sz w:val="20"/>
        </w:rPr>
        <w:t xml:space="preserve"> </w:t>
      </w:r>
      <w:r>
        <w:rPr>
          <w:sz w:val="20"/>
        </w:rPr>
        <w:t>simulation</w:t>
      </w:r>
      <w:r>
        <w:rPr>
          <w:spacing w:val="-6"/>
          <w:sz w:val="20"/>
        </w:rPr>
        <w:t xml:space="preserve"> </w:t>
      </w:r>
      <w:r>
        <w:rPr>
          <w:sz w:val="20"/>
        </w:rPr>
        <w:t>of</w:t>
      </w:r>
      <w:r>
        <w:rPr>
          <w:spacing w:val="-6"/>
          <w:sz w:val="20"/>
        </w:rPr>
        <w:t xml:space="preserve"> </w:t>
      </w:r>
      <w:r>
        <w:rPr>
          <w:sz w:val="20"/>
        </w:rPr>
        <w:t>urban</w:t>
      </w:r>
      <w:r>
        <w:rPr>
          <w:spacing w:val="-6"/>
          <w:sz w:val="20"/>
        </w:rPr>
        <w:t xml:space="preserve"> </w:t>
      </w:r>
      <w:r>
        <w:rPr>
          <w:sz w:val="20"/>
        </w:rPr>
        <w:t>traffic.</w:t>
      </w:r>
      <w:r>
        <w:rPr>
          <w:spacing w:val="13"/>
          <w:sz w:val="20"/>
        </w:rPr>
        <w:t xml:space="preserve"> </w:t>
      </w:r>
      <w:r>
        <w:rPr>
          <w:sz w:val="20"/>
        </w:rPr>
        <w:t>It</w:t>
      </w:r>
      <w:r>
        <w:rPr>
          <w:spacing w:val="-6"/>
          <w:sz w:val="20"/>
        </w:rPr>
        <w:t xml:space="preserve"> </w:t>
      </w:r>
      <w:r>
        <w:rPr>
          <w:sz w:val="20"/>
        </w:rPr>
        <w:t>was</w:t>
      </w:r>
      <w:r>
        <w:rPr>
          <w:spacing w:val="-6"/>
          <w:sz w:val="20"/>
        </w:rPr>
        <w:t xml:space="preserve"> </w:t>
      </w:r>
      <w:r>
        <w:rPr>
          <w:sz w:val="20"/>
        </w:rPr>
        <w:t>run</w:t>
      </w:r>
      <w:r>
        <w:rPr>
          <w:spacing w:val="-6"/>
          <w:sz w:val="20"/>
        </w:rPr>
        <w:t xml:space="preserve"> </w:t>
      </w:r>
      <w:r>
        <w:rPr>
          <w:sz w:val="20"/>
        </w:rPr>
        <w:t>in</w:t>
      </w:r>
      <w:r>
        <w:rPr>
          <w:spacing w:val="-6"/>
          <w:sz w:val="20"/>
        </w:rPr>
        <w:t xml:space="preserve"> </w:t>
      </w:r>
      <w:r>
        <w:rPr>
          <w:sz w:val="20"/>
        </w:rPr>
        <w:t>form</w:t>
      </w:r>
      <w:r>
        <w:rPr>
          <w:spacing w:val="-6"/>
          <w:sz w:val="20"/>
        </w:rPr>
        <w:t xml:space="preserve"> </w:t>
      </w:r>
      <w:r>
        <w:rPr>
          <w:sz w:val="20"/>
        </w:rPr>
        <w:t>of</w:t>
      </w:r>
      <w:r>
        <w:rPr>
          <w:spacing w:val="-6"/>
          <w:sz w:val="20"/>
        </w:rPr>
        <w:t xml:space="preserve"> </w:t>
      </w:r>
      <w:r>
        <w:rPr>
          <w:sz w:val="20"/>
        </w:rPr>
        <w:t>the experiment involving multiple human participants simultaneously connected to the the same simulation. Participants were asked to control one of the vehicles and drive</w:t>
      </w:r>
      <w:r>
        <w:rPr>
          <w:spacing w:val="-12"/>
          <w:sz w:val="20"/>
        </w:rPr>
        <w:t xml:space="preserve"> </w:t>
      </w:r>
      <w:r>
        <w:rPr>
          <w:sz w:val="20"/>
        </w:rPr>
        <w:t>along the track, while avoidi</w:t>
      </w:r>
      <w:r>
        <w:rPr>
          <w:sz w:val="20"/>
        </w:rPr>
        <w:t>ng collisions with other participants. The experiment consisted of various sessions in which human drivers were accompanied by a different amounts of autonomous</w:t>
      </w:r>
      <w:r>
        <w:rPr>
          <w:spacing w:val="-8"/>
          <w:sz w:val="20"/>
        </w:rPr>
        <w:t xml:space="preserve"> </w:t>
      </w:r>
      <w:r>
        <w:rPr>
          <w:sz w:val="20"/>
        </w:rPr>
        <w:t>vehicles.</w:t>
      </w:r>
    </w:p>
    <w:p w:rsidR="00E402B1" w:rsidRDefault="00AE3BB8">
      <w:pPr>
        <w:spacing w:before="3" w:line="374" w:lineRule="auto"/>
        <w:ind w:left="566" w:right="280" w:firstLine="299"/>
        <w:jc w:val="both"/>
        <w:rPr>
          <w:sz w:val="20"/>
        </w:rPr>
      </w:pPr>
      <w:r>
        <w:rPr>
          <w:sz w:val="20"/>
        </w:rPr>
        <w:t>The</w:t>
      </w:r>
      <w:r>
        <w:rPr>
          <w:spacing w:val="-7"/>
          <w:sz w:val="20"/>
        </w:rPr>
        <w:t xml:space="preserve"> </w:t>
      </w:r>
      <w:r>
        <w:rPr>
          <w:sz w:val="20"/>
        </w:rPr>
        <w:t>results</w:t>
      </w:r>
      <w:r>
        <w:rPr>
          <w:spacing w:val="-7"/>
          <w:sz w:val="20"/>
        </w:rPr>
        <w:t xml:space="preserve"> </w:t>
      </w:r>
      <w:r>
        <w:rPr>
          <w:sz w:val="20"/>
        </w:rPr>
        <w:t>obtained</w:t>
      </w:r>
      <w:r>
        <w:rPr>
          <w:spacing w:val="-7"/>
          <w:sz w:val="20"/>
        </w:rPr>
        <w:t xml:space="preserve"> </w:t>
      </w:r>
      <w:r>
        <w:rPr>
          <w:sz w:val="20"/>
        </w:rPr>
        <w:t>from</w:t>
      </w:r>
      <w:r>
        <w:rPr>
          <w:spacing w:val="-7"/>
          <w:sz w:val="20"/>
        </w:rPr>
        <w:t xml:space="preserve"> </w:t>
      </w:r>
      <w:r>
        <w:rPr>
          <w:sz w:val="20"/>
        </w:rPr>
        <w:t>the</w:t>
      </w:r>
      <w:r>
        <w:rPr>
          <w:spacing w:val="-7"/>
          <w:sz w:val="20"/>
        </w:rPr>
        <w:t xml:space="preserve"> </w:t>
      </w:r>
      <w:r>
        <w:rPr>
          <w:sz w:val="20"/>
        </w:rPr>
        <w:t>experiment</w:t>
      </w:r>
      <w:r>
        <w:rPr>
          <w:spacing w:val="-7"/>
          <w:sz w:val="20"/>
        </w:rPr>
        <w:t xml:space="preserve"> </w:t>
      </w:r>
      <w:r>
        <w:rPr>
          <w:sz w:val="20"/>
        </w:rPr>
        <w:t>suggest</w:t>
      </w:r>
      <w:r>
        <w:rPr>
          <w:spacing w:val="-7"/>
          <w:sz w:val="20"/>
        </w:rPr>
        <w:t xml:space="preserve"> </w:t>
      </w:r>
      <w:r>
        <w:rPr>
          <w:sz w:val="20"/>
        </w:rPr>
        <w:t>possible</w:t>
      </w:r>
      <w:r>
        <w:rPr>
          <w:spacing w:val="-7"/>
          <w:sz w:val="20"/>
        </w:rPr>
        <w:t xml:space="preserve"> </w:t>
      </w:r>
      <w:r>
        <w:rPr>
          <w:sz w:val="20"/>
        </w:rPr>
        <w:t>improvements</w:t>
      </w:r>
      <w:r>
        <w:rPr>
          <w:spacing w:val="-7"/>
          <w:sz w:val="20"/>
        </w:rPr>
        <w:t xml:space="preserve"> </w:t>
      </w:r>
      <w:r>
        <w:rPr>
          <w:sz w:val="20"/>
        </w:rPr>
        <w:t>in</w:t>
      </w:r>
      <w:r>
        <w:rPr>
          <w:spacing w:val="-7"/>
          <w:sz w:val="20"/>
        </w:rPr>
        <w:t xml:space="preserve"> </w:t>
      </w:r>
      <w:r>
        <w:rPr>
          <w:sz w:val="20"/>
        </w:rPr>
        <w:t>the</w:t>
      </w:r>
      <w:r>
        <w:rPr>
          <w:spacing w:val="-7"/>
          <w:sz w:val="20"/>
        </w:rPr>
        <w:t xml:space="preserve"> </w:t>
      </w:r>
      <w:r>
        <w:rPr>
          <w:sz w:val="20"/>
        </w:rPr>
        <w:t>traf- fic coming from the presence of autonomous cars themselves. It was shown that au- tonomous cars exhibit smoother driving and very efficient interactions with other self- driving</w:t>
      </w:r>
      <w:r>
        <w:rPr>
          <w:spacing w:val="-9"/>
          <w:sz w:val="20"/>
        </w:rPr>
        <w:t xml:space="preserve"> </w:t>
      </w:r>
      <w:r>
        <w:rPr>
          <w:sz w:val="20"/>
        </w:rPr>
        <w:t>vehicles.</w:t>
      </w:r>
      <w:r>
        <w:rPr>
          <w:spacing w:val="11"/>
          <w:sz w:val="20"/>
        </w:rPr>
        <w:t xml:space="preserve"> </w:t>
      </w:r>
      <w:r>
        <w:rPr>
          <w:sz w:val="20"/>
        </w:rPr>
        <w:t>However,</w:t>
      </w:r>
      <w:r>
        <w:rPr>
          <w:spacing w:val="-8"/>
          <w:sz w:val="20"/>
        </w:rPr>
        <w:t xml:space="preserve"> </w:t>
      </w:r>
      <w:r>
        <w:rPr>
          <w:sz w:val="20"/>
        </w:rPr>
        <w:t>it</w:t>
      </w:r>
      <w:r>
        <w:rPr>
          <w:spacing w:val="-9"/>
          <w:sz w:val="20"/>
        </w:rPr>
        <w:t xml:space="preserve"> </w:t>
      </w:r>
      <w:r>
        <w:rPr>
          <w:sz w:val="20"/>
        </w:rPr>
        <w:t>was</w:t>
      </w:r>
      <w:r>
        <w:rPr>
          <w:spacing w:val="-9"/>
          <w:sz w:val="20"/>
        </w:rPr>
        <w:t xml:space="preserve"> </w:t>
      </w:r>
      <w:r>
        <w:rPr>
          <w:sz w:val="20"/>
        </w:rPr>
        <w:t>not</w:t>
      </w:r>
      <w:r>
        <w:rPr>
          <w:spacing w:val="-9"/>
          <w:sz w:val="20"/>
        </w:rPr>
        <w:t xml:space="preserve"> </w:t>
      </w:r>
      <w:r>
        <w:rPr>
          <w:sz w:val="20"/>
        </w:rPr>
        <w:t>unequivocally</w:t>
      </w:r>
      <w:r>
        <w:rPr>
          <w:spacing w:val="-9"/>
          <w:sz w:val="20"/>
        </w:rPr>
        <w:t xml:space="preserve"> </w:t>
      </w:r>
      <w:r>
        <w:rPr>
          <w:sz w:val="20"/>
        </w:rPr>
        <w:t>established</w:t>
      </w:r>
      <w:r>
        <w:rPr>
          <w:spacing w:val="-9"/>
          <w:sz w:val="20"/>
        </w:rPr>
        <w:t xml:space="preserve"> </w:t>
      </w:r>
      <w:r>
        <w:rPr>
          <w:sz w:val="20"/>
        </w:rPr>
        <w:t>whether</w:t>
      </w:r>
      <w:r>
        <w:rPr>
          <w:spacing w:val="-9"/>
          <w:sz w:val="20"/>
        </w:rPr>
        <w:t xml:space="preserve"> </w:t>
      </w:r>
      <w:r>
        <w:rPr>
          <w:sz w:val="20"/>
        </w:rPr>
        <w:t>the</w:t>
      </w:r>
      <w:r>
        <w:rPr>
          <w:spacing w:val="-9"/>
          <w:sz w:val="20"/>
        </w:rPr>
        <w:t xml:space="preserve"> </w:t>
      </w:r>
      <w:r>
        <w:rPr>
          <w:sz w:val="20"/>
        </w:rPr>
        <w:t>pres</w:t>
      </w:r>
      <w:r>
        <w:rPr>
          <w:sz w:val="20"/>
        </w:rPr>
        <w:t>ence</w:t>
      </w:r>
      <w:r>
        <w:rPr>
          <w:spacing w:val="-9"/>
          <w:sz w:val="20"/>
        </w:rPr>
        <w:t xml:space="preserve"> </w:t>
      </w:r>
      <w:r>
        <w:rPr>
          <w:sz w:val="20"/>
        </w:rPr>
        <w:t>of driverless cars influences the drivers</w:t>
      </w:r>
      <w:r>
        <w:rPr>
          <w:spacing w:val="-21"/>
          <w:sz w:val="20"/>
        </w:rPr>
        <w:t xml:space="preserve"> </w:t>
      </w:r>
      <w:r>
        <w:rPr>
          <w:sz w:val="20"/>
        </w:rPr>
        <w:t>themselves.</w:t>
      </w:r>
    </w:p>
    <w:p w:rsidR="00E402B1" w:rsidRDefault="00AE3BB8">
      <w:pPr>
        <w:spacing w:before="3" w:line="374" w:lineRule="auto"/>
        <w:ind w:left="566" w:right="280" w:firstLine="299"/>
        <w:jc w:val="both"/>
        <w:rPr>
          <w:sz w:val="20"/>
        </w:rPr>
      </w:pPr>
      <w:r>
        <w:rPr>
          <w:sz w:val="20"/>
        </w:rPr>
        <w:t>Apart from the experiment, the dissertation describes the development of software and car models that allowed to successful run the simulation.</w:t>
      </w:r>
    </w:p>
    <w:p w:rsidR="00E402B1" w:rsidRDefault="00AE3BB8">
      <w:pPr>
        <w:spacing w:before="3" w:line="374" w:lineRule="auto"/>
        <w:ind w:left="566" w:right="280" w:firstLine="299"/>
        <w:jc w:val="both"/>
        <w:rPr>
          <w:sz w:val="20"/>
        </w:rPr>
      </w:pPr>
      <w:r>
        <w:rPr>
          <w:sz w:val="20"/>
        </w:rPr>
        <w:t>The main conclusion is that the more autonomous vehic</w:t>
      </w:r>
      <w:r>
        <w:rPr>
          <w:sz w:val="20"/>
        </w:rPr>
        <w:t>les are on the roads, the better</w:t>
      </w:r>
      <w:r>
        <w:rPr>
          <w:spacing w:val="-8"/>
          <w:sz w:val="20"/>
        </w:rPr>
        <w:t xml:space="preserve"> </w:t>
      </w:r>
      <w:r>
        <w:rPr>
          <w:sz w:val="20"/>
        </w:rPr>
        <w:t>is</w:t>
      </w:r>
      <w:r>
        <w:rPr>
          <w:spacing w:val="-8"/>
          <w:sz w:val="20"/>
        </w:rPr>
        <w:t xml:space="preserve"> </w:t>
      </w:r>
      <w:r>
        <w:rPr>
          <w:sz w:val="20"/>
        </w:rPr>
        <w:t>traffic</w:t>
      </w:r>
      <w:r>
        <w:rPr>
          <w:spacing w:val="-9"/>
          <w:sz w:val="20"/>
        </w:rPr>
        <w:t xml:space="preserve"> </w:t>
      </w:r>
      <w:r>
        <w:rPr>
          <w:sz w:val="20"/>
        </w:rPr>
        <w:t>but</w:t>
      </w:r>
      <w:r>
        <w:rPr>
          <w:spacing w:val="-8"/>
          <w:sz w:val="20"/>
        </w:rPr>
        <w:t xml:space="preserve"> </w:t>
      </w:r>
      <w:r>
        <w:rPr>
          <w:sz w:val="20"/>
        </w:rPr>
        <w:t>regardless</w:t>
      </w:r>
      <w:r>
        <w:rPr>
          <w:spacing w:val="-8"/>
          <w:sz w:val="20"/>
        </w:rPr>
        <w:t xml:space="preserve"> </w:t>
      </w:r>
      <w:r>
        <w:rPr>
          <w:sz w:val="20"/>
        </w:rPr>
        <w:t>of</w:t>
      </w:r>
      <w:r>
        <w:rPr>
          <w:spacing w:val="-8"/>
          <w:sz w:val="20"/>
        </w:rPr>
        <w:t xml:space="preserve"> </w:t>
      </w:r>
      <w:r>
        <w:rPr>
          <w:sz w:val="20"/>
        </w:rPr>
        <w:t>that</w:t>
      </w:r>
      <w:r>
        <w:rPr>
          <w:spacing w:val="-8"/>
          <w:sz w:val="20"/>
        </w:rPr>
        <w:t xml:space="preserve"> </w:t>
      </w:r>
      <w:r>
        <w:rPr>
          <w:sz w:val="20"/>
        </w:rPr>
        <w:t>it</w:t>
      </w:r>
      <w:r>
        <w:rPr>
          <w:spacing w:val="-8"/>
          <w:sz w:val="20"/>
        </w:rPr>
        <w:t xml:space="preserve"> </w:t>
      </w:r>
      <w:r>
        <w:rPr>
          <w:sz w:val="20"/>
        </w:rPr>
        <w:t>is</w:t>
      </w:r>
      <w:r>
        <w:rPr>
          <w:spacing w:val="-8"/>
          <w:sz w:val="20"/>
        </w:rPr>
        <w:t xml:space="preserve"> </w:t>
      </w:r>
      <w:r>
        <w:rPr>
          <w:sz w:val="20"/>
        </w:rPr>
        <w:t>the</w:t>
      </w:r>
      <w:r>
        <w:rPr>
          <w:spacing w:val="-8"/>
          <w:sz w:val="20"/>
        </w:rPr>
        <w:t xml:space="preserve"> </w:t>
      </w:r>
      <w:r>
        <w:rPr>
          <w:sz w:val="20"/>
        </w:rPr>
        <w:t>human</w:t>
      </w:r>
      <w:r>
        <w:rPr>
          <w:spacing w:val="-8"/>
          <w:sz w:val="20"/>
        </w:rPr>
        <w:t xml:space="preserve"> </w:t>
      </w:r>
      <w:r>
        <w:rPr>
          <w:sz w:val="20"/>
        </w:rPr>
        <w:t>who</w:t>
      </w:r>
      <w:r>
        <w:rPr>
          <w:spacing w:val="-8"/>
          <w:sz w:val="20"/>
        </w:rPr>
        <w:t xml:space="preserve"> </w:t>
      </w:r>
      <w:r>
        <w:rPr>
          <w:sz w:val="20"/>
        </w:rPr>
        <w:t>remains</w:t>
      </w:r>
      <w:r>
        <w:rPr>
          <w:spacing w:val="-8"/>
          <w:sz w:val="20"/>
        </w:rPr>
        <w:t xml:space="preserve"> </w:t>
      </w:r>
      <w:r>
        <w:rPr>
          <w:sz w:val="20"/>
        </w:rPr>
        <w:t>the</w:t>
      </w:r>
      <w:r>
        <w:rPr>
          <w:spacing w:val="-8"/>
          <w:sz w:val="20"/>
        </w:rPr>
        <w:t xml:space="preserve"> </w:t>
      </w:r>
      <w:r>
        <w:rPr>
          <w:sz w:val="20"/>
        </w:rPr>
        <w:t>most</w:t>
      </w:r>
      <w:r>
        <w:rPr>
          <w:spacing w:val="-8"/>
          <w:sz w:val="20"/>
        </w:rPr>
        <w:t xml:space="preserve"> </w:t>
      </w:r>
      <w:r>
        <w:rPr>
          <w:sz w:val="20"/>
        </w:rPr>
        <w:t>unpredictable and error-prone element of the driving</w:t>
      </w:r>
      <w:r>
        <w:rPr>
          <w:spacing w:val="-22"/>
          <w:sz w:val="20"/>
        </w:rPr>
        <w:t xml:space="preserve"> </w:t>
      </w:r>
      <w:r>
        <w:rPr>
          <w:sz w:val="20"/>
        </w:rPr>
        <w:t>environment.</w:t>
      </w:r>
    </w:p>
    <w:p w:rsidR="00E402B1" w:rsidRDefault="00E402B1">
      <w:pPr>
        <w:spacing w:line="374" w:lineRule="auto"/>
        <w:jc w:val="both"/>
        <w:rPr>
          <w:sz w:val="20"/>
        </w:rPr>
        <w:sectPr w:rsidR="00E402B1">
          <w:footerReference w:type="default" r:id="rId7"/>
          <w:pgSz w:w="11910" w:h="16840"/>
          <w:pgMar w:top="1580" w:right="1680" w:bottom="1580" w:left="1680" w:header="0" w:footer="1394" w:gutter="0"/>
          <w:pgNumType w:start="1"/>
          <w:cols w:space="720"/>
        </w:sectPr>
      </w:pPr>
    </w:p>
    <w:p w:rsidR="00E402B1" w:rsidRDefault="00AE3BB8">
      <w:pPr>
        <w:spacing w:before="59"/>
        <w:ind w:left="100"/>
        <w:rPr>
          <w:b/>
          <w:sz w:val="28"/>
        </w:rPr>
      </w:pPr>
      <w:r>
        <w:rPr>
          <w:b/>
          <w:sz w:val="28"/>
        </w:rPr>
        <w:lastRenderedPageBreak/>
        <w:t>Contents</w:t>
      </w:r>
    </w:p>
    <w:p w:rsidR="00E402B1" w:rsidRDefault="00E402B1">
      <w:pPr>
        <w:rPr>
          <w:sz w:val="28"/>
        </w:rPr>
        <w:sectPr w:rsidR="00E402B1">
          <w:pgSz w:w="11910" w:h="16840"/>
          <w:pgMar w:top="1580" w:right="1300" w:bottom="2366" w:left="1600" w:header="0" w:footer="1394" w:gutter="0"/>
          <w:cols w:space="720"/>
        </w:sectPr>
      </w:pPr>
    </w:p>
    <w:sdt>
      <w:sdtPr>
        <w:rPr>
          <w:b w:val="0"/>
          <w:bCs w:val="0"/>
          <w:sz w:val="22"/>
          <w:szCs w:val="22"/>
        </w:rPr>
        <w:id w:val="667285746"/>
        <w:docPartObj>
          <w:docPartGallery w:val="Table of Contents"/>
          <w:docPartUnique/>
        </w:docPartObj>
      </w:sdtPr>
      <w:sdtEndPr/>
      <w:sdtContent>
        <w:p w:rsidR="00E402B1" w:rsidRDefault="00AE3BB8">
          <w:pPr>
            <w:pStyle w:val="Spistreci1"/>
            <w:numPr>
              <w:ilvl w:val="0"/>
              <w:numId w:val="8"/>
            </w:numPr>
            <w:tabs>
              <w:tab w:val="left" w:pos="427"/>
              <w:tab w:val="left" w:pos="428"/>
              <w:tab w:val="right" w:pos="8888"/>
            </w:tabs>
            <w:spacing w:before="401"/>
            <w:ind w:hanging="327"/>
          </w:pPr>
          <w:r>
            <w:fldChar w:fldCharType="begin"/>
          </w:r>
          <w:r>
            <w:instrText xml:space="preserve">TOC \o "1-3" \h \z \u </w:instrText>
          </w:r>
          <w:r>
            <w:fldChar w:fldCharType="separate"/>
          </w:r>
          <w:hyperlink w:anchor="_TOC_250038" w:history="1">
            <w:r>
              <w:t>Introduction</w:t>
            </w:r>
            <w:r>
              <w:rPr>
                <w:spacing w:val="1"/>
              </w:rPr>
              <w:t xml:space="preserve"> </w:t>
            </w:r>
            <w:r>
              <w:t>and</w:t>
            </w:r>
            <w:r>
              <w:rPr>
                <w:spacing w:val="1"/>
              </w:rPr>
              <w:t xml:space="preserve"> </w:t>
            </w:r>
            <w:r>
              <w:t>Motivation</w:t>
            </w:r>
            <w:r>
              <w:rPr>
                <w:rFonts w:ascii="Times New Roman"/>
                <w:b w:val="0"/>
              </w:rPr>
              <w:tab/>
            </w:r>
            <w:r>
              <w:t>4</w:t>
            </w:r>
          </w:hyperlink>
        </w:p>
        <w:p w:rsidR="00E402B1" w:rsidRDefault="00AE3BB8">
          <w:pPr>
            <w:pStyle w:val="Spistreci2"/>
            <w:tabs>
              <w:tab w:val="right" w:pos="8888"/>
            </w:tabs>
            <w:ind w:left="428" w:firstLine="0"/>
          </w:pPr>
          <w:hyperlink w:anchor="_TOC_250037" w:history="1">
            <w:r>
              <w:t xml:space="preserve">1.1  </w:t>
            </w:r>
            <w:r>
              <w:rPr>
                <w:spacing w:val="21"/>
              </w:rPr>
              <w:t xml:space="preserve"> </w:t>
            </w:r>
            <w:r>
              <w:t>Driverless</w:t>
            </w:r>
            <w:r>
              <w:rPr>
                <w:spacing w:val="1"/>
              </w:rPr>
              <w:t xml:space="preserve"> </w:t>
            </w:r>
            <w:r>
              <w:t>cars</w:t>
            </w:r>
            <w:r>
              <w:rPr>
                <w:spacing w:val="1"/>
              </w:rPr>
              <w:t xml:space="preserve"> </w:t>
            </w:r>
            <w:r>
              <w:t xml:space="preserve">revolution </w:t>
            </w:r>
            <w:r>
              <w:rPr>
                <w:spacing w:val="51"/>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spacing w:val="49"/>
              </w:rPr>
              <w:t xml:space="preserve"> </w:t>
            </w:r>
            <w:r>
              <w:t>.</w:t>
            </w:r>
            <w:r>
              <w:rPr>
                <w:rFonts w:ascii="Times New Roman"/>
              </w:rPr>
              <w:tab/>
            </w:r>
            <w:r>
              <w:t>4</w:t>
            </w:r>
          </w:hyperlink>
        </w:p>
        <w:p w:rsidR="00E402B1" w:rsidRDefault="00AE3BB8">
          <w:pPr>
            <w:pStyle w:val="Spistreci2"/>
            <w:numPr>
              <w:ilvl w:val="1"/>
              <w:numId w:val="8"/>
            </w:numPr>
            <w:tabs>
              <w:tab w:val="left" w:pos="930"/>
              <w:tab w:val="right" w:pos="8888"/>
            </w:tabs>
            <w:ind w:hanging="501"/>
          </w:pPr>
          <w:hyperlink w:anchor="_TOC_250036" w:history="1">
            <w:r>
              <w:t>Implications</w:t>
            </w:r>
            <w:r>
              <w:rPr>
                <w:spacing w:val="1"/>
              </w:rPr>
              <w:t xml:space="preserve"> </w:t>
            </w:r>
            <w:r>
              <w:t>of</w:t>
            </w:r>
            <w:r>
              <w:rPr>
                <w:spacing w:val="1"/>
              </w:rPr>
              <w:t xml:space="preserve"> </w:t>
            </w:r>
            <w:r>
              <w:t>autonomous</w:t>
            </w:r>
            <w:r>
              <w:rPr>
                <w:spacing w:val="1"/>
              </w:rPr>
              <w:t xml:space="preserve"> </w:t>
            </w:r>
            <w:r>
              <w:t>cars</w:t>
            </w:r>
            <w:r>
              <w:rPr>
                <w:spacing w:val="1"/>
              </w:rPr>
              <w:t xml:space="preserve"> </w:t>
            </w:r>
            <w:r>
              <w:t xml:space="preserve">revolution  </w:t>
            </w:r>
            <w:r>
              <w:rPr>
                <w:spacing w:val="3"/>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spacing w:val="48"/>
              </w:rPr>
              <w:t xml:space="preserve"> </w:t>
            </w:r>
            <w:r>
              <w:t>.</w:t>
            </w:r>
            <w:r>
              <w:rPr>
                <w:rFonts w:ascii="Times New Roman"/>
              </w:rPr>
              <w:tab/>
            </w:r>
            <w:r>
              <w:t>8</w:t>
            </w:r>
          </w:hyperlink>
        </w:p>
        <w:p w:rsidR="00E402B1" w:rsidRDefault="00AE3BB8">
          <w:pPr>
            <w:pStyle w:val="Spistreci2"/>
            <w:numPr>
              <w:ilvl w:val="1"/>
              <w:numId w:val="8"/>
            </w:numPr>
            <w:tabs>
              <w:tab w:val="left" w:pos="930"/>
              <w:tab w:val="right" w:pos="8888"/>
            </w:tabs>
            <w:ind w:hanging="501"/>
          </w:pPr>
          <w:hyperlink w:anchor="_TOC_250035" w:history="1">
            <w:r>
              <w:t>Main challenges to bring autonomous cars to the roads   .  .  .  .  .  .  .  .  .  .</w:t>
            </w:r>
            <w:r>
              <w:rPr>
                <w:spacing w:val="-20"/>
              </w:rPr>
              <w:t xml:space="preserve"> </w:t>
            </w:r>
            <w:r>
              <w:t>.</w:t>
            </w:r>
            <w:r>
              <w:rPr>
                <w:spacing w:val="48"/>
              </w:rPr>
              <w:t xml:space="preserve"> </w:t>
            </w:r>
            <w:r>
              <w:t>.</w:t>
            </w:r>
            <w:r>
              <w:rPr>
                <w:rFonts w:ascii="Times New Roman"/>
              </w:rPr>
              <w:tab/>
            </w:r>
            <w:r>
              <w:t>9</w:t>
            </w:r>
          </w:hyperlink>
        </w:p>
        <w:p w:rsidR="00E402B1" w:rsidRDefault="00AE3BB8">
          <w:pPr>
            <w:pStyle w:val="Spistreci2"/>
            <w:numPr>
              <w:ilvl w:val="1"/>
              <w:numId w:val="8"/>
            </w:numPr>
            <w:tabs>
              <w:tab w:val="left" w:pos="930"/>
              <w:tab w:val="right" w:leader="dot" w:pos="8888"/>
            </w:tabs>
            <w:ind w:hanging="501"/>
          </w:pPr>
          <w:hyperlink w:anchor="_TOC_250034" w:history="1">
            <w:r>
              <w:t>Interactions between human drivers and</w:t>
            </w:r>
            <w:r>
              <w:rPr>
                <w:spacing w:val="4"/>
              </w:rPr>
              <w:t xml:space="preserve"> </w:t>
            </w:r>
            <w:r>
              <w:t>autonomous vehicles</w:t>
            </w:r>
            <w:r>
              <w:rPr>
                <w:rFonts w:ascii="Times New Roman"/>
              </w:rPr>
              <w:tab/>
            </w:r>
            <w:r>
              <w:rPr>
                <w:spacing w:val="-8"/>
              </w:rPr>
              <w:t>11</w:t>
            </w:r>
          </w:hyperlink>
        </w:p>
        <w:p w:rsidR="00E402B1" w:rsidRDefault="00AE3BB8">
          <w:pPr>
            <w:pStyle w:val="Spistreci2"/>
            <w:numPr>
              <w:ilvl w:val="1"/>
              <w:numId w:val="8"/>
            </w:numPr>
            <w:tabs>
              <w:tab w:val="left" w:pos="930"/>
              <w:tab w:val="right" w:leader="dot" w:pos="8888"/>
            </w:tabs>
            <w:ind w:hanging="501"/>
          </w:pPr>
          <w:hyperlink w:anchor="_TOC_250033" w:history="1">
            <w:r>
              <w:t>Defining the</w:t>
            </w:r>
            <w:r>
              <w:rPr>
                <w:spacing w:val="3"/>
              </w:rPr>
              <w:t xml:space="preserve"> </w:t>
            </w:r>
            <w:r>
              <w:t>research</w:t>
            </w:r>
            <w:r>
              <w:rPr>
                <w:spacing w:val="1"/>
              </w:rPr>
              <w:t xml:space="preserve"> </w:t>
            </w:r>
            <w:r>
              <w:t>scope</w:t>
            </w:r>
            <w:r>
              <w:rPr>
                <w:rFonts w:ascii="Times New Roman"/>
              </w:rPr>
              <w:tab/>
            </w:r>
            <w:r>
              <w:t>12</w:t>
            </w:r>
          </w:hyperlink>
        </w:p>
        <w:p w:rsidR="00E402B1" w:rsidRDefault="00AE3BB8">
          <w:pPr>
            <w:pStyle w:val="Spistreci2"/>
            <w:numPr>
              <w:ilvl w:val="1"/>
              <w:numId w:val="8"/>
            </w:numPr>
            <w:tabs>
              <w:tab w:val="left" w:pos="930"/>
              <w:tab w:val="right" w:leader="dot" w:pos="8888"/>
            </w:tabs>
            <w:ind w:hanging="501"/>
          </w:pPr>
          <w:hyperlink w:anchor="_TOC_250032" w:history="1">
            <w:r>
              <w:t>The</w:t>
            </w:r>
            <w:r>
              <w:rPr>
                <w:spacing w:val="1"/>
              </w:rPr>
              <w:t xml:space="preserve"> </w:t>
            </w:r>
            <w:r>
              <w:t>experiment</w:t>
            </w:r>
            <w:r>
              <w:rPr>
                <w:rFonts w:ascii="Times New Roman"/>
              </w:rPr>
              <w:tab/>
            </w:r>
            <w:r>
              <w:t>15</w:t>
            </w:r>
          </w:hyperlink>
        </w:p>
        <w:p w:rsidR="00E402B1" w:rsidRDefault="00AE3BB8">
          <w:pPr>
            <w:pStyle w:val="Spistreci2"/>
            <w:numPr>
              <w:ilvl w:val="1"/>
              <w:numId w:val="8"/>
            </w:numPr>
            <w:tabs>
              <w:tab w:val="left" w:pos="930"/>
              <w:tab w:val="right" w:leader="dot" w:pos="8888"/>
            </w:tabs>
            <w:ind w:hanging="501"/>
          </w:pPr>
          <w:hyperlink w:anchor="_TOC_250031" w:history="1">
            <w:r>
              <w:t>Roadmap</w:t>
            </w:r>
            <w:r>
              <w:rPr>
                <w:rFonts w:ascii="Times New Roman"/>
              </w:rPr>
              <w:tab/>
            </w:r>
            <w:r>
              <w:t>16</w:t>
            </w:r>
          </w:hyperlink>
        </w:p>
        <w:p w:rsidR="00E402B1" w:rsidRDefault="00AE3BB8">
          <w:pPr>
            <w:pStyle w:val="Spistreci1"/>
            <w:numPr>
              <w:ilvl w:val="0"/>
              <w:numId w:val="8"/>
            </w:numPr>
            <w:tabs>
              <w:tab w:val="left" w:pos="427"/>
              <w:tab w:val="left" w:pos="428"/>
              <w:tab w:val="right" w:pos="8888"/>
            </w:tabs>
            <w:ind w:hanging="327"/>
          </w:pPr>
          <w:hyperlink w:anchor="_TOC_250030" w:history="1">
            <w:r>
              <w:t>Software Engineering and</w:t>
            </w:r>
            <w:r>
              <w:rPr>
                <w:spacing w:val="4"/>
              </w:rPr>
              <w:t xml:space="preserve"> </w:t>
            </w:r>
            <w:r>
              <w:t>Model</w:t>
            </w:r>
            <w:r>
              <w:rPr>
                <w:spacing w:val="1"/>
              </w:rPr>
              <w:t xml:space="preserve"> </w:t>
            </w:r>
            <w:r>
              <w:t>Development</w:t>
            </w:r>
            <w:r>
              <w:rPr>
                <w:rFonts w:ascii="Times New Roman"/>
                <w:b w:val="0"/>
              </w:rPr>
              <w:tab/>
            </w:r>
            <w:r>
              <w:t>18</w:t>
            </w:r>
          </w:hyperlink>
        </w:p>
        <w:p w:rsidR="00E402B1" w:rsidRDefault="00AE3BB8">
          <w:pPr>
            <w:pStyle w:val="Spistreci2"/>
            <w:numPr>
              <w:ilvl w:val="1"/>
              <w:numId w:val="7"/>
            </w:numPr>
            <w:tabs>
              <w:tab w:val="left" w:pos="930"/>
              <w:tab w:val="right" w:leader="dot" w:pos="8888"/>
            </w:tabs>
            <w:ind w:hanging="501"/>
          </w:pPr>
          <w:hyperlink w:anchor="_TOC_250029" w:history="1">
            <w:r>
              <w:t>Environment</w:t>
            </w:r>
            <w:r>
              <w:rPr>
                <w:spacing w:val="1"/>
              </w:rPr>
              <w:t xml:space="preserve"> </w:t>
            </w:r>
            <w:r>
              <w:t>choice</w:t>
            </w:r>
            <w:r>
              <w:rPr>
                <w:rFonts w:ascii="Times New Roman"/>
              </w:rPr>
              <w:tab/>
            </w:r>
            <w:r>
              <w:t>18</w:t>
            </w:r>
          </w:hyperlink>
        </w:p>
        <w:p w:rsidR="00E402B1" w:rsidRDefault="00AE3BB8">
          <w:pPr>
            <w:pStyle w:val="Spistreci2"/>
            <w:numPr>
              <w:ilvl w:val="1"/>
              <w:numId w:val="7"/>
            </w:numPr>
            <w:tabs>
              <w:tab w:val="left" w:pos="930"/>
              <w:tab w:val="right" w:leader="dot" w:pos="8888"/>
            </w:tabs>
            <w:ind w:hanging="501"/>
          </w:pPr>
          <w:hyperlink w:anchor="_TOC_250028" w:history="1">
            <w:r>
              <w:t>Software</w:t>
            </w:r>
            <w:r>
              <w:rPr>
                <w:spacing w:val="1"/>
              </w:rPr>
              <w:t xml:space="preserve"> </w:t>
            </w:r>
            <w:r>
              <w:t>architecture</w:t>
            </w:r>
            <w:r>
              <w:rPr>
                <w:rFonts w:ascii="Times New Roman"/>
              </w:rPr>
              <w:tab/>
            </w:r>
            <w:r>
              <w:t>20</w:t>
            </w:r>
          </w:hyperlink>
        </w:p>
        <w:p w:rsidR="00E402B1" w:rsidRDefault="00AE3BB8">
          <w:pPr>
            <w:pStyle w:val="Spistreci3"/>
            <w:numPr>
              <w:ilvl w:val="2"/>
              <w:numId w:val="7"/>
            </w:numPr>
            <w:tabs>
              <w:tab w:val="left" w:pos="1627"/>
              <w:tab w:val="left" w:pos="1629"/>
              <w:tab w:val="right" w:leader="dot" w:pos="8888"/>
            </w:tabs>
          </w:pPr>
          <w:hyperlink w:anchor="_TOC_250027" w:history="1">
            <w:r>
              <w:t>Simulation server</w:t>
            </w:r>
            <w:r>
              <w:rPr>
                <w:spacing w:val="3"/>
              </w:rPr>
              <w:t xml:space="preserve"> </w:t>
            </w:r>
            <w:r>
              <w:t>application</w:t>
            </w:r>
            <w:r>
              <w:rPr>
                <w:spacing w:val="1"/>
              </w:rPr>
              <w:t xml:space="preserve"> </w:t>
            </w:r>
            <w:r>
              <w:t>design</w:t>
            </w:r>
            <w:r>
              <w:rPr>
                <w:rFonts w:ascii="Times New Roman"/>
              </w:rPr>
              <w:tab/>
            </w:r>
            <w:r>
              <w:t>20</w:t>
            </w:r>
          </w:hyperlink>
        </w:p>
        <w:p w:rsidR="00E402B1" w:rsidRDefault="00AE3BB8">
          <w:pPr>
            <w:pStyle w:val="Spistreci3"/>
            <w:numPr>
              <w:ilvl w:val="2"/>
              <w:numId w:val="7"/>
            </w:numPr>
            <w:tabs>
              <w:tab w:val="left" w:pos="1627"/>
              <w:tab w:val="left" w:pos="1629"/>
              <w:tab w:val="right" w:leader="dot" w:pos="8888"/>
            </w:tabs>
          </w:pPr>
          <w:hyperlink w:anchor="_TOC_250026" w:history="1">
            <w:r>
              <w:t>Client</w:t>
            </w:r>
            <w:r>
              <w:rPr>
                <w:spacing w:val="1"/>
              </w:rPr>
              <w:t xml:space="preserve"> </w:t>
            </w:r>
            <w:r>
              <w:t>application</w:t>
            </w:r>
            <w:r>
              <w:rPr>
                <w:spacing w:val="1"/>
              </w:rPr>
              <w:t xml:space="preserve"> </w:t>
            </w:r>
            <w:r>
              <w:t>design</w:t>
            </w:r>
            <w:r>
              <w:rPr>
                <w:rFonts w:ascii="Times New Roman"/>
              </w:rPr>
              <w:tab/>
            </w:r>
            <w:r>
              <w:t>25</w:t>
            </w:r>
          </w:hyperlink>
        </w:p>
        <w:p w:rsidR="00E402B1" w:rsidRDefault="00AE3BB8">
          <w:pPr>
            <w:pStyle w:val="Spistreci2"/>
            <w:numPr>
              <w:ilvl w:val="1"/>
              <w:numId w:val="7"/>
            </w:numPr>
            <w:tabs>
              <w:tab w:val="left" w:pos="930"/>
              <w:tab w:val="right" w:leader="dot" w:pos="8888"/>
            </w:tabs>
            <w:ind w:hanging="501"/>
          </w:pPr>
          <w:hyperlink w:anchor="_TOC_250025" w:history="1">
            <w:r>
              <w:t>Modelling</w:t>
            </w:r>
            <w:r>
              <w:rPr>
                <w:spacing w:val="1"/>
              </w:rPr>
              <w:t xml:space="preserve"> </w:t>
            </w:r>
            <w:r>
              <w:t>car</w:t>
            </w:r>
            <w:r>
              <w:rPr>
                <w:spacing w:val="1"/>
              </w:rPr>
              <w:t xml:space="preserve"> </w:t>
            </w:r>
            <w:r>
              <w:t>dynamics</w:t>
            </w:r>
            <w:r>
              <w:rPr>
                <w:rFonts w:ascii="Times New Roman"/>
              </w:rPr>
              <w:tab/>
            </w:r>
            <w:r>
              <w:t>27</w:t>
            </w:r>
          </w:hyperlink>
        </w:p>
        <w:p w:rsidR="00E402B1" w:rsidRDefault="00AE3BB8">
          <w:pPr>
            <w:pStyle w:val="Spistreci3"/>
            <w:numPr>
              <w:ilvl w:val="2"/>
              <w:numId w:val="7"/>
            </w:numPr>
            <w:tabs>
              <w:tab w:val="left" w:pos="1627"/>
              <w:tab w:val="left" w:pos="1629"/>
              <w:tab w:val="right" w:leader="dot" w:pos="8888"/>
            </w:tabs>
          </w:pPr>
          <w:hyperlink w:anchor="_TOC_250024" w:history="1">
            <w:r>
              <w:t>Car</w:t>
            </w:r>
            <w:r>
              <w:rPr>
                <w:spacing w:val="1"/>
              </w:rPr>
              <w:t xml:space="preserve"> </w:t>
            </w:r>
            <w:r>
              <w:t>following</w:t>
            </w:r>
            <w:r>
              <w:rPr>
                <w:spacing w:val="1"/>
              </w:rPr>
              <w:t xml:space="preserve"> </w:t>
            </w:r>
            <w:r>
              <w:t>models</w:t>
            </w:r>
            <w:r>
              <w:rPr>
                <w:rFonts w:ascii="Times New Roman"/>
              </w:rPr>
              <w:tab/>
            </w:r>
            <w:r>
              <w:t>27</w:t>
            </w:r>
          </w:hyperlink>
        </w:p>
        <w:p w:rsidR="00E402B1" w:rsidRDefault="00AE3BB8">
          <w:pPr>
            <w:pStyle w:val="Spistreci3"/>
            <w:numPr>
              <w:ilvl w:val="2"/>
              <w:numId w:val="7"/>
            </w:numPr>
            <w:tabs>
              <w:tab w:val="left" w:pos="1627"/>
              <w:tab w:val="left" w:pos="1629"/>
              <w:tab w:val="right" w:leader="dot" w:pos="8888"/>
            </w:tabs>
          </w:pPr>
          <w:hyperlink w:anchor="_TOC_250023" w:history="1">
            <w:r>
              <w:t>Autonomous</w:t>
            </w:r>
            <w:r>
              <w:rPr>
                <w:spacing w:val="1"/>
              </w:rPr>
              <w:t xml:space="preserve"> </w:t>
            </w:r>
            <w:r>
              <w:t>car</w:t>
            </w:r>
            <w:r>
              <w:rPr>
                <w:spacing w:val="1"/>
              </w:rPr>
              <w:t xml:space="preserve"> </w:t>
            </w:r>
            <w:r>
              <w:t>model</w:t>
            </w:r>
            <w:r>
              <w:rPr>
                <w:rFonts w:ascii="Times New Roman"/>
              </w:rPr>
              <w:tab/>
            </w:r>
            <w:r>
              <w:t>28</w:t>
            </w:r>
          </w:hyperlink>
        </w:p>
        <w:p w:rsidR="00E402B1" w:rsidRDefault="00AE3BB8">
          <w:pPr>
            <w:pStyle w:val="Spistreci3"/>
            <w:numPr>
              <w:ilvl w:val="2"/>
              <w:numId w:val="7"/>
            </w:numPr>
            <w:tabs>
              <w:tab w:val="left" w:pos="1627"/>
              <w:tab w:val="left" w:pos="1629"/>
              <w:tab w:val="right" w:leader="dot" w:pos="8888"/>
            </w:tabs>
          </w:pPr>
          <w:hyperlink w:anchor="_TOC_250022" w:history="1">
            <w:r>
              <w:t>Human</w:t>
            </w:r>
            <w:r>
              <w:rPr>
                <w:spacing w:val="1"/>
              </w:rPr>
              <w:t xml:space="preserve"> </w:t>
            </w:r>
            <w:r>
              <w:t>car</w:t>
            </w:r>
            <w:r>
              <w:rPr>
                <w:spacing w:val="1"/>
              </w:rPr>
              <w:t xml:space="preserve"> </w:t>
            </w:r>
            <w:r>
              <w:t>control</w:t>
            </w:r>
            <w:r>
              <w:rPr>
                <w:rFonts w:ascii="Times New Roman"/>
              </w:rPr>
              <w:tab/>
            </w:r>
            <w:r>
              <w:t>29</w:t>
            </w:r>
          </w:hyperlink>
        </w:p>
        <w:p w:rsidR="00E402B1" w:rsidRDefault="00AE3BB8">
          <w:pPr>
            <w:pStyle w:val="Spistreci2"/>
            <w:numPr>
              <w:ilvl w:val="1"/>
              <w:numId w:val="7"/>
            </w:numPr>
            <w:tabs>
              <w:tab w:val="left" w:pos="930"/>
              <w:tab w:val="right" w:leader="dot" w:pos="8888"/>
            </w:tabs>
            <w:ind w:hanging="501"/>
          </w:pPr>
          <w:hyperlink w:anchor="_TOC_250021" w:history="1">
            <w:r>
              <w:t>Communication</w:t>
            </w:r>
            <w:r>
              <w:rPr>
                <w:spacing w:val="1"/>
              </w:rPr>
              <w:t xml:space="preserve"> </w:t>
            </w:r>
            <w:r>
              <w:t>between</w:t>
            </w:r>
            <w:r>
              <w:rPr>
                <w:spacing w:val="1"/>
              </w:rPr>
              <w:t xml:space="preserve"> </w:t>
            </w:r>
            <w:r>
              <w:t>machines</w:t>
            </w:r>
            <w:r>
              <w:rPr>
                <w:rFonts w:ascii="Times New Roman"/>
              </w:rPr>
              <w:tab/>
            </w:r>
            <w:r>
              <w:t>33</w:t>
            </w:r>
          </w:hyperlink>
        </w:p>
        <w:p w:rsidR="00E402B1" w:rsidRDefault="00AE3BB8">
          <w:pPr>
            <w:pStyle w:val="Spistreci1"/>
            <w:numPr>
              <w:ilvl w:val="0"/>
              <w:numId w:val="7"/>
            </w:numPr>
            <w:tabs>
              <w:tab w:val="left" w:pos="427"/>
              <w:tab w:val="left" w:pos="428"/>
              <w:tab w:val="right" w:pos="8888"/>
            </w:tabs>
            <w:ind w:left="427" w:hanging="327"/>
            <w:jc w:val="left"/>
            <w:rPr>
              <w:sz w:val="22"/>
            </w:rPr>
          </w:pPr>
          <w:hyperlink w:anchor="_TOC_250020" w:history="1">
            <w:r>
              <w:t>Experimental</w:t>
            </w:r>
            <w:r>
              <w:rPr>
                <w:spacing w:val="1"/>
              </w:rPr>
              <w:t xml:space="preserve"> </w:t>
            </w:r>
            <w:r>
              <w:t>Design</w:t>
            </w:r>
            <w:r>
              <w:rPr>
                <w:rFonts w:ascii="Times New Roman"/>
                <w:b w:val="0"/>
              </w:rPr>
              <w:tab/>
            </w:r>
            <w:r>
              <w:t>36</w:t>
            </w:r>
          </w:hyperlink>
        </w:p>
        <w:p w:rsidR="00E402B1" w:rsidRDefault="00AE3BB8">
          <w:pPr>
            <w:pStyle w:val="Spistreci2"/>
            <w:numPr>
              <w:ilvl w:val="1"/>
              <w:numId w:val="7"/>
            </w:numPr>
            <w:tabs>
              <w:tab w:val="left" w:pos="930"/>
              <w:tab w:val="right" w:leader="dot" w:pos="8888"/>
            </w:tabs>
            <w:ind w:hanging="501"/>
          </w:pPr>
          <w:hyperlink w:anchor="_TOC_250019" w:history="1">
            <w:r>
              <w:t>Principles of</w:t>
            </w:r>
            <w:r>
              <w:rPr>
                <w:spacing w:val="3"/>
              </w:rPr>
              <w:t xml:space="preserve"> </w:t>
            </w:r>
            <w:r>
              <w:t>the</w:t>
            </w:r>
            <w:r>
              <w:rPr>
                <w:spacing w:val="1"/>
              </w:rPr>
              <w:t xml:space="preserve"> </w:t>
            </w:r>
            <w:r>
              <w:t>experiment</w:t>
            </w:r>
            <w:r>
              <w:rPr>
                <w:rFonts w:ascii="Times New Roman"/>
              </w:rPr>
              <w:tab/>
            </w:r>
            <w:r>
              <w:t>36</w:t>
            </w:r>
          </w:hyperlink>
        </w:p>
        <w:p w:rsidR="00E402B1" w:rsidRDefault="00AE3BB8">
          <w:pPr>
            <w:pStyle w:val="Spistreci2"/>
            <w:numPr>
              <w:ilvl w:val="1"/>
              <w:numId w:val="7"/>
            </w:numPr>
            <w:tabs>
              <w:tab w:val="left" w:pos="930"/>
              <w:tab w:val="right" w:leader="dot" w:pos="8888"/>
            </w:tabs>
            <w:ind w:hanging="501"/>
          </w:pPr>
          <w:hyperlink w:anchor="_TOC_250018" w:history="1">
            <w:r>
              <w:t>Scenarios</w:t>
            </w:r>
            <w:r>
              <w:rPr>
                <w:rFonts w:ascii="Times New Roman"/>
              </w:rPr>
              <w:tab/>
            </w:r>
            <w:r>
              <w:t>37</w:t>
            </w:r>
          </w:hyperlink>
        </w:p>
        <w:p w:rsidR="00E402B1" w:rsidRDefault="00AE3BB8">
          <w:pPr>
            <w:pStyle w:val="Spistreci3"/>
            <w:numPr>
              <w:ilvl w:val="2"/>
              <w:numId w:val="7"/>
            </w:numPr>
            <w:tabs>
              <w:tab w:val="left" w:pos="1627"/>
              <w:tab w:val="left" w:pos="1629"/>
              <w:tab w:val="right" w:leader="dot" w:pos="8888"/>
            </w:tabs>
          </w:pPr>
          <w:hyperlink w:anchor="_TOC_250017" w:history="1">
            <w:r>
              <w:t>Learning</w:t>
            </w:r>
            <w:r>
              <w:rPr>
                <w:spacing w:val="1"/>
              </w:rPr>
              <w:t xml:space="preserve"> </w:t>
            </w:r>
            <w:r>
              <w:t>phase</w:t>
            </w:r>
            <w:r>
              <w:rPr>
                <w:rFonts w:ascii="Times New Roman"/>
              </w:rPr>
              <w:tab/>
            </w:r>
            <w:r>
              <w:t>38</w:t>
            </w:r>
          </w:hyperlink>
        </w:p>
        <w:p w:rsidR="00E402B1" w:rsidRDefault="00AE3BB8">
          <w:pPr>
            <w:pStyle w:val="Spistreci3"/>
            <w:numPr>
              <w:ilvl w:val="2"/>
              <w:numId w:val="7"/>
            </w:numPr>
            <w:tabs>
              <w:tab w:val="left" w:pos="1627"/>
              <w:tab w:val="left" w:pos="1629"/>
              <w:tab w:val="right" w:leader="dot" w:pos="8888"/>
            </w:tabs>
          </w:pPr>
          <w:hyperlink w:anchor="_TOC_250016" w:history="1">
            <w:r>
              <w:t>Scenario</w:t>
            </w:r>
            <w:r>
              <w:rPr>
                <w:spacing w:val="1"/>
              </w:rPr>
              <w:t xml:space="preserve"> </w:t>
            </w:r>
            <w:r>
              <w:t>1</w:t>
            </w:r>
            <w:r>
              <w:rPr>
                <w:rFonts w:ascii="Times New Roman"/>
              </w:rPr>
              <w:tab/>
            </w:r>
            <w:r>
              <w:t>39</w:t>
            </w:r>
          </w:hyperlink>
        </w:p>
        <w:p w:rsidR="00E402B1" w:rsidRDefault="00AE3BB8">
          <w:pPr>
            <w:pStyle w:val="Spistreci3"/>
            <w:numPr>
              <w:ilvl w:val="2"/>
              <w:numId w:val="7"/>
            </w:numPr>
            <w:tabs>
              <w:tab w:val="left" w:pos="1627"/>
              <w:tab w:val="left" w:pos="1629"/>
              <w:tab w:val="right" w:leader="dot" w:pos="8888"/>
            </w:tabs>
          </w:pPr>
          <w:hyperlink w:anchor="_TOC_250015" w:history="1">
            <w:r>
              <w:t>Scenario</w:t>
            </w:r>
            <w:r>
              <w:rPr>
                <w:spacing w:val="1"/>
              </w:rPr>
              <w:t xml:space="preserve"> </w:t>
            </w:r>
            <w:r>
              <w:t>2</w:t>
            </w:r>
            <w:r>
              <w:rPr>
                <w:rFonts w:ascii="Times New Roman"/>
              </w:rPr>
              <w:tab/>
            </w:r>
            <w:r>
              <w:t>39</w:t>
            </w:r>
          </w:hyperlink>
        </w:p>
        <w:p w:rsidR="00E402B1" w:rsidRDefault="00AE3BB8">
          <w:pPr>
            <w:pStyle w:val="Spistreci3"/>
            <w:numPr>
              <w:ilvl w:val="2"/>
              <w:numId w:val="7"/>
            </w:numPr>
            <w:tabs>
              <w:tab w:val="left" w:pos="1627"/>
              <w:tab w:val="left" w:pos="1629"/>
              <w:tab w:val="right" w:leader="dot" w:pos="8888"/>
            </w:tabs>
          </w:pPr>
          <w:hyperlink w:anchor="_TOC_250014" w:history="1">
            <w:r>
              <w:t>Scenario</w:t>
            </w:r>
            <w:r>
              <w:rPr>
                <w:spacing w:val="1"/>
              </w:rPr>
              <w:t xml:space="preserve"> </w:t>
            </w:r>
            <w:r>
              <w:t>3</w:t>
            </w:r>
            <w:r>
              <w:rPr>
                <w:rFonts w:ascii="Times New Roman"/>
              </w:rPr>
              <w:tab/>
            </w:r>
            <w:r>
              <w:t>40</w:t>
            </w:r>
          </w:hyperlink>
        </w:p>
        <w:p w:rsidR="00E402B1" w:rsidRDefault="00AE3BB8">
          <w:pPr>
            <w:pStyle w:val="Spistreci2"/>
            <w:numPr>
              <w:ilvl w:val="1"/>
              <w:numId w:val="7"/>
            </w:numPr>
            <w:tabs>
              <w:tab w:val="left" w:pos="930"/>
              <w:tab w:val="right" w:leader="dot" w:pos="8888"/>
            </w:tabs>
            <w:ind w:hanging="501"/>
          </w:pPr>
          <w:hyperlink w:anchor="_TOC_250013" w:history="1">
            <w:r>
              <w:t>Client</w:t>
            </w:r>
            <w:r>
              <w:rPr>
                <w:spacing w:val="1"/>
              </w:rPr>
              <w:t xml:space="preserve"> </w:t>
            </w:r>
            <w:r>
              <w:t>interface</w:t>
            </w:r>
            <w:r>
              <w:rPr>
                <w:rFonts w:ascii="Times New Roman"/>
              </w:rPr>
              <w:tab/>
            </w:r>
            <w:r>
              <w:t>41</w:t>
            </w:r>
          </w:hyperlink>
        </w:p>
        <w:p w:rsidR="00E402B1" w:rsidRDefault="00AE3BB8">
          <w:pPr>
            <w:pStyle w:val="Spistreci2"/>
            <w:numPr>
              <w:ilvl w:val="1"/>
              <w:numId w:val="7"/>
            </w:numPr>
            <w:tabs>
              <w:tab w:val="left" w:pos="930"/>
              <w:tab w:val="right" w:leader="dot" w:pos="8888"/>
            </w:tabs>
            <w:ind w:hanging="501"/>
          </w:pPr>
          <w:hyperlink w:anchor="_TOC_250012" w:history="1">
            <w:r>
              <w:t>Experiment’s execution</w:t>
            </w:r>
            <w:r>
              <w:rPr>
                <w:rFonts w:ascii="Times New Roman" w:hAnsi="Times New Roman"/>
              </w:rPr>
              <w:tab/>
            </w:r>
            <w:r>
              <w:t>42</w:t>
            </w:r>
          </w:hyperlink>
        </w:p>
        <w:p w:rsidR="00E402B1" w:rsidRDefault="00AE3BB8">
          <w:pPr>
            <w:pStyle w:val="Spistreci3"/>
            <w:numPr>
              <w:ilvl w:val="2"/>
              <w:numId w:val="7"/>
            </w:numPr>
            <w:tabs>
              <w:tab w:val="left" w:pos="1627"/>
              <w:tab w:val="left" w:pos="1629"/>
              <w:tab w:val="right" w:leader="dot" w:pos="8888"/>
            </w:tabs>
          </w:pPr>
          <w:hyperlink w:anchor="_TOC_250011" w:history="1">
            <w:r>
              <w:t>Questionnaire</w:t>
            </w:r>
            <w:r>
              <w:rPr>
                <w:rFonts w:ascii="Times New Roman"/>
              </w:rPr>
              <w:tab/>
            </w:r>
            <w:r>
              <w:t>43</w:t>
            </w:r>
          </w:hyperlink>
        </w:p>
        <w:p w:rsidR="00E402B1" w:rsidRDefault="00AE3BB8">
          <w:pPr>
            <w:pStyle w:val="Spistreci3"/>
            <w:numPr>
              <w:ilvl w:val="2"/>
              <w:numId w:val="7"/>
            </w:numPr>
            <w:tabs>
              <w:tab w:val="left" w:pos="1627"/>
              <w:tab w:val="left" w:pos="1629"/>
              <w:tab w:val="right" w:leader="dot" w:pos="8888"/>
            </w:tabs>
          </w:pPr>
          <w:hyperlink w:anchor="_TOC_250010" w:history="1">
            <w:r>
              <w:t>Minutes</w:t>
            </w:r>
            <w:r>
              <w:rPr>
                <w:rFonts w:ascii="Times New Roman"/>
              </w:rPr>
              <w:tab/>
            </w:r>
            <w:r>
              <w:t>44</w:t>
            </w:r>
          </w:hyperlink>
        </w:p>
        <w:p w:rsidR="00E402B1" w:rsidRDefault="00AE3BB8">
          <w:pPr>
            <w:pStyle w:val="Spistreci1"/>
            <w:numPr>
              <w:ilvl w:val="0"/>
              <w:numId w:val="7"/>
            </w:numPr>
            <w:tabs>
              <w:tab w:val="left" w:pos="427"/>
              <w:tab w:val="left" w:pos="428"/>
              <w:tab w:val="right" w:pos="8888"/>
            </w:tabs>
            <w:spacing w:before="116"/>
            <w:ind w:left="427" w:hanging="327"/>
            <w:jc w:val="left"/>
            <w:rPr>
              <w:sz w:val="22"/>
            </w:rPr>
          </w:pPr>
          <w:hyperlink w:anchor="_TOC_250009" w:history="1">
            <w:r>
              <w:t>Results</w:t>
            </w:r>
            <w:r>
              <w:rPr>
                <w:rFonts w:ascii="Times New Roman"/>
                <w:b w:val="0"/>
              </w:rPr>
              <w:tab/>
            </w:r>
            <w:r>
              <w:t>44</w:t>
            </w:r>
          </w:hyperlink>
        </w:p>
        <w:p w:rsidR="00E402B1" w:rsidRDefault="00AE3BB8">
          <w:pPr>
            <w:pStyle w:val="Spistreci2"/>
            <w:numPr>
              <w:ilvl w:val="1"/>
              <w:numId w:val="7"/>
            </w:numPr>
            <w:tabs>
              <w:tab w:val="left" w:pos="930"/>
              <w:tab w:val="right" w:leader="dot" w:pos="8888"/>
            </w:tabs>
            <w:ind w:hanging="501"/>
          </w:pPr>
          <w:hyperlink w:anchor="_TOC_250008" w:history="1">
            <w:r>
              <w:t>Observations</w:t>
            </w:r>
            <w:r>
              <w:rPr>
                <w:rFonts w:ascii="Times New Roman"/>
              </w:rPr>
              <w:tab/>
            </w:r>
            <w:r>
              <w:t>45</w:t>
            </w:r>
          </w:hyperlink>
        </w:p>
        <w:p w:rsidR="00E402B1" w:rsidRDefault="00AE3BB8">
          <w:pPr>
            <w:pStyle w:val="Spistreci3"/>
            <w:numPr>
              <w:ilvl w:val="2"/>
              <w:numId w:val="7"/>
            </w:numPr>
            <w:tabs>
              <w:tab w:val="left" w:pos="1627"/>
              <w:tab w:val="left" w:pos="1629"/>
              <w:tab w:val="right" w:leader="dot" w:pos="8888"/>
            </w:tabs>
          </w:pPr>
          <w:hyperlink w:anchor="_TOC_250007" w:history="1">
            <w:r>
              <w:t>Deceleration</w:t>
            </w:r>
            <w:r>
              <w:rPr>
                <w:spacing w:val="1"/>
              </w:rPr>
              <w:t xml:space="preserve"> </w:t>
            </w:r>
            <w:r>
              <w:t>mapping</w:t>
            </w:r>
            <w:r>
              <w:rPr>
                <w:rFonts w:ascii="Times New Roman"/>
              </w:rPr>
              <w:tab/>
            </w:r>
            <w:r>
              <w:t>45</w:t>
            </w:r>
          </w:hyperlink>
        </w:p>
        <w:p w:rsidR="00E402B1" w:rsidRDefault="00AE3BB8">
          <w:pPr>
            <w:pStyle w:val="Spistreci3"/>
            <w:numPr>
              <w:ilvl w:val="2"/>
              <w:numId w:val="7"/>
            </w:numPr>
            <w:tabs>
              <w:tab w:val="left" w:pos="1627"/>
              <w:tab w:val="left" w:pos="1629"/>
              <w:tab w:val="right" w:leader="dot" w:pos="8888"/>
            </w:tabs>
          </w:pPr>
          <w:hyperlink w:anchor="_TOC_250006" w:history="1">
            <w:r>
              <w:t>Evaluation of</w:t>
            </w:r>
            <w:r>
              <w:rPr>
                <w:spacing w:val="2"/>
              </w:rPr>
              <w:t xml:space="preserve"> </w:t>
            </w:r>
            <w:r>
              <w:t>participant’s</w:t>
            </w:r>
            <w:r>
              <w:rPr>
                <w:spacing w:val="1"/>
              </w:rPr>
              <w:t xml:space="preserve"> </w:t>
            </w:r>
            <w:r>
              <w:t>performance</w:t>
            </w:r>
            <w:r>
              <w:rPr>
                <w:rFonts w:ascii="Times New Roman" w:hAnsi="Times New Roman"/>
              </w:rPr>
              <w:tab/>
            </w:r>
            <w:r>
              <w:t>46</w:t>
            </w:r>
          </w:hyperlink>
        </w:p>
        <w:p w:rsidR="00E402B1" w:rsidRDefault="00AE3BB8">
          <w:pPr>
            <w:pStyle w:val="Spistreci3"/>
            <w:numPr>
              <w:ilvl w:val="2"/>
              <w:numId w:val="7"/>
            </w:numPr>
            <w:tabs>
              <w:tab w:val="left" w:pos="1627"/>
              <w:tab w:val="left" w:pos="1629"/>
              <w:tab w:val="right" w:leader="dot" w:pos="8888"/>
            </w:tabs>
          </w:pPr>
          <w:hyperlink w:anchor="_TOC_250005" w:history="1">
            <w:r>
              <w:t>Conflicts</w:t>
            </w:r>
            <w:r>
              <w:rPr>
                <w:spacing w:val="1"/>
              </w:rPr>
              <w:t xml:space="preserve"> </w:t>
            </w:r>
            <w:r>
              <w:t>resolution</w:t>
            </w:r>
            <w:r>
              <w:rPr>
                <w:rFonts w:ascii="Times New Roman"/>
              </w:rPr>
              <w:tab/>
            </w:r>
            <w:r>
              <w:t>49</w:t>
            </w:r>
          </w:hyperlink>
        </w:p>
        <w:p w:rsidR="00E402B1" w:rsidRDefault="00AE3BB8">
          <w:pPr>
            <w:pStyle w:val="Spistreci2"/>
            <w:numPr>
              <w:ilvl w:val="1"/>
              <w:numId w:val="7"/>
            </w:numPr>
            <w:tabs>
              <w:tab w:val="left" w:pos="930"/>
              <w:tab w:val="right" w:leader="dot" w:pos="8888"/>
            </w:tabs>
            <w:ind w:hanging="501"/>
          </w:pPr>
          <w:hyperlink w:anchor="_TOC_250004" w:history="1">
            <w:r>
              <w:t>Hypotheses</w:t>
            </w:r>
            <w:r>
              <w:rPr>
                <w:rFonts w:ascii="Times New Roman"/>
              </w:rPr>
              <w:tab/>
            </w:r>
            <w:r>
              <w:t>52</w:t>
            </w:r>
          </w:hyperlink>
        </w:p>
        <w:p w:rsidR="00E402B1" w:rsidRDefault="00AE3BB8">
          <w:pPr>
            <w:pStyle w:val="Spistreci3"/>
            <w:numPr>
              <w:ilvl w:val="2"/>
              <w:numId w:val="7"/>
            </w:numPr>
            <w:tabs>
              <w:tab w:val="left" w:pos="1627"/>
              <w:tab w:val="left" w:pos="1629"/>
              <w:tab w:val="right" w:leader="dot" w:pos="8888"/>
            </w:tabs>
          </w:pPr>
          <w:hyperlink w:anchor="_TOC_250003" w:history="1">
            <w:r>
              <w:t>Hypothesis: Autonomous cars reduce number</w:t>
            </w:r>
            <w:r>
              <w:rPr>
                <w:spacing w:val="22"/>
              </w:rPr>
              <w:t xml:space="preserve"> </w:t>
            </w:r>
            <w:r>
              <w:t>of accidents</w:t>
            </w:r>
            <w:r>
              <w:rPr>
                <w:rFonts w:ascii="Times New Roman"/>
              </w:rPr>
              <w:tab/>
            </w:r>
            <w:r>
              <w:t>52</w:t>
            </w:r>
          </w:hyperlink>
        </w:p>
        <w:p w:rsidR="00E402B1" w:rsidRDefault="00AE3BB8">
          <w:pPr>
            <w:pStyle w:val="Spistreci3"/>
            <w:numPr>
              <w:ilvl w:val="2"/>
              <w:numId w:val="7"/>
            </w:numPr>
            <w:tabs>
              <w:tab w:val="left" w:pos="1627"/>
              <w:tab w:val="left" w:pos="1629"/>
              <w:tab w:val="right" w:leader="dot" w:pos="8888"/>
            </w:tabs>
          </w:pPr>
          <w:hyperlink w:anchor="_TOC_250002" w:history="1">
            <w:r>
              <w:t>Hypothesis: Autonomous cars smooth</w:t>
            </w:r>
            <w:r>
              <w:rPr>
                <w:spacing w:val="24"/>
              </w:rPr>
              <w:t xml:space="preserve"> </w:t>
            </w:r>
            <w:r>
              <w:t>out</w:t>
            </w:r>
            <w:r>
              <w:rPr>
                <w:spacing w:val="1"/>
              </w:rPr>
              <w:t xml:space="preserve"> </w:t>
            </w:r>
            <w:r>
              <w:t>traffic</w:t>
            </w:r>
            <w:r>
              <w:rPr>
                <w:rFonts w:ascii="Times New Roman"/>
              </w:rPr>
              <w:tab/>
            </w:r>
            <w:r>
              <w:t>54</w:t>
            </w:r>
          </w:hyperlink>
        </w:p>
        <w:p w:rsidR="00E402B1" w:rsidRDefault="00AE3BB8">
          <w:pPr>
            <w:pStyle w:val="Spistreci3"/>
            <w:numPr>
              <w:ilvl w:val="2"/>
              <w:numId w:val="7"/>
            </w:numPr>
            <w:tabs>
              <w:tab w:val="left" w:pos="1627"/>
              <w:tab w:val="left" w:pos="1629"/>
              <w:tab w:val="right" w:leader="dot" w:pos="8888"/>
            </w:tabs>
            <w:spacing w:line="386" w:lineRule="auto"/>
            <w:ind w:right="115"/>
          </w:pPr>
          <w:hyperlink w:anchor="_TOC_250001" w:history="1">
            <w:r>
              <w:t>Hypothesis: Most  efficient  traffic  could  be  achieved  with  solely  au- tonomous</w:t>
            </w:r>
            <w:r>
              <w:rPr>
                <w:spacing w:val="1"/>
              </w:rPr>
              <w:t xml:space="preserve"> </w:t>
            </w:r>
            <w:r>
              <w:t>vehicles</w:t>
            </w:r>
            <w:r>
              <w:rPr>
                <w:rFonts w:ascii="Times New Roman"/>
              </w:rPr>
              <w:tab/>
            </w:r>
            <w:r>
              <w:t>56</w:t>
            </w:r>
          </w:hyperlink>
        </w:p>
        <w:p w:rsidR="00E402B1" w:rsidRDefault="00AE3BB8">
          <w:pPr>
            <w:pStyle w:val="Spistreci1"/>
            <w:numPr>
              <w:ilvl w:val="0"/>
              <w:numId w:val="7"/>
            </w:numPr>
            <w:tabs>
              <w:tab w:val="left" w:pos="427"/>
              <w:tab w:val="left" w:pos="428"/>
              <w:tab w:val="right" w:pos="8888"/>
            </w:tabs>
            <w:spacing w:before="222"/>
            <w:ind w:left="427" w:hanging="327"/>
            <w:jc w:val="left"/>
            <w:rPr>
              <w:sz w:val="22"/>
            </w:rPr>
          </w:pPr>
          <w:hyperlink w:anchor="_TOC_250000" w:history="1">
            <w:r>
              <w:t>Conclusions</w:t>
            </w:r>
            <w:r>
              <w:rPr>
                <w:spacing w:val="1"/>
              </w:rPr>
              <w:t xml:space="preserve"> </w:t>
            </w:r>
            <w:r>
              <w:t>and</w:t>
            </w:r>
            <w:r>
              <w:rPr>
                <w:spacing w:val="1"/>
              </w:rPr>
              <w:t xml:space="preserve"> </w:t>
            </w:r>
            <w:r>
              <w:t>Discussion</w:t>
            </w:r>
            <w:r>
              <w:rPr>
                <w:rFonts w:ascii="Times New Roman"/>
                <w:b w:val="0"/>
              </w:rPr>
              <w:tab/>
            </w:r>
            <w:r>
              <w:t>59</w:t>
            </w:r>
          </w:hyperlink>
        </w:p>
        <w:p w:rsidR="00E402B1" w:rsidRDefault="00AE3BB8">
          <w:r>
            <w:fldChar w:fldCharType="end"/>
          </w:r>
        </w:p>
      </w:sdtContent>
    </w:sdt>
    <w:p w:rsidR="00E402B1" w:rsidRDefault="00E402B1">
      <w:pPr>
        <w:sectPr w:rsidR="00E402B1">
          <w:type w:val="continuous"/>
          <w:pgSz w:w="11910" w:h="16840"/>
          <w:pgMar w:top="1599" w:right="1300" w:bottom="2366" w:left="1600" w:header="720" w:footer="720" w:gutter="0"/>
          <w:cols w:space="720"/>
        </w:sectPr>
      </w:pPr>
    </w:p>
    <w:p w:rsidR="00E402B1" w:rsidRDefault="00AE3BB8">
      <w:pPr>
        <w:pStyle w:val="Nagwek1"/>
        <w:numPr>
          <w:ilvl w:val="0"/>
          <w:numId w:val="6"/>
        </w:numPr>
        <w:tabs>
          <w:tab w:val="left" w:pos="547"/>
        </w:tabs>
        <w:jc w:val="both"/>
      </w:pPr>
      <w:bookmarkStart w:id="0" w:name="_TOC_250038"/>
      <w:r>
        <w:lastRenderedPageBreak/>
        <w:t>Introduction  and</w:t>
      </w:r>
      <w:r>
        <w:rPr>
          <w:spacing w:val="12"/>
        </w:rPr>
        <w:t xml:space="preserve"> </w:t>
      </w:r>
      <w:bookmarkEnd w:id="0"/>
      <w:r>
        <w:t>Motivation</w:t>
      </w:r>
    </w:p>
    <w:p w:rsidR="00E402B1" w:rsidRDefault="00E402B1">
      <w:pPr>
        <w:pStyle w:val="Tekstpodstawowy"/>
        <w:spacing w:before="9"/>
        <w:rPr>
          <w:b/>
          <w:sz w:val="34"/>
        </w:rPr>
      </w:pPr>
    </w:p>
    <w:p w:rsidR="00E402B1" w:rsidRDefault="00AE3BB8">
      <w:pPr>
        <w:pStyle w:val="Tekstpodstawowy"/>
        <w:spacing w:before="1" w:line="386" w:lineRule="auto"/>
        <w:ind w:left="100" w:right="115" w:firstLine="218"/>
        <w:jc w:val="both"/>
      </w:pPr>
      <w:r>
        <w:t>Autonomous cars are currently a topic of great interest.  Around the world the biggest  private companies are investing in projects</w:t>
      </w:r>
      <w:r>
        <w:t xml:space="preserve"> on driverless technology. There are currently 33 global corporations, including giants like Google, Apple and </w:t>
      </w:r>
      <w:r>
        <w:rPr>
          <w:spacing w:val="-4"/>
        </w:rPr>
        <w:t xml:space="preserve">Tesla, </w:t>
      </w:r>
      <w:r>
        <w:t>that channel significant resources to autonomous driving (CB Insights 2016). The most innovative countries are allocating large sums of mo</w:t>
      </w:r>
      <w:r>
        <w:t>ney not only to develop the technology, but also to raise public awareness and introduce necessary legislation (UK Department of Transport 2015</w:t>
      </w:r>
      <w:r>
        <w:rPr>
          <w:i/>
        </w:rPr>
        <w:t>b</w:t>
      </w:r>
      <w:r>
        <w:t>);(UK Department of Transport</w:t>
      </w:r>
      <w:r>
        <w:rPr>
          <w:spacing w:val="-27"/>
        </w:rPr>
        <w:t xml:space="preserve"> </w:t>
      </w:r>
      <w:r>
        <w:t>2015</w:t>
      </w:r>
      <w:r>
        <w:rPr>
          <w:i/>
        </w:rPr>
        <w:t>a</w:t>
      </w:r>
      <w:r>
        <w:t>).</w:t>
      </w:r>
    </w:p>
    <w:p w:rsidR="00E402B1" w:rsidRDefault="00AE3BB8">
      <w:pPr>
        <w:pStyle w:val="Tekstpodstawowy"/>
        <w:spacing w:before="3" w:line="386" w:lineRule="auto"/>
        <w:ind w:left="100" w:right="115" w:firstLine="338"/>
        <w:jc w:val="both"/>
      </w:pPr>
      <w:r>
        <w:t>Although the topic is studied very widely and the amount of corresponding literature is enormous, this dissertation attempts to identify a potential gap in developing a broad under- standing of how autonomous vehicles may impact upon traffic flow, &lt;includo</w:t>
      </w:r>
      <w:r>
        <w:t>ing traditiona human-driven vehiclse&gt;.</w:t>
      </w:r>
    </w:p>
    <w:p w:rsidR="00E402B1" w:rsidRDefault="00AE3BB8">
      <w:pPr>
        <w:pStyle w:val="Tekstpodstawowy"/>
        <w:spacing w:before="3" w:line="386" w:lineRule="auto"/>
        <w:ind w:left="100" w:right="115" w:firstLine="338"/>
        <w:jc w:val="both"/>
      </w:pPr>
      <w:r>
        <w:t>The first part of this chapter introduces the topic of autonomous driving. It discusses  current technological developments and attempts to identify the main challenges in the up- coming decades.  Supported by the lit</w:t>
      </w:r>
      <w:r>
        <w:t>erature review section 1.5 states which research gap was identified and why it is worthy to investigate it. Consecutively, a precise statement of research questions is given, followed by a list of aims and objectives of the dissertation. Sec- tion 1.6 desc</w:t>
      </w:r>
      <w:r>
        <w:t xml:space="preserve">ribes the experiment which was the central part of the project. It also talks about how the original scope of the project evolved from the initial plan to the current state. </w:t>
      </w:r>
      <w:r>
        <w:rPr>
          <w:spacing w:val="-3"/>
        </w:rPr>
        <w:t xml:space="preserve">Finally,  </w:t>
      </w:r>
      <w:r>
        <w:t>in last section of a chapter a roadmap of the whole project is given; st</w:t>
      </w:r>
      <w:r>
        <w:t>arting from the devel- opment of software, through the design of the experiment and finishing with the analysis of  the</w:t>
      </w:r>
      <w:r>
        <w:rPr>
          <w:spacing w:val="-6"/>
        </w:rPr>
        <w:t xml:space="preserve"> </w:t>
      </w:r>
      <w:r>
        <w:t>results.</w:t>
      </w:r>
    </w:p>
    <w:p w:rsidR="00E402B1" w:rsidRDefault="00E402B1">
      <w:pPr>
        <w:pStyle w:val="Tekstpodstawowy"/>
        <w:spacing w:before="8"/>
        <w:rPr>
          <w:sz w:val="31"/>
        </w:rPr>
      </w:pPr>
    </w:p>
    <w:p w:rsidR="00E402B1" w:rsidRDefault="00AE3BB8">
      <w:pPr>
        <w:pStyle w:val="Nagwek2"/>
        <w:numPr>
          <w:ilvl w:val="1"/>
          <w:numId w:val="6"/>
        </w:numPr>
        <w:tabs>
          <w:tab w:val="left" w:pos="673"/>
        </w:tabs>
        <w:jc w:val="both"/>
      </w:pPr>
      <w:bookmarkStart w:id="1" w:name="_TOC_250037"/>
      <w:r>
        <w:t>Driverless cars</w:t>
      </w:r>
      <w:r>
        <w:rPr>
          <w:spacing w:val="-13"/>
        </w:rPr>
        <w:t xml:space="preserve"> </w:t>
      </w:r>
      <w:bookmarkEnd w:id="1"/>
      <w:r>
        <w:t>revolution</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 xml:space="preserve">Many experts around the world try to predict how autonomous cars will influence our life in   the </w:t>
      </w:r>
      <w:r>
        <w:t>upcoming decades.  It is commonly agreed upon that fully automated traffic will become    a reality around the year 2060, although the most optimistic predictions claim it will happen   as early as 2040 (Geiger et al. 2012); (Litman 2014); (Sivak &amp; Schoett</w:t>
      </w:r>
      <w:r>
        <w:t>le 2015). In the next years we will be observing a gradual change on our roads, as the number of self-driving cars will</w:t>
      </w:r>
      <w:r>
        <w:rPr>
          <w:spacing w:val="-8"/>
        </w:rPr>
        <w:t xml:space="preserve"> </w:t>
      </w:r>
      <w:r>
        <w:t>increase.</w:t>
      </w:r>
    </w:p>
    <w:p w:rsidR="00E402B1" w:rsidRDefault="00AE3BB8">
      <w:pPr>
        <w:pStyle w:val="Tekstpodstawowy"/>
        <w:spacing w:before="3"/>
        <w:ind w:left="439"/>
      </w:pPr>
      <w:r>
        <w:t>The key factor that influences the steady shift towards fully automated traffic is a broadly</w:t>
      </w:r>
    </w:p>
    <w:p w:rsidR="00E402B1" w:rsidRDefault="00E402B1">
      <w:pPr>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 xml:space="preserve">understood technological advancement. Even though, all the efforts have been leading to- wards building a fully autonomous car, such a vehicle has not yet been constructed (Litman 2014). This section talks about the current development of the self-driving </w:t>
      </w:r>
      <w:r>
        <w:t>technology. It also touches upon possible scenarios for its future development and discusses the challenges that need to be faced.</w:t>
      </w:r>
    </w:p>
    <w:p w:rsidR="00E402B1" w:rsidRDefault="00E402B1">
      <w:pPr>
        <w:pStyle w:val="Tekstpodstawowy"/>
        <w:spacing w:before="3"/>
        <w:rPr>
          <w:sz w:val="32"/>
        </w:rPr>
      </w:pPr>
    </w:p>
    <w:p w:rsidR="00E402B1" w:rsidRDefault="00AE3BB8">
      <w:pPr>
        <w:pStyle w:val="Tekstpodstawowy"/>
        <w:spacing w:line="386" w:lineRule="auto"/>
        <w:ind w:left="100" w:right="115"/>
        <w:jc w:val="both"/>
      </w:pPr>
      <w:r>
        <w:rPr>
          <w:b/>
        </w:rPr>
        <w:t xml:space="preserve">Current development of autonomous cars    </w:t>
      </w:r>
      <w:r>
        <w:t>The most recent achievements in the field      of autonomous cars are probably bes</w:t>
      </w:r>
      <w:r>
        <w:t xml:space="preserve">t presented through cutting-edge commercial projects such as Google’s Self-driving car (Google X 2016), </w:t>
      </w:r>
      <w:r>
        <w:rPr>
          <w:spacing w:val="-4"/>
        </w:rPr>
        <w:t xml:space="preserve">Tesla’s </w:t>
      </w:r>
      <w:r>
        <w:t xml:space="preserve">Autopilot </w:t>
      </w:r>
      <w:r>
        <w:rPr>
          <w:spacing w:val="-4"/>
        </w:rPr>
        <w:t xml:space="preserve">(Tesla </w:t>
      </w:r>
      <w:r>
        <w:t>2016</w:t>
      </w:r>
      <w:r>
        <w:rPr>
          <w:i/>
        </w:rPr>
        <w:t>b</w:t>
      </w:r>
      <w:r>
        <w:t xml:space="preserve">) or </w:t>
      </w:r>
      <w:r>
        <w:rPr>
          <w:spacing w:val="-3"/>
        </w:rPr>
        <w:t xml:space="preserve">Volvo’s </w:t>
      </w:r>
      <w:r>
        <w:t>‘Drive Me‘ project (Volvo 2015).  Google (Alphabet) is perhaps the most experienced player  as its self-drivi</w:t>
      </w:r>
      <w:r>
        <w:t>ng car project started as early as 2009. However, it would be an overstatement to say that it is also the most advanced project, as other corporations also reached high   levels of the technological advancement and every project focuses on different aspect</w:t>
      </w:r>
      <w:r>
        <w:t>s of autonomous driving (CB Insights</w:t>
      </w:r>
      <w:r>
        <w:rPr>
          <w:spacing w:val="-21"/>
        </w:rPr>
        <w:t xml:space="preserve"> </w:t>
      </w:r>
      <w:r>
        <w:t>2016).</w:t>
      </w:r>
    </w:p>
    <w:p w:rsidR="00E402B1" w:rsidRDefault="00AE3BB8">
      <w:pPr>
        <w:pStyle w:val="Tekstpodstawowy"/>
        <w:spacing w:before="3" w:line="386" w:lineRule="auto"/>
        <w:ind w:left="100" w:right="115" w:firstLine="338"/>
        <w:jc w:val="both"/>
      </w:pPr>
      <w:r>
        <w:t>Google’s car is classified as level 3 in the automated vehicle classification system pro- posed by NHTSA (2013) and also as level 3 in a similar classification proposed by SAE  (2013). This level of autonomy mean</w:t>
      </w:r>
      <w:r>
        <w:t>s that the car takes full control over all critical safety functions, but at certain times, the driver can be asked to retake the control (and must do    so).</w:t>
      </w:r>
    </w:p>
    <w:p w:rsidR="00E402B1" w:rsidRDefault="00AE3BB8">
      <w:pPr>
        <w:pStyle w:val="Tekstpodstawowy"/>
        <w:spacing w:before="3" w:line="386" w:lineRule="auto"/>
        <w:ind w:left="100" w:right="115" w:firstLine="338"/>
        <w:jc w:val="both"/>
      </w:pPr>
      <w:r>
        <w:t>The topic is so interesting in that only roughly 60% of companies involved in this business are g</w:t>
      </w:r>
      <w:r>
        <w:t xml:space="preserve">enuine car-producing companies. Others, like the aforementioned Google and Apple, or like a relatively new player - </w:t>
      </w:r>
      <w:r>
        <w:rPr>
          <w:spacing w:val="-3"/>
        </w:rPr>
        <w:t xml:space="preserve">Uber, </w:t>
      </w:r>
      <w:r>
        <w:t xml:space="preserve">saw a </w:t>
      </w:r>
      <w:r>
        <w:rPr>
          <w:spacing w:val="-3"/>
        </w:rPr>
        <w:t xml:space="preserve">new, </w:t>
      </w:r>
      <w:r>
        <w:t>promising opportunity and decided to expand towards this new emerging market (CB Insights 2016).  Figure 1 shows a modified</w:t>
      </w:r>
      <w:r>
        <w:t xml:space="preserve"> </w:t>
      </w:r>
      <w:r>
        <w:rPr>
          <w:spacing w:val="-3"/>
        </w:rPr>
        <w:t xml:space="preserve">Volvo  </w:t>
      </w:r>
      <w:r>
        <w:t>XC90 that was created in collaboration with</w:t>
      </w:r>
      <w:r>
        <w:rPr>
          <w:spacing w:val="-18"/>
        </w:rPr>
        <w:t xml:space="preserve"> </w:t>
      </w:r>
      <w:r>
        <w:rPr>
          <w:spacing w:val="-3"/>
        </w:rPr>
        <w:t>Uber.</w:t>
      </w:r>
    </w:p>
    <w:p w:rsidR="00E402B1" w:rsidRDefault="00AE3BB8">
      <w:pPr>
        <w:pStyle w:val="Tekstpodstawowy"/>
        <w:spacing w:before="3" w:line="386" w:lineRule="auto"/>
        <w:ind w:left="100" w:right="115" w:firstLine="338"/>
        <w:jc w:val="both"/>
      </w:pPr>
      <w:r>
        <w:t>Another company that achieved significant successes  is  Audi  with  its  Piloted  Driving project. The company managed to develop a racing car capable of beating a professional driver on a racing t</w:t>
      </w:r>
      <w:r>
        <w:t>rack. Nonetheless, Audi is also developing technologies for civil driving (Audi 2013).</w:t>
      </w:r>
    </w:p>
    <w:p w:rsidR="00E402B1" w:rsidRDefault="00AE3BB8">
      <w:pPr>
        <w:pStyle w:val="Tekstpodstawowy"/>
        <w:spacing w:line="257" w:lineRule="exact"/>
        <w:ind w:left="100" w:firstLine="338"/>
        <w:jc w:val="both"/>
      </w:pPr>
      <w:r>
        <w:t>While vehicles on the 3</w:t>
      </w:r>
      <w:r>
        <w:rPr>
          <w:position w:val="8"/>
          <w:sz w:val="16"/>
        </w:rPr>
        <w:t xml:space="preserve">rd </w:t>
      </w:r>
      <w:r>
        <w:t>level of autonomy are currently only research projects, there are</w:t>
      </w:r>
    </w:p>
    <w:p w:rsidR="00E402B1" w:rsidRDefault="00AE3BB8">
      <w:pPr>
        <w:pStyle w:val="Tekstpodstawowy"/>
        <w:spacing w:before="153" w:line="374" w:lineRule="auto"/>
        <w:ind w:left="100" w:right="115"/>
        <w:jc w:val="both"/>
      </w:pPr>
      <w:r>
        <w:t>increasingly more commercially available vehicles that have features characte</w:t>
      </w:r>
      <w:r>
        <w:t>ristic for the    2</w:t>
      </w:r>
      <w:r>
        <w:rPr>
          <w:position w:val="8"/>
          <w:sz w:val="16"/>
        </w:rPr>
        <w:t xml:space="preserve">nd </w:t>
      </w:r>
      <w:r>
        <w:t xml:space="preserve">level of autonomy. The prime example is </w:t>
      </w:r>
      <w:r>
        <w:rPr>
          <w:spacing w:val="-4"/>
        </w:rPr>
        <w:t xml:space="preserve">Tesla’s </w:t>
      </w:r>
      <w:r>
        <w:t>Autopilot that drives itself on the highway and</w:t>
      </w:r>
      <w:r>
        <w:rPr>
          <w:spacing w:val="21"/>
        </w:rPr>
        <w:t xml:space="preserve"> </w:t>
      </w:r>
      <w:r>
        <w:t>is</w:t>
      </w:r>
      <w:r>
        <w:rPr>
          <w:spacing w:val="21"/>
        </w:rPr>
        <w:t xml:space="preserve"> </w:t>
      </w:r>
      <w:r>
        <w:t>able</w:t>
      </w:r>
      <w:r>
        <w:rPr>
          <w:spacing w:val="21"/>
        </w:rPr>
        <w:t xml:space="preserve"> </w:t>
      </w:r>
      <w:r>
        <w:t>to</w:t>
      </w:r>
      <w:r>
        <w:rPr>
          <w:spacing w:val="21"/>
        </w:rPr>
        <w:t xml:space="preserve"> </w:t>
      </w:r>
      <w:r>
        <w:t>actively</w:t>
      </w:r>
      <w:r>
        <w:rPr>
          <w:spacing w:val="21"/>
        </w:rPr>
        <w:t xml:space="preserve"> </w:t>
      </w:r>
      <w:r>
        <w:t>change</w:t>
      </w:r>
      <w:r>
        <w:rPr>
          <w:spacing w:val="21"/>
        </w:rPr>
        <w:t xml:space="preserve"> </w:t>
      </w:r>
      <w:r>
        <w:t>lanes</w:t>
      </w:r>
      <w:r>
        <w:rPr>
          <w:spacing w:val="21"/>
        </w:rPr>
        <w:t xml:space="preserve"> </w:t>
      </w:r>
      <w:r>
        <w:t>on</w:t>
      </w:r>
      <w:r>
        <w:rPr>
          <w:spacing w:val="21"/>
        </w:rPr>
        <w:t xml:space="preserve"> </w:t>
      </w:r>
      <w:r>
        <w:t>a</w:t>
      </w:r>
      <w:r>
        <w:rPr>
          <w:spacing w:val="21"/>
        </w:rPr>
        <w:t xml:space="preserve"> </w:t>
      </w:r>
      <w:r>
        <w:t>motorway</w:t>
      </w:r>
      <w:r>
        <w:rPr>
          <w:spacing w:val="21"/>
        </w:rPr>
        <w:t xml:space="preserve"> </w:t>
      </w:r>
      <w:r>
        <w:t>when</w:t>
      </w:r>
      <w:r>
        <w:rPr>
          <w:spacing w:val="21"/>
        </w:rPr>
        <w:t xml:space="preserve"> </w:t>
      </w:r>
      <w:r>
        <w:t>instructed</w:t>
      </w:r>
      <w:r>
        <w:rPr>
          <w:spacing w:val="21"/>
        </w:rPr>
        <w:t xml:space="preserve"> </w:t>
      </w:r>
      <w:r>
        <w:t>by</w:t>
      </w:r>
      <w:r>
        <w:rPr>
          <w:spacing w:val="21"/>
        </w:rPr>
        <w:t xml:space="preserve"> </w:t>
      </w:r>
      <w:r>
        <w:t>the</w:t>
      </w:r>
      <w:r>
        <w:rPr>
          <w:spacing w:val="21"/>
        </w:rPr>
        <w:t xml:space="preserve"> </w:t>
      </w:r>
      <w:r>
        <w:t>driver</w:t>
      </w:r>
      <w:r>
        <w:rPr>
          <w:spacing w:val="21"/>
        </w:rPr>
        <w:t xml:space="preserve"> </w:t>
      </w:r>
      <w:r>
        <w:rPr>
          <w:spacing w:val="-4"/>
        </w:rPr>
        <w:t>(Tesla</w:t>
      </w:r>
    </w:p>
    <w:p w:rsidR="00E402B1" w:rsidRDefault="00E402B1">
      <w:pPr>
        <w:spacing w:line="374" w:lineRule="auto"/>
        <w:jc w:val="both"/>
        <w:sectPr w:rsidR="00E402B1">
          <w:pgSz w:w="11910" w:h="16840"/>
          <w:pgMar w:top="1580" w:right="1300" w:bottom="1580" w:left="1600" w:header="0" w:footer="1394" w:gutter="0"/>
          <w:cols w:space="720"/>
        </w:sectPr>
      </w:pPr>
    </w:p>
    <w:p w:rsidR="00E402B1" w:rsidRDefault="00E402B1">
      <w:pPr>
        <w:pStyle w:val="Tekstpodstawowy"/>
        <w:spacing w:before="7"/>
        <w:rPr>
          <w:sz w:val="8"/>
        </w:rPr>
      </w:pPr>
    </w:p>
    <w:p w:rsidR="00E402B1" w:rsidRDefault="00AE3BB8">
      <w:pPr>
        <w:pStyle w:val="Tekstpodstawowy"/>
        <w:ind w:left="100"/>
        <w:rPr>
          <w:sz w:val="20"/>
        </w:rPr>
      </w:pPr>
      <w:r>
        <w:rPr>
          <w:noProof/>
          <w:sz w:val="20"/>
          <w:lang w:val="en-GB" w:eastAsia="en-GB"/>
        </w:rPr>
        <w:drawing>
          <wp:inline distT="0" distB="0" distL="0" distR="0">
            <wp:extent cx="5602986" cy="307657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602986" cy="3076575"/>
                    </a:xfrm>
                    <a:prstGeom prst="rect">
                      <a:avLst/>
                    </a:prstGeom>
                  </pic:spPr>
                </pic:pic>
              </a:graphicData>
            </a:graphic>
          </wp:inline>
        </w:drawing>
      </w:r>
    </w:p>
    <w:p w:rsidR="00E402B1" w:rsidRDefault="00E402B1">
      <w:pPr>
        <w:pStyle w:val="Tekstpodstawowy"/>
        <w:rPr>
          <w:sz w:val="27"/>
        </w:rPr>
      </w:pPr>
    </w:p>
    <w:p w:rsidR="00E402B1" w:rsidRDefault="00AE3BB8">
      <w:pPr>
        <w:pStyle w:val="Tekstpodstawowy"/>
        <w:spacing w:before="71" w:line="386" w:lineRule="auto"/>
        <w:ind w:left="100" w:right="115"/>
        <w:jc w:val="both"/>
      </w:pPr>
      <w:r>
        <w:t xml:space="preserve">Figure 1: Self-driving </w:t>
      </w:r>
      <w:r>
        <w:rPr>
          <w:spacing w:val="-3"/>
        </w:rPr>
        <w:t xml:space="preserve">Volvo </w:t>
      </w:r>
      <w:r>
        <w:t xml:space="preserve">XC90 developed in collaboration with </w:t>
      </w:r>
      <w:r>
        <w:rPr>
          <w:spacing w:val="-3"/>
        </w:rPr>
        <w:t xml:space="preserve">Uber.  </w:t>
      </w:r>
      <w:r>
        <w:t xml:space="preserve">As of August 2016 pilot project is being launch in Pittsburgh, USA (Bloomberg 2016). Photo reproduced from: </w:t>
      </w:r>
      <w:r>
        <w:rPr>
          <w:spacing w:val="-3"/>
        </w:rPr>
        <w:t>Volvo</w:t>
      </w:r>
      <w:r>
        <w:rPr>
          <w:spacing w:val="-5"/>
        </w:rPr>
        <w:t xml:space="preserve"> </w:t>
      </w:r>
      <w:r>
        <w:t>(2015)</w:t>
      </w:r>
    </w:p>
    <w:p w:rsidR="00E402B1" w:rsidRDefault="00E402B1">
      <w:pPr>
        <w:pStyle w:val="Tekstpodstawowy"/>
        <w:spacing w:before="7"/>
        <w:rPr>
          <w:sz w:val="22"/>
        </w:rPr>
      </w:pPr>
    </w:p>
    <w:p w:rsidR="00E402B1" w:rsidRDefault="00AE3BB8">
      <w:pPr>
        <w:pStyle w:val="Tekstpodstawowy"/>
        <w:spacing w:line="379" w:lineRule="auto"/>
        <w:ind w:left="100" w:right="115"/>
        <w:jc w:val="both"/>
      </w:pPr>
      <w:r>
        <w:t>2016</w:t>
      </w:r>
      <w:r>
        <w:rPr>
          <w:i/>
        </w:rPr>
        <w:t>c</w:t>
      </w:r>
      <w:r>
        <w:t>). Other examples are the latest premium segment cars by BMW and Mercedes that have f</w:t>
      </w:r>
      <w:r>
        <w:t>eatures such as lane departure warning, adaptive cruise control or traffic jam assistant (BMW 2015); (Mercedes 2015). According to the guidelines by NHTSA, car classified as 2</w:t>
      </w:r>
      <w:r>
        <w:rPr>
          <w:position w:val="8"/>
          <w:sz w:val="16"/>
        </w:rPr>
        <w:t xml:space="preserve">nd </w:t>
      </w:r>
      <w:r>
        <w:t>level of autonomy must be able to combine at least two of these abilities simu</w:t>
      </w:r>
      <w:r>
        <w:t>ltaneously.</w:t>
      </w:r>
    </w:p>
    <w:p w:rsidR="00E402B1" w:rsidRDefault="00AE3BB8">
      <w:pPr>
        <w:pStyle w:val="Tekstpodstawowy"/>
        <w:spacing w:before="11" w:line="386" w:lineRule="auto"/>
        <w:ind w:left="100" w:right="115" w:firstLine="338"/>
        <w:jc w:val="both"/>
      </w:pPr>
      <w:r>
        <w:t>Apart from projects run by private companies there are also numerous initiatives sup- ported by public resources. An example of these is the VENTURER Project run by a con- sortium of academic, public and private organizations. The people respon</w:t>
      </w:r>
      <w:r>
        <w:t>sible undertaking  this will start testing on regular roads in</w:t>
      </w:r>
      <w:r>
        <w:rPr>
          <w:spacing w:val="-16"/>
        </w:rPr>
        <w:t xml:space="preserve"> </w:t>
      </w:r>
      <w:r>
        <w:t>2017.</w:t>
      </w:r>
    </w:p>
    <w:p w:rsidR="00E402B1" w:rsidRDefault="00AE3BB8">
      <w:pPr>
        <w:pStyle w:val="Tekstpodstawowy"/>
        <w:spacing w:before="3" w:line="386" w:lineRule="auto"/>
        <w:ind w:left="100" w:right="115" w:firstLine="338"/>
        <w:jc w:val="both"/>
      </w:pPr>
      <w:r>
        <w:t>Although most of these projects bloomed in the last decade, the idea of autonomous or automated vehicles is considerably older. The first attempts of automating the whole process of drivi</w:t>
      </w:r>
      <w:r>
        <w:t xml:space="preserve">ng or only a part of it were made in year 1977 when researchers at </w:t>
      </w:r>
      <w:r>
        <w:rPr>
          <w:spacing w:val="-4"/>
        </w:rPr>
        <w:t xml:space="preserve">Tsukuba </w:t>
      </w:r>
      <w:r>
        <w:t>Mechanical Engineering Laboratory in Japan built a car that followed white markers and could reach a speed of 20 mph (Forrest &amp; Konca</w:t>
      </w:r>
      <w:r>
        <w:rPr>
          <w:spacing w:val="-15"/>
        </w:rPr>
        <w:t xml:space="preserve"> </w:t>
      </w:r>
      <w:r>
        <w:t>2007).</w:t>
      </w:r>
    </w:p>
    <w:p w:rsidR="00E402B1" w:rsidRDefault="00E402B1">
      <w:pPr>
        <w:pStyle w:val="Tekstpodstawowy"/>
        <w:spacing w:before="3"/>
        <w:rPr>
          <w:sz w:val="32"/>
        </w:rPr>
      </w:pPr>
    </w:p>
    <w:p w:rsidR="00E402B1" w:rsidRDefault="00AE3BB8">
      <w:pPr>
        <w:ind w:left="100"/>
        <w:jc w:val="both"/>
        <w:rPr>
          <w:b/>
          <w:sz w:val="21"/>
        </w:rPr>
      </w:pPr>
      <w:r>
        <w:rPr>
          <w:b/>
          <w:sz w:val="21"/>
        </w:rPr>
        <w:t>Views on the future</w:t>
      </w:r>
    </w:p>
    <w:p w:rsidR="00E402B1" w:rsidRDefault="00E402B1">
      <w:pPr>
        <w:jc w:val="both"/>
        <w:rPr>
          <w:sz w:val="21"/>
        </w:rPr>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firstLine="218"/>
        <w:jc w:val="both"/>
      </w:pPr>
      <w:r>
        <w:lastRenderedPageBreak/>
        <w:t>I</w:t>
      </w:r>
      <w:r>
        <w:t>n the near future we should observe more and more autonomous vehicles appearing on  the roads.  As mentioned before, fully autonomous traffic is not predicted to happen before  the year 2040. The next 30 years should bring significant technological develop</w:t>
      </w:r>
      <w:r>
        <w:t>ment, along with much needed new legislation and social</w:t>
      </w:r>
      <w:r>
        <w:rPr>
          <w:spacing w:val="-25"/>
        </w:rPr>
        <w:t xml:space="preserve"> </w:t>
      </w:r>
      <w:r>
        <w:t>changes.</w:t>
      </w:r>
    </w:p>
    <w:p w:rsidR="00E402B1" w:rsidRDefault="00AE3BB8">
      <w:pPr>
        <w:pStyle w:val="Tekstpodstawowy"/>
        <w:spacing w:before="3" w:line="386" w:lineRule="auto"/>
        <w:ind w:left="100" w:right="115" w:firstLine="338"/>
        <w:jc w:val="both"/>
      </w:pPr>
      <w:r>
        <w:t>It should soon be possible to create a vehicle classified in the 4th level of autonomy. According to NHTSA (2013), a vehicle featuring the 4th level of autonomy should always be able to perfo</w:t>
      </w:r>
      <w:r>
        <w:t>rm safety-critical driving operations and the driver will not be asked to take over control in any situation. Ford claims to deliver such a vehicle without a driver, steering wheel and pedals by the year 2021 (Ford 2016).</w:t>
      </w:r>
    </w:p>
    <w:p w:rsidR="00E402B1" w:rsidRDefault="00AE3BB8">
      <w:pPr>
        <w:pStyle w:val="Tekstpodstawowy"/>
        <w:spacing w:before="3" w:line="386" w:lineRule="auto"/>
        <w:ind w:left="100" w:right="115" w:firstLine="338"/>
        <w:jc w:val="both"/>
      </w:pPr>
      <w:r>
        <w:t>It is likely that in the midterm f</w:t>
      </w:r>
      <w:r>
        <w:t xml:space="preserve">uture another idea of connected vehicles may become  </w:t>
      </w:r>
      <w:r>
        <w:rPr>
          <w:spacing w:val="-3"/>
        </w:rPr>
        <w:t xml:space="preserve">reality. </w:t>
      </w:r>
      <w:r>
        <w:t>The idea states that vehicles that are close to each other can communicate and therefore increase the safety and add a level of intelligence to their behaviour.   Vehicles     can also connect t</w:t>
      </w:r>
      <w:r>
        <w:t>o infrastructure and e.g. predict the traffic lights sequence (Narla 2013) ; (Luettel et al.</w:t>
      </w:r>
      <w:r>
        <w:rPr>
          <w:spacing w:val="-8"/>
        </w:rPr>
        <w:t xml:space="preserve"> </w:t>
      </w:r>
      <w:r>
        <w:t>2012).</w:t>
      </w:r>
    </w:p>
    <w:p w:rsidR="00E402B1" w:rsidRDefault="00AE3BB8">
      <w:pPr>
        <w:pStyle w:val="Tekstpodstawowy"/>
        <w:spacing w:before="3" w:line="386" w:lineRule="auto"/>
        <w:ind w:left="100" w:right="115" w:firstLine="338"/>
        <w:jc w:val="both"/>
      </w:pPr>
      <w:r>
        <w:t xml:space="preserve">Another prediction is that the development of new legislation can be slower than the development of the technology.  Although the fully autonomous car may exist, it might be     still required to supervise it from the driver’s seat (Luettel et al. 2012).  </w:t>
      </w:r>
      <w:r>
        <w:t>None the less, the     UK government claims to be aware of these necessary changes. The report released by UK Department of Transport titled ‘The Pathway to Driverless Cars Summary report and action plan‘ (UK Department of Transport 2015</w:t>
      </w:r>
      <w:r>
        <w:rPr>
          <w:i/>
        </w:rPr>
        <w:t>b</w:t>
      </w:r>
      <w:r>
        <w:t>) states that gove</w:t>
      </w:r>
      <w:r>
        <w:t>rnment recognises the benefits of autonomous vehicles and is undertaking actions to aid the development of technologies and law that would allow to bring driverless cars on public roads’. Additionally, the UK Department of Transport (2015</w:t>
      </w:r>
      <w:r>
        <w:rPr>
          <w:i/>
        </w:rPr>
        <w:t>a</w:t>
      </w:r>
      <w:r>
        <w:t>) informed that £</w:t>
      </w:r>
      <w:r>
        <w:t>19 million is currently being provided to allow testing of automated vehicle</w:t>
      </w:r>
      <w:r>
        <w:rPr>
          <w:spacing w:val="-35"/>
        </w:rPr>
        <w:t xml:space="preserve"> </w:t>
      </w:r>
      <w:r>
        <w:t>technology.</w:t>
      </w:r>
    </w:p>
    <w:p w:rsidR="00E402B1" w:rsidRDefault="00AE3BB8">
      <w:pPr>
        <w:pStyle w:val="Tekstpodstawowy"/>
        <w:spacing w:before="3" w:line="386" w:lineRule="auto"/>
        <w:ind w:left="100" w:right="115" w:firstLine="338"/>
        <w:jc w:val="both"/>
      </w:pPr>
      <w:r>
        <w:t>Although the majority of the literature focuses on various technical aspects of driverless cars, there are also certain concerns about whether the development is going</w:t>
      </w:r>
      <w:r>
        <w:t xml:space="preserve"> into the right direction.  McBride (2016) gives Oxford University’s Robotcar as an example and says that  the pursuit of full autonomy does not properly recognize the separation between a human   and a machine. The author claims that self-driving vehicles</w:t>
      </w:r>
      <w:r>
        <w:t xml:space="preserve"> should not be allowed to drive without being deeply connected to the infrastructure, internet and other</w:t>
      </w:r>
      <w:r>
        <w:rPr>
          <w:spacing w:val="-35"/>
        </w:rPr>
        <w:t xml:space="preserve"> </w:t>
      </w:r>
      <w:r>
        <w:t>users.</w:t>
      </w:r>
    </w:p>
    <w:p w:rsidR="00E402B1" w:rsidRDefault="00AE3BB8">
      <w:pPr>
        <w:pStyle w:val="Tekstpodstawowy"/>
        <w:spacing w:before="3" w:line="386" w:lineRule="auto"/>
        <w:ind w:left="100" w:right="115" w:firstLine="338"/>
        <w:jc w:val="both"/>
      </w:pPr>
      <w:r>
        <w:t xml:space="preserve">All in all, in the next years we will observe more development in all aspects of autonomous driving.      During that time, autonomous cars are </w:t>
      </w:r>
      <w:r>
        <w:t>likely to be still limited to structured, pre-</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342"/>
      </w:pPr>
      <w:r>
        <w:lastRenderedPageBreak/>
        <w:t>dictable environments.  We may encounter some challenges mentioned in this section or    find new ones that we were not able to predict (Luettel et al.</w:t>
      </w:r>
      <w:r>
        <w:rPr>
          <w:spacing w:val="-20"/>
        </w:rPr>
        <w:t xml:space="preserve"> </w:t>
      </w:r>
      <w:r>
        <w:t>2012).</w:t>
      </w:r>
    </w:p>
    <w:p w:rsidR="00E402B1" w:rsidRDefault="00E402B1">
      <w:pPr>
        <w:pStyle w:val="Tekstpodstawowy"/>
        <w:spacing w:before="8"/>
        <w:rPr>
          <w:sz w:val="31"/>
        </w:rPr>
      </w:pPr>
    </w:p>
    <w:p w:rsidR="00E402B1" w:rsidRDefault="00AE3BB8">
      <w:pPr>
        <w:pStyle w:val="Nagwek2"/>
        <w:numPr>
          <w:ilvl w:val="1"/>
          <w:numId w:val="6"/>
        </w:numPr>
        <w:tabs>
          <w:tab w:val="left" w:pos="672"/>
          <w:tab w:val="left" w:pos="673"/>
        </w:tabs>
      </w:pPr>
      <w:bookmarkStart w:id="2" w:name="_TOC_250036"/>
      <w:r>
        <w:t>Implications of autonomous cars</w:t>
      </w:r>
      <w:r>
        <w:rPr>
          <w:spacing w:val="-22"/>
        </w:rPr>
        <w:t xml:space="preserve"> </w:t>
      </w:r>
      <w:bookmarkEnd w:id="2"/>
      <w:r>
        <w:t>revolution</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Experts around the world argue about the consequences of introducing self-driving cars. The report by UK Department of Transport ‘The Pathway to Driverless Cars: Summary report and action plan‘ summarizes some main benefits of having autonomou</w:t>
      </w:r>
      <w:r>
        <w:t>s cars (UK Depart-  ment of Transport 2015</w:t>
      </w:r>
      <w:r>
        <w:rPr>
          <w:i/>
        </w:rPr>
        <w:t>b</w:t>
      </w:r>
      <w:r>
        <w:t xml:space="preserve">). The most important points include a significant reduction of time spent in vehicles and largely improved </w:t>
      </w:r>
      <w:r>
        <w:rPr>
          <w:spacing w:val="-3"/>
        </w:rPr>
        <w:t xml:space="preserve">safety.  </w:t>
      </w:r>
      <w:r>
        <w:t>It is stated that an average driver could save   up to 6 working weeks of driving time in a sing</w:t>
      </w:r>
      <w:r>
        <w:t xml:space="preserve">le </w:t>
      </w:r>
      <w:r>
        <w:rPr>
          <w:spacing w:val="-3"/>
        </w:rPr>
        <w:t xml:space="preserve">year. </w:t>
      </w:r>
      <w:r>
        <w:t>The claim on potential safety improve- ments is backed by existing evidence from automated vehicles that are already commercially available and feature level 2</w:t>
      </w:r>
      <w:r>
        <w:rPr>
          <w:spacing w:val="-35"/>
        </w:rPr>
        <w:t xml:space="preserve"> </w:t>
      </w:r>
      <w:r>
        <w:t>autonomy.</w:t>
      </w:r>
    </w:p>
    <w:p w:rsidR="00E402B1" w:rsidRDefault="00AE3BB8">
      <w:pPr>
        <w:pStyle w:val="Tekstpodstawowy"/>
        <w:spacing w:before="3" w:line="386" w:lineRule="auto"/>
        <w:ind w:left="100" w:right="115" w:firstLine="338"/>
        <w:jc w:val="both"/>
      </w:pPr>
      <w:r>
        <w:t>Other important benefits include reduced gas emission and improved congestion</w:t>
      </w:r>
      <w:r>
        <w:t>. Ac- cording to the UK Department of Transport (2015</w:t>
      </w:r>
      <w:r>
        <w:rPr>
          <w:i/>
        </w:rPr>
        <w:t>b</w:t>
      </w:r>
      <w:r>
        <w:t>), vehicles that are connected into one system would be able to drive in the interest of all traffic participants and therefore greatly optimize traffic.  Consequently we should observe a reduction in t</w:t>
      </w:r>
      <w:r>
        <w:t xml:space="preserve">he </w:t>
      </w:r>
      <w:r>
        <w:rPr>
          <w:spacing w:val="-5"/>
        </w:rPr>
        <w:t xml:space="preserve">Total </w:t>
      </w:r>
      <w:r>
        <w:t>Kilometers Trav- eled and increased access to vehicles for everyone (UK Department of Transport 2015</w:t>
      </w:r>
      <w:r>
        <w:rPr>
          <w:i/>
        </w:rPr>
        <w:t>b</w:t>
      </w:r>
      <w:r>
        <w:t>) ; (MIT Senseable City Lab</w:t>
      </w:r>
      <w:r>
        <w:rPr>
          <w:spacing w:val="-15"/>
        </w:rPr>
        <w:t xml:space="preserve"> </w:t>
      </w:r>
      <w:r>
        <w:t>2013).</w:t>
      </w:r>
    </w:p>
    <w:p w:rsidR="00E402B1" w:rsidRDefault="00AE3BB8">
      <w:pPr>
        <w:pStyle w:val="Tekstpodstawowy"/>
        <w:spacing w:before="3" w:line="386" w:lineRule="auto"/>
        <w:ind w:left="100" w:right="115" w:firstLine="338"/>
        <w:jc w:val="both"/>
      </w:pPr>
      <w:r>
        <w:t>On the other hand, it is argued that autonomous vehicles will not be as robust as ex- pected and traffic parame</w:t>
      </w:r>
      <w:r>
        <w:t xml:space="preserve">ters will, in fact, worsen (Sivak &amp; Schoettle 2015). Additionally, according to </w:t>
      </w:r>
      <w:r>
        <w:rPr>
          <w:spacing w:val="-4"/>
        </w:rPr>
        <w:t xml:space="preserve">Toyota </w:t>
      </w:r>
      <w:r>
        <w:t>Scientists (Bloomberg 2013) automated cars may in fact boost fuel con- sumption as people will be encouraged to travel farther to work. In the example given in  Litman (</w:t>
      </w:r>
      <w:r>
        <w:t>2014), a family decides to settle further from the city because they can spend time     in the car productively rather than controlling the vehicle. In consequence, the benefits of  faster and more optimized travel will be counteracted by an overall increa</w:t>
      </w:r>
      <w:r>
        <w:t xml:space="preserve">se in road demand. Consecutively the traffic parameters may not improve as expected and the amount of VKT   will increase (Litman 2014). This concept is also referred to as the Fundamental Law of Traf- fic Congestion. Any factor aiming at the reduction of </w:t>
      </w:r>
      <w:r>
        <w:t>traffic can encourage people to travel more. Consequently this will raise overall demand and the traffic will reach its new capacity (Duranton &amp; Turner</w:t>
      </w:r>
      <w:r>
        <w:rPr>
          <w:spacing w:val="-19"/>
        </w:rPr>
        <w:t xml:space="preserve"> </w:t>
      </w:r>
      <w:r>
        <w:rPr>
          <w:spacing w:val="-3"/>
        </w:rPr>
        <w:t>2011).</w:t>
      </w:r>
    </w:p>
    <w:p w:rsidR="00E402B1" w:rsidRDefault="00AE3BB8">
      <w:pPr>
        <w:pStyle w:val="Tekstpodstawowy"/>
        <w:spacing w:before="3"/>
        <w:ind w:left="439"/>
      </w:pPr>
      <w:r>
        <w:t>Another possible implication is a change in how vehicles are used in general. Concepts</w:t>
      </w:r>
    </w:p>
    <w:p w:rsidR="00E402B1" w:rsidRDefault="00E402B1">
      <w:pPr>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such as the ‘sharing economy‘ and ‘collaborative consumption‘ may result in vehicles being offered as a service rather than being privately owned. The concept of Vehicles-as-a-Service may also eliminate taxi services in the currently kno</w:t>
      </w:r>
      <w:r>
        <w:t>wn form (Levinson 2015).</w:t>
      </w:r>
    </w:p>
    <w:p w:rsidR="00E402B1" w:rsidRDefault="00E402B1">
      <w:pPr>
        <w:pStyle w:val="Tekstpodstawowy"/>
        <w:spacing w:before="7"/>
        <w:rPr>
          <w:sz w:val="31"/>
        </w:rPr>
      </w:pPr>
    </w:p>
    <w:p w:rsidR="00E402B1" w:rsidRDefault="00AE3BB8">
      <w:pPr>
        <w:pStyle w:val="Nagwek2"/>
        <w:numPr>
          <w:ilvl w:val="1"/>
          <w:numId w:val="6"/>
        </w:numPr>
        <w:tabs>
          <w:tab w:val="left" w:pos="673"/>
        </w:tabs>
        <w:spacing w:before="1"/>
        <w:jc w:val="both"/>
      </w:pPr>
      <w:bookmarkStart w:id="3" w:name="_TOC_250035"/>
      <w:r>
        <w:t>Main challenges to bring autonomous cars to the</w:t>
      </w:r>
      <w:r>
        <w:rPr>
          <w:spacing w:val="-29"/>
        </w:rPr>
        <w:t xml:space="preserve"> </w:t>
      </w:r>
      <w:bookmarkEnd w:id="3"/>
      <w:r>
        <w:t>roads</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This sub-chapter attempts to identify the main challenges that have to be overcame in the following years.   Apart from the necessary technological advancements discussed in   previous sections, it is also important to focus on other factors such as legisl</w:t>
      </w:r>
      <w:r>
        <w:t>ation, safety     and public acceptance of autonomous cars. Although these issues were identified as major there are also others that were not covered</w:t>
      </w:r>
      <w:r>
        <w:rPr>
          <w:spacing w:val="-18"/>
        </w:rPr>
        <w:t xml:space="preserve"> </w:t>
      </w:r>
      <w:r>
        <w:t>here.</w:t>
      </w:r>
    </w:p>
    <w:p w:rsidR="00E402B1" w:rsidRDefault="00E402B1">
      <w:pPr>
        <w:pStyle w:val="Tekstpodstawowy"/>
        <w:spacing w:before="3"/>
        <w:rPr>
          <w:sz w:val="32"/>
        </w:rPr>
      </w:pPr>
    </w:p>
    <w:p w:rsidR="00E402B1" w:rsidRDefault="00AE3BB8">
      <w:pPr>
        <w:pStyle w:val="Tekstpodstawowy"/>
        <w:spacing w:line="386" w:lineRule="auto"/>
        <w:ind w:left="100" w:right="115"/>
        <w:jc w:val="both"/>
      </w:pPr>
      <w:r>
        <w:rPr>
          <w:b/>
        </w:rPr>
        <w:t xml:space="preserve">Law regulations on autonomous driving    </w:t>
      </w:r>
      <w:r>
        <w:t>Currently one of the main documents defining the law appl</w:t>
      </w:r>
      <w:r>
        <w:t>icable to autonomous cars is the Vienna Convention on Road Traffic.  It states  that ”every driver shall at all times be able to control his vehicle”.  This means that as long     as this document remains in power, fully autonomous driving will not be poss</w:t>
      </w:r>
      <w:r>
        <w:t>ible (Economic Commision for Europe 1968). However, the UK government has never signed the Con- ventions that was accepted by multiple countries around the world including a majority of European countries. Therefore, the UK is likely to be in the forefront</w:t>
      </w:r>
      <w:r>
        <w:t xml:space="preserve"> of the development of autonomous driving as it develops its own legislation (The </w:t>
      </w:r>
      <w:r>
        <w:rPr>
          <w:spacing w:val="-3"/>
        </w:rPr>
        <w:t>Telegraph</w:t>
      </w:r>
      <w:r>
        <w:rPr>
          <w:spacing w:val="-31"/>
        </w:rPr>
        <w:t xml:space="preserve"> </w:t>
      </w:r>
      <w:r>
        <w:t>2016).</w:t>
      </w:r>
    </w:p>
    <w:p w:rsidR="00E402B1" w:rsidRDefault="00AE3BB8">
      <w:pPr>
        <w:pStyle w:val="Tekstpodstawowy"/>
        <w:spacing w:before="3" w:line="386" w:lineRule="auto"/>
        <w:ind w:left="100" w:right="115" w:firstLine="338"/>
        <w:jc w:val="both"/>
      </w:pPr>
      <w:r>
        <w:t>UK government is aiming to achieve a ‘light-touch‘, non-regulatory approach to introduc- ing new legislation. It is recognised that only a certain level of i</w:t>
      </w:r>
      <w:r>
        <w:t>nvolvement in the development of technology is necessary in order to achieve the fastest</w:t>
      </w:r>
      <w:r>
        <w:rPr>
          <w:spacing w:val="-27"/>
        </w:rPr>
        <w:t xml:space="preserve"> </w:t>
      </w:r>
      <w:r>
        <w:t>progress.</w:t>
      </w:r>
    </w:p>
    <w:p w:rsidR="00E402B1" w:rsidRDefault="00AE3BB8">
      <w:pPr>
        <w:pStyle w:val="Tekstpodstawowy"/>
        <w:spacing w:before="3" w:line="386" w:lineRule="auto"/>
        <w:ind w:left="100" w:right="115" w:firstLine="338"/>
        <w:jc w:val="both"/>
      </w:pPr>
      <w:r>
        <w:t>The UK Department of Transport (2015</w:t>
      </w:r>
      <w:r>
        <w:rPr>
          <w:i/>
        </w:rPr>
        <w:t>a</w:t>
      </w:r>
      <w:r>
        <w:t>) document covers wide range of legislation is- sues associated with autonomous driving.  The most important matters include possibly to   run tests is real traffic, accounting for other road users and responsibility in case of an acci- dent. The latter is</w:t>
      </w:r>
      <w:r>
        <w:t xml:space="preserve"> a commonly discussed issue as it is nor clear whether the driver, the car manufacturer or someone else should be liable for the actions of an autonomous</w:t>
      </w:r>
      <w:r>
        <w:rPr>
          <w:spacing w:val="-34"/>
        </w:rPr>
        <w:t xml:space="preserve"> </w:t>
      </w:r>
      <w:r>
        <w:rPr>
          <w:spacing w:val="-3"/>
        </w:rPr>
        <w:t>car.</w:t>
      </w:r>
    </w:p>
    <w:p w:rsidR="00E402B1" w:rsidRDefault="00AE3BB8">
      <w:pPr>
        <w:pStyle w:val="Tekstpodstawowy"/>
        <w:spacing w:before="3" w:line="386" w:lineRule="auto"/>
        <w:ind w:left="100" w:right="115" w:firstLine="338"/>
        <w:jc w:val="both"/>
      </w:pPr>
      <w:r>
        <w:t>In USA the statement released by the U.S. Department of Transportation also recognises the signif</w:t>
      </w:r>
      <w:r>
        <w:t>icance of autonomous cars underlining the priority of ensuring safety of all traffic participants (NHTSA 2013).</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rPr>
          <w:b/>
        </w:rPr>
        <w:lastRenderedPageBreak/>
        <w:t xml:space="preserve">Safety </w:t>
      </w:r>
      <w:r>
        <w:t>Safety is one of the biggest concerns tied to autonomous vehicles.  Most sources agree that once autonomous cars will b</w:t>
      </w:r>
      <w:r>
        <w:t>e in common use and will be interacting only with    each other, we will be observing a creation on an entirely new driving environment; one that   is efficient and accidents-free.  Nevertheless, before that happens, multiple questions need    to be answer</w:t>
      </w:r>
      <w:r>
        <w:t xml:space="preserve">ed:  How will the car behave in the situation when it cannot avoid an accident, how will it solve moral dilemmas, the issue of liability for accident - those are mere examples of such questions </w:t>
      </w:r>
      <w:r>
        <w:rPr>
          <w:spacing w:val="-5"/>
        </w:rPr>
        <w:t xml:space="preserve">(Tech </w:t>
      </w:r>
      <w:r>
        <w:t>Times</w:t>
      </w:r>
      <w:r>
        <w:rPr>
          <w:spacing w:val="-19"/>
        </w:rPr>
        <w:t xml:space="preserve"> </w:t>
      </w:r>
      <w:r>
        <w:t>2016).</w:t>
      </w:r>
    </w:p>
    <w:p w:rsidR="00E402B1" w:rsidRDefault="00AE3BB8">
      <w:pPr>
        <w:pStyle w:val="Tekstpodstawowy"/>
        <w:spacing w:before="3" w:line="386" w:lineRule="auto"/>
        <w:ind w:left="100" w:right="115" w:firstLine="338"/>
        <w:jc w:val="both"/>
      </w:pPr>
      <w:r>
        <w:t>Before the fully autonomous cars can appear</w:t>
      </w:r>
      <w:r>
        <w:t xml:space="preserve"> on the roads there is another safety concern regarding human control.   It applies to the cars that are not driving entirely on their own      and can ask human driver to take control in certain situations. The danger of the handover manoeuvre comes from </w:t>
      </w:r>
      <w:r>
        <w:t xml:space="preserve">the fact that once drivers gives control over to AI, his or her reaction time drops dramatically (Merat &amp; Jamson 2009). Recently there was a fatal accident involving </w:t>
      </w:r>
      <w:r>
        <w:rPr>
          <w:spacing w:val="-4"/>
        </w:rPr>
        <w:t xml:space="preserve">Tesla’s </w:t>
      </w:r>
      <w:r>
        <w:t>Autopilot.  The exact causes of the accident have not yet been found yet but one o</w:t>
      </w:r>
      <w:r>
        <w:t xml:space="preserve">f  the theories is that the driver was not able to react quickly enough when the car asked him     to reclaim control (The Guardian 2016); </w:t>
      </w:r>
      <w:r>
        <w:rPr>
          <w:spacing w:val="-4"/>
        </w:rPr>
        <w:t>(Tesla</w:t>
      </w:r>
      <w:r>
        <w:rPr>
          <w:spacing w:val="-26"/>
        </w:rPr>
        <w:t xml:space="preserve"> </w:t>
      </w:r>
      <w:r>
        <w:t>2016</w:t>
      </w:r>
      <w:r>
        <w:rPr>
          <w:i/>
        </w:rPr>
        <w:t>a</w:t>
      </w:r>
      <w:r>
        <w:t>).</w:t>
      </w:r>
    </w:p>
    <w:p w:rsidR="00E402B1" w:rsidRDefault="00AE3BB8">
      <w:pPr>
        <w:pStyle w:val="Tekstpodstawowy"/>
        <w:spacing w:before="3" w:line="386" w:lineRule="auto"/>
        <w:ind w:left="100" w:right="115" w:firstLine="338"/>
        <w:jc w:val="both"/>
      </w:pPr>
      <w:r>
        <w:t>Another safety concern applies to emergency situations when the autonomous car has     to suddenly dec</w:t>
      </w:r>
      <w:r>
        <w:t>ide between trying to save its passengers or a pedestrian. This dilemma touches on ethical issues as the answer is naturally not obvious (QZ 2015).  The questions   as to whether the cars should kill their own passengers to save a pedestrian is not an easy</w:t>
      </w:r>
      <w:r>
        <w:t xml:space="preserve"> one to answer and remains one of the most complicated moral dilemmas that have to be addressed before self-driving cars become reality (Bonnefon et al.</w:t>
      </w:r>
      <w:r>
        <w:rPr>
          <w:spacing w:val="-34"/>
        </w:rPr>
        <w:t xml:space="preserve"> </w:t>
      </w:r>
      <w:r>
        <w:t>2015).</w:t>
      </w:r>
    </w:p>
    <w:p w:rsidR="00E402B1" w:rsidRDefault="00AE3BB8">
      <w:pPr>
        <w:pStyle w:val="Tekstpodstawowy"/>
        <w:spacing w:before="3" w:line="386" w:lineRule="auto"/>
        <w:ind w:left="100" w:right="115" w:firstLine="338"/>
        <w:jc w:val="both"/>
      </w:pPr>
      <w:r>
        <w:t>Another possible issue concerns cyber-security.  Autonomous vehicles will be connected to the ne</w:t>
      </w:r>
      <w:r>
        <w:t>twork and it will be possible for unauthorized individuals to get into the car’s operating system and take control over its actions (Douma &amp; Palodichuk 2012). Another dangerous scenario involves a malware spreading through the car fleet causing damage to t</w:t>
      </w:r>
      <w:r>
        <w:t>he vehicles and putting the drivers’ lives in danger. Proper security measures should be ensured in order to guarantee that such situations will never take</w:t>
      </w:r>
      <w:r>
        <w:rPr>
          <w:spacing w:val="-22"/>
        </w:rPr>
        <w:t xml:space="preserve"> </w:t>
      </w:r>
      <w:r>
        <w:t>place.</w:t>
      </w:r>
    </w:p>
    <w:p w:rsidR="00E402B1" w:rsidRDefault="00E402B1">
      <w:pPr>
        <w:pStyle w:val="Tekstpodstawowy"/>
        <w:spacing w:before="3"/>
        <w:rPr>
          <w:sz w:val="32"/>
        </w:rPr>
      </w:pPr>
    </w:p>
    <w:p w:rsidR="00E402B1" w:rsidRDefault="00AE3BB8">
      <w:pPr>
        <w:pStyle w:val="Tekstpodstawowy"/>
        <w:spacing w:line="386" w:lineRule="auto"/>
        <w:ind w:left="100" w:right="115"/>
        <w:jc w:val="both"/>
      </w:pPr>
      <w:r>
        <w:rPr>
          <w:b/>
        </w:rPr>
        <w:t xml:space="preserve">Public acceptance of autonomous driving    </w:t>
      </w:r>
      <w:r>
        <w:t>The last challenge discussed concerns pub-  lic a</w:t>
      </w:r>
      <w:r>
        <w:t xml:space="preserve">cceptance and awareness. The autonomous car revolution can bring very significant changes to the way we travel.  </w:t>
      </w:r>
      <w:r>
        <w:rPr>
          <w:spacing w:val="-12"/>
        </w:rPr>
        <w:t xml:space="preserve">To  </w:t>
      </w:r>
      <w:r>
        <w:t>fully enjoy all benefits, the public opinion has to under-  stand the principles of technology and consciously take part in the upcoming ch</w:t>
      </w:r>
      <w:r>
        <w:t>anges.</w:t>
      </w:r>
      <w:r>
        <w:rPr>
          <w:spacing w:val="-30"/>
        </w:rPr>
        <w:t xml:space="preserve"> </w:t>
      </w:r>
      <w:r>
        <w:t>This</w:t>
      </w:r>
    </w:p>
    <w:p w:rsidR="00E402B1" w:rsidRDefault="00E402B1">
      <w:pPr>
        <w:spacing w:line="386" w:lineRule="auto"/>
        <w:jc w:val="both"/>
        <w:sectPr w:rsidR="00E402B1">
          <w:footerReference w:type="default" r:id="rId9"/>
          <w:pgSz w:w="11910" w:h="16840"/>
          <w:pgMar w:top="1580" w:right="1300" w:bottom="1580" w:left="1600" w:header="0" w:footer="1394" w:gutter="0"/>
          <w:cols w:space="720"/>
        </w:sectPr>
      </w:pPr>
    </w:p>
    <w:p w:rsidR="00E402B1" w:rsidRDefault="00AE3BB8">
      <w:pPr>
        <w:pStyle w:val="Tekstpodstawowy"/>
        <w:spacing w:before="116" w:line="386" w:lineRule="auto"/>
        <w:ind w:left="100"/>
      </w:pPr>
      <w:r>
        <w:lastRenderedPageBreak/>
        <w:t>section analyses results of two surveys asking people from various environments on their opinion on autonomous cars.</w:t>
      </w:r>
    </w:p>
    <w:p w:rsidR="00E402B1" w:rsidRDefault="00AE3BB8">
      <w:pPr>
        <w:pStyle w:val="Tekstpodstawowy"/>
        <w:spacing w:before="3" w:line="386" w:lineRule="auto"/>
        <w:ind w:left="100" w:right="115" w:firstLine="338"/>
        <w:jc w:val="both"/>
      </w:pPr>
      <w:r>
        <w:t>The first survey was run in year 2014 and included 1500 people from USA, UK and Aus- tralia. First findings were that around 60% of people have heard about the autonomous cars and in general have positive opinion on the subject. When asked about possible i</w:t>
      </w:r>
      <w:r>
        <w:t>mprove- ments that self-driving cars will most likely bring, most participants indicated fewer accidents, reduced severity of crashes, shorter travel time and better fuel economy. Next, people were asked about their main concerns.  The most popular answers</w:t>
      </w:r>
      <w:r>
        <w:t xml:space="preserve"> were legal liability of drivers,  data</w:t>
      </w:r>
      <w:r>
        <w:rPr>
          <w:spacing w:val="-5"/>
        </w:rPr>
        <w:t xml:space="preserve"> </w:t>
      </w:r>
      <w:r>
        <w:t>privacy</w:t>
      </w:r>
      <w:r>
        <w:rPr>
          <w:spacing w:val="-5"/>
        </w:rPr>
        <w:t xml:space="preserve"> </w:t>
      </w:r>
      <w:r>
        <w:t>and</w:t>
      </w:r>
      <w:r>
        <w:rPr>
          <w:spacing w:val="-5"/>
        </w:rPr>
        <w:t xml:space="preserve"> </w:t>
      </w:r>
      <w:r>
        <w:t>interactions</w:t>
      </w:r>
      <w:r>
        <w:rPr>
          <w:spacing w:val="-5"/>
        </w:rPr>
        <w:t xml:space="preserve"> </w:t>
      </w:r>
      <w:r>
        <w:t>with</w:t>
      </w:r>
      <w:r>
        <w:rPr>
          <w:spacing w:val="-5"/>
        </w:rPr>
        <w:t xml:space="preserve"> </w:t>
      </w:r>
      <w:r>
        <w:t>non-self-driving-vehicles</w:t>
      </w:r>
      <w:r>
        <w:rPr>
          <w:spacing w:val="-5"/>
        </w:rPr>
        <w:t xml:space="preserve"> </w:t>
      </w:r>
      <w:r>
        <w:t>(Schoettle</w:t>
      </w:r>
      <w:r>
        <w:rPr>
          <w:spacing w:val="-5"/>
        </w:rPr>
        <w:t xml:space="preserve"> </w:t>
      </w:r>
      <w:r>
        <w:t>&amp;</w:t>
      </w:r>
      <w:r>
        <w:rPr>
          <w:spacing w:val="-5"/>
        </w:rPr>
        <w:t xml:space="preserve"> </w:t>
      </w:r>
      <w:r>
        <w:t>Sivak</w:t>
      </w:r>
      <w:r>
        <w:rPr>
          <w:spacing w:val="-5"/>
        </w:rPr>
        <w:t xml:space="preserve"> </w:t>
      </w:r>
      <w:r>
        <w:t>2014).</w:t>
      </w:r>
    </w:p>
    <w:p w:rsidR="00E402B1" w:rsidRDefault="00AE3BB8">
      <w:pPr>
        <w:pStyle w:val="Tekstpodstawowy"/>
        <w:spacing w:before="3" w:line="386" w:lineRule="auto"/>
        <w:ind w:left="100" w:right="115" w:firstLine="338"/>
        <w:jc w:val="both"/>
      </w:pPr>
      <w:r>
        <w:t>The second survey involved 5000 people from 109 different countries and asked similar range of questions as the one previously discuss</w:t>
      </w:r>
      <w:r>
        <w:t>ed. The results indicated that respondents were mostly concerned with software hacking/misuse, legal issues and safety. It was also found that respondents from more developed countries were less comfortable about data transmission (Kyriakidis et al. 2015).</w:t>
      </w:r>
    </w:p>
    <w:p w:rsidR="00E402B1" w:rsidRDefault="00E402B1">
      <w:pPr>
        <w:pStyle w:val="Tekstpodstawowy"/>
        <w:spacing w:before="7"/>
        <w:rPr>
          <w:sz w:val="31"/>
        </w:rPr>
      </w:pPr>
    </w:p>
    <w:p w:rsidR="00E402B1" w:rsidRDefault="00AE3BB8">
      <w:pPr>
        <w:pStyle w:val="Nagwek2"/>
        <w:numPr>
          <w:ilvl w:val="1"/>
          <w:numId w:val="6"/>
        </w:numPr>
        <w:tabs>
          <w:tab w:val="left" w:pos="672"/>
          <w:tab w:val="left" w:pos="673"/>
        </w:tabs>
        <w:spacing w:before="1"/>
      </w:pPr>
      <w:bookmarkStart w:id="4" w:name="_TOC_250034"/>
      <w:r>
        <w:t>Interactions between human drivers and autonomous</w:t>
      </w:r>
      <w:r>
        <w:rPr>
          <w:spacing w:val="-31"/>
        </w:rPr>
        <w:t xml:space="preserve"> </w:t>
      </w:r>
      <w:bookmarkEnd w:id="4"/>
      <w:r>
        <w:t>vehicles</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This section focuses on on-road interactions between traditional and autonomous vehicles. As it is explained later, the matters discussed below lay foundations for the main research questions of this dissertation.</w:t>
      </w:r>
    </w:p>
    <w:p w:rsidR="00E402B1" w:rsidRDefault="00AE3BB8">
      <w:pPr>
        <w:pStyle w:val="Tekstpodstawowy"/>
        <w:spacing w:before="3" w:line="386" w:lineRule="auto"/>
        <w:ind w:left="100" w:right="115" w:firstLine="338"/>
        <w:jc w:val="both"/>
      </w:pPr>
      <w:r>
        <w:t>In the next decades driverless cars will b</w:t>
      </w:r>
      <w:r>
        <w:t xml:space="preserve">e required to successfully cooperate with hu-   man drivers. Even when all cars become autonomous, pedestrians, cyclists and other traffic participants must still be able to move around. As discussed in previous section, one of the main public concerns on </w:t>
      </w:r>
      <w:r>
        <w:t>autonomous vehicles relates to interactions with non-self-driving- vehicles.</w:t>
      </w:r>
    </w:p>
    <w:p w:rsidR="00E402B1" w:rsidRDefault="00AE3BB8">
      <w:pPr>
        <w:pStyle w:val="Tekstpodstawowy"/>
        <w:spacing w:before="3" w:line="386" w:lineRule="auto"/>
        <w:ind w:left="100" w:right="115" w:firstLine="338"/>
        <w:jc w:val="both"/>
      </w:pPr>
      <w:r>
        <w:t>Drivewave project conducted by the MIT Senseable City Lab shows how greatly traffic   flow can be improved when there are no human drivers present. The simulation shows how traffi</w:t>
      </w:r>
      <w:r>
        <w:t xml:space="preserve">c lights can disappear and vehicles could continuously pass though intersection with minimal alterations to velocity (MIT Senseable City Lab 2013). For the traffic with both types  of vehicles implementing such a system might not be possible but Dresner &amp; </w:t>
      </w:r>
      <w:r>
        <w:t>Stone (2007) suggest a similar reservation system that could manage traffic at intersection consisting both types</w:t>
      </w:r>
      <w:r>
        <w:rPr>
          <w:spacing w:val="-6"/>
        </w:rPr>
        <w:t xml:space="preserve"> </w:t>
      </w:r>
      <w:r>
        <w:t>of</w:t>
      </w:r>
      <w:r>
        <w:rPr>
          <w:spacing w:val="-6"/>
        </w:rPr>
        <w:t xml:space="preserve"> </w:t>
      </w:r>
      <w:r>
        <w:t>vehicles.</w:t>
      </w:r>
      <w:r>
        <w:rPr>
          <w:spacing w:val="14"/>
        </w:rPr>
        <w:t xml:space="preserve"> </w:t>
      </w:r>
      <w:r>
        <w:t>The</w:t>
      </w:r>
      <w:r>
        <w:rPr>
          <w:spacing w:val="-6"/>
        </w:rPr>
        <w:t xml:space="preserve"> </w:t>
      </w:r>
      <w:r>
        <w:t>idea</w:t>
      </w:r>
      <w:r>
        <w:rPr>
          <w:spacing w:val="-6"/>
        </w:rPr>
        <w:t xml:space="preserve"> </w:t>
      </w:r>
      <w:r>
        <w:t>is</w:t>
      </w:r>
      <w:r>
        <w:rPr>
          <w:spacing w:val="-6"/>
        </w:rPr>
        <w:t xml:space="preserve"> </w:t>
      </w:r>
      <w:r>
        <w:t>that</w:t>
      </w:r>
      <w:r>
        <w:rPr>
          <w:spacing w:val="-6"/>
        </w:rPr>
        <w:t xml:space="preserve"> </w:t>
      </w:r>
      <w:r>
        <w:t>cars</w:t>
      </w:r>
      <w:r>
        <w:rPr>
          <w:spacing w:val="-6"/>
        </w:rPr>
        <w:t xml:space="preserve"> </w:t>
      </w:r>
      <w:r>
        <w:t>approaching</w:t>
      </w:r>
      <w:r>
        <w:rPr>
          <w:spacing w:val="-6"/>
        </w:rPr>
        <w:t xml:space="preserve"> </w:t>
      </w:r>
      <w:r>
        <w:t>the</w:t>
      </w:r>
      <w:r>
        <w:rPr>
          <w:spacing w:val="-6"/>
        </w:rPr>
        <w:t xml:space="preserve"> </w:t>
      </w:r>
      <w:r>
        <w:t>intersection</w:t>
      </w:r>
      <w:r>
        <w:rPr>
          <w:spacing w:val="-6"/>
        </w:rPr>
        <w:t xml:space="preserve"> </w:t>
      </w:r>
      <w:r>
        <w:t>would</w:t>
      </w:r>
      <w:r>
        <w:rPr>
          <w:spacing w:val="-6"/>
        </w:rPr>
        <w:t xml:space="preserve"> </w:t>
      </w:r>
      <w:r>
        <w:t>send</w:t>
      </w:r>
      <w:r>
        <w:rPr>
          <w:spacing w:val="-6"/>
        </w:rPr>
        <w:t xml:space="preserve"> </w:t>
      </w:r>
      <w:r>
        <w:t>information</w:t>
      </w:r>
    </w:p>
    <w:p w:rsidR="00E402B1" w:rsidRDefault="00E402B1">
      <w:pPr>
        <w:spacing w:line="386" w:lineRule="auto"/>
        <w:jc w:val="both"/>
        <w:sectPr w:rsidR="00E402B1">
          <w:footerReference w:type="default" r:id="rId10"/>
          <w:pgSz w:w="11910" w:h="16840"/>
          <w:pgMar w:top="1580" w:right="1300" w:bottom="1580" w:left="1600" w:header="0" w:footer="1394" w:gutter="0"/>
          <w:pgNumType w:start="11"/>
          <w:cols w:space="720"/>
        </w:sectPr>
      </w:pPr>
    </w:p>
    <w:p w:rsidR="00E402B1" w:rsidRDefault="00AE3BB8">
      <w:pPr>
        <w:pStyle w:val="Tekstpodstawowy"/>
        <w:spacing w:before="116"/>
        <w:ind w:left="100"/>
      </w:pPr>
      <w:r>
        <w:lastRenderedPageBreak/>
        <w:t>to the inters</w:t>
      </w:r>
      <w:r>
        <w:t>ection manager and receive feedback about action that should be taken.</w:t>
      </w:r>
    </w:p>
    <w:p w:rsidR="00E402B1" w:rsidRDefault="00AE3BB8">
      <w:pPr>
        <w:pStyle w:val="Tekstpodstawowy"/>
        <w:spacing w:before="153" w:line="386" w:lineRule="auto"/>
        <w:ind w:left="100" w:right="115" w:firstLine="338"/>
        <w:jc w:val="both"/>
      </w:pPr>
      <w:r>
        <w:t xml:space="preserve">From the macroscopic point of </w:t>
      </w:r>
      <w:r>
        <w:rPr>
          <w:spacing w:val="-3"/>
        </w:rPr>
        <w:t xml:space="preserve">view, </w:t>
      </w:r>
      <w:r>
        <w:t>it is not clear whether autonomous cars will increase or decrease the average number of accidents. According to the UK Department for Transport (2015) most accidents are caused by human error.  The main contributory factors are failure  to look properly, f</w:t>
      </w:r>
      <w:r>
        <w:t xml:space="preserve">ailure to judge another’s person speed or path and driver’s carelessness, recklessness or being in a </w:t>
      </w:r>
      <w:r>
        <w:rPr>
          <w:spacing w:val="-3"/>
        </w:rPr>
        <w:t xml:space="preserve">hurry. </w:t>
      </w:r>
      <w:r>
        <w:t>Driverless cars can potentially be free from these</w:t>
      </w:r>
      <w:r>
        <w:rPr>
          <w:spacing w:val="-10"/>
        </w:rPr>
        <w:t xml:space="preserve"> </w:t>
      </w:r>
      <w:r>
        <w:t>faults.</w:t>
      </w:r>
    </w:p>
    <w:p w:rsidR="00E402B1" w:rsidRDefault="00AE3BB8">
      <w:pPr>
        <w:pStyle w:val="Tekstpodstawowy"/>
        <w:spacing w:before="3" w:line="386" w:lineRule="auto"/>
        <w:ind w:left="100" w:right="115" w:firstLine="338"/>
        <w:jc w:val="both"/>
      </w:pPr>
      <w:r>
        <w:t>According to the UK Department of Transport (2015</w:t>
      </w:r>
      <w:r>
        <w:rPr>
          <w:i/>
        </w:rPr>
        <w:t>b</w:t>
      </w:r>
      <w:r>
        <w:t>) the number of collisions should   dro</w:t>
      </w:r>
      <w:r>
        <w:t>p but as aforementioned, according to Sivak &amp; Schoettle (2015) autonomous cars may     be less robust than expected and therefore the number of accident could</w:t>
      </w:r>
      <w:r>
        <w:rPr>
          <w:spacing w:val="-30"/>
        </w:rPr>
        <w:t xml:space="preserve"> </w:t>
      </w:r>
      <w:r>
        <w:t>rise.</w:t>
      </w:r>
    </w:p>
    <w:p w:rsidR="00E402B1" w:rsidRDefault="00AE3BB8">
      <w:pPr>
        <w:pStyle w:val="Tekstpodstawowy"/>
        <w:spacing w:before="3" w:line="386" w:lineRule="auto"/>
        <w:ind w:left="100" w:right="115" w:firstLine="338"/>
        <w:jc w:val="both"/>
      </w:pPr>
      <w:r>
        <w:t>Human drivers have certain expectations towards other drivers. Things like eye-contact  are</w:t>
      </w:r>
      <w:r>
        <w:t xml:space="preserve"> often important for successful communication. That kind of interaction will be absent in encounters with autonomous vehicles. Moreover, human drivers often possess skills and experience that may not be easy to quantify and program into a machine. Therefor</w:t>
      </w:r>
      <w:r>
        <w:t>e, driver- less cars can, in fact, perform worse in certain situations and as a result, during the transition period the amount of accidents might in fact increase (Sivak &amp; Schoettle</w:t>
      </w:r>
      <w:r>
        <w:rPr>
          <w:spacing w:val="-31"/>
        </w:rPr>
        <w:t xml:space="preserve"> </w:t>
      </w:r>
      <w:r>
        <w:t>2015).</w:t>
      </w:r>
    </w:p>
    <w:p w:rsidR="00E402B1" w:rsidRDefault="00E402B1">
      <w:pPr>
        <w:pStyle w:val="Tekstpodstawowy"/>
        <w:spacing w:before="8"/>
        <w:rPr>
          <w:sz w:val="31"/>
        </w:rPr>
      </w:pPr>
    </w:p>
    <w:p w:rsidR="00E402B1" w:rsidRDefault="00AE3BB8">
      <w:pPr>
        <w:pStyle w:val="Nagwek2"/>
        <w:numPr>
          <w:ilvl w:val="1"/>
          <w:numId w:val="6"/>
        </w:numPr>
        <w:tabs>
          <w:tab w:val="left" w:pos="672"/>
          <w:tab w:val="left" w:pos="673"/>
        </w:tabs>
      </w:pPr>
      <w:bookmarkStart w:id="5" w:name="_TOC_250033"/>
      <w:r>
        <w:t>Defining the research</w:t>
      </w:r>
      <w:r>
        <w:rPr>
          <w:spacing w:val="-15"/>
        </w:rPr>
        <w:t xml:space="preserve"> </w:t>
      </w:r>
      <w:bookmarkEnd w:id="5"/>
      <w:r>
        <w:t>scope</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This section describes the primary research question addressed in the dissertation. It explains motivation for the study and how it arose from the gap identified in the current state  of knowledge. Furthermore, it lists all aims and objectives covered with</w:t>
      </w:r>
      <w:r>
        <w:t>in the scope of the project and later supports their relevance with literature discussed in previous</w:t>
      </w:r>
      <w:r>
        <w:rPr>
          <w:spacing w:val="-40"/>
        </w:rPr>
        <w:t xml:space="preserve"> </w:t>
      </w:r>
      <w:r>
        <w:t>sections.</w:t>
      </w:r>
    </w:p>
    <w:p w:rsidR="00E402B1" w:rsidRDefault="00AE3BB8">
      <w:pPr>
        <w:pStyle w:val="Tekstpodstawowy"/>
        <w:spacing w:before="3" w:line="386" w:lineRule="auto"/>
        <w:ind w:left="100" w:right="115" w:firstLine="338"/>
        <w:jc w:val="both"/>
      </w:pPr>
      <w:r>
        <w:t>As it was shown, the interest in autonomous vehicles is enormous.  Many corporations  and governments are channelling very significant amounts of</w:t>
      </w:r>
      <w:r>
        <w:t xml:space="preserve"> money to various projects as- sociated with autonomous driving. Every involved organization whose aim is to maximise profits is trying to be at the forefront of this upcoming revolution.  The amount of research  being done in various aspects of this new f</w:t>
      </w:r>
      <w:r>
        <w:t>ield of science is likewise immensely</w:t>
      </w:r>
      <w:r>
        <w:rPr>
          <w:spacing w:val="-31"/>
        </w:rPr>
        <w:t xml:space="preserve"> </w:t>
      </w:r>
      <w:r>
        <w:t>vast.</w:t>
      </w:r>
    </w:p>
    <w:p w:rsidR="00E402B1" w:rsidRDefault="00AE3BB8">
      <w:pPr>
        <w:pStyle w:val="Tekstpodstawowy"/>
        <w:spacing w:before="3" w:line="386" w:lineRule="auto"/>
        <w:ind w:left="100" w:right="115" w:firstLine="338"/>
        <w:jc w:val="both"/>
      </w:pPr>
      <w:r>
        <w:t>The majority of attention is given to the development of technology that would allow to construct vehicles with higher level of autonomy. Next area of interest focuses on possible implications of the revolution a</w:t>
      </w:r>
      <w:r>
        <w:t>nd other things such as legislation, psychological dilemmas   and public acceptance that has to go along with the technological development. There is however,</w:t>
      </w:r>
      <w:r>
        <w:rPr>
          <w:spacing w:val="-16"/>
        </w:rPr>
        <w:t xml:space="preserve"> </w:t>
      </w:r>
      <w:r>
        <w:t>little</w:t>
      </w:r>
      <w:r>
        <w:rPr>
          <w:spacing w:val="-18"/>
        </w:rPr>
        <w:t xml:space="preserve"> </w:t>
      </w:r>
      <w:r>
        <w:t>study</w:t>
      </w:r>
      <w:r>
        <w:rPr>
          <w:spacing w:val="-18"/>
        </w:rPr>
        <w:t xml:space="preserve"> </w:t>
      </w:r>
      <w:r>
        <w:t>on</w:t>
      </w:r>
      <w:r>
        <w:rPr>
          <w:spacing w:val="-18"/>
        </w:rPr>
        <w:t xml:space="preserve"> </w:t>
      </w:r>
      <w:r>
        <w:t>how</w:t>
      </w:r>
      <w:r>
        <w:rPr>
          <w:spacing w:val="-18"/>
        </w:rPr>
        <w:t xml:space="preserve"> </w:t>
      </w:r>
      <w:r>
        <w:t>the</w:t>
      </w:r>
      <w:r>
        <w:rPr>
          <w:spacing w:val="-18"/>
        </w:rPr>
        <w:t xml:space="preserve"> </w:t>
      </w:r>
      <w:r>
        <w:t>traffic</w:t>
      </w:r>
      <w:r>
        <w:rPr>
          <w:spacing w:val="-18"/>
        </w:rPr>
        <w:t xml:space="preserve"> </w:t>
      </w:r>
      <w:r>
        <w:t>itself</w:t>
      </w:r>
      <w:r>
        <w:rPr>
          <w:spacing w:val="-18"/>
        </w:rPr>
        <w:t xml:space="preserve"> </w:t>
      </w:r>
      <w:r>
        <w:t>will</w:t>
      </w:r>
      <w:r>
        <w:rPr>
          <w:spacing w:val="-18"/>
        </w:rPr>
        <w:t xml:space="preserve"> </w:t>
      </w:r>
      <w:r>
        <w:t>change</w:t>
      </w:r>
      <w:r>
        <w:rPr>
          <w:spacing w:val="-18"/>
        </w:rPr>
        <w:t xml:space="preserve"> </w:t>
      </w:r>
      <w:r>
        <w:t>during</w:t>
      </w:r>
      <w:r>
        <w:rPr>
          <w:spacing w:val="-18"/>
        </w:rPr>
        <w:t xml:space="preserve"> </w:t>
      </w:r>
      <w:r>
        <w:t>the</w:t>
      </w:r>
      <w:r>
        <w:rPr>
          <w:spacing w:val="-18"/>
        </w:rPr>
        <w:t xml:space="preserve"> </w:t>
      </w:r>
      <w:r>
        <w:t>upcoming</w:t>
      </w:r>
      <w:r>
        <w:rPr>
          <w:spacing w:val="-18"/>
        </w:rPr>
        <w:t xml:space="preserve"> </w:t>
      </w:r>
      <w:r>
        <w:t>years</w:t>
      </w:r>
      <w:r>
        <w:rPr>
          <w:spacing w:val="-18"/>
        </w:rPr>
        <w:t xml:space="preserve"> </w:t>
      </w:r>
      <w:r>
        <w:t>of</w:t>
      </w:r>
      <w:r>
        <w:rPr>
          <w:spacing w:val="-18"/>
        </w:rPr>
        <w:t xml:space="preserve"> </w:t>
      </w:r>
      <w:r>
        <w:t>the</w:t>
      </w:r>
      <w:r>
        <w:rPr>
          <w:spacing w:val="-18"/>
        </w:rPr>
        <w:t xml:space="preserve"> </w:t>
      </w:r>
      <w:r>
        <w:t>tran-</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sition period. Letting autonomous cars drive among traditional ones will bring far-reaching consequences. The main principles of the traffic, as we know it, will have to be redefined to ensure that we experience all of the possible benef</w:t>
      </w:r>
      <w:r>
        <w:t>its of these changes.</w:t>
      </w:r>
    </w:p>
    <w:p w:rsidR="00E402B1" w:rsidRDefault="00AE3BB8">
      <w:pPr>
        <w:spacing w:before="3" w:line="386" w:lineRule="auto"/>
        <w:ind w:left="100" w:right="114" w:firstLine="338"/>
        <w:jc w:val="both"/>
        <w:rPr>
          <w:b/>
          <w:sz w:val="21"/>
        </w:rPr>
      </w:pPr>
      <w:r>
        <w:rPr>
          <w:b/>
          <w:sz w:val="21"/>
        </w:rPr>
        <w:t>On the basis of the gap identified in the research, this dissertation attempts to de- velop a broad understanding of how traditional and autonomous vehicles will interact with each other and what will be the consequences of these inte</w:t>
      </w:r>
      <w:r>
        <w:rPr>
          <w:b/>
          <w:sz w:val="21"/>
        </w:rPr>
        <w:t>ractions on a micro  and macro</w:t>
      </w:r>
      <w:r>
        <w:rPr>
          <w:b/>
          <w:spacing w:val="-10"/>
          <w:sz w:val="21"/>
        </w:rPr>
        <w:t xml:space="preserve"> </w:t>
      </w:r>
      <w:r>
        <w:rPr>
          <w:b/>
          <w:sz w:val="21"/>
        </w:rPr>
        <w:t>scale.</w:t>
      </w:r>
    </w:p>
    <w:p w:rsidR="00E402B1" w:rsidRDefault="00AE3BB8">
      <w:pPr>
        <w:pStyle w:val="Tekstpodstawowy"/>
        <w:spacing w:before="3" w:line="386" w:lineRule="auto"/>
        <w:ind w:left="100" w:right="115" w:firstLine="338"/>
        <w:jc w:val="both"/>
      </w:pPr>
      <w:r>
        <w:t xml:space="preserve">Further paragraphs describe the main aims and objectives of the project. Aims were distinguished from the objectives as being more abstract and relating rather to contribution while objectives are more real and define </w:t>
      </w:r>
      <w:r>
        <w:t>specific methods used in the project.</w:t>
      </w:r>
    </w:p>
    <w:p w:rsidR="00E402B1" w:rsidRDefault="00AE3BB8">
      <w:pPr>
        <w:pStyle w:val="Tekstpodstawowy"/>
        <w:spacing w:before="3" w:line="386" w:lineRule="auto"/>
        <w:ind w:left="100" w:right="115" w:firstLine="338"/>
        <w:jc w:val="both"/>
      </w:pPr>
      <w:r>
        <w:t>The primary aim of the research was to predict the impact of autonomous vehicles on the traffic. Results obtained were analysed from the point of view of macroscopic traffic param- eters such as average velocity, vehic</w:t>
      </w:r>
      <w:r>
        <w:t>le density and congestion.  The focus of the research  was congested, city traffic rather than</w:t>
      </w:r>
      <w:r>
        <w:rPr>
          <w:spacing w:val="-28"/>
        </w:rPr>
        <w:t xml:space="preserve"> </w:t>
      </w:r>
      <w:r>
        <w:t>motorways.</w:t>
      </w:r>
    </w:p>
    <w:p w:rsidR="00E402B1" w:rsidRDefault="00AE3BB8">
      <w:pPr>
        <w:pStyle w:val="Tekstpodstawowy"/>
        <w:spacing w:before="3" w:line="386" w:lineRule="auto"/>
        <w:ind w:left="100" w:right="115" w:firstLine="338"/>
        <w:jc w:val="both"/>
      </w:pPr>
      <w:r>
        <w:t>The secondary aim was to inspect particular interactions from the point of view of traffic participants. It was investigated how interactions between two humans compare to interac- tions between two different types of vehicles.</w:t>
      </w:r>
    </w:p>
    <w:p w:rsidR="00E402B1" w:rsidRDefault="00AE3BB8">
      <w:pPr>
        <w:pStyle w:val="Tekstpodstawowy"/>
        <w:spacing w:before="3" w:line="386" w:lineRule="auto"/>
        <w:ind w:left="100" w:right="115" w:firstLine="338"/>
        <w:jc w:val="both"/>
      </w:pPr>
      <w:r>
        <w:t>The main objective of the pr</w:t>
      </w:r>
      <w:r>
        <w:t>oject was to conduct the experiment that would be a simplified simulation of traffic and would involve human drivers and autonomous cars. The experiment should allow for simultaneous inputs from multiple traffic participants. It would consist of a few diff</w:t>
      </w:r>
      <w:r>
        <w:t>erent scenario that would involve different proportions of human drivers and self-driving cars.</w:t>
      </w:r>
    </w:p>
    <w:p w:rsidR="00E402B1" w:rsidRDefault="00AE3BB8">
      <w:pPr>
        <w:pStyle w:val="Tekstpodstawowy"/>
        <w:spacing w:before="3" w:line="386" w:lineRule="auto"/>
        <w:ind w:left="100" w:right="115" w:firstLine="338"/>
        <w:jc w:val="both"/>
      </w:pPr>
      <w:r>
        <w:t>The secondary objective was to engineer the software that allowed to conduct the ex- periment. It had to meet all requirement of the experiment and be able to a</w:t>
      </w:r>
      <w:r>
        <w:t>ccommodate for altering number of participants. The main part of the software was a network-based, multi player traffic simulation.  Each person participating in the experiment controlled one vehicle and made decisions by observing other traffic participan</w:t>
      </w:r>
      <w:r>
        <w:t>ts.  By looking into how cars inter-    act with each other it should be possible to extract the impact of self-driving vehicles on the traffic.</w:t>
      </w:r>
    </w:p>
    <w:p w:rsidR="00E402B1" w:rsidRDefault="00AE3BB8">
      <w:pPr>
        <w:pStyle w:val="Tekstpodstawowy"/>
        <w:spacing w:before="3" w:line="386" w:lineRule="auto"/>
        <w:ind w:left="100" w:right="115" w:firstLine="338"/>
        <w:jc w:val="both"/>
      </w:pPr>
      <w:r>
        <w:t>In order conduct the study a simplified model of autonomous car had to be created.  It       is important to no</w:t>
      </w:r>
      <w:r>
        <w:t>te that the development of such a model derived from the needs of the primary</w:t>
      </w:r>
      <w:r>
        <w:rPr>
          <w:spacing w:val="-5"/>
        </w:rPr>
        <w:t xml:space="preserve"> </w:t>
      </w:r>
      <w:r>
        <w:t>research</w:t>
      </w:r>
      <w:r>
        <w:rPr>
          <w:spacing w:val="-5"/>
        </w:rPr>
        <w:t xml:space="preserve"> </w:t>
      </w:r>
      <w:r>
        <w:t>and</w:t>
      </w:r>
      <w:r>
        <w:rPr>
          <w:spacing w:val="-5"/>
        </w:rPr>
        <w:t xml:space="preserve"> </w:t>
      </w:r>
      <w:r>
        <w:t>is</w:t>
      </w:r>
      <w:r>
        <w:rPr>
          <w:spacing w:val="-5"/>
        </w:rPr>
        <w:t xml:space="preserve"> </w:t>
      </w:r>
      <w:r>
        <w:t>not</w:t>
      </w:r>
      <w:r>
        <w:rPr>
          <w:spacing w:val="-5"/>
        </w:rPr>
        <w:t xml:space="preserve"> </w:t>
      </w:r>
      <w:r>
        <w:t>a</w:t>
      </w:r>
      <w:r>
        <w:rPr>
          <w:spacing w:val="-5"/>
        </w:rPr>
        <w:t xml:space="preserve"> </w:t>
      </w:r>
      <w:r>
        <w:t>topic</w:t>
      </w:r>
      <w:r>
        <w:rPr>
          <w:spacing w:val="-5"/>
        </w:rPr>
        <w:t xml:space="preserve"> </w:t>
      </w:r>
      <w:r>
        <w:t>of</w:t>
      </w:r>
      <w:r>
        <w:rPr>
          <w:spacing w:val="-5"/>
        </w:rPr>
        <w:t xml:space="preserve"> </w:t>
      </w:r>
      <w:r>
        <w:t>interest</w:t>
      </w:r>
      <w:r>
        <w:rPr>
          <w:spacing w:val="-5"/>
        </w:rPr>
        <w:t xml:space="preserve"> </w:t>
      </w:r>
      <w:r>
        <w:t>itself.</w:t>
      </w:r>
      <w:r>
        <w:rPr>
          <w:spacing w:val="15"/>
        </w:rPr>
        <w:t xml:space="preserve"> </w:t>
      </w:r>
      <w:r>
        <w:t>Once</w:t>
      </w:r>
      <w:r>
        <w:rPr>
          <w:spacing w:val="-5"/>
        </w:rPr>
        <w:t xml:space="preserve"> </w:t>
      </w:r>
      <w:r>
        <w:t>the</w:t>
      </w:r>
      <w:r>
        <w:rPr>
          <w:spacing w:val="-5"/>
        </w:rPr>
        <w:t xml:space="preserve"> </w:t>
      </w:r>
      <w:r>
        <w:t>right</w:t>
      </w:r>
      <w:r>
        <w:rPr>
          <w:spacing w:val="-5"/>
        </w:rPr>
        <w:t xml:space="preserve"> </w:t>
      </w:r>
      <w:r>
        <w:t>model</w:t>
      </w:r>
      <w:r>
        <w:rPr>
          <w:spacing w:val="-5"/>
        </w:rPr>
        <w:t xml:space="preserve"> </w:t>
      </w:r>
      <w:r>
        <w:t>was</w:t>
      </w:r>
      <w:r>
        <w:rPr>
          <w:spacing w:val="-5"/>
        </w:rPr>
        <w:t xml:space="preserve"> </w:t>
      </w:r>
      <w:r>
        <w:t>established</w:t>
      </w:r>
      <w:r>
        <w:rPr>
          <w:spacing w:val="-5"/>
        </w:rPr>
        <w:t xml:space="preserve"> </w:t>
      </w:r>
      <w:r>
        <w:t>it</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pPr>
      <w:r>
        <w:lastRenderedPageBreak/>
        <w:t>remained constant through the whole experiment. The algorithm governing the model was derived from well established principles of common car-following models.</w:t>
      </w:r>
    </w:p>
    <w:p w:rsidR="00E402B1" w:rsidRDefault="00AE3BB8">
      <w:pPr>
        <w:pStyle w:val="Tekstpodstawowy"/>
        <w:spacing w:before="3" w:line="386" w:lineRule="auto"/>
        <w:ind w:left="100" w:right="115" w:firstLine="338"/>
        <w:jc w:val="both"/>
      </w:pPr>
      <w:r>
        <w:t>Last major objective was to create a realistically behaving model of car dynamics that would resp</w:t>
      </w:r>
      <w:r>
        <w:t>ond to participant’s commands according to his or her expectations.</w:t>
      </w:r>
    </w:p>
    <w:p w:rsidR="00E402B1" w:rsidRDefault="00AE3BB8">
      <w:pPr>
        <w:pStyle w:val="Tekstpodstawowy"/>
        <w:spacing w:before="3" w:line="386" w:lineRule="auto"/>
        <w:ind w:left="100" w:right="115" w:firstLine="338"/>
        <w:jc w:val="both"/>
      </w:pPr>
      <w:r>
        <w:t xml:space="preserve">The main aim of the project was to look into interactions between autonomous and human-driven vehicles. The main method that was used to achieve this was to create a simulation of traffic </w:t>
      </w:r>
      <w:r>
        <w:t>with both types of traffic participants. By reviewing the literature it was found that there are numerous car-following models that could be used as a model of human driver (Rothery 1992); (Treiber &amp; Kesting 2013). However, no matter how good were these mo</w:t>
      </w:r>
      <w:r>
        <w:t>dels, they could only work as an approximation of how humans would actually control the cars.  It was decided that differences between any of the reviewed car-following algorithms and the unpredictability of real human control are so significant that the s</w:t>
      </w:r>
      <w:r>
        <w:t>tudy should rely      on the experiment involving multiple human participants simultaneously controlling cars in interconnected</w:t>
      </w:r>
      <w:r>
        <w:rPr>
          <w:spacing w:val="-18"/>
        </w:rPr>
        <w:t xml:space="preserve"> </w:t>
      </w:r>
      <w:r>
        <w:t>simulation.</w:t>
      </w:r>
    </w:p>
    <w:p w:rsidR="00E402B1" w:rsidRDefault="00AE3BB8">
      <w:pPr>
        <w:pStyle w:val="Tekstpodstawowy"/>
        <w:spacing w:before="3" w:line="386" w:lineRule="auto"/>
        <w:ind w:left="100" w:right="115" w:firstLine="338"/>
        <w:jc w:val="both"/>
      </w:pPr>
      <w:r>
        <w:t>The decision to create such simulation was a key factor that gave shape to the whole project and accounted for the m</w:t>
      </w:r>
      <w:r>
        <w:t>ajority of the effort. Out of all work conducted through the project designing and implementing software that would allow to successfully conduct the experiment was the most absorbing and time consuming part.</w:t>
      </w:r>
    </w:p>
    <w:p w:rsidR="00E402B1" w:rsidRDefault="00E402B1">
      <w:pPr>
        <w:pStyle w:val="Tekstpodstawowy"/>
        <w:spacing w:before="3"/>
        <w:rPr>
          <w:sz w:val="32"/>
        </w:rPr>
      </w:pPr>
    </w:p>
    <w:p w:rsidR="00E402B1" w:rsidRDefault="00AE3BB8">
      <w:pPr>
        <w:pStyle w:val="Tekstpodstawowy"/>
        <w:tabs>
          <w:tab w:val="left" w:pos="4245"/>
        </w:tabs>
        <w:spacing w:line="386" w:lineRule="auto"/>
        <w:ind w:left="100" w:right="115"/>
        <w:jc w:val="right"/>
      </w:pPr>
      <w:r>
        <w:rPr>
          <w:b/>
        </w:rPr>
        <w:t>Reflection</w:t>
      </w:r>
      <w:r>
        <w:rPr>
          <w:b/>
          <w:spacing w:val="-16"/>
        </w:rPr>
        <w:t xml:space="preserve"> </w:t>
      </w:r>
      <w:r>
        <w:rPr>
          <w:b/>
        </w:rPr>
        <w:t>upon</w:t>
      </w:r>
      <w:r>
        <w:rPr>
          <w:b/>
          <w:spacing w:val="-16"/>
        </w:rPr>
        <w:t xml:space="preserve"> </w:t>
      </w:r>
      <w:r>
        <w:rPr>
          <w:b/>
        </w:rPr>
        <w:t>original</w:t>
      </w:r>
      <w:r>
        <w:rPr>
          <w:b/>
          <w:spacing w:val="-16"/>
        </w:rPr>
        <w:t xml:space="preserve"> </w:t>
      </w:r>
      <w:r>
        <w:rPr>
          <w:b/>
        </w:rPr>
        <w:t>project</w:t>
      </w:r>
      <w:r>
        <w:rPr>
          <w:b/>
          <w:spacing w:val="-16"/>
        </w:rPr>
        <w:t xml:space="preserve"> </w:t>
      </w:r>
      <w:r>
        <w:rPr>
          <w:b/>
        </w:rPr>
        <w:t>scope</w:t>
      </w:r>
      <w:r>
        <w:rPr>
          <w:b/>
        </w:rPr>
        <w:tab/>
      </w:r>
      <w:r>
        <w:t>The</w:t>
      </w:r>
      <w:r>
        <w:rPr>
          <w:spacing w:val="-16"/>
        </w:rPr>
        <w:t xml:space="preserve"> </w:t>
      </w:r>
      <w:r>
        <w:t>ori</w:t>
      </w:r>
      <w:r>
        <w:t>ginal</w:t>
      </w:r>
      <w:r>
        <w:rPr>
          <w:spacing w:val="-16"/>
        </w:rPr>
        <w:t xml:space="preserve"> </w:t>
      </w:r>
      <w:r>
        <w:t>scope</w:t>
      </w:r>
      <w:r>
        <w:rPr>
          <w:spacing w:val="-16"/>
        </w:rPr>
        <w:t xml:space="preserve"> </w:t>
      </w:r>
      <w:r>
        <w:t>of</w:t>
      </w:r>
      <w:r>
        <w:rPr>
          <w:spacing w:val="-16"/>
        </w:rPr>
        <w:t xml:space="preserve"> </w:t>
      </w:r>
      <w:r>
        <w:t>the</w:t>
      </w:r>
      <w:r>
        <w:rPr>
          <w:spacing w:val="-16"/>
        </w:rPr>
        <w:t xml:space="preserve"> </w:t>
      </w:r>
      <w:r>
        <w:t>project</w:t>
      </w:r>
      <w:r>
        <w:rPr>
          <w:spacing w:val="-16"/>
        </w:rPr>
        <w:t xml:space="preserve"> </w:t>
      </w:r>
      <w:r>
        <w:t>included</w:t>
      </w:r>
      <w:r>
        <w:rPr>
          <w:spacing w:val="-16"/>
        </w:rPr>
        <w:t xml:space="preserve"> </w:t>
      </w:r>
      <w:r>
        <w:t>also</w:t>
      </w:r>
      <w:r>
        <w:rPr>
          <w:spacing w:val="-16"/>
        </w:rPr>
        <w:t xml:space="preserve"> </w:t>
      </w:r>
      <w:r>
        <w:t>in-</w:t>
      </w:r>
      <w:r>
        <w:rPr>
          <w:w w:val="99"/>
        </w:rPr>
        <w:t xml:space="preserve"> </w:t>
      </w:r>
      <w:r>
        <w:t>robotico</w:t>
      </w:r>
      <w:r>
        <w:rPr>
          <w:spacing w:val="-21"/>
        </w:rPr>
        <w:t xml:space="preserve"> </w:t>
      </w:r>
      <w:r>
        <w:t>implementation</w:t>
      </w:r>
      <w:r>
        <w:rPr>
          <w:spacing w:val="-21"/>
        </w:rPr>
        <w:t xml:space="preserve"> </w:t>
      </w:r>
      <w:r>
        <w:t>that</w:t>
      </w:r>
      <w:r>
        <w:rPr>
          <w:spacing w:val="-21"/>
        </w:rPr>
        <w:t xml:space="preserve"> </w:t>
      </w:r>
      <w:r>
        <w:t>would</w:t>
      </w:r>
      <w:r>
        <w:rPr>
          <w:spacing w:val="-21"/>
        </w:rPr>
        <w:t xml:space="preserve"> </w:t>
      </w:r>
      <w:r>
        <w:t>be</w:t>
      </w:r>
      <w:r>
        <w:rPr>
          <w:spacing w:val="-21"/>
        </w:rPr>
        <w:t xml:space="preserve"> </w:t>
      </w:r>
      <w:r>
        <w:t>using</w:t>
      </w:r>
      <w:r>
        <w:rPr>
          <w:spacing w:val="-21"/>
        </w:rPr>
        <w:t xml:space="preserve"> </w:t>
      </w:r>
      <w:r>
        <w:t>remotely</w:t>
      </w:r>
      <w:r>
        <w:rPr>
          <w:spacing w:val="-21"/>
        </w:rPr>
        <w:t xml:space="preserve"> </w:t>
      </w:r>
      <w:r>
        <w:t>controlled</w:t>
      </w:r>
      <w:r>
        <w:rPr>
          <w:spacing w:val="-21"/>
        </w:rPr>
        <w:t xml:space="preserve"> </w:t>
      </w:r>
      <w:r>
        <w:t>”slot-cars”</w:t>
      </w:r>
      <w:r>
        <w:rPr>
          <w:spacing w:val="-21"/>
        </w:rPr>
        <w:t xml:space="preserve"> </w:t>
      </w:r>
      <w:r>
        <w:t>to</w:t>
      </w:r>
      <w:r>
        <w:rPr>
          <w:spacing w:val="-21"/>
        </w:rPr>
        <w:t xml:space="preserve"> </w:t>
      </w:r>
      <w:r>
        <w:t>simulate</w:t>
      </w:r>
      <w:r>
        <w:rPr>
          <w:spacing w:val="-21"/>
        </w:rPr>
        <w:t xml:space="preserve"> </w:t>
      </w:r>
      <w:r>
        <w:t>traffic.</w:t>
      </w:r>
      <w:r>
        <w:rPr>
          <w:w w:val="99"/>
        </w:rPr>
        <w:t xml:space="preserve">     </w:t>
      </w:r>
      <w:r>
        <w:t>It was believed that physical model would have features that could not be accounted</w:t>
      </w:r>
      <w:r>
        <w:rPr>
          <w:spacing w:val="54"/>
        </w:rPr>
        <w:t xml:space="preserve"> </w:t>
      </w:r>
      <w:r>
        <w:t>for</w:t>
      </w:r>
      <w:r>
        <w:rPr>
          <w:spacing w:val="3"/>
        </w:rPr>
        <w:t xml:space="preserve"> </w:t>
      </w:r>
      <w:r>
        <w:t>or</w:t>
      </w:r>
      <w:r>
        <w:rPr>
          <w:w w:val="99"/>
        </w:rPr>
        <w:t xml:space="preserve"> </w:t>
      </w:r>
      <w:r>
        <w:t>predicted</w:t>
      </w:r>
      <w:r>
        <w:rPr>
          <w:spacing w:val="-6"/>
        </w:rPr>
        <w:t xml:space="preserve"> </w:t>
      </w:r>
      <w:r>
        <w:t>in</w:t>
      </w:r>
      <w:r>
        <w:rPr>
          <w:spacing w:val="-6"/>
        </w:rPr>
        <w:t xml:space="preserve"> </w:t>
      </w:r>
      <w:r>
        <w:t>computer</w:t>
      </w:r>
      <w:r>
        <w:rPr>
          <w:spacing w:val="-6"/>
        </w:rPr>
        <w:t xml:space="preserve"> </w:t>
      </w:r>
      <w:r>
        <w:t>simulation.</w:t>
      </w:r>
      <w:r>
        <w:rPr>
          <w:spacing w:val="13"/>
        </w:rPr>
        <w:t xml:space="preserve"> </w:t>
      </w:r>
      <w:r>
        <w:t>It</w:t>
      </w:r>
      <w:r>
        <w:rPr>
          <w:spacing w:val="-6"/>
        </w:rPr>
        <w:t xml:space="preserve"> </w:t>
      </w:r>
      <w:r>
        <w:t>was</w:t>
      </w:r>
      <w:r>
        <w:rPr>
          <w:spacing w:val="-6"/>
        </w:rPr>
        <w:t xml:space="preserve"> </w:t>
      </w:r>
      <w:r>
        <w:t>estimated</w:t>
      </w:r>
      <w:r>
        <w:rPr>
          <w:spacing w:val="-6"/>
        </w:rPr>
        <w:t xml:space="preserve"> </w:t>
      </w:r>
      <w:r>
        <w:t>for</w:t>
      </w:r>
      <w:r>
        <w:rPr>
          <w:spacing w:val="-6"/>
        </w:rPr>
        <w:t xml:space="preserve"> </w:t>
      </w:r>
      <w:r>
        <w:t>around</w:t>
      </w:r>
      <w:r>
        <w:rPr>
          <w:spacing w:val="-6"/>
        </w:rPr>
        <w:t xml:space="preserve"> </w:t>
      </w:r>
      <w:r>
        <w:t>50%</w:t>
      </w:r>
      <w:r>
        <w:rPr>
          <w:spacing w:val="-6"/>
        </w:rPr>
        <w:t xml:space="preserve"> </w:t>
      </w:r>
      <w:r>
        <w:t>of</w:t>
      </w:r>
      <w:r>
        <w:rPr>
          <w:spacing w:val="-6"/>
        </w:rPr>
        <w:t xml:space="preserve"> </w:t>
      </w:r>
      <w:r>
        <w:t>implementation</w:t>
      </w:r>
      <w:r>
        <w:rPr>
          <w:spacing w:val="-6"/>
        </w:rPr>
        <w:t xml:space="preserve"> </w:t>
      </w:r>
      <w:r>
        <w:t>effort.</w:t>
      </w:r>
      <w:r>
        <w:rPr>
          <w:w w:val="99"/>
        </w:rPr>
        <w:t xml:space="preserve"> </w:t>
      </w:r>
      <w:r>
        <w:t>However, in the final version of the project the physical model was not</w:t>
      </w:r>
      <w:r>
        <w:rPr>
          <w:spacing w:val="20"/>
        </w:rPr>
        <w:t xml:space="preserve"> </w:t>
      </w:r>
      <w:r>
        <w:t>implemented.</w:t>
      </w:r>
      <w:r>
        <w:rPr>
          <w:spacing w:val="40"/>
        </w:rPr>
        <w:t xml:space="preserve"> </w:t>
      </w:r>
      <w:r>
        <w:t>After</w:t>
      </w:r>
      <w:r>
        <w:rPr>
          <w:w w:val="99"/>
        </w:rPr>
        <w:t xml:space="preserve">  </w:t>
      </w:r>
      <w:r>
        <w:t>the project went into development the advantages of creating a physical</w:t>
      </w:r>
      <w:r>
        <w:rPr>
          <w:spacing w:val="50"/>
        </w:rPr>
        <w:t xml:space="preserve"> </w:t>
      </w:r>
      <w:r>
        <w:t>model</w:t>
      </w:r>
      <w:r>
        <w:rPr>
          <w:spacing w:val="15"/>
        </w:rPr>
        <w:t xml:space="preserve"> </w:t>
      </w:r>
      <w:r>
        <w:t>appeare</w:t>
      </w:r>
      <w:r>
        <w:t>d</w:t>
      </w:r>
      <w:r>
        <w:rPr>
          <w:w w:val="99"/>
        </w:rPr>
        <w:t xml:space="preserve"> </w:t>
      </w:r>
      <w:r>
        <w:t>less and less attractive. Especially compared to the cost of implementation.</w:t>
      </w:r>
      <w:r>
        <w:rPr>
          <w:spacing w:val="25"/>
        </w:rPr>
        <w:t xml:space="preserve"> </w:t>
      </w:r>
      <w:r>
        <w:t>Original</w:t>
      </w:r>
      <w:r>
        <w:rPr>
          <w:spacing w:val="10"/>
        </w:rPr>
        <w:t xml:space="preserve"> </w:t>
      </w:r>
      <w:r>
        <w:t>idea</w:t>
      </w:r>
      <w:r>
        <w:rPr>
          <w:w w:val="99"/>
        </w:rPr>
        <w:t xml:space="preserve"> </w:t>
      </w:r>
      <w:r>
        <w:t>assumed using digital slot-car set with cars and track,</w:t>
      </w:r>
      <w:r>
        <w:rPr>
          <w:spacing w:val="15"/>
        </w:rPr>
        <w:t xml:space="preserve"> </w:t>
      </w:r>
      <w:r>
        <w:t>as well as computer vision to</w:t>
      </w:r>
      <w:r>
        <w:rPr>
          <w:spacing w:val="13"/>
        </w:rPr>
        <w:t xml:space="preserve"> </w:t>
      </w:r>
      <w:r>
        <w:t>track</w:t>
      </w:r>
      <w:r>
        <w:rPr>
          <w:w w:val="99"/>
        </w:rPr>
        <w:t xml:space="preserve"> </w:t>
      </w:r>
      <w:r>
        <w:t>vehicles on the track and live video streaming to multiple computers.</w:t>
      </w:r>
      <w:r>
        <w:rPr>
          <w:spacing w:val="45"/>
        </w:rPr>
        <w:t xml:space="preserve"> </w:t>
      </w:r>
      <w:r>
        <w:t>A</w:t>
      </w:r>
      <w:r>
        <w:t>fter more</w:t>
      </w:r>
      <w:r>
        <w:rPr>
          <w:spacing w:val="22"/>
        </w:rPr>
        <w:t xml:space="preserve"> </w:t>
      </w:r>
      <w:r>
        <w:t>careful</w:t>
      </w:r>
      <w:r>
        <w:rPr>
          <w:w w:val="99"/>
        </w:rPr>
        <w:t xml:space="preserve"> </w:t>
      </w:r>
      <w:r>
        <w:t>consideration</w:t>
      </w:r>
      <w:r>
        <w:rPr>
          <w:spacing w:val="-11"/>
        </w:rPr>
        <w:t xml:space="preserve"> </w:t>
      </w:r>
      <w:r>
        <w:t>the</w:t>
      </w:r>
      <w:r>
        <w:rPr>
          <w:spacing w:val="-11"/>
        </w:rPr>
        <w:t xml:space="preserve"> </w:t>
      </w:r>
      <w:r>
        <w:t>benefits</w:t>
      </w:r>
      <w:r>
        <w:rPr>
          <w:spacing w:val="-11"/>
        </w:rPr>
        <w:t xml:space="preserve"> </w:t>
      </w:r>
      <w:r>
        <w:t>of</w:t>
      </w:r>
      <w:r>
        <w:rPr>
          <w:spacing w:val="-11"/>
        </w:rPr>
        <w:t xml:space="preserve"> </w:t>
      </w:r>
      <w:r>
        <w:t>implementing</w:t>
      </w:r>
      <w:r>
        <w:rPr>
          <w:spacing w:val="-11"/>
        </w:rPr>
        <w:t xml:space="preserve"> </w:t>
      </w:r>
      <w:r>
        <w:t>above</w:t>
      </w:r>
      <w:r>
        <w:rPr>
          <w:spacing w:val="-11"/>
        </w:rPr>
        <w:t xml:space="preserve"> </w:t>
      </w:r>
      <w:r>
        <w:t>described</w:t>
      </w:r>
      <w:r>
        <w:rPr>
          <w:spacing w:val="-11"/>
        </w:rPr>
        <w:t xml:space="preserve"> </w:t>
      </w:r>
      <w:r>
        <w:t>would</w:t>
      </w:r>
      <w:r>
        <w:rPr>
          <w:spacing w:val="-11"/>
        </w:rPr>
        <w:t xml:space="preserve"> </w:t>
      </w:r>
      <w:r>
        <w:t>be</w:t>
      </w:r>
      <w:r>
        <w:rPr>
          <w:spacing w:val="-11"/>
        </w:rPr>
        <w:t xml:space="preserve"> </w:t>
      </w:r>
      <w:r>
        <w:t>very</w:t>
      </w:r>
      <w:r>
        <w:rPr>
          <w:spacing w:val="-11"/>
        </w:rPr>
        <w:t xml:space="preserve"> </w:t>
      </w:r>
      <w:r>
        <w:t>minor</w:t>
      </w:r>
      <w:r>
        <w:rPr>
          <w:spacing w:val="-11"/>
        </w:rPr>
        <w:t xml:space="preserve"> </w:t>
      </w:r>
      <w:r>
        <w:t>or</w:t>
      </w:r>
      <w:r>
        <w:rPr>
          <w:spacing w:val="-11"/>
        </w:rPr>
        <w:t xml:space="preserve"> </w:t>
      </w:r>
      <w:r>
        <w:t>none.</w:t>
      </w:r>
      <w:r>
        <w:rPr>
          <w:spacing w:val="11"/>
        </w:rPr>
        <w:t xml:space="preserve"> </w:t>
      </w:r>
      <w:r>
        <w:t>In</w:t>
      </w:r>
      <w:r>
        <w:rPr>
          <w:w w:val="99"/>
        </w:rPr>
        <w:t xml:space="preserve"> </w:t>
      </w:r>
      <w:r>
        <w:t>addition</w:t>
      </w:r>
      <w:r>
        <w:rPr>
          <w:spacing w:val="-5"/>
        </w:rPr>
        <w:t xml:space="preserve"> </w:t>
      </w:r>
      <w:r>
        <w:t>to</w:t>
      </w:r>
      <w:r>
        <w:rPr>
          <w:spacing w:val="-5"/>
        </w:rPr>
        <w:t xml:space="preserve"> </w:t>
      </w:r>
      <w:r>
        <w:t>this,</w:t>
      </w:r>
      <w:r>
        <w:rPr>
          <w:spacing w:val="-5"/>
        </w:rPr>
        <w:t xml:space="preserve"> </w:t>
      </w:r>
      <w:r>
        <w:t>implementing</w:t>
      </w:r>
      <w:r>
        <w:rPr>
          <w:spacing w:val="-5"/>
        </w:rPr>
        <w:t xml:space="preserve"> </w:t>
      </w:r>
      <w:r>
        <w:t>the</w:t>
      </w:r>
      <w:r>
        <w:rPr>
          <w:spacing w:val="-5"/>
        </w:rPr>
        <w:t xml:space="preserve"> </w:t>
      </w:r>
      <w:r>
        <w:t>computer</w:t>
      </w:r>
      <w:r>
        <w:rPr>
          <w:spacing w:val="-5"/>
        </w:rPr>
        <w:t xml:space="preserve"> </w:t>
      </w:r>
      <w:r>
        <w:t>simulation</w:t>
      </w:r>
      <w:r>
        <w:rPr>
          <w:spacing w:val="-5"/>
        </w:rPr>
        <w:t xml:space="preserve"> </w:t>
      </w:r>
      <w:r>
        <w:t>consumed</w:t>
      </w:r>
      <w:r>
        <w:rPr>
          <w:spacing w:val="-5"/>
        </w:rPr>
        <w:t xml:space="preserve"> </w:t>
      </w:r>
      <w:r>
        <w:t>more</w:t>
      </w:r>
      <w:r>
        <w:rPr>
          <w:spacing w:val="-5"/>
        </w:rPr>
        <w:t xml:space="preserve"> </w:t>
      </w:r>
      <w:r>
        <w:t>time</w:t>
      </w:r>
      <w:r>
        <w:rPr>
          <w:spacing w:val="-5"/>
        </w:rPr>
        <w:t xml:space="preserve"> </w:t>
      </w:r>
      <w:r>
        <w:t>that</w:t>
      </w:r>
      <w:r>
        <w:rPr>
          <w:spacing w:val="-5"/>
        </w:rPr>
        <w:t xml:space="preserve"> </w:t>
      </w:r>
      <w:r>
        <w:t>estimated.</w:t>
      </w:r>
      <w:r>
        <w:rPr>
          <w:w w:val="99"/>
        </w:rPr>
        <w:t xml:space="preserve">     </w:t>
      </w:r>
      <w:r>
        <w:t>It has to be admitted that scope was significantly reduced in terms of implementation.</w:t>
      </w:r>
      <w:r>
        <w:rPr>
          <w:spacing w:val="34"/>
        </w:rPr>
        <w:t xml:space="preserve"> </w:t>
      </w:r>
      <w:r>
        <w:t>It</w:t>
      </w:r>
      <w:r>
        <w:rPr>
          <w:spacing w:val="40"/>
        </w:rPr>
        <w:t xml:space="preserve"> </w:t>
      </w:r>
      <w:r>
        <w:t>did</w:t>
      </w:r>
      <w:r>
        <w:rPr>
          <w:spacing w:val="17"/>
        </w:rPr>
        <w:t xml:space="preserve"> </w:t>
      </w:r>
      <w:r>
        <w:t xml:space="preserve">not, however, have much impact on the quality of the research and conclusions.   </w:t>
      </w:r>
      <w:r>
        <w:rPr>
          <w:spacing w:val="34"/>
        </w:rPr>
        <w:t xml:space="preserve"> </w:t>
      </w:r>
      <w:r>
        <w:t>One</w:t>
      </w:r>
    </w:p>
    <w:p w:rsidR="00E402B1" w:rsidRDefault="00E402B1">
      <w:pPr>
        <w:spacing w:line="386" w:lineRule="auto"/>
        <w:jc w:val="right"/>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342"/>
      </w:pPr>
      <w:r>
        <w:lastRenderedPageBreak/>
        <w:t>would even venture to say that project should only consist</w:t>
      </w:r>
      <w:r>
        <w:t xml:space="preserve"> of computer simulation even if   more time and resources were allowed for project</w:t>
      </w:r>
      <w:r>
        <w:rPr>
          <w:spacing w:val="-27"/>
        </w:rPr>
        <w:t xml:space="preserve"> </w:t>
      </w:r>
      <w:r>
        <w:t>execution.</w:t>
      </w:r>
    </w:p>
    <w:p w:rsidR="00E402B1" w:rsidRDefault="00E402B1">
      <w:pPr>
        <w:pStyle w:val="Tekstpodstawowy"/>
        <w:spacing w:before="8"/>
        <w:rPr>
          <w:sz w:val="31"/>
        </w:rPr>
      </w:pPr>
    </w:p>
    <w:p w:rsidR="00E402B1" w:rsidRDefault="00AE3BB8">
      <w:pPr>
        <w:pStyle w:val="Nagwek2"/>
        <w:numPr>
          <w:ilvl w:val="1"/>
          <w:numId w:val="6"/>
        </w:numPr>
        <w:tabs>
          <w:tab w:val="left" w:pos="672"/>
          <w:tab w:val="left" w:pos="673"/>
        </w:tabs>
      </w:pPr>
      <w:bookmarkStart w:id="6" w:name="_TOC_250032"/>
      <w:r>
        <w:t>The</w:t>
      </w:r>
      <w:r>
        <w:rPr>
          <w:spacing w:val="-8"/>
        </w:rPr>
        <w:t xml:space="preserve"> </w:t>
      </w:r>
      <w:bookmarkEnd w:id="6"/>
      <w:r>
        <w:t>experiment</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This section discusses the initial design of the experiment. At the start of the software development the exact way in which the experiment will be conducted was not yet known. More and more details on the experiment were being established as the developme</w:t>
      </w:r>
      <w:r>
        <w:t>nt of the software was progressing. Described below is the level of knowledge on the experiment that was used as the initial guidelines for the development of software.</w:t>
      </w:r>
    </w:p>
    <w:p w:rsidR="00E402B1" w:rsidRDefault="00AE3BB8">
      <w:pPr>
        <w:pStyle w:val="Tekstpodstawowy"/>
        <w:spacing w:before="3" w:line="386" w:lineRule="auto"/>
        <w:ind w:left="100" w:right="115" w:firstLine="338"/>
        <w:jc w:val="both"/>
      </w:pPr>
      <w:r>
        <w:t>The experiment was arguably the most important part of the project. All work done befor</w:t>
      </w:r>
      <w:r>
        <w:t>e was aimed at successful conductance of the experiment and all work done after was based  on the data collected during the</w:t>
      </w:r>
      <w:r>
        <w:rPr>
          <w:spacing w:val="-19"/>
        </w:rPr>
        <w:t xml:space="preserve"> </w:t>
      </w:r>
      <w:r>
        <w:t>experiment.</w:t>
      </w:r>
    </w:p>
    <w:p w:rsidR="00E402B1" w:rsidRDefault="00AE3BB8">
      <w:pPr>
        <w:pStyle w:val="Tekstpodstawowy"/>
        <w:spacing w:before="3" w:line="386" w:lineRule="auto"/>
        <w:ind w:left="100" w:right="115" w:firstLine="338"/>
        <w:jc w:val="both"/>
      </w:pPr>
      <w:r>
        <w:t>The experiment was planned to involve ten to twenty people. They would be asked to control one of the vehicles in the si</w:t>
      </w:r>
      <w:r>
        <w:t>mulation. Each of them would sit in front of a computer where they could use the keyboard and observe the screen.  On the screen they would see    a simplified top-down view of their own vehicle and it’s surrounding. The field of view around each car would</w:t>
      </w:r>
      <w:r>
        <w:t xml:space="preserve"> be limited to a certain radius around the car to simulate what can be seen  from the inside of the vehicle in real life. (maybe figure here</w:t>
      </w:r>
      <w:r>
        <w:rPr>
          <w:spacing w:val="-4"/>
        </w:rPr>
        <w:t xml:space="preserve"> </w:t>
      </w:r>
      <w:r>
        <w:t>alread..?)</w:t>
      </w:r>
    </w:p>
    <w:p w:rsidR="00E402B1" w:rsidRDefault="00AE3BB8">
      <w:pPr>
        <w:pStyle w:val="Tekstpodstawowy"/>
        <w:spacing w:before="3" w:line="386" w:lineRule="auto"/>
        <w:ind w:left="100" w:right="115" w:firstLine="338"/>
        <w:jc w:val="both"/>
      </w:pPr>
      <w:r>
        <w:t>The main experiment was planned to consist of a number of different scenarios. Each scenario would be us</w:t>
      </w:r>
      <w:r>
        <w:t>ing different shape of the map and would have different number of human-driven and autonomous vehicles.  It should be possible to generate maps by giving only the necessary amount of information about the map’s shape. Before each scenario it should be poss</w:t>
      </w:r>
      <w:r>
        <w:t>ible to set currently required number of human participant and autonomous cars. Flexibility of these parameters should allow to accommodate for unknown number of people that will show up for the</w:t>
      </w:r>
      <w:r>
        <w:rPr>
          <w:spacing w:val="-17"/>
        </w:rPr>
        <w:t xml:space="preserve"> </w:t>
      </w:r>
      <w:r>
        <w:t>experiment.</w:t>
      </w:r>
    </w:p>
    <w:p w:rsidR="00E402B1" w:rsidRDefault="00AE3BB8">
      <w:pPr>
        <w:pStyle w:val="Tekstpodstawowy"/>
        <w:spacing w:before="3" w:line="386" w:lineRule="auto"/>
        <w:ind w:left="100" w:right="115" w:firstLine="338"/>
        <w:jc w:val="both"/>
      </w:pPr>
      <w:r>
        <w:t>Participants would control the vehicles using arr</w:t>
      </w:r>
      <w:r>
        <w:t xml:space="preserve">ow keys on the keyboard. The vehicle should respond immediately and in a predictable </w:t>
      </w:r>
      <w:r>
        <w:rPr>
          <w:spacing w:val="-5"/>
        </w:rPr>
        <w:t xml:space="preserve">way.  </w:t>
      </w:r>
      <w:r>
        <w:t xml:space="preserve">Participants should be able to con-    trol acceleration of the car and make discrete choices on the turning direction. Additionally participants should be informed </w:t>
      </w:r>
      <w:r>
        <w:t>about their current</w:t>
      </w:r>
      <w:r>
        <w:rPr>
          <w:spacing w:val="-28"/>
        </w:rPr>
        <w:t xml:space="preserve"> </w:t>
      </w:r>
      <w:r>
        <w:t>speed.</w:t>
      </w:r>
    </w:p>
    <w:p w:rsidR="00E402B1" w:rsidRDefault="00AE3BB8">
      <w:pPr>
        <w:pStyle w:val="Tekstpodstawowy"/>
        <w:spacing w:before="3" w:line="386" w:lineRule="auto"/>
        <w:ind w:left="100" w:right="115" w:firstLine="338"/>
        <w:jc w:val="both"/>
      </w:pPr>
      <w:r>
        <w:t>The refresh rate of the simulation should not have impact on the results of the simulation. Participants should be able to perceive the environment without any noticeable delay.       It</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should be possible to ch</w:t>
      </w:r>
      <w:r>
        <w:t>ange the rate if necessary. The initial value of the frame rate was 25 frames-per-second and was inspired by traditional frame rate in films. At each iteration the state of the whole simulation should be stored for future analysis.</w:t>
      </w:r>
    </w:p>
    <w:p w:rsidR="00E402B1" w:rsidRDefault="00AE3BB8">
      <w:pPr>
        <w:pStyle w:val="Tekstpodstawowy"/>
        <w:spacing w:before="3" w:line="386" w:lineRule="auto"/>
        <w:ind w:left="100" w:right="115" w:firstLine="338"/>
        <w:jc w:val="both"/>
      </w:pPr>
      <w:r>
        <w:t>The model of the autonom</w:t>
      </w:r>
      <w:r>
        <w:t>ous car should be relatively simple. The algorithm behind the model should allow to dynamical move around the map on predefined path and successfully avoid collisions with all other participants.  The level of knowledge of the autonomous car  could be high</w:t>
      </w:r>
      <w:r>
        <w:t>er than experiment participants’. This is supported by the view that autonomous cars are likely to have access to knowledge coming from centralized sources or intelligent infrastructure.</w:t>
      </w:r>
    </w:p>
    <w:p w:rsidR="00E402B1" w:rsidRDefault="00AE3BB8">
      <w:pPr>
        <w:pStyle w:val="Tekstpodstawowy"/>
        <w:spacing w:before="3" w:line="386" w:lineRule="auto"/>
        <w:ind w:left="100" w:right="115" w:firstLine="338"/>
        <w:jc w:val="both"/>
      </w:pPr>
      <w:r>
        <w:t>In order to encourage people to come to the experiment a monetary rew</w:t>
      </w:r>
      <w:r>
        <w:t>ard and catering should be available. There should be a strict control on what information is being revealed to the participants before and during the experiment.  The main part of the experiment should   be preceded by short questionnaire describing drive</w:t>
      </w:r>
      <w:r>
        <w:t>r’s</w:t>
      </w:r>
      <w:r>
        <w:rPr>
          <w:spacing w:val="-28"/>
        </w:rPr>
        <w:t xml:space="preserve"> </w:t>
      </w:r>
      <w:r>
        <w:t>profile.</w:t>
      </w:r>
    </w:p>
    <w:p w:rsidR="00E402B1" w:rsidRDefault="00E402B1">
      <w:pPr>
        <w:pStyle w:val="Tekstpodstawowy"/>
        <w:spacing w:before="8"/>
        <w:rPr>
          <w:sz w:val="31"/>
        </w:rPr>
      </w:pPr>
    </w:p>
    <w:p w:rsidR="00E402B1" w:rsidRDefault="00AE3BB8">
      <w:pPr>
        <w:pStyle w:val="Nagwek2"/>
        <w:numPr>
          <w:ilvl w:val="1"/>
          <w:numId w:val="6"/>
        </w:numPr>
        <w:tabs>
          <w:tab w:val="left" w:pos="673"/>
        </w:tabs>
        <w:jc w:val="both"/>
      </w:pPr>
      <w:bookmarkStart w:id="7" w:name="_TOC_250031"/>
      <w:bookmarkEnd w:id="7"/>
      <w:r>
        <w:t>Roadmap</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The implementation of the project consisted of three main parts. First one was software development which accounted for around 50% of all efforts. Next chapter is dedicated en-  tirely to this topic. It is divided into most significa</w:t>
      </w:r>
      <w:r>
        <w:t>nt components that include the reasoning behind the choice of the development environment, design of the simulation server, design of the client’s application, design of autonomous car’s dynamics and the description of network solution used in the</w:t>
      </w:r>
      <w:r>
        <w:rPr>
          <w:spacing w:val="-12"/>
        </w:rPr>
        <w:t xml:space="preserve"> </w:t>
      </w:r>
      <w:r>
        <w:t>project.</w:t>
      </w:r>
    </w:p>
    <w:p w:rsidR="00E402B1" w:rsidRDefault="00AE3BB8">
      <w:pPr>
        <w:pStyle w:val="Tekstpodstawowy"/>
        <w:spacing w:before="3" w:line="386" w:lineRule="auto"/>
        <w:ind w:left="100" w:right="115" w:firstLine="338"/>
        <w:jc w:val="both"/>
      </w:pPr>
      <w:r>
        <w:t>Next chapter is dedicated to all aspect of the experiment. First part defines exactly what the experiment consisted of. Next one describes client’s interface design and reasoning  behind it.  Third one describes the dynamics of the car controlled by partic</w:t>
      </w:r>
      <w:r>
        <w:t>ipant and compares it with autonomous model. Last section reports about the experiment execution including the survey and</w:t>
      </w:r>
      <w:r>
        <w:rPr>
          <w:spacing w:val="-11"/>
        </w:rPr>
        <w:t xml:space="preserve"> </w:t>
      </w:r>
      <w:r>
        <w:t>minutes.</w:t>
      </w:r>
    </w:p>
    <w:p w:rsidR="00E402B1" w:rsidRDefault="00AE3BB8">
      <w:pPr>
        <w:pStyle w:val="Tekstpodstawowy"/>
        <w:spacing w:before="3" w:line="386" w:lineRule="auto"/>
        <w:ind w:left="100" w:right="115" w:firstLine="338"/>
        <w:jc w:val="both"/>
      </w:pPr>
      <w:r>
        <w:t>Next chapter talks about the results of the experiment. It is divided into two main parts: observations and hypotheses.  Part</w:t>
      </w:r>
      <w:r>
        <w:t xml:space="preserve"> on observations relates to patterns that were identifiable  in the collected data. Part on hypotheses suggests three assumptions and attempts to verify their</w:t>
      </w:r>
      <w:r>
        <w:rPr>
          <w:spacing w:val="-12"/>
        </w:rPr>
        <w:t xml:space="preserve"> </w:t>
      </w:r>
      <w:r>
        <w:t>genuineness.</w:t>
      </w:r>
    </w:p>
    <w:p w:rsidR="00E402B1" w:rsidRDefault="00AE3BB8">
      <w:pPr>
        <w:pStyle w:val="Tekstpodstawowy"/>
        <w:spacing w:before="3"/>
        <w:ind w:left="439"/>
      </w:pPr>
      <w:r>
        <w:t>Last chapter summarizes the project and draws conclusions. Additionally, it also sug</w:t>
      </w:r>
      <w:r>
        <w:t>gests</w:t>
      </w:r>
    </w:p>
    <w:p w:rsidR="00E402B1" w:rsidRDefault="00E402B1">
      <w:pPr>
        <w:sectPr w:rsidR="00E402B1">
          <w:pgSz w:w="11910" w:h="16840"/>
          <w:pgMar w:top="1580" w:right="1300" w:bottom="1580" w:left="1600" w:header="0" w:footer="1394" w:gutter="0"/>
          <w:cols w:space="720"/>
        </w:sectPr>
      </w:pPr>
    </w:p>
    <w:p w:rsidR="00E402B1" w:rsidRDefault="00AE3BB8">
      <w:pPr>
        <w:pStyle w:val="Tekstpodstawowy"/>
        <w:spacing w:before="116"/>
        <w:ind w:left="100"/>
      </w:pPr>
      <w:r>
        <w:lastRenderedPageBreak/>
        <w:t>ideas for future work.</w:t>
      </w:r>
    </w:p>
    <w:p w:rsidR="00E402B1" w:rsidRDefault="00E402B1">
      <w:pPr>
        <w:sectPr w:rsidR="00E402B1">
          <w:pgSz w:w="11910" w:h="16840"/>
          <w:pgMar w:top="1580" w:right="1680" w:bottom="1580" w:left="1600" w:header="0" w:footer="1394" w:gutter="0"/>
          <w:cols w:space="720"/>
        </w:sectPr>
      </w:pPr>
    </w:p>
    <w:p w:rsidR="00E402B1" w:rsidRDefault="00AE3BB8">
      <w:pPr>
        <w:pStyle w:val="Nagwek1"/>
        <w:numPr>
          <w:ilvl w:val="0"/>
          <w:numId w:val="6"/>
        </w:numPr>
        <w:tabs>
          <w:tab w:val="left" w:pos="546"/>
          <w:tab w:val="left" w:pos="547"/>
        </w:tabs>
      </w:pPr>
      <w:bookmarkStart w:id="8" w:name="_TOC_250030"/>
      <w:r>
        <w:lastRenderedPageBreak/>
        <w:t xml:space="preserve">Software Engineering and Model </w:t>
      </w:r>
      <w:r>
        <w:rPr>
          <w:spacing w:val="71"/>
        </w:rPr>
        <w:t xml:space="preserve"> </w:t>
      </w:r>
      <w:bookmarkEnd w:id="8"/>
      <w:r>
        <w:t>Development</w:t>
      </w:r>
    </w:p>
    <w:p w:rsidR="00E402B1" w:rsidRDefault="00E402B1">
      <w:pPr>
        <w:pStyle w:val="Tekstpodstawowy"/>
        <w:spacing w:before="9"/>
        <w:rPr>
          <w:b/>
          <w:sz w:val="34"/>
        </w:rPr>
      </w:pPr>
    </w:p>
    <w:p w:rsidR="00E402B1" w:rsidRDefault="00AE3BB8">
      <w:pPr>
        <w:pStyle w:val="Tekstpodstawowy"/>
        <w:spacing w:before="1" w:line="386" w:lineRule="auto"/>
        <w:ind w:left="100" w:right="115" w:firstLine="218"/>
        <w:jc w:val="both"/>
      </w:pPr>
      <w:r>
        <w:t>Creating software that allowed to successfully conduct the experiment was the longest and most absorbing part of the project. All decisions starting from the choice of programming en- vironment, through deciding on the structure of the software to ensuring</w:t>
      </w:r>
      <w:r>
        <w:t xml:space="preserve"> simulation reliability were dictated by the requirements of the experiment. From the point of view of software im- plementation the experiment required at least two applications running on multiple machines that would be communicating with each other over</w:t>
      </w:r>
      <w:r>
        <w:t xml:space="preserve"> the network in real-time.</w:t>
      </w:r>
    </w:p>
    <w:p w:rsidR="00E402B1" w:rsidRDefault="00AE3BB8">
      <w:pPr>
        <w:pStyle w:val="Tekstpodstawowy"/>
        <w:spacing w:before="3" w:line="386" w:lineRule="auto"/>
        <w:ind w:left="100" w:right="115" w:firstLine="338"/>
        <w:jc w:val="both"/>
      </w:pPr>
      <w:r>
        <w:t xml:space="preserve">This chapter outlines all software developed prior to the experiment. First section is dedicated to the choice of the development environment. Next one describes two main components of software: simulation server application and </w:t>
      </w:r>
      <w:r>
        <w:t>client’s application. The third one characterizes models of car dynamics used in the simulation and reasoning behind choosing them. The last section explains the network solution used in the experiment and the path the led towards it.</w:t>
      </w:r>
    </w:p>
    <w:p w:rsidR="00E402B1" w:rsidRDefault="00E402B1">
      <w:pPr>
        <w:pStyle w:val="Tekstpodstawowy"/>
        <w:spacing w:before="8"/>
        <w:rPr>
          <w:sz w:val="31"/>
        </w:rPr>
      </w:pPr>
    </w:p>
    <w:p w:rsidR="00E402B1" w:rsidRDefault="00AE3BB8">
      <w:pPr>
        <w:pStyle w:val="Nagwek2"/>
        <w:numPr>
          <w:ilvl w:val="1"/>
          <w:numId w:val="6"/>
        </w:numPr>
        <w:tabs>
          <w:tab w:val="left" w:pos="672"/>
          <w:tab w:val="left" w:pos="673"/>
        </w:tabs>
      </w:pPr>
      <w:bookmarkStart w:id="9" w:name="_TOC_250029"/>
      <w:r>
        <w:t>Environment</w:t>
      </w:r>
      <w:r>
        <w:rPr>
          <w:spacing w:val="-10"/>
        </w:rPr>
        <w:t xml:space="preserve"> </w:t>
      </w:r>
      <w:bookmarkEnd w:id="9"/>
      <w:r>
        <w:t>choice</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 xml:space="preserve">Choosing the right environment to develop software was a key decision that had crucial impact on all components of the project. After a process of careful consideration it was  decided to use </w:t>
      </w:r>
      <w:r>
        <w:rPr>
          <w:spacing w:val="-3"/>
        </w:rPr>
        <w:t xml:space="preserve">MATLAB </w:t>
      </w:r>
      <w:r>
        <w:t>as a sole development environment for all parts of the</w:t>
      </w:r>
      <w:r>
        <w:rPr>
          <w:spacing w:val="-28"/>
        </w:rPr>
        <w:t xml:space="preserve"> </w:t>
      </w:r>
      <w:r>
        <w:t>pr</w:t>
      </w:r>
      <w:r>
        <w:t>oject.</w:t>
      </w:r>
    </w:p>
    <w:p w:rsidR="00E402B1" w:rsidRDefault="00AE3BB8">
      <w:pPr>
        <w:pStyle w:val="Tekstpodstawowy"/>
        <w:spacing w:before="3" w:line="386" w:lineRule="auto"/>
        <w:ind w:left="100" w:right="115" w:firstLine="338"/>
        <w:jc w:val="both"/>
      </w:pPr>
      <w:r>
        <w:t>The initial Project Proposal written by project supervisor, Eddie Wilson suggested using SUMO package as a core of the simulation.</w:t>
      </w:r>
    </w:p>
    <w:p w:rsidR="00E402B1" w:rsidRDefault="00AE3BB8">
      <w:pPr>
        <w:pStyle w:val="Tekstpodstawowy"/>
        <w:spacing w:before="3" w:line="386" w:lineRule="auto"/>
        <w:ind w:left="100" w:right="115" w:firstLine="338"/>
        <w:jc w:val="both"/>
      </w:pPr>
      <w:r>
        <w:t>SUMO stands for Simulation of Urban MObility. It is an open source framework used for traffic simulation (Krajzewicz e</w:t>
      </w:r>
      <w:r>
        <w:t>t al. 2002).  SUMO was first introduced in 2002 and since then  it became a popular tool for scientist as well as people involved in practical traffic planning tasks.</w:t>
      </w:r>
    </w:p>
    <w:p w:rsidR="00E402B1" w:rsidRDefault="00AE3BB8">
      <w:pPr>
        <w:pStyle w:val="Tekstpodstawowy"/>
        <w:spacing w:before="3" w:line="386" w:lineRule="auto"/>
        <w:ind w:left="100" w:right="115" w:firstLine="338"/>
        <w:jc w:val="both"/>
      </w:pPr>
      <w:r>
        <w:t>SUMO is a purely microscopic simulation which means every traffic participant is mod- ell</w:t>
      </w:r>
      <w:r>
        <w:t>ed separately.  The framework is designed to simulate large cities that contain thousands   of roads and more than one million of</w:t>
      </w:r>
      <w:r>
        <w:rPr>
          <w:spacing w:val="-17"/>
        </w:rPr>
        <w:t xml:space="preserve"> </w:t>
      </w:r>
      <w:r>
        <w:t>vehicles.</w:t>
      </w:r>
    </w:p>
    <w:p w:rsidR="00E402B1" w:rsidRDefault="00AE3BB8">
      <w:pPr>
        <w:pStyle w:val="Tekstpodstawowy"/>
        <w:spacing w:before="3" w:line="386" w:lineRule="auto"/>
        <w:ind w:left="100" w:right="115" w:firstLine="338"/>
        <w:jc w:val="both"/>
      </w:pPr>
      <w:r>
        <w:t>The core of the SUMO package is a logical representation of road layout. Segments of roads separated by junctions ar</w:t>
      </w:r>
      <w:r>
        <w:t>e described as nodes and edges. Edges consist of directed lanes. Vehicle’s position is described in terms of edge and lane number and distance from origin node. At every step of the simulation interactions between individual simulation entities</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ind w:left="100"/>
      </w:pPr>
      <w:r>
        <w:lastRenderedPageBreak/>
        <w:t>are computed and all parameters updated (Krajzewicz et al. 2002).</w:t>
      </w:r>
    </w:p>
    <w:p w:rsidR="00E402B1" w:rsidRDefault="00AE3BB8">
      <w:pPr>
        <w:pStyle w:val="Tekstpodstawowy"/>
        <w:spacing w:before="153" w:line="386" w:lineRule="auto"/>
        <w:ind w:left="100" w:right="115" w:firstLine="338"/>
        <w:jc w:val="both"/>
      </w:pPr>
      <w:r>
        <w:t xml:space="preserve">It was assumed that a small part of SUMO capabilities would be utilized in combinations with additional software written for the purpose of this project. SUMO features Traffic Control Interface (TraCI) (SUMO </w:t>
      </w:r>
      <w:r>
        <w:rPr>
          <w:spacing w:val="-4"/>
        </w:rPr>
        <w:t xml:space="preserve">2011) </w:t>
      </w:r>
      <w:r>
        <w:t>that gives access to the running simulatio</w:t>
      </w:r>
      <w:r>
        <w:t>n.  The parameters  of the simulation like car’s location could be potentially retrieved and manipulated in real-time. The additional software would be responsible for network data exchange, visualizing car’s surrounding and capturing inputs from experimen</w:t>
      </w:r>
      <w:r>
        <w:t>t participants. Most likely the programming language used for this part would be</w:t>
      </w:r>
      <w:r>
        <w:rPr>
          <w:spacing w:val="-15"/>
        </w:rPr>
        <w:t xml:space="preserve"> </w:t>
      </w:r>
      <w:r>
        <w:t>C++.</w:t>
      </w:r>
    </w:p>
    <w:p w:rsidR="00E402B1" w:rsidRDefault="00AE3BB8">
      <w:pPr>
        <w:pStyle w:val="Tekstpodstawowy"/>
        <w:spacing w:before="3" w:line="386" w:lineRule="auto"/>
        <w:ind w:left="100" w:right="110" w:firstLine="338"/>
        <w:jc w:val="both"/>
      </w:pPr>
      <w:r>
        <w:t xml:space="preserve">On the other hand, SUMO was intended for much larger simulations than the one planned. Vast majority of available features would not be used and could rather be a source </w:t>
      </w:r>
      <w:r>
        <w:t>of potential issues.</w:t>
      </w:r>
    </w:p>
    <w:p w:rsidR="00E402B1" w:rsidRDefault="00AE3BB8">
      <w:pPr>
        <w:pStyle w:val="Tekstpodstawowy"/>
        <w:spacing w:before="3" w:line="386" w:lineRule="auto"/>
        <w:ind w:left="100" w:right="115" w:firstLine="338"/>
        <w:jc w:val="both"/>
      </w:pPr>
      <w:r>
        <w:t xml:space="preserve">A competing idea was to create a tailored application that would be inspired by the struc- ture of SUMO but would be written from scratch. It would be implemented using C++ or </w:t>
      </w:r>
      <w:r>
        <w:rPr>
          <w:spacing w:val="-3"/>
        </w:rPr>
        <w:t xml:space="preserve">MATLAB </w:t>
      </w:r>
      <w:r>
        <w:t>environment.  The main benefit of this approach woul</w:t>
      </w:r>
      <w:r>
        <w:t xml:space="preserve">d be full control of the soft-  ware behaviour. The main drawback would be rewriting algorithms and structure that already existed inside SUMO. In terms of subjective software preference </w:t>
      </w:r>
      <w:r>
        <w:rPr>
          <w:spacing w:val="-3"/>
        </w:rPr>
        <w:t xml:space="preserve">MATLAB </w:t>
      </w:r>
      <w:r>
        <w:t>was considered most familiar and least error</w:t>
      </w:r>
      <w:r>
        <w:rPr>
          <w:spacing w:val="-15"/>
        </w:rPr>
        <w:t xml:space="preserve"> </w:t>
      </w:r>
      <w:r>
        <w:t>prone.</w:t>
      </w:r>
    </w:p>
    <w:p w:rsidR="00E402B1" w:rsidRDefault="00AE3BB8">
      <w:pPr>
        <w:pStyle w:val="Tekstpodstawowy"/>
        <w:spacing w:before="3" w:line="386" w:lineRule="auto"/>
        <w:ind w:left="100" w:right="115" w:firstLine="338"/>
        <w:jc w:val="both"/>
      </w:pPr>
      <w:r>
        <w:t>Another ke</w:t>
      </w:r>
      <w:r>
        <w:t xml:space="preserve">y question that had large impact on the decision was how to establish reli-     able communication between machines. It was found that </w:t>
      </w:r>
      <w:r>
        <w:rPr>
          <w:spacing w:val="-3"/>
        </w:rPr>
        <w:t xml:space="preserve">MATLAB </w:t>
      </w:r>
      <w:r>
        <w:t>supports at least three possible ways of communication that could be used in the project including User Datagram P</w:t>
      </w:r>
      <w:r>
        <w:t>rotocol (UDP), Transmission Control Protocol (TCPIP) and Robot Operating System.  Out    of these three ROS was considered as a primary network</w:t>
      </w:r>
      <w:r>
        <w:rPr>
          <w:spacing w:val="-27"/>
        </w:rPr>
        <w:t xml:space="preserve"> </w:t>
      </w:r>
      <w:r>
        <w:t>solution.</w:t>
      </w:r>
    </w:p>
    <w:p w:rsidR="00E402B1" w:rsidRDefault="00AE3BB8">
      <w:pPr>
        <w:pStyle w:val="Tekstpodstawowy"/>
        <w:spacing w:before="3" w:line="386" w:lineRule="auto"/>
        <w:ind w:left="100" w:right="115" w:firstLine="338"/>
        <w:jc w:val="both"/>
      </w:pPr>
      <w:r>
        <w:t>Although ROS is a framework designed for the development of robots, it also provides structured commun</w:t>
      </w:r>
      <w:r>
        <w:t>ication layer (Quigley et al. 2009). Applying ROS would allow to reliably send data either as a point-to-point communication or as broadcasting.</w:t>
      </w:r>
    </w:p>
    <w:p w:rsidR="00E402B1" w:rsidRDefault="00AE3BB8">
      <w:pPr>
        <w:pStyle w:val="Tekstpodstawowy"/>
        <w:spacing w:before="3" w:line="386" w:lineRule="auto"/>
        <w:ind w:left="100" w:right="115" w:firstLine="338"/>
        <w:jc w:val="both"/>
      </w:pPr>
      <w:r>
        <w:t xml:space="preserve">This was the main reason why </w:t>
      </w:r>
      <w:r>
        <w:rPr>
          <w:spacing w:val="-3"/>
        </w:rPr>
        <w:t xml:space="preserve">MATLAB </w:t>
      </w:r>
      <w:r>
        <w:t>was eventually chose for this project. Details of the implementation of net</w:t>
      </w:r>
      <w:r>
        <w:t xml:space="preserve">work communication are described in the chapter </w:t>
      </w:r>
      <w:r>
        <w:rPr>
          <w:i/>
        </w:rPr>
        <w:t>Communication between</w:t>
      </w:r>
      <w:r>
        <w:rPr>
          <w:i/>
          <w:spacing w:val="-13"/>
        </w:rPr>
        <w:t xml:space="preserve"> </w:t>
      </w:r>
      <w:r>
        <w:rPr>
          <w:i/>
        </w:rPr>
        <w:t>machines</w:t>
      </w:r>
      <w:r>
        <w:t>.</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Nagwek2"/>
        <w:numPr>
          <w:ilvl w:val="1"/>
          <w:numId w:val="6"/>
        </w:numPr>
        <w:tabs>
          <w:tab w:val="left" w:pos="673"/>
        </w:tabs>
        <w:spacing w:before="97"/>
        <w:jc w:val="both"/>
      </w:pPr>
      <w:bookmarkStart w:id="10" w:name="_TOC_250028"/>
      <w:r>
        <w:lastRenderedPageBreak/>
        <w:t>Software</w:t>
      </w:r>
      <w:r>
        <w:rPr>
          <w:spacing w:val="-10"/>
        </w:rPr>
        <w:t xml:space="preserve"> </w:t>
      </w:r>
      <w:bookmarkEnd w:id="10"/>
      <w:r>
        <w:t>architecture</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The software in the project consists of three main parts. The most important one is simulation server application.  It is responsible for all data processing that is essential for the simula-   tion. The second piece of software is simulation client applic</w:t>
      </w:r>
      <w:r>
        <w:t>ation. Each participant used an identical copy of simulation client application to receive information about car’s surroundings and send acceleration and direction orders to the server. Last part of the software is the communication agent which was respons</w:t>
      </w:r>
      <w:r>
        <w:t>ible for aggregating information from all clients and sending it to the server. Its existence was dictated by the requirements of network solution described in further chapters. server, agent and all clients’ applications were running on separate</w:t>
      </w:r>
      <w:r>
        <w:rPr>
          <w:spacing w:val="-13"/>
        </w:rPr>
        <w:t xml:space="preserve"> </w:t>
      </w:r>
      <w:r>
        <w:t>machines.</w:t>
      </w:r>
    </w:p>
    <w:p w:rsidR="00E402B1" w:rsidRDefault="00AE3BB8">
      <w:pPr>
        <w:pStyle w:val="Tekstpodstawowy"/>
        <w:spacing w:before="3" w:line="386" w:lineRule="auto"/>
        <w:ind w:left="100" w:right="115" w:firstLine="338"/>
        <w:jc w:val="both"/>
      </w:pPr>
      <w:r>
        <w:t>Central part of the simulation was the main loop that was executing at fixed rate of 16 Hz. All machines used in the experiment were synchronized according to server’s clock. This simplified sequence of events across all applications is described in Table</w:t>
      </w:r>
      <w:r>
        <w:t xml:space="preserve"> 1.</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11" w:name="_TOC_250027"/>
      <w:r>
        <w:t>Simulation server application</w:t>
      </w:r>
      <w:r>
        <w:rPr>
          <w:spacing w:val="-23"/>
        </w:rPr>
        <w:t xml:space="preserve"> </w:t>
      </w:r>
      <w:bookmarkEnd w:id="11"/>
      <w:r>
        <w:t>design</w:t>
      </w:r>
    </w:p>
    <w:p w:rsidR="00E402B1" w:rsidRDefault="00E402B1">
      <w:pPr>
        <w:pStyle w:val="Tekstpodstawowy"/>
        <w:spacing w:before="1"/>
        <w:rPr>
          <w:b/>
          <w:sz w:val="28"/>
        </w:rPr>
      </w:pPr>
    </w:p>
    <w:p w:rsidR="00E402B1" w:rsidRDefault="00AE3BB8">
      <w:pPr>
        <w:pStyle w:val="Tekstpodstawowy"/>
        <w:spacing w:line="386" w:lineRule="auto"/>
        <w:ind w:left="100" w:right="115" w:firstLine="218"/>
        <w:jc w:val="both"/>
      </w:pPr>
      <w:r>
        <w:t>Simulation Server Application was at the heart of the simulation. It was responsible for all essential computation, managing communication between other entities and executing code  at a constant</w:t>
      </w:r>
      <w:r>
        <w:rPr>
          <w:spacing w:val="-7"/>
        </w:rPr>
        <w:t xml:space="preserve"> </w:t>
      </w:r>
      <w:r>
        <w:t>rate.</w:t>
      </w:r>
    </w:p>
    <w:p w:rsidR="00E402B1" w:rsidRDefault="00AE3BB8">
      <w:pPr>
        <w:pStyle w:val="Tekstpodstawowy"/>
        <w:spacing w:before="3" w:line="386" w:lineRule="auto"/>
        <w:ind w:left="100" w:right="115" w:firstLine="338"/>
        <w:jc w:val="both"/>
      </w:pPr>
      <w:r>
        <w:t>This section starts with an overview of class structure within the application followed by a description of the sequence of events happening in main simulation loop. It then talks about the server side interface and the structure of messages send between o</w:t>
      </w:r>
      <w:r>
        <w:t>ther</w:t>
      </w:r>
      <w:r>
        <w:rPr>
          <w:spacing w:val="-35"/>
        </w:rPr>
        <w:t xml:space="preserve"> </w:t>
      </w:r>
      <w:r>
        <w:t>entities.</w:t>
      </w:r>
    </w:p>
    <w:p w:rsidR="00E402B1" w:rsidRDefault="00AE3BB8">
      <w:pPr>
        <w:pStyle w:val="Tekstpodstawowy"/>
        <w:spacing w:before="3" w:line="386" w:lineRule="auto"/>
        <w:ind w:left="100" w:right="115" w:firstLine="338"/>
        <w:jc w:val="both"/>
      </w:pPr>
      <w:r>
        <w:t>The design of server side application consisted of following classes (appendix: class diagram):</w:t>
      </w:r>
    </w:p>
    <w:p w:rsidR="00E402B1" w:rsidRDefault="00E402B1">
      <w:pPr>
        <w:pStyle w:val="Tekstpodstawowy"/>
        <w:spacing w:before="1"/>
      </w:pPr>
    </w:p>
    <w:p w:rsidR="00E402B1" w:rsidRDefault="00AE3BB8">
      <w:pPr>
        <w:pStyle w:val="Akapitzlist"/>
        <w:numPr>
          <w:ilvl w:val="3"/>
          <w:numId w:val="6"/>
        </w:numPr>
        <w:tabs>
          <w:tab w:val="left" w:pos="647"/>
        </w:tabs>
        <w:spacing w:before="0" w:line="386" w:lineRule="auto"/>
        <w:ind w:right="115"/>
        <w:jc w:val="both"/>
        <w:rPr>
          <w:sz w:val="21"/>
        </w:rPr>
      </w:pPr>
      <w:r>
        <w:rPr>
          <w:sz w:val="21"/>
        </w:rPr>
        <w:t xml:space="preserve">Simulation - Only one object of this essential class existed thoughout the entire simula- tion. The most important methods were accountable for </w:t>
      </w:r>
      <w:r>
        <w:rPr>
          <w:sz w:val="21"/>
        </w:rPr>
        <w:t>establishing communication, importing parameters and running the main simulation</w:t>
      </w:r>
      <w:r>
        <w:rPr>
          <w:spacing w:val="-29"/>
          <w:sz w:val="21"/>
        </w:rPr>
        <w:t xml:space="preserve"> </w:t>
      </w:r>
      <w:r>
        <w:rPr>
          <w:sz w:val="21"/>
        </w:rPr>
        <w:t>loop.</w:t>
      </w:r>
    </w:p>
    <w:p w:rsidR="00E402B1" w:rsidRDefault="00AE3BB8">
      <w:pPr>
        <w:pStyle w:val="Akapitzlist"/>
        <w:numPr>
          <w:ilvl w:val="3"/>
          <w:numId w:val="6"/>
        </w:numPr>
        <w:tabs>
          <w:tab w:val="left" w:pos="647"/>
        </w:tabs>
        <w:spacing w:before="182" w:line="386" w:lineRule="auto"/>
        <w:ind w:right="115"/>
        <w:jc w:val="both"/>
        <w:rPr>
          <w:sz w:val="21"/>
        </w:rPr>
      </w:pPr>
      <w:r>
        <w:rPr>
          <w:sz w:val="21"/>
        </w:rPr>
        <w:t>Map - Single Map object was created by Simulation.  Among other things it contained   all information regarding road layout, references to all vehicles, relations betwee</w:t>
      </w:r>
      <w:r>
        <w:rPr>
          <w:sz w:val="21"/>
        </w:rPr>
        <w:t>n them and future</w:t>
      </w:r>
      <w:r>
        <w:rPr>
          <w:spacing w:val="-13"/>
          <w:sz w:val="21"/>
        </w:rPr>
        <w:t xml:space="preserve"> </w:t>
      </w:r>
      <w:r>
        <w:rPr>
          <w:sz w:val="21"/>
        </w:rPr>
        <w:t>predictions.</w:t>
      </w:r>
    </w:p>
    <w:p w:rsidR="00E402B1" w:rsidRDefault="00E402B1">
      <w:pPr>
        <w:spacing w:line="386" w:lineRule="auto"/>
        <w:jc w:val="both"/>
        <w:rPr>
          <w:sz w:val="21"/>
        </w:rPr>
        <w:sectPr w:rsidR="00E402B1">
          <w:footerReference w:type="default" r:id="rId1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5"/>
        <w:rPr>
          <w:sz w:val="17"/>
        </w:rPr>
      </w:pPr>
    </w:p>
    <w:tbl>
      <w:tblPr>
        <w:tblStyle w:val="TableNormal"/>
        <w:tblW w:w="0" w:type="auto"/>
        <w:tblInd w:w="1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3351"/>
        <w:gridCol w:w="2741"/>
        <w:gridCol w:w="2742"/>
      </w:tblGrid>
      <w:tr w:rsidR="00E402B1">
        <w:trPr>
          <w:trHeight w:hRule="exact" w:val="414"/>
        </w:trPr>
        <w:tc>
          <w:tcPr>
            <w:tcW w:w="3351" w:type="dxa"/>
          </w:tcPr>
          <w:p w:rsidR="00E402B1" w:rsidRDefault="00AE3BB8">
            <w:pPr>
              <w:pStyle w:val="TableParagraph"/>
              <w:rPr>
                <w:b/>
                <w:sz w:val="21"/>
              </w:rPr>
            </w:pPr>
            <w:r>
              <w:rPr>
                <w:b/>
                <w:sz w:val="21"/>
              </w:rPr>
              <w:t>Simulation Server Application</w:t>
            </w:r>
          </w:p>
        </w:tc>
        <w:tc>
          <w:tcPr>
            <w:tcW w:w="2741" w:type="dxa"/>
          </w:tcPr>
          <w:p w:rsidR="00E402B1" w:rsidRDefault="00AE3BB8">
            <w:pPr>
              <w:pStyle w:val="TableParagraph"/>
              <w:ind w:left="203"/>
              <w:rPr>
                <w:b/>
                <w:sz w:val="21"/>
              </w:rPr>
            </w:pPr>
            <w:r>
              <w:rPr>
                <w:b/>
                <w:sz w:val="21"/>
              </w:rPr>
              <w:t>Communication Agent</w:t>
            </w:r>
          </w:p>
        </w:tc>
        <w:tc>
          <w:tcPr>
            <w:tcW w:w="2742" w:type="dxa"/>
          </w:tcPr>
          <w:p w:rsidR="00E402B1" w:rsidRDefault="00AE3BB8">
            <w:pPr>
              <w:pStyle w:val="TableParagraph"/>
              <w:ind w:left="306" w:right="117"/>
              <w:rPr>
                <w:b/>
                <w:sz w:val="21"/>
              </w:rPr>
            </w:pPr>
            <w:r>
              <w:rPr>
                <w:b/>
                <w:sz w:val="21"/>
              </w:rPr>
              <w:t>Client(s) Application</w:t>
            </w:r>
          </w:p>
        </w:tc>
      </w:tr>
      <w:tr w:rsidR="00E402B1">
        <w:trPr>
          <w:trHeight w:hRule="exact" w:val="1227"/>
        </w:trPr>
        <w:tc>
          <w:tcPr>
            <w:tcW w:w="3351" w:type="dxa"/>
          </w:tcPr>
          <w:p w:rsidR="00E402B1" w:rsidRDefault="00AE3BB8">
            <w:pPr>
              <w:pStyle w:val="TableParagraph"/>
              <w:spacing w:line="386" w:lineRule="auto"/>
              <w:ind w:right="337"/>
              <w:rPr>
                <w:sz w:val="21"/>
              </w:rPr>
            </w:pPr>
            <w:r>
              <w:rPr>
                <w:sz w:val="21"/>
              </w:rPr>
              <w:t>Starting ROS Core and opening   UDP   ports  for</w:t>
            </w:r>
          </w:p>
          <w:p w:rsidR="00E402B1" w:rsidRDefault="00AE3BB8">
            <w:pPr>
              <w:pStyle w:val="TableParagraph"/>
              <w:spacing w:before="3"/>
              <w:rPr>
                <w:sz w:val="21"/>
              </w:rPr>
            </w:pPr>
            <w:r>
              <w:rPr>
                <w:sz w:val="21"/>
              </w:rPr>
              <w:t>Clients and Agent</w:t>
            </w:r>
          </w:p>
        </w:tc>
        <w:tc>
          <w:tcPr>
            <w:tcW w:w="2741" w:type="dxa"/>
          </w:tcPr>
          <w:p w:rsidR="00E402B1" w:rsidRDefault="00E402B1">
            <w:pPr>
              <w:pStyle w:val="TableParagraph"/>
              <w:spacing w:before="5"/>
              <w:ind w:left="0"/>
              <w:rPr>
                <w:sz w:val="24"/>
              </w:rPr>
            </w:pPr>
          </w:p>
          <w:p w:rsidR="00E402B1" w:rsidRDefault="00AE3BB8">
            <w:pPr>
              <w:pStyle w:val="TableParagraph"/>
              <w:spacing w:before="0" w:line="386" w:lineRule="auto"/>
              <w:rPr>
                <w:sz w:val="21"/>
              </w:rPr>
            </w:pPr>
            <w:r>
              <w:rPr>
                <w:sz w:val="21"/>
              </w:rPr>
              <w:t>Connecting to ROS node and opening UDP ports</w:t>
            </w:r>
          </w:p>
        </w:tc>
        <w:tc>
          <w:tcPr>
            <w:tcW w:w="2742" w:type="dxa"/>
          </w:tcPr>
          <w:p w:rsidR="00E402B1" w:rsidRDefault="00E402B1">
            <w:pPr>
              <w:pStyle w:val="TableParagraph"/>
              <w:spacing w:before="5"/>
              <w:ind w:left="0"/>
              <w:rPr>
                <w:sz w:val="24"/>
              </w:rPr>
            </w:pPr>
          </w:p>
          <w:p w:rsidR="00E402B1" w:rsidRDefault="00AE3BB8">
            <w:pPr>
              <w:pStyle w:val="TableParagraph"/>
              <w:spacing w:before="0" w:line="386" w:lineRule="auto"/>
              <w:ind w:right="117"/>
              <w:rPr>
                <w:sz w:val="21"/>
              </w:rPr>
            </w:pPr>
            <w:r>
              <w:rPr>
                <w:sz w:val="21"/>
              </w:rPr>
              <w:t>Connecting to ROS node and opening UDP ports</w:t>
            </w:r>
          </w:p>
        </w:tc>
      </w:tr>
      <w:tr w:rsidR="00E402B1">
        <w:trPr>
          <w:trHeight w:hRule="exact" w:val="821"/>
        </w:trPr>
        <w:tc>
          <w:tcPr>
            <w:tcW w:w="3351" w:type="dxa"/>
          </w:tcPr>
          <w:p w:rsidR="00E402B1" w:rsidRDefault="00AE3BB8">
            <w:pPr>
              <w:pStyle w:val="TableParagraph"/>
              <w:rPr>
                <w:sz w:val="21"/>
              </w:rPr>
            </w:pPr>
            <w:r>
              <w:rPr>
                <w:sz w:val="21"/>
              </w:rPr>
              <w:t>Setting up simulation  pa-</w:t>
            </w:r>
          </w:p>
          <w:p w:rsidR="00E402B1" w:rsidRDefault="00AE3BB8">
            <w:pPr>
              <w:pStyle w:val="TableParagraph"/>
              <w:spacing w:before="153"/>
              <w:rPr>
                <w:sz w:val="21"/>
              </w:rPr>
            </w:pPr>
            <w:r>
              <w:rPr>
                <w:sz w:val="21"/>
              </w:rPr>
              <w:t>rameters</w:t>
            </w:r>
          </w:p>
        </w:tc>
        <w:tc>
          <w:tcPr>
            <w:tcW w:w="2741" w:type="dxa"/>
          </w:tcPr>
          <w:p w:rsidR="00E402B1" w:rsidRDefault="00AE3BB8">
            <w:pPr>
              <w:pStyle w:val="TableParagraph"/>
              <w:rPr>
                <w:sz w:val="21"/>
              </w:rPr>
            </w:pPr>
            <w:r>
              <w:rPr>
                <w:sz w:val="21"/>
              </w:rPr>
              <w:t>Listening   to  instructions</w:t>
            </w:r>
          </w:p>
          <w:p w:rsidR="00E402B1" w:rsidRDefault="00AE3BB8">
            <w:pPr>
              <w:pStyle w:val="TableParagraph"/>
              <w:spacing w:before="153"/>
              <w:rPr>
                <w:sz w:val="21"/>
              </w:rPr>
            </w:pPr>
            <w:r>
              <w:rPr>
                <w:sz w:val="21"/>
              </w:rPr>
              <w:t>from Server...</w:t>
            </w:r>
          </w:p>
        </w:tc>
        <w:tc>
          <w:tcPr>
            <w:tcW w:w="2742" w:type="dxa"/>
          </w:tcPr>
          <w:p w:rsidR="00E402B1" w:rsidRDefault="00AE3BB8">
            <w:pPr>
              <w:pStyle w:val="TableParagraph"/>
              <w:ind w:right="117"/>
              <w:rPr>
                <w:sz w:val="21"/>
              </w:rPr>
            </w:pPr>
            <w:r>
              <w:rPr>
                <w:sz w:val="21"/>
              </w:rPr>
              <w:t>Listening   to  instructions</w:t>
            </w:r>
          </w:p>
          <w:p w:rsidR="00E402B1" w:rsidRDefault="00AE3BB8">
            <w:pPr>
              <w:pStyle w:val="TableParagraph"/>
              <w:spacing w:before="153"/>
              <w:ind w:right="117"/>
              <w:rPr>
                <w:sz w:val="21"/>
              </w:rPr>
            </w:pPr>
            <w:r>
              <w:rPr>
                <w:sz w:val="21"/>
              </w:rPr>
              <w:t>from Server...</w:t>
            </w:r>
          </w:p>
        </w:tc>
      </w:tr>
      <w:tr w:rsidR="00E402B1">
        <w:trPr>
          <w:trHeight w:hRule="exact" w:val="821"/>
        </w:trPr>
        <w:tc>
          <w:tcPr>
            <w:tcW w:w="3351" w:type="dxa"/>
          </w:tcPr>
          <w:p w:rsidR="00E402B1" w:rsidRDefault="00AE3BB8">
            <w:pPr>
              <w:pStyle w:val="TableParagraph"/>
              <w:tabs>
                <w:tab w:val="left" w:pos="1364"/>
              </w:tabs>
              <w:rPr>
                <w:sz w:val="21"/>
              </w:rPr>
            </w:pPr>
            <w:r>
              <w:rPr>
                <w:sz w:val="21"/>
              </w:rPr>
              <w:t>Sending</w:t>
            </w:r>
            <w:r>
              <w:rPr>
                <w:sz w:val="21"/>
              </w:rPr>
              <w:tab/>
              <w:t>configuration</w:t>
            </w:r>
          </w:p>
          <w:p w:rsidR="00E402B1" w:rsidRDefault="00AE3BB8">
            <w:pPr>
              <w:pStyle w:val="TableParagraph"/>
              <w:spacing w:before="153"/>
              <w:rPr>
                <w:sz w:val="21"/>
              </w:rPr>
            </w:pPr>
            <w:r>
              <w:rPr>
                <w:sz w:val="21"/>
              </w:rPr>
              <w:t>messages to Clients</w:t>
            </w:r>
          </w:p>
        </w:tc>
        <w:tc>
          <w:tcPr>
            <w:tcW w:w="2741" w:type="dxa"/>
          </w:tcPr>
          <w:p w:rsidR="00E402B1" w:rsidRDefault="00AE3BB8">
            <w:pPr>
              <w:pStyle w:val="TableParagraph"/>
              <w:rPr>
                <w:sz w:val="21"/>
              </w:rPr>
            </w:pPr>
            <w:r>
              <w:rPr>
                <w:sz w:val="21"/>
              </w:rPr>
              <w:t>Listening   to  instructions</w:t>
            </w:r>
          </w:p>
          <w:p w:rsidR="00E402B1" w:rsidRDefault="00AE3BB8">
            <w:pPr>
              <w:pStyle w:val="TableParagraph"/>
              <w:spacing w:before="153"/>
              <w:rPr>
                <w:sz w:val="21"/>
              </w:rPr>
            </w:pPr>
            <w:r>
              <w:rPr>
                <w:sz w:val="21"/>
              </w:rPr>
              <w:t>from Server...</w:t>
            </w:r>
          </w:p>
        </w:tc>
        <w:tc>
          <w:tcPr>
            <w:tcW w:w="2742" w:type="dxa"/>
          </w:tcPr>
          <w:p w:rsidR="00E402B1" w:rsidRDefault="00AE3BB8">
            <w:pPr>
              <w:pStyle w:val="TableParagraph"/>
              <w:tabs>
                <w:tab w:val="left" w:pos="1364"/>
              </w:tabs>
              <w:ind w:right="117"/>
              <w:rPr>
                <w:sz w:val="21"/>
              </w:rPr>
            </w:pPr>
            <w:r>
              <w:rPr>
                <w:sz w:val="21"/>
              </w:rPr>
              <w:t>Receiving</w:t>
            </w:r>
            <w:r>
              <w:rPr>
                <w:sz w:val="21"/>
              </w:rPr>
              <w:tab/>
              <w:t>configuration</w:t>
            </w:r>
          </w:p>
          <w:p w:rsidR="00E402B1" w:rsidRDefault="00AE3BB8">
            <w:pPr>
              <w:pStyle w:val="TableParagraph"/>
              <w:spacing w:before="153"/>
              <w:ind w:right="117"/>
              <w:rPr>
                <w:sz w:val="21"/>
              </w:rPr>
            </w:pPr>
            <w:r>
              <w:rPr>
                <w:sz w:val="21"/>
              </w:rPr>
              <w:t>messages from Server</w:t>
            </w:r>
          </w:p>
        </w:tc>
      </w:tr>
      <w:tr w:rsidR="00E402B1">
        <w:trPr>
          <w:trHeight w:hRule="exact" w:val="1227"/>
        </w:trPr>
        <w:tc>
          <w:tcPr>
            <w:tcW w:w="3351" w:type="dxa"/>
          </w:tcPr>
          <w:p w:rsidR="00E402B1" w:rsidRDefault="00AE3BB8">
            <w:pPr>
              <w:pStyle w:val="TableParagraph"/>
              <w:tabs>
                <w:tab w:val="left" w:pos="1148"/>
                <w:tab w:val="left" w:pos="1873"/>
              </w:tabs>
              <w:spacing w:line="386" w:lineRule="auto"/>
              <w:ind w:right="726"/>
              <w:rPr>
                <w:sz w:val="21"/>
              </w:rPr>
            </w:pPr>
            <w:r>
              <w:rPr>
                <w:sz w:val="21"/>
              </w:rPr>
              <w:t>Sending start order to Clients</w:t>
            </w:r>
            <w:r>
              <w:rPr>
                <w:sz w:val="21"/>
              </w:rPr>
              <w:tab/>
              <w:t>and</w:t>
            </w:r>
            <w:r>
              <w:rPr>
                <w:sz w:val="21"/>
              </w:rPr>
              <w:tab/>
              <w:t>Agents.</w:t>
            </w:r>
          </w:p>
          <w:p w:rsidR="00E402B1" w:rsidRDefault="00AE3BB8">
            <w:pPr>
              <w:pStyle w:val="TableParagraph"/>
              <w:spacing w:before="3"/>
              <w:rPr>
                <w:sz w:val="21"/>
              </w:rPr>
            </w:pPr>
            <w:r>
              <w:rPr>
                <w:sz w:val="21"/>
              </w:rPr>
              <w:t>Starting main loop</w:t>
            </w:r>
          </w:p>
        </w:tc>
        <w:tc>
          <w:tcPr>
            <w:tcW w:w="2741" w:type="dxa"/>
          </w:tcPr>
          <w:p w:rsidR="00E402B1" w:rsidRDefault="00E402B1">
            <w:pPr>
              <w:pStyle w:val="TableParagraph"/>
              <w:spacing w:before="0"/>
              <w:ind w:left="0"/>
            </w:pPr>
          </w:p>
          <w:p w:rsidR="00E402B1" w:rsidRDefault="00E402B1">
            <w:pPr>
              <w:pStyle w:val="TableParagraph"/>
              <w:spacing w:before="1"/>
              <w:ind w:left="0"/>
              <w:rPr>
                <w:sz w:val="20"/>
              </w:rPr>
            </w:pPr>
          </w:p>
          <w:p w:rsidR="00E402B1" w:rsidRDefault="00AE3BB8">
            <w:pPr>
              <w:pStyle w:val="TableParagraph"/>
              <w:spacing w:before="0"/>
              <w:rPr>
                <w:sz w:val="21"/>
              </w:rPr>
            </w:pPr>
            <w:r>
              <w:rPr>
                <w:sz w:val="21"/>
              </w:rPr>
              <w:t>Starting main loop</w:t>
            </w:r>
          </w:p>
        </w:tc>
        <w:tc>
          <w:tcPr>
            <w:tcW w:w="2742" w:type="dxa"/>
          </w:tcPr>
          <w:p w:rsidR="00E402B1" w:rsidRDefault="00E402B1">
            <w:pPr>
              <w:pStyle w:val="TableParagraph"/>
              <w:spacing w:before="0"/>
              <w:ind w:left="0"/>
            </w:pPr>
          </w:p>
          <w:p w:rsidR="00E402B1" w:rsidRDefault="00E402B1">
            <w:pPr>
              <w:pStyle w:val="TableParagraph"/>
              <w:spacing w:before="1"/>
              <w:ind w:left="0"/>
              <w:rPr>
                <w:sz w:val="20"/>
              </w:rPr>
            </w:pPr>
          </w:p>
          <w:p w:rsidR="00E402B1" w:rsidRDefault="00AE3BB8">
            <w:pPr>
              <w:pStyle w:val="TableParagraph"/>
              <w:spacing w:before="0"/>
              <w:ind w:right="117"/>
              <w:rPr>
                <w:sz w:val="21"/>
              </w:rPr>
            </w:pPr>
            <w:r>
              <w:rPr>
                <w:sz w:val="21"/>
              </w:rPr>
              <w:t>Starting main loop</w:t>
            </w:r>
          </w:p>
        </w:tc>
      </w:tr>
      <w:tr w:rsidR="00E402B1">
        <w:trPr>
          <w:trHeight w:hRule="exact" w:val="415"/>
        </w:trPr>
        <w:tc>
          <w:tcPr>
            <w:tcW w:w="8834" w:type="dxa"/>
            <w:gridSpan w:val="3"/>
          </w:tcPr>
          <w:p w:rsidR="00E402B1" w:rsidRDefault="00AE3BB8">
            <w:pPr>
              <w:pStyle w:val="TableParagraph"/>
              <w:ind w:left="3903" w:right="3903"/>
              <w:jc w:val="center"/>
              <w:rPr>
                <w:b/>
                <w:sz w:val="21"/>
              </w:rPr>
            </w:pPr>
            <w:r>
              <w:rPr>
                <w:b/>
                <w:sz w:val="21"/>
              </w:rPr>
              <w:t>Main loop</w:t>
            </w:r>
          </w:p>
        </w:tc>
      </w:tr>
      <w:tr w:rsidR="00E402B1">
        <w:trPr>
          <w:trHeight w:hRule="exact" w:val="821"/>
        </w:trPr>
        <w:tc>
          <w:tcPr>
            <w:tcW w:w="3351" w:type="dxa"/>
          </w:tcPr>
          <w:p w:rsidR="00E402B1" w:rsidRDefault="00AE3BB8">
            <w:pPr>
              <w:pStyle w:val="TableParagraph"/>
              <w:rPr>
                <w:sz w:val="21"/>
              </w:rPr>
            </w:pPr>
            <w:r>
              <w:rPr>
                <w:sz w:val="21"/>
              </w:rPr>
              <w:t>Sending  individual  mes-</w:t>
            </w:r>
          </w:p>
          <w:p w:rsidR="00E402B1" w:rsidRDefault="00AE3BB8">
            <w:pPr>
              <w:pStyle w:val="TableParagraph"/>
              <w:spacing w:before="153"/>
              <w:rPr>
                <w:sz w:val="21"/>
              </w:rPr>
            </w:pPr>
            <w:r>
              <w:rPr>
                <w:sz w:val="21"/>
              </w:rPr>
              <w:t>sages to each Client</w:t>
            </w:r>
          </w:p>
        </w:tc>
        <w:tc>
          <w:tcPr>
            <w:tcW w:w="2741" w:type="dxa"/>
          </w:tcPr>
          <w:p w:rsidR="00E402B1" w:rsidRDefault="00AE3BB8">
            <w:pPr>
              <w:pStyle w:val="TableParagraph"/>
              <w:rPr>
                <w:sz w:val="21"/>
              </w:rPr>
            </w:pPr>
            <w:r>
              <w:rPr>
                <w:sz w:val="21"/>
              </w:rPr>
              <w:t>Sending combined orders</w:t>
            </w:r>
          </w:p>
          <w:p w:rsidR="00E402B1" w:rsidRDefault="00AE3BB8">
            <w:pPr>
              <w:pStyle w:val="TableParagraph"/>
              <w:spacing w:before="153"/>
              <w:rPr>
                <w:sz w:val="21"/>
              </w:rPr>
            </w:pPr>
            <w:r>
              <w:rPr>
                <w:sz w:val="21"/>
              </w:rPr>
              <w:t>from all clients to Server</w:t>
            </w:r>
          </w:p>
        </w:tc>
        <w:tc>
          <w:tcPr>
            <w:tcW w:w="2742" w:type="dxa"/>
          </w:tcPr>
          <w:p w:rsidR="00E402B1" w:rsidRDefault="00E402B1">
            <w:pPr>
              <w:pStyle w:val="TableParagraph"/>
              <w:spacing w:before="5"/>
              <w:ind w:left="0"/>
              <w:rPr>
                <w:sz w:val="24"/>
              </w:rPr>
            </w:pPr>
          </w:p>
          <w:p w:rsidR="00E402B1" w:rsidRDefault="00AE3BB8">
            <w:pPr>
              <w:pStyle w:val="TableParagraph"/>
              <w:spacing w:before="0"/>
              <w:ind w:right="117"/>
              <w:rPr>
                <w:sz w:val="21"/>
              </w:rPr>
            </w:pPr>
            <w:r>
              <w:rPr>
                <w:sz w:val="21"/>
              </w:rPr>
              <w:t>Sending order to Agent</w:t>
            </w:r>
          </w:p>
        </w:tc>
      </w:tr>
      <w:tr w:rsidR="00E402B1">
        <w:trPr>
          <w:trHeight w:hRule="exact" w:val="821"/>
        </w:trPr>
        <w:tc>
          <w:tcPr>
            <w:tcW w:w="3351" w:type="dxa"/>
          </w:tcPr>
          <w:p w:rsidR="00E402B1" w:rsidRDefault="00AE3BB8">
            <w:pPr>
              <w:pStyle w:val="TableParagraph"/>
              <w:rPr>
                <w:sz w:val="21"/>
              </w:rPr>
            </w:pPr>
            <w:r>
              <w:rPr>
                <w:sz w:val="21"/>
              </w:rPr>
              <w:t>Receiving   combined  or-</w:t>
            </w:r>
          </w:p>
          <w:p w:rsidR="00E402B1" w:rsidRDefault="00AE3BB8">
            <w:pPr>
              <w:pStyle w:val="TableParagraph"/>
              <w:spacing w:before="153"/>
              <w:rPr>
                <w:sz w:val="21"/>
              </w:rPr>
            </w:pPr>
            <w:r>
              <w:rPr>
                <w:sz w:val="21"/>
              </w:rPr>
              <w:t>ders from Agent</w:t>
            </w:r>
          </w:p>
        </w:tc>
        <w:tc>
          <w:tcPr>
            <w:tcW w:w="2741" w:type="dxa"/>
          </w:tcPr>
          <w:p w:rsidR="00E402B1" w:rsidRDefault="00AE3BB8">
            <w:pPr>
              <w:pStyle w:val="TableParagraph"/>
              <w:rPr>
                <w:sz w:val="21"/>
              </w:rPr>
            </w:pPr>
            <w:r>
              <w:rPr>
                <w:sz w:val="21"/>
              </w:rPr>
              <w:t>Trying to receive from ev-</w:t>
            </w:r>
          </w:p>
          <w:p w:rsidR="00E402B1" w:rsidRDefault="00AE3BB8">
            <w:pPr>
              <w:pStyle w:val="TableParagraph"/>
              <w:spacing w:before="153"/>
              <w:rPr>
                <w:sz w:val="21"/>
              </w:rPr>
            </w:pPr>
            <w:r>
              <w:rPr>
                <w:sz w:val="21"/>
              </w:rPr>
              <w:t>ery client one by one</w:t>
            </w:r>
          </w:p>
        </w:tc>
        <w:tc>
          <w:tcPr>
            <w:tcW w:w="2742" w:type="dxa"/>
          </w:tcPr>
          <w:p w:rsidR="00E402B1" w:rsidRDefault="00AE3BB8">
            <w:pPr>
              <w:pStyle w:val="TableParagraph"/>
              <w:ind w:right="117"/>
              <w:rPr>
                <w:sz w:val="21"/>
              </w:rPr>
            </w:pPr>
            <w:r>
              <w:rPr>
                <w:sz w:val="21"/>
              </w:rPr>
              <w:t>Receiving my location and</w:t>
            </w:r>
          </w:p>
          <w:p w:rsidR="00E402B1" w:rsidRDefault="00AE3BB8">
            <w:pPr>
              <w:pStyle w:val="TableParagraph"/>
              <w:spacing w:before="153"/>
              <w:ind w:right="117"/>
              <w:rPr>
                <w:sz w:val="21"/>
              </w:rPr>
            </w:pPr>
            <w:r>
              <w:rPr>
                <w:sz w:val="21"/>
              </w:rPr>
              <w:t>vehicles’ around me</w:t>
            </w:r>
          </w:p>
        </w:tc>
      </w:tr>
      <w:tr w:rsidR="00E402B1">
        <w:trPr>
          <w:trHeight w:hRule="exact" w:val="1227"/>
        </w:trPr>
        <w:tc>
          <w:tcPr>
            <w:tcW w:w="3351" w:type="dxa"/>
          </w:tcPr>
          <w:p w:rsidR="00E402B1" w:rsidRDefault="00AE3BB8">
            <w:pPr>
              <w:pStyle w:val="TableParagraph"/>
              <w:tabs>
                <w:tab w:val="left" w:pos="1415"/>
                <w:tab w:val="left" w:pos="1861"/>
              </w:tabs>
              <w:spacing w:line="386" w:lineRule="auto"/>
              <w:ind w:right="726"/>
              <w:rPr>
                <w:sz w:val="21"/>
              </w:rPr>
            </w:pPr>
            <w:r>
              <w:rPr>
                <w:sz w:val="21"/>
              </w:rPr>
              <w:t>Performing</w:t>
            </w:r>
            <w:r>
              <w:rPr>
                <w:sz w:val="21"/>
              </w:rPr>
              <w:tab/>
              <w:t>all</w:t>
            </w:r>
            <w:r>
              <w:rPr>
                <w:sz w:val="21"/>
              </w:rPr>
              <w:tab/>
              <w:t>calcula- tions for clients, map  and</w:t>
            </w:r>
          </w:p>
          <w:p w:rsidR="00E402B1" w:rsidRDefault="00AE3BB8">
            <w:pPr>
              <w:pStyle w:val="TableParagraph"/>
              <w:spacing w:before="3"/>
              <w:rPr>
                <w:sz w:val="21"/>
              </w:rPr>
            </w:pPr>
            <w:r>
              <w:rPr>
                <w:sz w:val="21"/>
              </w:rPr>
              <w:t>autonomous cars</w:t>
            </w:r>
          </w:p>
        </w:tc>
        <w:tc>
          <w:tcPr>
            <w:tcW w:w="2741" w:type="dxa"/>
          </w:tcPr>
          <w:p w:rsidR="00E402B1" w:rsidRDefault="00E402B1">
            <w:pPr>
              <w:pStyle w:val="TableParagraph"/>
              <w:spacing w:before="5"/>
              <w:ind w:left="0"/>
              <w:rPr>
                <w:sz w:val="24"/>
              </w:rPr>
            </w:pPr>
          </w:p>
          <w:p w:rsidR="00E402B1" w:rsidRDefault="00AE3BB8">
            <w:pPr>
              <w:pStyle w:val="TableParagraph"/>
              <w:spacing w:before="0" w:line="386" w:lineRule="auto"/>
              <w:rPr>
                <w:sz w:val="21"/>
              </w:rPr>
            </w:pPr>
            <w:r>
              <w:rPr>
                <w:sz w:val="21"/>
              </w:rPr>
              <w:t>Combining orders from all client to one message</w:t>
            </w:r>
          </w:p>
        </w:tc>
        <w:tc>
          <w:tcPr>
            <w:tcW w:w="2742" w:type="dxa"/>
          </w:tcPr>
          <w:p w:rsidR="00E402B1" w:rsidRDefault="00AE3BB8">
            <w:pPr>
              <w:pStyle w:val="TableParagraph"/>
              <w:tabs>
                <w:tab w:val="left" w:pos="740"/>
                <w:tab w:val="left" w:pos="1583"/>
                <w:tab w:val="left" w:pos="1762"/>
                <w:tab w:val="left" w:pos="2444"/>
              </w:tabs>
              <w:spacing w:line="386" w:lineRule="auto"/>
              <w:ind w:right="117"/>
              <w:rPr>
                <w:sz w:val="21"/>
              </w:rPr>
            </w:pPr>
            <w:r>
              <w:rPr>
                <w:sz w:val="21"/>
              </w:rPr>
              <w:t>Performing</w:t>
            </w:r>
            <w:r>
              <w:rPr>
                <w:sz w:val="21"/>
              </w:rPr>
              <w:tab/>
              <w:t>calculation and</w:t>
            </w:r>
            <w:r>
              <w:rPr>
                <w:sz w:val="21"/>
              </w:rPr>
              <w:tab/>
              <w:t>drawing</w:t>
            </w:r>
            <w:r>
              <w:rPr>
                <w:sz w:val="21"/>
              </w:rPr>
              <w:tab/>
            </w:r>
            <w:r>
              <w:rPr>
                <w:sz w:val="21"/>
              </w:rPr>
              <w:tab/>
              <w:t>map</w:t>
            </w:r>
            <w:r>
              <w:rPr>
                <w:sz w:val="21"/>
              </w:rPr>
              <w:tab/>
              <w:t>in</w:t>
            </w:r>
          </w:p>
          <w:p w:rsidR="00E402B1" w:rsidRDefault="00AE3BB8">
            <w:pPr>
              <w:pStyle w:val="TableParagraph"/>
              <w:spacing w:before="3"/>
              <w:ind w:right="117"/>
              <w:rPr>
                <w:sz w:val="21"/>
              </w:rPr>
            </w:pPr>
            <w:r>
              <w:rPr>
                <w:sz w:val="21"/>
              </w:rPr>
              <w:t>viewport</w:t>
            </w:r>
          </w:p>
        </w:tc>
      </w:tr>
      <w:tr w:rsidR="00E402B1">
        <w:trPr>
          <w:trHeight w:hRule="exact" w:val="821"/>
        </w:trPr>
        <w:tc>
          <w:tcPr>
            <w:tcW w:w="3351" w:type="dxa"/>
          </w:tcPr>
          <w:p w:rsidR="00E402B1" w:rsidRDefault="00AE3BB8">
            <w:pPr>
              <w:pStyle w:val="TableParagraph"/>
              <w:rPr>
                <w:i/>
                <w:sz w:val="21"/>
              </w:rPr>
            </w:pPr>
            <w:r>
              <w:rPr>
                <w:i/>
                <w:sz w:val="21"/>
              </w:rPr>
              <w:t>Waiting for next loop itera-</w:t>
            </w:r>
          </w:p>
          <w:p w:rsidR="00E402B1" w:rsidRDefault="00AE3BB8">
            <w:pPr>
              <w:pStyle w:val="TableParagraph"/>
              <w:spacing w:before="153"/>
              <w:rPr>
                <w:i/>
                <w:sz w:val="21"/>
              </w:rPr>
            </w:pPr>
            <w:r>
              <w:rPr>
                <w:i/>
                <w:sz w:val="21"/>
              </w:rPr>
              <w:t>tion</w:t>
            </w:r>
          </w:p>
        </w:tc>
        <w:tc>
          <w:tcPr>
            <w:tcW w:w="2741" w:type="dxa"/>
          </w:tcPr>
          <w:p w:rsidR="00E402B1" w:rsidRDefault="00AE3BB8">
            <w:pPr>
              <w:pStyle w:val="TableParagraph"/>
              <w:rPr>
                <w:i/>
                <w:sz w:val="21"/>
              </w:rPr>
            </w:pPr>
            <w:r>
              <w:rPr>
                <w:i/>
                <w:sz w:val="21"/>
              </w:rPr>
              <w:t>Waiting for next loop itera-</w:t>
            </w:r>
          </w:p>
          <w:p w:rsidR="00E402B1" w:rsidRDefault="00AE3BB8">
            <w:pPr>
              <w:pStyle w:val="TableParagraph"/>
              <w:spacing w:before="153"/>
              <w:rPr>
                <w:i/>
                <w:sz w:val="21"/>
              </w:rPr>
            </w:pPr>
            <w:r>
              <w:rPr>
                <w:i/>
                <w:sz w:val="21"/>
              </w:rPr>
              <w:t>tion</w:t>
            </w:r>
          </w:p>
        </w:tc>
        <w:tc>
          <w:tcPr>
            <w:tcW w:w="2742" w:type="dxa"/>
          </w:tcPr>
          <w:p w:rsidR="00E402B1" w:rsidRDefault="00AE3BB8">
            <w:pPr>
              <w:pStyle w:val="TableParagraph"/>
              <w:ind w:right="117"/>
              <w:rPr>
                <w:i/>
                <w:sz w:val="21"/>
              </w:rPr>
            </w:pPr>
            <w:r>
              <w:rPr>
                <w:i/>
                <w:sz w:val="21"/>
              </w:rPr>
              <w:t>Waiting for next loop itera-</w:t>
            </w:r>
          </w:p>
          <w:p w:rsidR="00E402B1" w:rsidRDefault="00AE3BB8">
            <w:pPr>
              <w:pStyle w:val="TableParagraph"/>
              <w:spacing w:before="153"/>
              <w:ind w:right="117"/>
              <w:rPr>
                <w:i/>
                <w:sz w:val="21"/>
              </w:rPr>
            </w:pPr>
            <w:r>
              <w:rPr>
                <w:i/>
                <w:sz w:val="21"/>
              </w:rPr>
              <w:t>tion</w:t>
            </w:r>
          </w:p>
        </w:tc>
      </w:tr>
    </w:tbl>
    <w:p w:rsidR="00E402B1" w:rsidRDefault="00E402B1">
      <w:pPr>
        <w:pStyle w:val="Tekstpodstawowy"/>
        <w:spacing w:before="9"/>
        <w:rPr>
          <w:sz w:val="8"/>
        </w:rPr>
      </w:pPr>
    </w:p>
    <w:p w:rsidR="00E402B1" w:rsidRDefault="00AE3BB8">
      <w:pPr>
        <w:pStyle w:val="Tekstpodstawowy"/>
        <w:spacing w:before="70" w:line="386" w:lineRule="auto"/>
        <w:ind w:left="100"/>
      </w:pPr>
      <w:r>
        <w:t>Table 1: Simplified order of events across all applications. The order of the events in Agent resulted in one frame delay between giving order by Client and receiving it by Server.</w:t>
      </w:r>
    </w:p>
    <w:p w:rsidR="00E402B1" w:rsidRDefault="00E402B1">
      <w:pPr>
        <w:spacing w:line="386" w:lineRule="auto"/>
        <w:sectPr w:rsidR="00E402B1">
          <w:footerReference w:type="default" r:id="rId12"/>
          <w:pgSz w:w="11910" w:h="16840"/>
          <w:pgMar w:top="1580" w:right="1240" w:bottom="1580" w:left="1600" w:header="0" w:footer="1394" w:gutter="0"/>
          <w:pgNumType w:start="21"/>
          <w:cols w:space="720"/>
        </w:sectPr>
      </w:pPr>
    </w:p>
    <w:p w:rsidR="00E402B1" w:rsidRDefault="00AE3BB8">
      <w:pPr>
        <w:pStyle w:val="Akapitzlist"/>
        <w:numPr>
          <w:ilvl w:val="3"/>
          <w:numId w:val="6"/>
        </w:numPr>
        <w:tabs>
          <w:tab w:val="left" w:pos="647"/>
        </w:tabs>
        <w:spacing w:before="116" w:line="386" w:lineRule="auto"/>
        <w:ind w:right="115"/>
        <w:jc w:val="both"/>
        <w:rPr>
          <w:sz w:val="21"/>
        </w:rPr>
      </w:pPr>
      <w:r>
        <w:rPr>
          <w:sz w:val="21"/>
        </w:rPr>
        <w:lastRenderedPageBreak/>
        <w:t>Car - Base class was intended to derive other classes from it. It contained features common for both types of vehicles such as velocity and distance calculations and Gipps model.</w:t>
      </w:r>
    </w:p>
    <w:p w:rsidR="00E402B1" w:rsidRDefault="00AE3BB8">
      <w:pPr>
        <w:pStyle w:val="Akapitzlist"/>
        <w:numPr>
          <w:ilvl w:val="3"/>
          <w:numId w:val="6"/>
        </w:numPr>
        <w:tabs>
          <w:tab w:val="left" w:pos="647"/>
        </w:tabs>
        <w:spacing w:before="148" w:line="386" w:lineRule="auto"/>
        <w:ind w:right="115"/>
        <w:jc w:val="both"/>
        <w:rPr>
          <w:sz w:val="21"/>
        </w:rPr>
      </w:pPr>
      <w:r>
        <w:rPr>
          <w:sz w:val="21"/>
        </w:rPr>
        <w:t>Car human driven - Derived from the Car class. It contained additional attrib</w:t>
      </w:r>
      <w:r>
        <w:rPr>
          <w:sz w:val="21"/>
        </w:rPr>
        <w:t>utes spe- cific to the human-driver but only basic methods as most of essential computation was happening within Map</w:t>
      </w:r>
      <w:r>
        <w:rPr>
          <w:spacing w:val="-15"/>
          <w:sz w:val="21"/>
        </w:rPr>
        <w:t xml:space="preserve"> </w:t>
      </w:r>
      <w:r>
        <w:rPr>
          <w:sz w:val="21"/>
        </w:rPr>
        <w:t>class.</w:t>
      </w:r>
    </w:p>
    <w:p w:rsidR="00E402B1" w:rsidRDefault="00AE3BB8">
      <w:pPr>
        <w:pStyle w:val="Akapitzlist"/>
        <w:numPr>
          <w:ilvl w:val="3"/>
          <w:numId w:val="6"/>
        </w:numPr>
        <w:tabs>
          <w:tab w:val="left" w:pos="647"/>
        </w:tabs>
        <w:spacing w:before="148" w:line="386" w:lineRule="auto"/>
        <w:ind w:right="115"/>
        <w:jc w:val="both"/>
        <w:rPr>
          <w:sz w:val="21"/>
        </w:rPr>
      </w:pPr>
      <w:r>
        <w:rPr>
          <w:sz w:val="21"/>
        </w:rPr>
        <w:t xml:space="preserve">Car autonomous - The Intelligent Driver Model and decision making algorithm were en- capsulated within this class. It was receiving </w:t>
      </w:r>
      <w:r>
        <w:rPr>
          <w:sz w:val="21"/>
        </w:rPr>
        <w:t>limited information about car surrounding from Map</w:t>
      </w:r>
      <w:r>
        <w:rPr>
          <w:spacing w:val="-8"/>
          <w:sz w:val="21"/>
        </w:rPr>
        <w:t xml:space="preserve"> </w:t>
      </w:r>
      <w:r>
        <w:rPr>
          <w:sz w:val="21"/>
        </w:rPr>
        <w:t>object.</w:t>
      </w:r>
    </w:p>
    <w:p w:rsidR="00E402B1" w:rsidRDefault="00AE3BB8">
      <w:pPr>
        <w:pStyle w:val="Akapitzlist"/>
        <w:numPr>
          <w:ilvl w:val="3"/>
          <w:numId w:val="6"/>
        </w:numPr>
        <w:tabs>
          <w:tab w:val="left" w:pos="647"/>
        </w:tabs>
        <w:spacing w:before="148" w:line="386" w:lineRule="auto"/>
        <w:ind w:right="115"/>
        <w:jc w:val="both"/>
        <w:rPr>
          <w:sz w:val="21"/>
        </w:rPr>
      </w:pPr>
      <w:r>
        <w:rPr>
          <w:sz w:val="21"/>
        </w:rPr>
        <w:t>Participant - Additional class created to separate orders received from participants from car’s</w:t>
      </w:r>
      <w:r>
        <w:rPr>
          <w:spacing w:val="-2"/>
          <w:sz w:val="21"/>
        </w:rPr>
        <w:t xml:space="preserve"> </w:t>
      </w:r>
      <w:r>
        <w:rPr>
          <w:sz w:val="21"/>
        </w:rPr>
        <w:t>logic.</w:t>
      </w:r>
    </w:p>
    <w:p w:rsidR="00E402B1" w:rsidRDefault="00AE3BB8">
      <w:pPr>
        <w:pStyle w:val="Tekstpodstawowy"/>
        <w:spacing w:before="140" w:line="386" w:lineRule="auto"/>
        <w:ind w:left="100" w:right="115" w:firstLine="338"/>
        <w:jc w:val="both"/>
      </w:pPr>
      <w:r>
        <w:t xml:space="preserve">The sequence of events in the main loop of the simulation was as shown in </w:t>
      </w:r>
      <w:r>
        <w:rPr>
          <w:spacing w:val="-5"/>
        </w:rPr>
        <w:t xml:space="preserve">Table </w:t>
      </w:r>
      <w:r>
        <w:t>2. While Simul</w:t>
      </w:r>
      <w:r>
        <w:t>ation object hold supervision role over whole process, the Map object was responsible for the majority of tasks.  Once Simulation received information from communication agent  and passed it to Map, most commands were called on the basis of Simulation obje</w:t>
      </w:r>
      <w:r>
        <w:t xml:space="preserve">ct asking Map object to do certain things and return some values which were then passed to e.g. Autonomous </w:t>
      </w:r>
      <w:r>
        <w:rPr>
          <w:spacing w:val="-3"/>
        </w:rPr>
        <w:t xml:space="preserve">Car. </w:t>
      </w:r>
      <w:r>
        <w:t>An additional feature of Map class was an ability to create large raster images of the whole track. These images were later used by Client</w:t>
      </w:r>
      <w:r>
        <w:rPr>
          <w:spacing w:val="-12"/>
        </w:rPr>
        <w:t xml:space="preserve"> </w:t>
      </w:r>
      <w:r>
        <w:t>Appli</w:t>
      </w:r>
      <w:r>
        <w:t>cation.</w:t>
      </w:r>
    </w:p>
    <w:p w:rsidR="00E402B1" w:rsidRDefault="00E402B1">
      <w:pPr>
        <w:pStyle w:val="Tekstpodstawowy"/>
        <w:spacing w:before="6"/>
        <w:rPr>
          <w:sz w:val="30"/>
        </w:rPr>
      </w:pPr>
    </w:p>
    <w:p w:rsidR="00E402B1" w:rsidRDefault="00AE3BB8">
      <w:pPr>
        <w:pStyle w:val="Tekstpodstawowy"/>
        <w:spacing w:before="1" w:line="386" w:lineRule="auto"/>
        <w:ind w:left="100" w:right="115"/>
        <w:jc w:val="both"/>
      </w:pPr>
      <w:r>
        <w:rPr>
          <w:b/>
        </w:rPr>
        <w:t xml:space="preserve">Server’s graphical interface </w:t>
      </w:r>
      <w:r>
        <w:t>In order to simplify the simulation control and supervise sim- ulation status a simple server-side graphical interface was created. It’s two main functions  were displaying position of each car on the map and setting u</w:t>
      </w:r>
      <w:r>
        <w:t>p each scenario configura-     tion. Figure 2 shows a top-down view of the whole map available in the GUI. The interface capabilities allowed to start the ROS node, open the UDP ports, choose number of cars of each type, choose a map, send configuration me</w:t>
      </w:r>
      <w:r>
        <w:t>ssages to other parties and start or stop the simulation.</w:t>
      </w:r>
    </w:p>
    <w:p w:rsidR="00E402B1" w:rsidRDefault="00E402B1">
      <w:pPr>
        <w:pStyle w:val="Tekstpodstawowy"/>
        <w:spacing w:before="6"/>
        <w:rPr>
          <w:sz w:val="30"/>
        </w:rPr>
      </w:pPr>
    </w:p>
    <w:p w:rsidR="00E402B1" w:rsidRDefault="00AE3BB8">
      <w:pPr>
        <w:pStyle w:val="Tekstpodstawowy"/>
        <w:spacing w:before="1" w:line="386" w:lineRule="auto"/>
        <w:ind w:left="100" w:right="115"/>
        <w:jc w:val="both"/>
      </w:pPr>
      <w:r>
        <w:rPr>
          <w:b/>
        </w:rPr>
        <w:t xml:space="preserve">Centralized control    </w:t>
      </w:r>
      <w:r>
        <w:t>Running synchronized processes on multiple machines was a signifi- cant challenge and a source of potential issues. While the details of network communication are described l</w:t>
      </w:r>
      <w:r>
        <w:t>ater, additional, high-level measures were taken to simplify simulation man- agement.       The messages send between machines were always in the form of formatted</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8" w:after="1"/>
        <w:rPr>
          <w:sz w:val="26"/>
        </w:rPr>
      </w:pPr>
    </w:p>
    <w:tbl>
      <w:tblPr>
        <w:tblStyle w:val="TableNormal"/>
        <w:tblW w:w="0" w:type="auto"/>
        <w:tblInd w:w="233"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490"/>
        <w:gridCol w:w="1381"/>
        <w:gridCol w:w="6483"/>
      </w:tblGrid>
      <w:tr w:rsidR="00E402B1">
        <w:trPr>
          <w:trHeight w:hRule="exact" w:val="414"/>
        </w:trPr>
        <w:tc>
          <w:tcPr>
            <w:tcW w:w="490" w:type="dxa"/>
          </w:tcPr>
          <w:p w:rsidR="00E402B1" w:rsidRDefault="00E402B1"/>
        </w:tc>
        <w:tc>
          <w:tcPr>
            <w:tcW w:w="1381" w:type="dxa"/>
          </w:tcPr>
          <w:p w:rsidR="00E402B1" w:rsidRDefault="00AE3BB8">
            <w:pPr>
              <w:pStyle w:val="TableParagraph"/>
              <w:ind w:left="395"/>
              <w:rPr>
                <w:b/>
                <w:sz w:val="21"/>
              </w:rPr>
            </w:pPr>
            <w:r>
              <w:rPr>
                <w:b/>
                <w:sz w:val="21"/>
              </w:rPr>
              <w:t>Class</w:t>
            </w:r>
          </w:p>
        </w:tc>
        <w:tc>
          <w:tcPr>
            <w:tcW w:w="6483" w:type="dxa"/>
          </w:tcPr>
          <w:p w:rsidR="00E402B1" w:rsidRDefault="00AE3BB8">
            <w:pPr>
              <w:pStyle w:val="TableParagraph"/>
              <w:ind w:left="2931" w:right="2931"/>
              <w:jc w:val="center"/>
              <w:rPr>
                <w:b/>
                <w:sz w:val="21"/>
              </w:rPr>
            </w:pPr>
            <w:r>
              <w:rPr>
                <w:b/>
                <w:sz w:val="21"/>
              </w:rPr>
              <w:t>Event</w:t>
            </w:r>
          </w:p>
        </w:tc>
      </w:tr>
      <w:tr w:rsidR="00E402B1">
        <w:trPr>
          <w:trHeight w:hRule="exact" w:val="821"/>
        </w:trPr>
        <w:tc>
          <w:tcPr>
            <w:tcW w:w="490" w:type="dxa"/>
          </w:tcPr>
          <w:p w:rsidR="00E402B1" w:rsidRDefault="00AE3BB8">
            <w:pPr>
              <w:pStyle w:val="TableParagraph"/>
              <w:rPr>
                <w:sz w:val="21"/>
              </w:rPr>
            </w:pPr>
            <w:r>
              <w:rPr>
                <w:w w:val="99"/>
                <w:sz w:val="21"/>
              </w:rPr>
              <w:t>1</w:t>
            </w:r>
          </w:p>
        </w:tc>
        <w:tc>
          <w:tcPr>
            <w:tcW w:w="1381" w:type="dxa"/>
          </w:tcPr>
          <w:p w:rsidR="00E402B1" w:rsidRDefault="00AE3BB8">
            <w:pPr>
              <w:pStyle w:val="TableParagraph"/>
              <w:rPr>
                <w:sz w:val="21"/>
              </w:rPr>
            </w:pPr>
            <w:r>
              <w:rPr>
                <w:sz w:val="21"/>
              </w:rPr>
              <w:t>Simulation</w:t>
            </w:r>
          </w:p>
        </w:tc>
        <w:tc>
          <w:tcPr>
            <w:tcW w:w="6483" w:type="dxa"/>
          </w:tcPr>
          <w:p w:rsidR="00E402B1" w:rsidRDefault="00AE3BB8">
            <w:pPr>
              <w:pStyle w:val="TableParagraph"/>
              <w:rPr>
                <w:sz w:val="21"/>
              </w:rPr>
            </w:pPr>
            <w:r>
              <w:rPr>
                <w:sz w:val="21"/>
              </w:rPr>
              <w:t>Sending each Client its location and orientation together with in-</w:t>
            </w:r>
          </w:p>
          <w:p w:rsidR="00E402B1" w:rsidRDefault="00AE3BB8">
            <w:pPr>
              <w:pStyle w:val="TableParagraph"/>
              <w:spacing w:before="153"/>
              <w:rPr>
                <w:sz w:val="21"/>
              </w:rPr>
            </w:pPr>
            <w:r>
              <w:rPr>
                <w:sz w:val="21"/>
              </w:rPr>
              <w:t>formation about surrounding vehicles.</w:t>
            </w:r>
          </w:p>
        </w:tc>
      </w:tr>
      <w:tr w:rsidR="00E402B1">
        <w:trPr>
          <w:trHeight w:hRule="exact" w:val="821"/>
        </w:trPr>
        <w:tc>
          <w:tcPr>
            <w:tcW w:w="490" w:type="dxa"/>
          </w:tcPr>
          <w:p w:rsidR="00E402B1" w:rsidRDefault="00AE3BB8">
            <w:pPr>
              <w:pStyle w:val="TableParagraph"/>
              <w:rPr>
                <w:sz w:val="21"/>
              </w:rPr>
            </w:pPr>
            <w:r>
              <w:rPr>
                <w:w w:val="99"/>
                <w:sz w:val="21"/>
              </w:rPr>
              <w:t>2</w:t>
            </w:r>
          </w:p>
        </w:tc>
        <w:tc>
          <w:tcPr>
            <w:tcW w:w="1381" w:type="dxa"/>
          </w:tcPr>
          <w:p w:rsidR="00E402B1" w:rsidRDefault="00AE3BB8">
            <w:pPr>
              <w:pStyle w:val="TableParagraph"/>
              <w:rPr>
                <w:sz w:val="21"/>
              </w:rPr>
            </w:pPr>
            <w:r>
              <w:rPr>
                <w:sz w:val="21"/>
              </w:rPr>
              <w:t>Simulation</w:t>
            </w:r>
          </w:p>
        </w:tc>
        <w:tc>
          <w:tcPr>
            <w:tcW w:w="6483" w:type="dxa"/>
          </w:tcPr>
          <w:p w:rsidR="00E402B1" w:rsidRDefault="00AE3BB8">
            <w:pPr>
              <w:pStyle w:val="TableParagraph"/>
              <w:rPr>
                <w:sz w:val="21"/>
              </w:rPr>
            </w:pPr>
            <w:r>
              <w:rPr>
                <w:sz w:val="21"/>
              </w:rPr>
              <w:t>Receiving message from Agent containing movement orders from</w:t>
            </w:r>
          </w:p>
          <w:p w:rsidR="00E402B1" w:rsidRDefault="00AE3BB8">
            <w:pPr>
              <w:pStyle w:val="TableParagraph"/>
              <w:spacing w:before="153"/>
              <w:rPr>
                <w:sz w:val="21"/>
              </w:rPr>
            </w:pPr>
            <w:r>
              <w:rPr>
                <w:sz w:val="21"/>
              </w:rPr>
              <w:t>all Clients</w:t>
            </w:r>
          </w:p>
        </w:tc>
      </w:tr>
      <w:tr w:rsidR="00E402B1">
        <w:trPr>
          <w:trHeight w:hRule="exact" w:val="414"/>
        </w:trPr>
        <w:tc>
          <w:tcPr>
            <w:tcW w:w="490" w:type="dxa"/>
          </w:tcPr>
          <w:p w:rsidR="00E402B1" w:rsidRDefault="00AE3BB8">
            <w:pPr>
              <w:pStyle w:val="TableParagraph"/>
              <w:rPr>
                <w:sz w:val="21"/>
              </w:rPr>
            </w:pPr>
            <w:r>
              <w:rPr>
                <w:w w:val="99"/>
                <w:sz w:val="21"/>
              </w:rPr>
              <w:t>3</w:t>
            </w:r>
          </w:p>
        </w:tc>
        <w:tc>
          <w:tcPr>
            <w:tcW w:w="1381" w:type="dxa"/>
          </w:tcPr>
          <w:p w:rsidR="00E402B1" w:rsidRDefault="00AE3BB8">
            <w:pPr>
              <w:pStyle w:val="TableParagraph"/>
              <w:rPr>
                <w:sz w:val="21"/>
              </w:rPr>
            </w:pPr>
            <w:r>
              <w:rPr>
                <w:sz w:val="21"/>
              </w:rPr>
              <w:t>Simulation</w:t>
            </w:r>
          </w:p>
        </w:tc>
        <w:tc>
          <w:tcPr>
            <w:tcW w:w="6483" w:type="dxa"/>
          </w:tcPr>
          <w:p w:rsidR="00E402B1" w:rsidRDefault="00AE3BB8">
            <w:pPr>
              <w:pStyle w:val="TableParagraph"/>
              <w:rPr>
                <w:sz w:val="21"/>
              </w:rPr>
            </w:pPr>
            <w:r>
              <w:rPr>
                <w:sz w:val="21"/>
              </w:rPr>
              <w:t>Extracting orders from each individual Client</w:t>
            </w:r>
          </w:p>
        </w:tc>
      </w:tr>
      <w:tr w:rsidR="00E402B1">
        <w:trPr>
          <w:trHeight w:hRule="exact" w:val="415"/>
        </w:trPr>
        <w:tc>
          <w:tcPr>
            <w:tcW w:w="490" w:type="dxa"/>
          </w:tcPr>
          <w:p w:rsidR="00E402B1" w:rsidRDefault="00AE3BB8">
            <w:pPr>
              <w:pStyle w:val="TableParagraph"/>
              <w:rPr>
                <w:sz w:val="21"/>
              </w:rPr>
            </w:pPr>
            <w:r>
              <w:rPr>
                <w:w w:val="99"/>
                <w:sz w:val="21"/>
              </w:rPr>
              <w:t>4</w:t>
            </w:r>
          </w:p>
        </w:tc>
        <w:tc>
          <w:tcPr>
            <w:tcW w:w="1381" w:type="dxa"/>
          </w:tcPr>
          <w:p w:rsidR="00E402B1" w:rsidRDefault="00AE3BB8">
            <w:pPr>
              <w:pStyle w:val="TableParagraph"/>
              <w:rPr>
                <w:sz w:val="21"/>
              </w:rPr>
            </w:pPr>
            <w:r>
              <w:rPr>
                <w:sz w:val="21"/>
              </w:rPr>
              <w:t>Simulation</w:t>
            </w:r>
          </w:p>
        </w:tc>
        <w:tc>
          <w:tcPr>
            <w:tcW w:w="6483" w:type="dxa"/>
          </w:tcPr>
          <w:p w:rsidR="00E402B1" w:rsidRDefault="00AE3BB8">
            <w:pPr>
              <w:pStyle w:val="TableParagraph"/>
              <w:rPr>
                <w:sz w:val="21"/>
              </w:rPr>
            </w:pPr>
            <w:r>
              <w:rPr>
                <w:sz w:val="21"/>
              </w:rPr>
              <w:t>Passing updated cars’ movement orders to Map object</w:t>
            </w:r>
          </w:p>
        </w:tc>
      </w:tr>
      <w:tr w:rsidR="00E402B1">
        <w:trPr>
          <w:trHeight w:hRule="exact" w:val="821"/>
        </w:trPr>
        <w:tc>
          <w:tcPr>
            <w:tcW w:w="490" w:type="dxa"/>
          </w:tcPr>
          <w:p w:rsidR="00E402B1" w:rsidRDefault="00AE3BB8">
            <w:pPr>
              <w:pStyle w:val="TableParagraph"/>
              <w:rPr>
                <w:sz w:val="21"/>
              </w:rPr>
            </w:pPr>
            <w:r>
              <w:rPr>
                <w:w w:val="99"/>
                <w:sz w:val="21"/>
              </w:rPr>
              <w:t>5</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Predicting position of all cars up to 3 seconds ahead based on</w:t>
            </w:r>
          </w:p>
          <w:p w:rsidR="00E402B1" w:rsidRDefault="00AE3BB8">
            <w:pPr>
              <w:pStyle w:val="TableParagraph"/>
              <w:spacing w:before="153"/>
              <w:rPr>
                <w:sz w:val="21"/>
              </w:rPr>
            </w:pPr>
            <w:r>
              <w:rPr>
                <w:sz w:val="21"/>
              </w:rPr>
              <w:t>current velocity and movement order</w:t>
            </w:r>
          </w:p>
        </w:tc>
      </w:tr>
      <w:tr w:rsidR="00E402B1">
        <w:trPr>
          <w:trHeight w:hRule="exact" w:val="821"/>
        </w:trPr>
        <w:tc>
          <w:tcPr>
            <w:tcW w:w="490" w:type="dxa"/>
          </w:tcPr>
          <w:p w:rsidR="00E402B1" w:rsidRDefault="00AE3BB8">
            <w:pPr>
              <w:pStyle w:val="TableParagraph"/>
              <w:rPr>
                <w:sz w:val="21"/>
              </w:rPr>
            </w:pPr>
            <w:r>
              <w:rPr>
                <w:w w:val="99"/>
                <w:sz w:val="21"/>
              </w:rPr>
              <w:t>6</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Calculating collisions for current time and predictions made in last</w:t>
            </w:r>
          </w:p>
          <w:p w:rsidR="00E402B1" w:rsidRDefault="00AE3BB8">
            <w:pPr>
              <w:pStyle w:val="TableParagraph"/>
              <w:spacing w:before="153"/>
              <w:rPr>
                <w:sz w:val="21"/>
              </w:rPr>
            </w:pPr>
            <w:r>
              <w:rPr>
                <w:sz w:val="21"/>
              </w:rPr>
              <w:t>step</w:t>
            </w:r>
          </w:p>
        </w:tc>
      </w:tr>
      <w:tr w:rsidR="00E402B1">
        <w:trPr>
          <w:trHeight w:hRule="exact" w:val="821"/>
        </w:trPr>
        <w:tc>
          <w:tcPr>
            <w:tcW w:w="490" w:type="dxa"/>
          </w:tcPr>
          <w:p w:rsidR="00E402B1" w:rsidRDefault="00AE3BB8">
            <w:pPr>
              <w:pStyle w:val="TableParagraph"/>
              <w:rPr>
                <w:sz w:val="21"/>
              </w:rPr>
            </w:pPr>
            <w:r>
              <w:rPr>
                <w:w w:val="99"/>
                <w:sz w:val="21"/>
              </w:rPr>
              <w:t>7</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For  each  autonomous  vehicle  finding  potential  collisions with</w:t>
            </w:r>
          </w:p>
          <w:p w:rsidR="00E402B1" w:rsidRDefault="00AE3BB8">
            <w:pPr>
              <w:pStyle w:val="TableParagraph"/>
              <w:spacing w:before="153"/>
              <w:rPr>
                <w:sz w:val="21"/>
              </w:rPr>
            </w:pPr>
            <w:r>
              <w:rPr>
                <w:sz w:val="21"/>
              </w:rPr>
              <w:t>other vehicles</w:t>
            </w:r>
          </w:p>
        </w:tc>
      </w:tr>
      <w:tr w:rsidR="00E402B1">
        <w:trPr>
          <w:trHeight w:hRule="exact" w:val="821"/>
        </w:trPr>
        <w:tc>
          <w:tcPr>
            <w:tcW w:w="490" w:type="dxa"/>
          </w:tcPr>
          <w:p w:rsidR="00E402B1" w:rsidRDefault="00AE3BB8">
            <w:pPr>
              <w:pStyle w:val="TableParagraph"/>
              <w:rPr>
                <w:sz w:val="21"/>
              </w:rPr>
            </w:pPr>
            <w:r>
              <w:rPr>
                <w:w w:val="99"/>
                <w:sz w:val="21"/>
              </w:rPr>
              <w:t>8</w:t>
            </w:r>
          </w:p>
        </w:tc>
        <w:tc>
          <w:tcPr>
            <w:tcW w:w="1381" w:type="dxa"/>
          </w:tcPr>
          <w:p w:rsidR="00E402B1" w:rsidRDefault="00AE3BB8">
            <w:pPr>
              <w:pStyle w:val="TableParagraph"/>
              <w:rPr>
                <w:sz w:val="21"/>
              </w:rPr>
            </w:pPr>
            <w:r>
              <w:rPr>
                <w:sz w:val="21"/>
              </w:rPr>
              <w:t>Autonomous</w:t>
            </w:r>
          </w:p>
          <w:p w:rsidR="00E402B1" w:rsidRDefault="00AE3BB8">
            <w:pPr>
              <w:pStyle w:val="TableParagraph"/>
              <w:spacing w:before="153"/>
              <w:rPr>
                <w:sz w:val="21"/>
              </w:rPr>
            </w:pPr>
            <w:r>
              <w:rPr>
                <w:sz w:val="21"/>
              </w:rPr>
              <w:t>Car</w:t>
            </w:r>
          </w:p>
        </w:tc>
        <w:tc>
          <w:tcPr>
            <w:tcW w:w="6483" w:type="dxa"/>
          </w:tcPr>
          <w:p w:rsidR="00E402B1" w:rsidRDefault="00AE3BB8">
            <w:pPr>
              <w:pStyle w:val="TableParagraph"/>
              <w:rPr>
                <w:sz w:val="21"/>
              </w:rPr>
            </w:pPr>
            <w:r>
              <w:rPr>
                <w:sz w:val="21"/>
              </w:rPr>
              <w:t>Making decision on desired acceleration on the basis of informa-</w:t>
            </w:r>
          </w:p>
          <w:p w:rsidR="00E402B1" w:rsidRDefault="00AE3BB8">
            <w:pPr>
              <w:pStyle w:val="TableParagraph"/>
              <w:spacing w:before="153"/>
              <w:rPr>
                <w:sz w:val="21"/>
              </w:rPr>
            </w:pPr>
            <w:r>
              <w:rPr>
                <w:sz w:val="21"/>
              </w:rPr>
              <w:t>tion supplied by Map</w:t>
            </w:r>
          </w:p>
        </w:tc>
      </w:tr>
      <w:tr w:rsidR="00E402B1">
        <w:trPr>
          <w:trHeight w:hRule="exact" w:val="821"/>
        </w:trPr>
        <w:tc>
          <w:tcPr>
            <w:tcW w:w="490" w:type="dxa"/>
          </w:tcPr>
          <w:p w:rsidR="00E402B1" w:rsidRDefault="00AE3BB8">
            <w:pPr>
              <w:pStyle w:val="TableParagraph"/>
              <w:rPr>
                <w:sz w:val="21"/>
              </w:rPr>
            </w:pPr>
            <w:r>
              <w:rPr>
                <w:w w:val="99"/>
                <w:sz w:val="21"/>
              </w:rPr>
              <w:t>9</w:t>
            </w:r>
          </w:p>
        </w:tc>
        <w:tc>
          <w:tcPr>
            <w:tcW w:w="1381" w:type="dxa"/>
          </w:tcPr>
          <w:p w:rsidR="00E402B1" w:rsidRDefault="00AE3BB8">
            <w:pPr>
              <w:pStyle w:val="TableParagraph"/>
              <w:rPr>
                <w:sz w:val="21"/>
              </w:rPr>
            </w:pPr>
            <w:r>
              <w:rPr>
                <w:sz w:val="21"/>
              </w:rPr>
              <w:t>Human Car</w:t>
            </w:r>
          </w:p>
        </w:tc>
        <w:tc>
          <w:tcPr>
            <w:tcW w:w="6483" w:type="dxa"/>
          </w:tcPr>
          <w:p w:rsidR="00E402B1" w:rsidRDefault="00AE3BB8">
            <w:pPr>
              <w:pStyle w:val="TableParagraph"/>
              <w:rPr>
                <w:sz w:val="21"/>
              </w:rPr>
            </w:pPr>
            <w:r>
              <w:rPr>
                <w:sz w:val="21"/>
              </w:rPr>
              <w:t>Calculating target acceleration on the basis of receive</w:t>
            </w:r>
            <w:r>
              <w:rPr>
                <w:sz w:val="21"/>
              </w:rPr>
              <w:t>d accelera-</w:t>
            </w:r>
          </w:p>
          <w:p w:rsidR="00E402B1" w:rsidRDefault="00AE3BB8">
            <w:pPr>
              <w:pStyle w:val="TableParagraph"/>
              <w:spacing w:before="153"/>
              <w:rPr>
                <w:sz w:val="21"/>
              </w:rPr>
            </w:pPr>
            <w:r>
              <w:rPr>
                <w:sz w:val="21"/>
              </w:rPr>
              <w:t>tion order</w:t>
            </w:r>
          </w:p>
        </w:tc>
      </w:tr>
      <w:tr w:rsidR="00E402B1">
        <w:trPr>
          <w:trHeight w:hRule="exact" w:val="821"/>
        </w:trPr>
        <w:tc>
          <w:tcPr>
            <w:tcW w:w="490" w:type="dxa"/>
          </w:tcPr>
          <w:p w:rsidR="00E402B1" w:rsidRDefault="00AE3BB8">
            <w:pPr>
              <w:pStyle w:val="TableParagraph"/>
              <w:rPr>
                <w:sz w:val="21"/>
              </w:rPr>
            </w:pPr>
            <w:r>
              <w:rPr>
                <w:sz w:val="21"/>
              </w:rPr>
              <w:t>10</w:t>
            </w:r>
          </w:p>
        </w:tc>
        <w:tc>
          <w:tcPr>
            <w:tcW w:w="1381" w:type="dxa"/>
          </w:tcPr>
          <w:p w:rsidR="00E402B1" w:rsidRDefault="00AE3BB8">
            <w:pPr>
              <w:pStyle w:val="TableParagraph"/>
              <w:rPr>
                <w:sz w:val="21"/>
              </w:rPr>
            </w:pPr>
            <w:r>
              <w:rPr>
                <w:sz w:val="21"/>
              </w:rPr>
              <w:t>Car</w:t>
            </w:r>
          </w:p>
        </w:tc>
        <w:tc>
          <w:tcPr>
            <w:tcW w:w="6483" w:type="dxa"/>
          </w:tcPr>
          <w:p w:rsidR="00E402B1" w:rsidRDefault="00AE3BB8">
            <w:pPr>
              <w:pStyle w:val="TableParagraph"/>
              <w:rPr>
                <w:sz w:val="21"/>
              </w:rPr>
            </w:pPr>
            <w:r>
              <w:rPr>
                <w:sz w:val="21"/>
              </w:rPr>
              <w:t>Calculating traveled distance using 4th order Runge Kutta equa-</w:t>
            </w:r>
          </w:p>
          <w:p w:rsidR="00E402B1" w:rsidRDefault="00AE3BB8">
            <w:pPr>
              <w:pStyle w:val="TableParagraph"/>
              <w:spacing w:before="153"/>
              <w:rPr>
                <w:sz w:val="21"/>
              </w:rPr>
            </w:pPr>
            <w:r>
              <w:rPr>
                <w:sz w:val="21"/>
              </w:rPr>
              <w:t>tions</w:t>
            </w:r>
          </w:p>
        </w:tc>
      </w:tr>
      <w:tr w:rsidR="00E402B1">
        <w:trPr>
          <w:trHeight w:hRule="exact" w:val="821"/>
        </w:trPr>
        <w:tc>
          <w:tcPr>
            <w:tcW w:w="490" w:type="dxa"/>
          </w:tcPr>
          <w:p w:rsidR="00E402B1" w:rsidRDefault="00AE3BB8">
            <w:pPr>
              <w:pStyle w:val="TableParagraph"/>
              <w:rPr>
                <w:sz w:val="21"/>
              </w:rPr>
            </w:pPr>
            <w:r>
              <w:rPr>
                <w:sz w:val="21"/>
              </w:rPr>
              <w:t>11</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For each vehicle calculating new position and edge on map topo-</w:t>
            </w:r>
          </w:p>
          <w:p w:rsidR="00E402B1" w:rsidRDefault="00AE3BB8">
            <w:pPr>
              <w:pStyle w:val="TableParagraph"/>
              <w:spacing w:before="153"/>
              <w:rPr>
                <w:sz w:val="21"/>
              </w:rPr>
            </w:pPr>
            <w:r>
              <w:rPr>
                <w:sz w:val="21"/>
              </w:rPr>
              <w:t>logical structure</w:t>
            </w:r>
          </w:p>
        </w:tc>
      </w:tr>
      <w:tr w:rsidR="00E402B1">
        <w:trPr>
          <w:trHeight w:hRule="exact" w:val="821"/>
        </w:trPr>
        <w:tc>
          <w:tcPr>
            <w:tcW w:w="490" w:type="dxa"/>
          </w:tcPr>
          <w:p w:rsidR="00E402B1" w:rsidRDefault="00AE3BB8">
            <w:pPr>
              <w:pStyle w:val="TableParagraph"/>
              <w:rPr>
                <w:sz w:val="21"/>
              </w:rPr>
            </w:pPr>
            <w:r>
              <w:rPr>
                <w:sz w:val="21"/>
              </w:rPr>
              <w:t>12</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For each vehicle calculating new Cartesian coordinates and  ori-</w:t>
            </w:r>
          </w:p>
          <w:p w:rsidR="00E402B1" w:rsidRDefault="00AE3BB8">
            <w:pPr>
              <w:pStyle w:val="TableParagraph"/>
              <w:spacing w:before="153"/>
              <w:rPr>
                <w:sz w:val="21"/>
              </w:rPr>
            </w:pPr>
            <w:r>
              <w:rPr>
                <w:sz w:val="21"/>
              </w:rPr>
              <w:t>entation</w:t>
            </w:r>
          </w:p>
        </w:tc>
      </w:tr>
      <w:tr w:rsidR="00E402B1">
        <w:trPr>
          <w:trHeight w:hRule="exact" w:val="415"/>
        </w:trPr>
        <w:tc>
          <w:tcPr>
            <w:tcW w:w="490" w:type="dxa"/>
          </w:tcPr>
          <w:p w:rsidR="00E402B1" w:rsidRDefault="00AE3BB8">
            <w:pPr>
              <w:pStyle w:val="TableParagraph"/>
              <w:rPr>
                <w:sz w:val="21"/>
              </w:rPr>
            </w:pPr>
            <w:r>
              <w:rPr>
                <w:sz w:val="21"/>
              </w:rPr>
              <w:t>13</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Preparing individual messages for each Client</w:t>
            </w:r>
          </w:p>
        </w:tc>
      </w:tr>
      <w:tr w:rsidR="00E402B1">
        <w:trPr>
          <w:trHeight w:hRule="exact" w:val="414"/>
        </w:trPr>
        <w:tc>
          <w:tcPr>
            <w:tcW w:w="490" w:type="dxa"/>
          </w:tcPr>
          <w:p w:rsidR="00E402B1" w:rsidRDefault="00AE3BB8">
            <w:pPr>
              <w:pStyle w:val="TableParagraph"/>
              <w:rPr>
                <w:sz w:val="21"/>
              </w:rPr>
            </w:pPr>
            <w:r>
              <w:rPr>
                <w:sz w:val="21"/>
              </w:rPr>
              <w:t>14</w:t>
            </w:r>
          </w:p>
        </w:tc>
        <w:tc>
          <w:tcPr>
            <w:tcW w:w="1381" w:type="dxa"/>
          </w:tcPr>
          <w:p w:rsidR="00E402B1" w:rsidRDefault="00AE3BB8">
            <w:pPr>
              <w:pStyle w:val="TableParagraph"/>
              <w:rPr>
                <w:sz w:val="21"/>
              </w:rPr>
            </w:pPr>
            <w:r>
              <w:rPr>
                <w:sz w:val="21"/>
              </w:rPr>
              <w:t>Map</w:t>
            </w:r>
          </w:p>
        </w:tc>
        <w:tc>
          <w:tcPr>
            <w:tcW w:w="6483" w:type="dxa"/>
          </w:tcPr>
          <w:p w:rsidR="00E402B1" w:rsidRDefault="00AE3BB8">
            <w:pPr>
              <w:pStyle w:val="TableParagraph"/>
              <w:rPr>
                <w:sz w:val="21"/>
              </w:rPr>
            </w:pPr>
            <w:r>
              <w:rPr>
                <w:sz w:val="21"/>
              </w:rPr>
              <w:t>Drawing all vehicles on the map in Simulation Server GUI</w:t>
            </w:r>
          </w:p>
        </w:tc>
      </w:tr>
      <w:tr w:rsidR="00E402B1">
        <w:trPr>
          <w:trHeight w:hRule="exact" w:val="414"/>
        </w:trPr>
        <w:tc>
          <w:tcPr>
            <w:tcW w:w="490" w:type="dxa"/>
          </w:tcPr>
          <w:p w:rsidR="00E402B1" w:rsidRDefault="00AE3BB8">
            <w:pPr>
              <w:pStyle w:val="TableParagraph"/>
              <w:rPr>
                <w:sz w:val="21"/>
              </w:rPr>
            </w:pPr>
            <w:r>
              <w:rPr>
                <w:sz w:val="21"/>
              </w:rPr>
              <w:t>15</w:t>
            </w:r>
          </w:p>
        </w:tc>
        <w:tc>
          <w:tcPr>
            <w:tcW w:w="1381" w:type="dxa"/>
          </w:tcPr>
          <w:p w:rsidR="00E402B1" w:rsidRDefault="00AE3BB8">
            <w:pPr>
              <w:pStyle w:val="TableParagraph"/>
              <w:rPr>
                <w:sz w:val="21"/>
              </w:rPr>
            </w:pPr>
            <w:r>
              <w:rPr>
                <w:sz w:val="21"/>
              </w:rPr>
              <w:t>Simulation</w:t>
            </w:r>
          </w:p>
        </w:tc>
        <w:tc>
          <w:tcPr>
            <w:tcW w:w="6483" w:type="dxa"/>
          </w:tcPr>
          <w:p w:rsidR="00E402B1" w:rsidRDefault="00AE3BB8">
            <w:pPr>
              <w:pStyle w:val="TableParagraph"/>
              <w:rPr>
                <w:sz w:val="21"/>
              </w:rPr>
            </w:pPr>
            <w:r>
              <w:rPr>
                <w:sz w:val="21"/>
              </w:rPr>
              <w:t>Saving simulation state at current step.</w:t>
            </w:r>
          </w:p>
        </w:tc>
      </w:tr>
      <w:tr w:rsidR="00E402B1">
        <w:trPr>
          <w:trHeight w:hRule="exact" w:val="414"/>
        </w:trPr>
        <w:tc>
          <w:tcPr>
            <w:tcW w:w="490" w:type="dxa"/>
          </w:tcPr>
          <w:p w:rsidR="00E402B1" w:rsidRDefault="00AE3BB8">
            <w:pPr>
              <w:pStyle w:val="TableParagraph"/>
              <w:rPr>
                <w:sz w:val="21"/>
              </w:rPr>
            </w:pPr>
            <w:r>
              <w:rPr>
                <w:sz w:val="21"/>
              </w:rPr>
              <w:t>16</w:t>
            </w:r>
          </w:p>
        </w:tc>
        <w:tc>
          <w:tcPr>
            <w:tcW w:w="1381" w:type="dxa"/>
          </w:tcPr>
          <w:p w:rsidR="00E402B1" w:rsidRDefault="00AE3BB8">
            <w:pPr>
              <w:pStyle w:val="TableParagraph"/>
              <w:rPr>
                <w:sz w:val="21"/>
              </w:rPr>
            </w:pPr>
            <w:r>
              <w:rPr>
                <w:sz w:val="21"/>
              </w:rPr>
              <w:t>Simulation</w:t>
            </w:r>
          </w:p>
        </w:tc>
        <w:tc>
          <w:tcPr>
            <w:tcW w:w="6483" w:type="dxa"/>
          </w:tcPr>
          <w:p w:rsidR="00E402B1" w:rsidRDefault="00AE3BB8">
            <w:pPr>
              <w:pStyle w:val="TableParagraph"/>
              <w:rPr>
                <w:sz w:val="21"/>
              </w:rPr>
            </w:pPr>
            <w:r>
              <w:rPr>
                <w:sz w:val="21"/>
              </w:rPr>
              <w:t>Waiting for next loop iteration</w:t>
            </w:r>
          </w:p>
        </w:tc>
      </w:tr>
    </w:tbl>
    <w:p w:rsidR="00E402B1" w:rsidRDefault="00E402B1">
      <w:pPr>
        <w:pStyle w:val="Tekstpodstawowy"/>
        <w:spacing w:before="9"/>
        <w:rPr>
          <w:sz w:val="8"/>
        </w:rPr>
      </w:pPr>
    </w:p>
    <w:p w:rsidR="00E402B1" w:rsidRDefault="00AE3BB8">
      <w:pPr>
        <w:pStyle w:val="Tekstpodstawowy"/>
        <w:spacing w:before="71"/>
        <w:ind w:left="1069"/>
      </w:pPr>
      <w:r>
        <w:t>Table 2: Order of events in main simulation loop in Simulation Server.</w:t>
      </w:r>
    </w:p>
    <w:p w:rsidR="00E402B1" w:rsidRDefault="00E402B1">
      <w:pPr>
        <w:sectPr w:rsidR="00E402B1">
          <w:pgSz w:w="11910" w:h="16840"/>
          <w:pgMar w:top="1580" w:right="1520" w:bottom="1580" w:left="1680" w:header="0" w:footer="1394" w:gutter="0"/>
          <w:cols w:space="720"/>
        </w:sectPr>
      </w:pPr>
    </w:p>
    <w:p w:rsidR="00E402B1" w:rsidRDefault="00E402B1">
      <w:pPr>
        <w:pStyle w:val="Tekstpodstawowy"/>
        <w:spacing w:before="5"/>
        <w:rPr>
          <w:sz w:val="6"/>
        </w:rPr>
      </w:pPr>
    </w:p>
    <w:p w:rsidR="00E402B1" w:rsidRDefault="00AE3BB8">
      <w:pPr>
        <w:pStyle w:val="Tekstpodstawowy"/>
        <w:ind w:left="1419"/>
        <w:rPr>
          <w:sz w:val="20"/>
        </w:rPr>
      </w:pPr>
      <w:r>
        <w:rPr>
          <w:noProof/>
          <w:sz w:val="20"/>
          <w:lang w:val="en-GB" w:eastAsia="en-GB"/>
        </w:rPr>
        <w:drawing>
          <wp:inline distT="0" distB="0" distL="0" distR="0">
            <wp:extent cx="3927748" cy="2777299"/>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3" cstate="print"/>
                    <a:stretch>
                      <a:fillRect/>
                    </a:stretch>
                  </pic:blipFill>
                  <pic:spPr>
                    <a:xfrm>
                      <a:off x="0" y="0"/>
                      <a:ext cx="3927748" cy="2777299"/>
                    </a:xfrm>
                    <a:prstGeom prst="rect">
                      <a:avLst/>
                    </a:prstGeom>
                  </pic:spPr>
                </pic:pic>
              </a:graphicData>
            </a:graphic>
          </wp:inline>
        </w:drawing>
      </w:r>
    </w:p>
    <w:p w:rsidR="00E402B1" w:rsidRDefault="00E402B1">
      <w:pPr>
        <w:pStyle w:val="Tekstpodstawowy"/>
        <w:spacing w:before="7"/>
        <w:rPr>
          <w:sz w:val="27"/>
        </w:rPr>
      </w:pPr>
    </w:p>
    <w:p w:rsidR="00E402B1" w:rsidRDefault="00AE3BB8">
      <w:pPr>
        <w:pStyle w:val="Tekstpodstawowy"/>
        <w:spacing w:before="70" w:line="386" w:lineRule="auto"/>
        <w:ind w:left="100" w:right="115"/>
        <w:jc w:val="both"/>
      </w:pPr>
      <w:r>
        <w:t>Figure 2: Visualization of current simulation status available via Simulation Server GUI. This example shows third map</w:t>
      </w:r>
      <w:r>
        <w:t xml:space="preserve"> with 14 autonomous cars.</w:t>
      </w:r>
    </w:p>
    <w:p w:rsidR="00E402B1" w:rsidRDefault="00E402B1">
      <w:pPr>
        <w:pStyle w:val="Tekstpodstawowy"/>
        <w:spacing w:before="5"/>
        <w:rPr>
          <w:sz w:val="22"/>
        </w:rPr>
      </w:pPr>
    </w:p>
    <w:p w:rsidR="00E402B1" w:rsidRDefault="00AE3BB8">
      <w:pPr>
        <w:pStyle w:val="Tekstpodstawowy"/>
        <w:spacing w:line="386" w:lineRule="auto"/>
        <w:ind w:left="100" w:right="115"/>
        <w:jc w:val="both"/>
      </w:pPr>
      <w:r>
        <w:t>strings. Throughout entire simulation clients and agent were always listening to messages broadcasted from the server. This allowed to manage the simulation from Server without any additional configuration on each single computer. There were two basic type</w:t>
      </w:r>
      <w:r>
        <w:t>s of messages: configuration messages starting with letter ’c’ and current simulation messages starting with letter ’m’. Configuration messages were usually sent outside of the main loop and contained information about next simulation session such as map s</w:t>
      </w:r>
      <w:r>
        <w:t xml:space="preserve">ize, map name, initial location of vehicle. These messages were also used to start or stop the simulation. </w:t>
      </w:r>
      <w:r>
        <w:rPr>
          <w:spacing w:val="-12"/>
        </w:rPr>
        <w:t xml:space="preserve">To </w:t>
      </w:r>
      <w:r>
        <w:t>identify the mes- sage the first letter was followed by a 3-digit code that was understandable for both parties.  An example of a map size configu</w:t>
      </w:r>
      <w:r>
        <w:t>ration message is shown</w:t>
      </w:r>
      <w:r>
        <w:rPr>
          <w:spacing w:val="-39"/>
        </w:rPr>
        <w:t xml:space="preserve"> </w:t>
      </w:r>
      <w:r>
        <w:t>below.</w:t>
      </w:r>
    </w:p>
    <w:p w:rsidR="00E402B1" w:rsidRDefault="00E402B1">
      <w:pPr>
        <w:pStyle w:val="Tekstpodstawowy"/>
        <w:rPr>
          <w:sz w:val="22"/>
        </w:rPr>
      </w:pPr>
    </w:p>
    <w:p w:rsidR="00E402B1" w:rsidRDefault="00AE3BB8">
      <w:pPr>
        <w:pStyle w:val="Tekstpodstawowy"/>
        <w:tabs>
          <w:tab w:val="left" w:pos="3614"/>
          <w:tab w:val="left" w:pos="4159"/>
          <w:tab w:val="left" w:pos="4487"/>
          <w:tab w:val="left" w:pos="5032"/>
          <w:tab w:val="left" w:pos="5359"/>
          <w:tab w:val="left" w:pos="8621"/>
        </w:tabs>
        <w:spacing w:before="157"/>
        <w:ind w:left="3301"/>
      </w:pPr>
      <w:r>
        <w:rPr>
          <w:i/>
          <w:w w:val="105"/>
        </w:rPr>
        <w:t>c</w:t>
      </w:r>
      <w:r>
        <w:rPr>
          <w:i/>
          <w:w w:val="105"/>
        </w:rPr>
        <w:tab/>
      </w:r>
      <w:r>
        <w:rPr>
          <w:rFonts w:ascii="Garamond"/>
          <w:w w:val="105"/>
        </w:rPr>
        <w:t>108</w:t>
      </w:r>
      <w:r>
        <w:rPr>
          <w:rFonts w:ascii="Garamond"/>
          <w:w w:val="105"/>
        </w:rPr>
        <w:tab/>
        <w:t>0</w:t>
      </w:r>
      <w:r>
        <w:rPr>
          <w:rFonts w:ascii="Garamond"/>
          <w:w w:val="105"/>
        </w:rPr>
        <w:tab/>
        <w:t>360</w:t>
      </w:r>
      <w:r>
        <w:rPr>
          <w:rFonts w:ascii="Garamond"/>
          <w:w w:val="105"/>
        </w:rPr>
        <w:tab/>
        <w:t>0</w:t>
      </w:r>
      <w:r>
        <w:rPr>
          <w:rFonts w:ascii="Garamond"/>
          <w:w w:val="105"/>
        </w:rPr>
        <w:tab/>
        <w:t>260</w:t>
      </w:r>
      <w:r>
        <w:rPr>
          <w:rFonts w:ascii="Garamond"/>
          <w:w w:val="105"/>
        </w:rPr>
        <w:tab/>
      </w:r>
      <w:r>
        <w:rPr>
          <w:w w:val="105"/>
        </w:rPr>
        <w:t>(1)</w:t>
      </w:r>
    </w:p>
    <w:p w:rsidR="00E402B1" w:rsidRDefault="00E402B1">
      <w:pPr>
        <w:pStyle w:val="Tekstpodstawowy"/>
        <w:spacing w:before="7"/>
        <w:rPr>
          <w:sz w:val="23"/>
        </w:rPr>
      </w:pPr>
    </w:p>
    <w:p w:rsidR="00E402B1" w:rsidRDefault="00AE3BB8">
      <w:pPr>
        <w:pStyle w:val="Tekstpodstawowy"/>
        <w:spacing w:line="386" w:lineRule="auto"/>
        <w:ind w:left="100" w:right="115" w:firstLine="338"/>
        <w:jc w:val="both"/>
      </w:pPr>
      <w:r>
        <w:t>First number 108 meant that map size is being sent. Rest of the message was then interpreted as x and y dimensions of the current map.  Current simulation messages were  often more complicated. Below is an example of message send from master to client in r</w:t>
      </w:r>
      <w:r>
        <w:t>unning</w:t>
      </w:r>
      <w:r>
        <w:rPr>
          <w:spacing w:val="-13"/>
        </w:rPr>
        <w:t xml:space="preserve"> </w:t>
      </w:r>
      <w:r>
        <w:t>simulation.</w:t>
      </w:r>
    </w:p>
    <w:p w:rsidR="00E402B1" w:rsidRDefault="00E402B1">
      <w:pPr>
        <w:pStyle w:val="Tekstpodstawowy"/>
        <w:rPr>
          <w:sz w:val="22"/>
        </w:rPr>
      </w:pPr>
    </w:p>
    <w:p w:rsidR="00E402B1" w:rsidRDefault="00E402B1">
      <w:pPr>
        <w:pStyle w:val="Tekstpodstawowy"/>
        <w:spacing w:before="8"/>
        <w:rPr>
          <w:sz w:val="32"/>
        </w:rPr>
      </w:pPr>
    </w:p>
    <w:p w:rsidR="00E402B1" w:rsidRDefault="00AE3BB8">
      <w:pPr>
        <w:pStyle w:val="Tekstpodstawowy"/>
        <w:tabs>
          <w:tab w:val="left" w:pos="881"/>
          <w:tab w:val="left" w:pos="1705"/>
          <w:tab w:val="left" w:pos="2529"/>
          <w:tab w:val="left" w:pos="3135"/>
          <w:tab w:val="left" w:pos="3741"/>
          <w:tab w:val="left" w:pos="4068"/>
          <w:tab w:val="left" w:pos="4396"/>
          <w:tab w:val="left" w:pos="5111"/>
          <w:tab w:val="left" w:pos="5826"/>
          <w:tab w:val="left" w:pos="6432"/>
          <w:tab w:val="left" w:pos="7147"/>
          <w:tab w:val="left" w:pos="7862"/>
          <w:tab w:val="left" w:pos="8621"/>
        </w:tabs>
        <w:ind w:left="471"/>
      </w:pPr>
      <w:r>
        <w:rPr>
          <w:i/>
          <w:w w:val="105"/>
        </w:rPr>
        <w:t>m</w:t>
      </w:r>
      <w:r>
        <w:rPr>
          <w:i/>
          <w:w w:val="105"/>
        </w:rPr>
        <w:tab/>
      </w:r>
      <w:r>
        <w:rPr>
          <w:rFonts w:ascii="Garamond"/>
          <w:w w:val="105"/>
        </w:rPr>
        <w:t>124</w:t>
      </w:r>
      <w:r>
        <w:rPr>
          <w:i/>
          <w:w w:val="105"/>
        </w:rPr>
        <w:t>.</w:t>
      </w:r>
      <w:r>
        <w:rPr>
          <w:rFonts w:ascii="Garamond"/>
          <w:w w:val="105"/>
        </w:rPr>
        <w:t>56</w:t>
      </w:r>
      <w:r>
        <w:rPr>
          <w:rFonts w:ascii="Garamond"/>
          <w:w w:val="105"/>
        </w:rPr>
        <w:tab/>
        <w:t>189</w:t>
      </w:r>
      <w:r>
        <w:rPr>
          <w:i/>
          <w:w w:val="105"/>
        </w:rPr>
        <w:t>.</w:t>
      </w:r>
      <w:r>
        <w:rPr>
          <w:rFonts w:ascii="Garamond"/>
          <w:w w:val="105"/>
        </w:rPr>
        <w:t>70</w:t>
      </w:r>
      <w:r>
        <w:rPr>
          <w:rFonts w:ascii="Garamond"/>
          <w:w w:val="105"/>
        </w:rPr>
        <w:tab/>
        <w:t>43</w:t>
      </w:r>
      <w:r>
        <w:rPr>
          <w:i/>
          <w:w w:val="105"/>
        </w:rPr>
        <w:t>.</w:t>
      </w:r>
      <w:r>
        <w:rPr>
          <w:rFonts w:ascii="Garamond"/>
          <w:w w:val="105"/>
        </w:rPr>
        <w:t>1</w:t>
      </w:r>
      <w:r>
        <w:rPr>
          <w:rFonts w:ascii="Garamond"/>
          <w:w w:val="105"/>
        </w:rPr>
        <w:tab/>
        <w:t>10</w:t>
      </w:r>
      <w:r>
        <w:rPr>
          <w:i/>
          <w:w w:val="105"/>
        </w:rPr>
        <w:t>.</w:t>
      </w:r>
      <w:r>
        <w:rPr>
          <w:rFonts w:ascii="Garamond"/>
          <w:w w:val="105"/>
        </w:rPr>
        <w:t>8</w:t>
      </w:r>
      <w:r>
        <w:rPr>
          <w:rFonts w:ascii="Garamond"/>
          <w:w w:val="105"/>
        </w:rPr>
        <w:tab/>
        <w:t>1</w:t>
      </w:r>
      <w:r>
        <w:rPr>
          <w:rFonts w:ascii="Garamond"/>
          <w:w w:val="105"/>
        </w:rPr>
        <w:tab/>
        <w:t>2</w:t>
      </w:r>
      <w:r>
        <w:rPr>
          <w:rFonts w:ascii="Garamond"/>
          <w:w w:val="105"/>
        </w:rPr>
        <w:tab/>
        <w:t>141</w:t>
      </w:r>
      <w:r>
        <w:rPr>
          <w:i/>
          <w:w w:val="105"/>
        </w:rPr>
        <w:t>.</w:t>
      </w:r>
      <w:r>
        <w:rPr>
          <w:rFonts w:ascii="Garamond"/>
          <w:w w:val="105"/>
        </w:rPr>
        <w:t>5</w:t>
      </w:r>
      <w:r>
        <w:rPr>
          <w:rFonts w:ascii="Garamond"/>
          <w:w w:val="105"/>
        </w:rPr>
        <w:tab/>
        <w:t>164</w:t>
      </w:r>
      <w:r>
        <w:rPr>
          <w:i/>
          <w:w w:val="105"/>
        </w:rPr>
        <w:t>.</w:t>
      </w:r>
      <w:r>
        <w:rPr>
          <w:rFonts w:ascii="Garamond"/>
          <w:w w:val="105"/>
        </w:rPr>
        <w:t>9</w:t>
      </w:r>
      <w:r>
        <w:rPr>
          <w:rFonts w:ascii="Garamond"/>
          <w:w w:val="105"/>
        </w:rPr>
        <w:tab/>
        <w:t>56</w:t>
      </w:r>
      <w:r>
        <w:rPr>
          <w:i/>
          <w:w w:val="105"/>
        </w:rPr>
        <w:t>.</w:t>
      </w:r>
      <w:r>
        <w:rPr>
          <w:rFonts w:ascii="Garamond"/>
          <w:w w:val="105"/>
        </w:rPr>
        <w:t>2</w:t>
      </w:r>
      <w:r>
        <w:rPr>
          <w:rFonts w:ascii="Garamond"/>
          <w:w w:val="105"/>
        </w:rPr>
        <w:tab/>
        <w:t>135</w:t>
      </w:r>
      <w:r>
        <w:rPr>
          <w:i/>
          <w:w w:val="105"/>
        </w:rPr>
        <w:t>.</w:t>
      </w:r>
      <w:r>
        <w:rPr>
          <w:rFonts w:ascii="Garamond"/>
          <w:w w:val="105"/>
        </w:rPr>
        <w:t>5</w:t>
      </w:r>
      <w:r>
        <w:rPr>
          <w:rFonts w:ascii="Garamond"/>
          <w:w w:val="105"/>
        </w:rPr>
        <w:tab/>
        <w:t>150</w:t>
      </w:r>
      <w:r>
        <w:rPr>
          <w:i/>
          <w:w w:val="105"/>
        </w:rPr>
        <w:t>.</w:t>
      </w:r>
      <w:r>
        <w:rPr>
          <w:rFonts w:ascii="Garamond"/>
          <w:w w:val="105"/>
        </w:rPr>
        <w:t>4</w:t>
      </w:r>
      <w:r>
        <w:rPr>
          <w:rFonts w:ascii="Garamond"/>
          <w:w w:val="105"/>
        </w:rPr>
        <w:tab/>
        <w:t>66</w:t>
      </w:r>
      <w:r>
        <w:rPr>
          <w:i/>
          <w:w w:val="105"/>
        </w:rPr>
        <w:t>.</w:t>
      </w:r>
      <w:r>
        <w:rPr>
          <w:rFonts w:ascii="Garamond"/>
          <w:w w:val="105"/>
        </w:rPr>
        <w:t>8</w:t>
      </w:r>
      <w:r>
        <w:rPr>
          <w:rFonts w:ascii="Garamond"/>
          <w:w w:val="105"/>
        </w:rPr>
        <w:tab/>
      </w:r>
      <w:r>
        <w:rPr>
          <w:w w:val="105"/>
        </w:rPr>
        <w:t>(2)</w:t>
      </w:r>
    </w:p>
    <w:p w:rsidR="00E402B1" w:rsidRDefault="00E402B1">
      <w:pPr>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firstLine="338"/>
        <w:jc w:val="both"/>
      </w:pPr>
      <w:r>
        <w:lastRenderedPageBreak/>
        <w:t>First 3 numbers stood for car’s location and orientation. Next two numbers indicated current speed to be displayed on speedometer and binary collisio</w:t>
      </w:r>
      <w:r>
        <w:t xml:space="preserve">n status (participants were informed when collision occurred). </w:t>
      </w:r>
      <w:r>
        <w:rPr>
          <w:spacing w:val="-7"/>
        </w:rPr>
        <w:t xml:space="preserve">Yet </w:t>
      </w:r>
      <w:r>
        <w:t>another number indicated how many other cars are in the surrounding. All numbers that followed described those cars’ locations and orientations. That data was then used by the client to dra</w:t>
      </w:r>
      <w:r>
        <w:t>w a map and all vehicles in the view field.</w:t>
      </w:r>
      <w:r>
        <w:rPr>
          <w:spacing w:val="7"/>
        </w:rPr>
        <w:t xml:space="preserve"> </w:t>
      </w:r>
      <w:r>
        <w:t>If</w:t>
      </w:r>
      <w:r>
        <w:rPr>
          <w:spacing w:val="-3"/>
        </w:rPr>
        <w:t xml:space="preserve"> </w:t>
      </w:r>
      <w:r>
        <w:t>the</w:t>
      </w:r>
      <w:r>
        <w:rPr>
          <w:spacing w:val="24"/>
        </w:rPr>
        <w:t xml:space="preserve"> </w:t>
      </w:r>
      <w:r>
        <w:t>message received was distorted or incomplete and therefore different from what was expected, it was rejected and values from previous iteration were</w:t>
      </w:r>
      <w:r>
        <w:rPr>
          <w:spacing w:val="-30"/>
        </w:rPr>
        <w:t xml:space="preserve"> </w:t>
      </w:r>
      <w:r>
        <w:t>used.</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12" w:name="_TOC_250026"/>
      <w:r>
        <w:t>Client application</w:t>
      </w:r>
      <w:r>
        <w:rPr>
          <w:spacing w:val="-16"/>
        </w:rPr>
        <w:t xml:space="preserve"> </w:t>
      </w:r>
      <w:bookmarkEnd w:id="12"/>
      <w:r>
        <w:t>design</w:t>
      </w:r>
    </w:p>
    <w:p w:rsidR="00E402B1" w:rsidRDefault="00E402B1">
      <w:pPr>
        <w:pStyle w:val="Tekstpodstawowy"/>
        <w:spacing w:before="1"/>
        <w:rPr>
          <w:b/>
          <w:sz w:val="28"/>
        </w:rPr>
      </w:pPr>
    </w:p>
    <w:p w:rsidR="00E402B1" w:rsidRDefault="00AE3BB8">
      <w:pPr>
        <w:pStyle w:val="Tekstpodstawowy"/>
        <w:spacing w:line="386" w:lineRule="auto"/>
        <w:ind w:left="100" w:right="115" w:firstLine="218"/>
        <w:jc w:val="both"/>
      </w:pPr>
      <w:r>
        <w:t>Identical copy of Client Application was deployed on each computer used by experiment participants. Main tasks of Client Application included receiving location and orientation, sending acceleration and turn order, displaying part of the map to the partici</w:t>
      </w:r>
      <w:r>
        <w:t>pant and har- vesting inputs from the keyboard. Its design consisted of following classes (appendix: class diagram):</w:t>
      </w:r>
    </w:p>
    <w:p w:rsidR="00E402B1" w:rsidRDefault="00E402B1">
      <w:pPr>
        <w:pStyle w:val="Tekstpodstawowy"/>
        <w:spacing w:before="1"/>
      </w:pPr>
    </w:p>
    <w:p w:rsidR="00E402B1" w:rsidRDefault="00AE3BB8">
      <w:pPr>
        <w:pStyle w:val="Akapitzlist"/>
        <w:numPr>
          <w:ilvl w:val="3"/>
          <w:numId w:val="6"/>
        </w:numPr>
        <w:tabs>
          <w:tab w:val="left" w:pos="647"/>
        </w:tabs>
        <w:spacing w:before="0" w:line="386" w:lineRule="auto"/>
        <w:ind w:right="115"/>
        <w:rPr>
          <w:sz w:val="21"/>
        </w:rPr>
      </w:pPr>
      <w:r>
        <w:rPr>
          <w:sz w:val="21"/>
        </w:rPr>
        <w:t>Simulation client - Main class. Responsible for communication with Server and Agent and management of whole simulation from client’s</w:t>
      </w:r>
      <w:r>
        <w:rPr>
          <w:spacing w:val="-31"/>
          <w:sz w:val="21"/>
        </w:rPr>
        <w:t xml:space="preserve"> </w:t>
      </w:r>
      <w:r>
        <w:rPr>
          <w:sz w:val="21"/>
        </w:rPr>
        <w:t>side.</w:t>
      </w:r>
    </w:p>
    <w:p w:rsidR="00E402B1" w:rsidRDefault="00AE3BB8">
      <w:pPr>
        <w:pStyle w:val="Akapitzlist"/>
        <w:numPr>
          <w:ilvl w:val="3"/>
          <w:numId w:val="6"/>
        </w:numPr>
        <w:tabs>
          <w:tab w:val="left" w:pos="647"/>
        </w:tabs>
        <w:spacing w:before="183" w:line="386" w:lineRule="auto"/>
        <w:ind w:right="115"/>
        <w:rPr>
          <w:sz w:val="21"/>
        </w:rPr>
      </w:pPr>
      <w:r>
        <w:rPr>
          <w:sz w:val="21"/>
        </w:rPr>
        <w:t>Map client - The most important class. Responsible for such essential tasks as dis- playing the map and cars in</w:t>
      </w:r>
      <w:r>
        <w:rPr>
          <w:spacing w:val="-11"/>
          <w:sz w:val="21"/>
        </w:rPr>
        <w:t xml:space="preserve"> </w:t>
      </w:r>
      <w:r>
        <w:rPr>
          <w:sz w:val="21"/>
        </w:rPr>
        <w:t>GUI</w:t>
      </w:r>
    </w:p>
    <w:p w:rsidR="00E402B1" w:rsidRDefault="00AE3BB8">
      <w:pPr>
        <w:pStyle w:val="Akapitzlist"/>
        <w:numPr>
          <w:ilvl w:val="3"/>
          <w:numId w:val="6"/>
        </w:numPr>
        <w:tabs>
          <w:tab w:val="left" w:pos="647"/>
        </w:tabs>
        <w:spacing w:before="183"/>
        <w:rPr>
          <w:sz w:val="21"/>
        </w:rPr>
      </w:pPr>
      <w:r>
        <w:rPr>
          <w:sz w:val="21"/>
        </w:rPr>
        <w:t>Car client - Relatively simple class containing some essential parameters of the</w:t>
      </w:r>
      <w:r>
        <w:rPr>
          <w:spacing w:val="-35"/>
          <w:sz w:val="21"/>
        </w:rPr>
        <w:t xml:space="preserve"> </w:t>
      </w:r>
      <w:r>
        <w:rPr>
          <w:spacing w:val="-3"/>
          <w:sz w:val="21"/>
        </w:rPr>
        <w:t>car.</w:t>
      </w:r>
    </w:p>
    <w:p w:rsidR="00E402B1" w:rsidRDefault="00E402B1">
      <w:pPr>
        <w:pStyle w:val="Tekstpodstawowy"/>
        <w:spacing w:before="10"/>
        <w:rPr>
          <w:sz w:val="28"/>
        </w:rPr>
      </w:pPr>
    </w:p>
    <w:p w:rsidR="00E402B1" w:rsidRDefault="00AE3BB8">
      <w:pPr>
        <w:pStyle w:val="Akapitzlist"/>
        <w:numPr>
          <w:ilvl w:val="3"/>
          <w:numId w:val="6"/>
        </w:numPr>
        <w:tabs>
          <w:tab w:val="left" w:pos="647"/>
        </w:tabs>
        <w:spacing w:before="1" w:line="386" w:lineRule="auto"/>
        <w:ind w:right="115"/>
        <w:rPr>
          <w:sz w:val="21"/>
        </w:rPr>
      </w:pPr>
      <w:r>
        <w:rPr>
          <w:sz w:val="21"/>
        </w:rPr>
        <w:t>Participant - Identical to the class used by Simulation Server Application. It contained some attributes that should be separated from Car client</w:t>
      </w:r>
      <w:r>
        <w:rPr>
          <w:spacing w:val="-27"/>
          <w:sz w:val="21"/>
        </w:rPr>
        <w:t xml:space="preserve"> </w:t>
      </w:r>
      <w:r>
        <w:rPr>
          <w:sz w:val="21"/>
        </w:rPr>
        <w:t>object.</w:t>
      </w:r>
    </w:p>
    <w:p w:rsidR="00E402B1" w:rsidRDefault="00E402B1">
      <w:pPr>
        <w:pStyle w:val="Tekstpodstawowy"/>
        <w:spacing w:before="1"/>
      </w:pPr>
    </w:p>
    <w:p w:rsidR="00E402B1" w:rsidRDefault="00AE3BB8">
      <w:pPr>
        <w:pStyle w:val="Tekstpodstawowy"/>
        <w:spacing w:line="386" w:lineRule="auto"/>
        <w:ind w:left="100" w:right="115" w:firstLine="338"/>
        <w:jc w:val="both"/>
      </w:pPr>
      <w:r>
        <w:t xml:space="preserve">The sequence of events happening at each loop iteration is shown in </w:t>
      </w:r>
      <w:r>
        <w:rPr>
          <w:spacing w:val="-5"/>
        </w:rPr>
        <w:t xml:space="preserve">Table </w:t>
      </w:r>
      <w:r>
        <w:t>3. As it can</w:t>
      </w:r>
      <w:r>
        <w:rPr>
          <w:spacing w:val="51"/>
        </w:rPr>
        <w:t xml:space="preserve"> </w:t>
      </w:r>
      <w:r>
        <w:t>be</w:t>
      </w:r>
      <w:r>
        <w:rPr>
          <w:spacing w:val="2"/>
        </w:rPr>
        <w:t xml:space="preserve"> </w:t>
      </w:r>
      <w:r>
        <w:t>seen, it wa</w:t>
      </w:r>
      <w:r>
        <w:t>s considerably simpler than Server Application.</w:t>
      </w:r>
    </w:p>
    <w:p w:rsidR="00E402B1" w:rsidRDefault="00E402B1">
      <w:pPr>
        <w:pStyle w:val="Tekstpodstawowy"/>
        <w:spacing w:before="3"/>
        <w:rPr>
          <w:sz w:val="32"/>
        </w:rPr>
      </w:pPr>
    </w:p>
    <w:p w:rsidR="00E402B1" w:rsidRDefault="00AE3BB8">
      <w:pPr>
        <w:pStyle w:val="Tekstpodstawowy"/>
        <w:spacing w:line="386" w:lineRule="auto"/>
        <w:ind w:left="100" w:right="115"/>
        <w:jc w:val="both"/>
      </w:pPr>
      <w:r>
        <w:rPr>
          <w:b/>
        </w:rPr>
        <w:t xml:space="preserve">Displaying map in the view port </w:t>
      </w:r>
      <w:r>
        <w:t>Displaying car’s surrounding was one of the main chal- lenges in the implementation of client’s application. As discussed earlier, the experiment design required showing a top</w:t>
      </w:r>
      <w:r>
        <w:t xml:space="preserve">-down view of a rectangular area around the car together with the car itself and all other cars contained in the view port.  From the beginning of the de-      sign process, two, radically different approaches to achieve this goal were analysed.  </w:t>
      </w:r>
      <w:r>
        <w:rPr>
          <w:spacing w:val="32"/>
        </w:rPr>
        <w:t xml:space="preserve"> </w:t>
      </w:r>
      <w:r>
        <w:t>First</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spacing w:before="11"/>
        <w:rPr>
          <w:sz w:val="8"/>
        </w:rPr>
      </w:pPr>
    </w:p>
    <w:tbl>
      <w:tblPr>
        <w:tblStyle w:val="TableNormal"/>
        <w:tblW w:w="0" w:type="auto"/>
        <w:tblInd w:w="91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368"/>
        <w:gridCol w:w="1836"/>
        <w:gridCol w:w="4940"/>
      </w:tblGrid>
      <w:tr w:rsidR="00E402B1">
        <w:trPr>
          <w:trHeight w:hRule="exact" w:val="414"/>
        </w:trPr>
        <w:tc>
          <w:tcPr>
            <w:tcW w:w="368" w:type="dxa"/>
          </w:tcPr>
          <w:p w:rsidR="00E402B1" w:rsidRDefault="00E402B1"/>
        </w:tc>
        <w:tc>
          <w:tcPr>
            <w:tcW w:w="1836" w:type="dxa"/>
          </w:tcPr>
          <w:p w:rsidR="00E402B1" w:rsidRDefault="00AE3BB8">
            <w:pPr>
              <w:pStyle w:val="TableParagraph"/>
              <w:ind w:left="613" w:right="613"/>
              <w:jc w:val="center"/>
              <w:rPr>
                <w:b/>
                <w:sz w:val="21"/>
              </w:rPr>
            </w:pPr>
            <w:r>
              <w:rPr>
                <w:b/>
                <w:sz w:val="21"/>
              </w:rPr>
              <w:t>Class</w:t>
            </w:r>
          </w:p>
        </w:tc>
        <w:tc>
          <w:tcPr>
            <w:tcW w:w="4940" w:type="dxa"/>
          </w:tcPr>
          <w:p w:rsidR="00E402B1" w:rsidRDefault="00AE3BB8">
            <w:pPr>
              <w:pStyle w:val="TableParagraph"/>
              <w:ind w:left="2160" w:right="2160"/>
              <w:jc w:val="center"/>
              <w:rPr>
                <w:b/>
                <w:sz w:val="21"/>
              </w:rPr>
            </w:pPr>
            <w:r>
              <w:rPr>
                <w:b/>
                <w:sz w:val="21"/>
              </w:rPr>
              <w:t>Event</w:t>
            </w:r>
          </w:p>
        </w:tc>
      </w:tr>
      <w:tr w:rsidR="00E402B1">
        <w:trPr>
          <w:trHeight w:hRule="exact" w:val="414"/>
        </w:trPr>
        <w:tc>
          <w:tcPr>
            <w:tcW w:w="368" w:type="dxa"/>
          </w:tcPr>
          <w:p w:rsidR="00E402B1" w:rsidRDefault="00AE3BB8">
            <w:pPr>
              <w:pStyle w:val="TableParagraph"/>
              <w:ind w:left="0"/>
              <w:jc w:val="center"/>
              <w:rPr>
                <w:sz w:val="21"/>
              </w:rPr>
            </w:pPr>
            <w:r>
              <w:rPr>
                <w:w w:val="99"/>
                <w:sz w:val="21"/>
              </w:rPr>
              <w:t>1</w:t>
            </w:r>
          </w:p>
        </w:tc>
        <w:tc>
          <w:tcPr>
            <w:tcW w:w="1836" w:type="dxa"/>
          </w:tcPr>
          <w:p w:rsidR="00E402B1" w:rsidRDefault="00AE3BB8">
            <w:pPr>
              <w:pStyle w:val="TableParagraph"/>
              <w:rPr>
                <w:sz w:val="21"/>
              </w:rPr>
            </w:pPr>
            <w:r>
              <w:rPr>
                <w:sz w:val="21"/>
              </w:rPr>
              <w:t>Simulation client</w:t>
            </w:r>
          </w:p>
        </w:tc>
        <w:tc>
          <w:tcPr>
            <w:tcW w:w="4940" w:type="dxa"/>
          </w:tcPr>
          <w:p w:rsidR="00E402B1" w:rsidRDefault="00AE3BB8">
            <w:pPr>
              <w:pStyle w:val="TableParagraph"/>
              <w:rPr>
                <w:sz w:val="21"/>
              </w:rPr>
            </w:pPr>
            <w:r>
              <w:rPr>
                <w:sz w:val="21"/>
              </w:rPr>
              <w:t>Sending acceleration and turn orders to Agent</w:t>
            </w:r>
          </w:p>
        </w:tc>
      </w:tr>
      <w:tr w:rsidR="00E402B1">
        <w:trPr>
          <w:trHeight w:hRule="exact" w:val="415"/>
        </w:trPr>
        <w:tc>
          <w:tcPr>
            <w:tcW w:w="368" w:type="dxa"/>
          </w:tcPr>
          <w:p w:rsidR="00E402B1" w:rsidRDefault="00AE3BB8">
            <w:pPr>
              <w:pStyle w:val="TableParagraph"/>
              <w:ind w:left="0"/>
              <w:jc w:val="center"/>
              <w:rPr>
                <w:sz w:val="21"/>
              </w:rPr>
            </w:pPr>
            <w:r>
              <w:rPr>
                <w:w w:val="99"/>
                <w:sz w:val="21"/>
              </w:rPr>
              <w:t>2</w:t>
            </w:r>
          </w:p>
        </w:tc>
        <w:tc>
          <w:tcPr>
            <w:tcW w:w="1836" w:type="dxa"/>
          </w:tcPr>
          <w:p w:rsidR="00E402B1" w:rsidRDefault="00AE3BB8">
            <w:pPr>
              <w:pStyle w:val="TableParagraph"/>
              <w:rPr>
                <w:sz w:val="21"/>
              </w:rPr>
            </w:pPr>
            <w:r>
              <w:rPr>
                <w:sz w:val="21"/>
              </w:rPr>
              <w:t>Simulation client</w:t>
            </w:r>
          </w:p>
        </w:tc>
        <w:tc>
          <w:tcPr>
            <w:tcW w:w="4940" w:type="dxa"/>
          </w:tcPr>
          <w:p w:rsidR="00E402B1" w:rsidRDefault="00AE3BB8">
            <w:pPr>
              <w:pStyle w:val="TableParagraph"/>
              <w:rPr>
                <w:sz w:val="21"/>
              </w:rPr>
            </w:pPr>
            <w:r>
              <w:rPr>
                <w:sz w:val="21"/>
              </w:rPr>
              <w:t>Receiving locations and orientations from Server</w:t>
            </w:r>
          </w:p>
        </w:tc>
      </w:tr>
      <w:tr w:rsidR="00E402B1">
        <w:trPr>
          <w:trHeight w:hRule="exact" w:val="414"/>
        </w:trPr>
        <w:tc>
          <w:tcPr>
            <w:tcW w:w="368" w:type="dxa"/>
          </w:tcPr>
          <w:p w:rsidR="00E402B1" w:rsidRDefault="00AE3BB8">
            <w:pPr>
              <w:pStyle w:val="TableParagraph"/>
              <w:ind w:left="0"/>
              <w:jc w:val="center"/>
              <w:rPr>
                <w:sz w:val="21"/>
              </w:rPr>
            </w:pPr>
            <w:r>
              <w:rPr>
                <w:w w:val="99"/>
                <w:sz w:val="21"/>
              </w:rPr>
              <w:t>3</w:t>
            </w:r>
          </w:p>
        </w:tc>
        <w:tc>
          <w:tcPr>
            <w:tcW w:w="1836" w:type="dxa"/>
          </w:tcPr>
          <w:p w:rsidR="00E402B1" w:rsidRDefault="00AE3BB8">
            <w:pPr>
              <w:pStyle w:val="TableParagraph"/>
              <w:rPr>
                <w:sz w:val="21"/>
              </w:rPr>
            </w:pPr>
            <w:r>
              <w:rPr>
                <w:sz w:val="21"/>
              </w:rPr>
              <w:t>Simulation client</w:t>
            </w:r>
          </w:p>
        </w:tc>
        <w:tc>
          <w:tcPr>
            <w:tcW w:w="4940" w:type="dxa"/>
          </w:tcPr>
          <w:p w:rsidR="00E402B1" w:rsidRDefault="00AE3BB8">
            <w:pPr>
              <w:pStyle w:val="TableParagraph"/>
              <w:rPr>
                <w:sz w:val="21"/>
              </w:rPr>
            </w:pPr>
            <w:r>
              <w:rPr>
                <w:sz w:val="21"/>
              </w:rPr>
              <w:t>Displaying speed and collision status on GUI</w:t>
            </w:r>
          </w:p>
        </w:tc>
      </w:tr>
      <w:tr w:rsidR="00E402B1">
        <w:trPr>
          <w:trHeight w:hRule="exact" w:val="414"/>
        </w:trPr>
        <w:tc>
          <w:tcPr>
            <w:tcW w:w="368" w:type="dxa"/>
          </w:tcPr>
          <w:p w:rsidR="00E402B1" w:rsidRDefault="00AE3BB8">
            <w:pPr>
              <w:pStyle w:val="TableParagraph"/>
              <w:ind w:left="0"/>
              <w:jc w:val="center"/>
              <w:rPr>
                <w:sz w:val="21"/>
              </w:rPr>
            </w:pPr>
            <w:r>
              <w:rPr>
                <w:w w:val="99"/>
                <w:sz w:val="21"/>
              </w:rPr>
              <w:t>4</w:t>
            </w:r>
          </w:p>
        </w:tc>
        <w:tc>
          <w:tcPr>
            <w:tcW w:w="1836" w:type="dxa"/>
          </w:tcPr>
          <w:p w:rsidR="00E402B1" w:rsidRDefault="00AE3BB8">
            <w:pPr>
              <w:pStyle w:val="TableParagraph"/>
              <w:rPr>
                <w:sz w:val="21"/>
              </w:rPr>
            </w:pPr>
            <w:r>
              <w:rPr>
                <w:sz w:val="21"/>
              </w:rPr>
              <w:t>Map client</w:t>
            </w:r>
          </w:p>
        </w:tc>
        <w:tc>
          <w:tcPr>
            <w:tcW w:w="4940" w:type="dxa"/>
          </w:tcPr>
          <w:p w:rsidR="00E402B1" w:rsidRDefault="00AE3BB8">
            <w:pPr>
              <w:pStyle w:val="TableParagraph"/>
              <w:rPr>
                <w:sz w:val="21"/>
              </w:rPr>
            </w:pPr>
            <w:r>
              <w:rPr>
                <w:sz w:val="21"/>
              </w:rPr>
              <w:t>Cropping and rotating map image</w:t>
            </w:r>
          </w:p>
        </w:tc>
      </w:tr>
      <w:tr w:rsidR="00E402B1">
        <w:trPr>
          <w:trHeight w:hRule="exact" w:val="414"/>
        </w:trPr>
        <w:tc>
          <w:tcPr>
            <w:tcW w:w="368" w:type="dxa"/>
          </w:tcPr>
          <w:p w:rsidR="00E402B1" w:rsidRDefault="00AE3BB8">
            <w:pPr>
              <w:pStyle w:val="TableParagraph"/>
              <w:ind w:left="0"/>
              <w:jc w:val="center"/>
              <w:rPr>
                <w:sz w:val="21"/>
              </w:rPr>
            </w:pPr>
            <w:r>
              <w:rPr>
                <w:w w:val="99"/>
                <w:sz w:val="21"/>
              </w:rPr>
              <w:t>5</w:t>
            </w:r>
          </w:p>
        </w:tc>
        <w:tc>
          <w:tcPr>
            <w:tcW w:w="1836" w:type="dxa"/>
          </w:tcPr>
          <w:p w:rsidR="00E402B1" w:rsidRDefault="00AE3BB8">
            <w:pPr>
              <w:pStyle w:val="TableParagraph"/>
              <w:rPr>
                <w:sz w:val="21"/>
              </w:rPr>
            </w:pPr>
            <w:r>
              <w:rPr>
                <w:sz w:val="21"/>
              </w:rPr>
              <w:t>Map client</w:t>
            </w:r>
          </w:p>
        </w:tc>
        <w:tc>
          <w:tcPr>
            <w:tcW w:w="4940" w:type="dxa"/>
          </w:tcPr>
          <w:p w:rsidR="00E402B1" w:rsidRDefault="00AE3BB8">
            <w:pPr>
              <w:pStyle w:val="TableParagraph"/>
              <w:rPr>
                <w:sz w:val="21"/>
              </w:rPr>
            </w:pPr>
            <w:r>
              <w:rPr>
                <w:sz w:val="21"/>
              </w:rPr>
              <w:t>Displaying cropped map image in viewport</w:t>
            </w:r>
          </w:p>
        </w:tc>
      </w:tr>
      <w:tr w:rsidR="00E402B1">
        <w:trPr>
          <w:trHeight w:hRule="exact" w:val="414"/>
        </w:trPr>
        <w:tc>
          <w:tcPr>
            <w:tcW w:w="368" w:type="dxa"/>
          </w:tcPr>
          <w:p w:rsidR="00E402B1" w:rsidRDefault="00AE3BB8">
            <w:pPr>
              <w:pStyle w:val="TableParagraph"/>
              <w:ind w:left="0"/>
              <w:jc w:val="center"/>
              <w:rPr>
                <w:sz w:val="21"/>
              </w:rPr>
            </w:pPr>
            <w:r>
              <w:rPr>
                <w:w w:val="99"/>
                <w:sz w:val="21"/>
              </w:rPr>
              <w:t>6</w:t>
            </w:r>
          </w:p>
        </w:tc>
        <w:tc>
          <w:tcPr>
            <w:tcW w:w="1836" w:type="dxa"/>
          </w:tcPr>
          <w:p w:rsidR="00E402B1" w:rsidRDefault="00AE3BB8">
            <w:pPr>
              <w:pStyle w:val="TableParagraph"/>
              <w:rPr>
                <w:sz w:val="21"/>
              </w:rPr>
            </w:pPr>
            <w:r>
              <w:rPr>
                <w:sz w:val="21"/>
              </w:rPr>
              <w:t>Map client</w:t>
            </w:r>
          </w:p>
        </w:tc>
        <w:tc>
          <w:tcPr>
            <w:tcW w:w="4940" w:type="dxa"/>
          </w:tcPr>
          <w:p w:rsidR="00E402B1" w:rsidRDefault="00AE3BB8">
            <w:pPr>
              <w:pStyle w:val="TableParagraph"/>
              <w:rPr>
                <w:sz w:val="21"/>
              </w:rPr>
            </w:pPr>
            <w:r>
              <w:rPr>
                <w:sz w:val="21"/>
              </w:rPr>
              <w:t>Overlying cars on the map</w:t>
            </w:r>
          </w:p>
        </w:tc>
      </w:tr>
      <w:tr w:rsidR="00E402B1">
        <w:trPr>
          <w:trHeight w:hRule="exact" w:val="415"/>
        </w:trPr>
        <w:tc>
          <w:tcPr>
            <w:tcW w:w="368" w:type="dxa"/>
          </w:tcPr>
          <w:p w:rsidR="00E402B1" w:rsidRDefault="00AE3BB8">
            <w:pPr>
              <w:pStyle w:val="TableParagraph"/>
              <w:ind w:left="0"/>
              <w:jc w:val="center"/>
              <w:rPr>
                <w:sz w:val="21"/>
              </w:rPr>
            </w:pPr>
            <w:r>
              <w:rPr>
                <w:w w:val="99"/>
                <w:sz w:val="21"/>
              </w:rPr>
              <w:t>7</w:t>
            </w:r>
          </w:p>
        </w:tc>
        <w:tc>
          <w:tcPr>
            <w:tcW w:w="1836" w:type="dxa"/>
          </w:tcPr>
          <w:p w:rsidR="00E402B1" w:rsidRDefault="00AE3BB8">
            <w:pPr>
              <w:pStyle w:val="TableParagraph"/>
              <w:rPr>
                <w:sz w:val="21"/>
              </w:rPr>
            </w:pPr>
            <w:r>
              <w:rPr>
                <w:sz w:val="21"/>
              </w:rPr>
              <w:t>Simulation client</w:t>
            </w:r>
          </w:p>
        </w:tc>
        <w:tc>
          <w:tcPr>
            <w:tcW w:w="4940" w:type="dxa"/>
          </w:tcPr>
          <w:p w:rsidR="00E402B1" w:rsidRDefault="00AE3BB8">
            <w:pPr>
              <w:pStyle w:val="TableParagraph"/>
              <w:rPr>
                <w:sz w:val="21"/>
              </w:rPr>
            </w:pPr>
            <w:r>
              <w:rPr>
                <w:sz w:val="21"/>
              </w:rPr>
              <w:t>Waiting for next loop iteration</w:t>
            </w:r>
          </w:p>
        </w:tc>
      </w:tr>
    </w:tbl>
    <w:p w:rsidR="00E402B1" w:rsidRDefault="00E402B1">
      <w:pPr>
        <w:pStyle w:val="Tekstpodstawowy"/>
        <w:spacing w:before="9"/>
        <w:rPr>
          <w:sz w:val="8"/>
        </w:rPr>
      </w:pPr>
    </w:p>
    <w:p w:rsidR="00E402B1" w:rsidRDefault="00AE3BB8">
      <w:pPr>
        <w:pStyle w:val="Tekstpodstawowy"/>
        <w:spacing w:before="70"/>
        <w:ind w:left="1003"/>
      </w:pPr>
      <w:r>
        <w:t>Table 3: Order of events in the main simulation loop in Simulation Client.</w:t>
      </w:r>
    </w:p>
    <w:p w:rsidR="00E402B1" w:rsidRDefault="00E402B1">
      <w:pPr>
        <w:pStyle w:val="Tekstpodstawowy"/>
        <w:rPr>
          <w:sz w:val="22"/>
        </w:rPr>
      </w:pPr>
    </w:p>
    <w:p w:rsidR="00E402B1" w:rsidRDefault="00AE3BB8">
      <w:pPr>
        <w:pStyle w:val="Tekstpodstawowy"/>
        <w:spacing w:before="155" w:line="386" w:lineRule="auto"/>
        <w:ind w:left="100" w:right="115"/>
        <w:jc w:val="both"/>
      </w:pPr>
      <w:r>
        <w:t xml:space="preserve">idea, was to calculate coordinates of each point required to render scene and display the re- sults using one of </w:t>
      </w:r>
      <w:r>
        <w:rPr>
          <w:spacing w:val="-3"/>
        </w:rPr>
        <w:t xml:space="preserve">MATLAB </w:t>
      </w:r>
      <w:r>
        <w:t>plot functions. This approach would allow for full scalability and could potentially result in appealing map image without visible pix</w:t>
      </w:r>
      <w:r>
        <w:t>els. On the other hand, the amount of calculations could be much greater, as not only cars and road were to be com- puted but also multiple stationary objects around the road that were supposed to improve     the felling of speed (such as trees or houses).</w:t>
      </w:r>
      <w:r>
        <w:t xml:space="preserve">  The second idea for the representation of    view port was to crop and rotate part of the map stored as a large, raster image. The map image was supposed to be 2 to 5 thousand pixels wide and at each loop iteration a part of       it would be cropped and</w:t>
      </w:r>
      <w:r>
        <w:t xml:space="preserve"> rotated according to current car’s location and orientation and then showed on client’s GUI. Subsequently, all vehicles would be plotted over the image.  The   main advantage of this approach would be a possibility to use complex map image which  could be</w:t>
      </w:r>
      <w:r>
        <w:t xml:space="preserve"> rich in diverse, colourful features. The main drawback would be less attractive, pixelated image as the resolution would be limited. After initial trials with each approach, second one was chosen for the implementation. As it quickly turned out, the main </w:t>
      </w:r>
      <w:r>
        <w:t>challenge was limited computational power of machines used in experiment.  One iteration could not   last longer than 0.0625 s and preparing map image was only one of the tasks that had to be executed (the frame rate was limited from 20 FPS in later stages</w:t>
      </w:r>
      <w:r>
        <w:t xml:space="preserve"> of implementation due to Server Application performance reasons).  </w:t>
      </w:r>
      <w:r>
        <w:rPr>
          <w:spacing w:val="-12"/>
        </w:rPr>
        <w:t xml:space="preserve">To </w:t>
      </w:r>
      <w:r>
        <w:t xml:space="preserve">overcome this problem, a custom function to  crop and rotate was written. It was used instead of </w:t>
      </w:r>
      <w:r>
        <w:rPr>
          <w:spacing w:val="-3"/>
        </w:rPr>
        <w:t xml:space="preserve">MATLAB </w:t>
      </w:r>
      <w:r>
        <w:t xml:space="preserve">methods </w:t>
      </w:r>
      <w:r>
        <w:rPr>
          <w:i/>
        </w:rPr>
        <w:t xml:space="preserve">imcrop </w:t>
      </w:r>
      <w:r>
        <w:t xml:space="preserve">and </w:t>
      </w:r>
      <w:r>
        <w:rPr>
          <w:i/>
        </w:rPr>
        <w:t>imrotate</w:t>
      </w:r>
      <w:r>
        <w:t>.  The backbone of this function was written by projec</w:t>
      </w:r>
      <w:r>
        <w:t xml:space="preserve">t supervisor, Eddie Wilson. It was later adapted according to the requirement of the GUI. Once the cropped image was  </w:t>
      </w:r>
      <w:r>
        <w:rPr>
          <w:spacing w:val="2"/>
        </w:rPr>
        <w:t xml:space="preserve"> </w:t>
      </w:r>
      <w:r>
        <w:t>displayed</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 xml:space="preserve">on the GUI, vehicles were plotted over it using MATLAB </w:t>
      </w:r>
      <w:r>
        <w:rPr>
          <w:i/>
        </w:rPr>
        <w:t xml:space="preserve">patch </w:t>
      </w:r>
      <w:r>
        <w:t>function. The overall perfor- mance of this solu</w:t>
      </w:r>
      <w:r>
        <w:t>tion was sufficient for the needs of the experiment. It allowed to display images 480 pixels wide and tall with plenty of room left for remaining tasks.</w:t>
      </w:r>
    </w:p>
    <w:p w:rsidR="00E402B1" w:rsidRDefault="00E402B1">
      <w:pPr>
        <w:pStyle w:val="Tekstpodstawowy"/>
        <w:spacing w:before="7"/>
        <w:rPr>
          <w:sz w:val="31"/>
        </w:rPr>
      </w:pPr>
    </w:p>
    <w:p w:rsidR="00E402B1" w:rsidRDefault="00AE3BB8">
      <w:pPr>
        <w:pStyle w:val="Nagwek2"/>
        <w:numPr>
          <w:ilvl w:val="1"/>
          <w:numId w:val="6"/>
        </w:numPr>
        <w:tabs>
          <w:tab w:val="left" w:pos="673"/>
        </w:tabs>
        <w:spacing w:before="1"/>
        <w:jc w:val="both"/>
      </w:pPr>
      <w:bookmarkStart w:id="13" w:name="_TOC_250025"/>
      <w:r>
        <w:t>Modelling car</w:t>
      </w:r>
      <w:r>
        <w:rPr>
          <w:spacing w:val="-12"/>
        </w:rPr>
        <w:t xml:space="preserve"> </w:t>
      </w:r>
      <w:bookmarkEnd w:id="13"/>
      <w:r>
        <w:t>dynamics</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 xml:space="preserve">One of the requirement of the experiment was to create two models of cars that were meant for two different purposes.  One of them was a model of an autonomous car that makes its  own decisions and the other one was a model a car that can be controlled by </w:t>
      </w:r>
      <w:r>
        <w:t>the experiment participant.</w:t>
      </w:r>
    </w:p>
    <w:p w:rsidR="00E402B1" w:rsidRDefault="00AE3BB8">
      <w:pPr>
        <w:pStyle w:val="Tekstpodstawowy"/>
        <w:spacing w:before="3" w:line="386" w:lineRule="auto"/>
        <w:ind w:left="100" w:right="115" w:firstLine="338"/>
        <w:jc w:val="both"/>
      </w:pPr>
      <w:r>
        <w:t>This section firstly gives examples of the most significant car-following models and de- scribes how two of them were used to create models for this simulation. Section is summa- rized by a succinct comparison of these two model</w:t>
      </w:r>
      <w:r>
        <w:t>s.</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14" w:name="_TOC_250024"/>
      <w:r>
        <w:t>Car following</w:t>
      </w:r>
      <w:r>
        <w:rPr>
          <w:spacing w:val="-13"/>
        </w:rPr>
        <w:t xml:space="preserve"> </w:t>
      </w:r>
      <w:bookmarkEnd w:id="14"/>
      <w:r>
        <w:t>models</w:t>
      </w:r>
    </w:p>
    <w:p w:rsidR="00E402B1" w:rsidRDefault="00E402B1">
      <w:pPr>
        <w:pStyle w:val="Tekstpodstawowy"/>
        <w:spacing w:before="1"/>
        <w:rPr>
          <w:b/>
          <w:sz w:val="28"/>
        </w:rPr>
      </w:pPr>
    </w:p>
    <w:p w:rsidR="00E402B1" w:rsidRDefault="00AE3BB8">
      <w:pPr>
        <w:pStyle w:val="Tekstpodstawowy"/>
        <w:spacing w:line="386" w:lineRule="auto"/>
        <w:ind w:left="100" w:right="115" w:firstLine="218"/>
        <w:jc w:val="both"/>
      </w:pPr>
      <w:r>
        <w:t xml:space="preserve">Car following models are the most fundamental part of any microscopic traffic modelling (Treiber &amp; Kesting 2013). They describe car’s behaviour on the basis of the state of the car in front. Nevertheless, a complete car following </w:t>
      </w:r>
      <w:r>
        <w:t>model is also able to describe behaviour in free flow or when there is a stationary obstacle in front of it. There are various models dedicated   to different kinds of research. One of the simplest examples is the Optimal Velocity Model which calculates th</w:t>
      </w:r>
      <w:r>
        <w:t>e acceleration on the basis of the intervehicle distance. It is however, not very robust and the results are</w:t>
      </w:r>
      <w:r>
        <w:rPr>
          <w:spacing w:val="-18"/>
        </w:rPr>
        <w:t xml:space="preserve"> </w:t>
      </w:r>
      <w:r>
        <w:t>unrealistic.</w:t>
      </w:r>
    </w:p>
    <w:p w:rsidR="00E402B1" w:rsidRDefault="00AE3BB8">
      <w:pPr>
        <w:pStyle w:val="Tekstpodstawowy"/>
        <w:spacing w:before="3" w:line="386" w:lineRule="auto"/>
        <w:ind w:left="100" w:right="115" w:firstLine="338"/>
        <w:jc w:val="both"/>
      </w:pPr>
      <w:r>
        <w:t>More realistic models are based on various driving strategies. The prime example is the Gipps’ model (Treiber &amp; Kesting 2013); (Rother</w:t>
      </w:r>
      <w:r>
        <w:t>y 1992). It is able to vary its acceleration depending on the time gap to the vehicle in front. It’s braking manoeuvres always feature constant deceleration and there is no distinction between comfortable and emergency brak- ing. Gipps’ model is considered</w:t>
      </w:r>
      <w:r>
        <w:t xml:space="preserve"> the simplest accident-free model. Within a certain range of parameters, it produces considerably realistic results.</w:t>
      </w:r>
    </w:p>
    <w:p w:rsidR="00E402B1" w:rsidRDefault="00AE3BB8">
      <w:pPr>
        <w:pStyle w:val="Tekstpodstawowy"/>
        <w:spacing w:before="3" w:line="386" w:lineRule="auto"/>
        <w:ind w:left="100" w:right="115" w:firstLine="338"/>
        <w:jc w:val="both"/>
      </w:pPr>
      <w:r>
        <w:t>Although the Gipps’ model is often used in traffic simulations,  it is not fully versatile.      The simplest complete and accident-free ca</w:t>
      </w:r>
      <w:r>
        <w:t>r following model is Intelligent Driver Model.  It      is capable of dealing with virtually any kind of situation. Its acceleration depends on the distance</w:t>
      </w:r>
      <w:r>
        <w:rPr>
          <w:spacing w:val="-5"/>
        </w:rPr>
        <w:t xml:space="preserve"> </w:t>
      </w:r>
      <w:r>
        <w:t>to</w:t>
      </w:r>
      <w:r>
        <w:rPr>
          <w:spacing w:val="-5"/>
        </w:rPr>
        <w:t xml:space="preserve"> </w:t>
      </w:r>
      <w:r>
        <w:t>the</w:t>
      </w:r>
      <w:r>
        <w:rPr>
          <w:spacing w:val="-5"/>
        </w:rPr>
        <w:t xml:space="preserve"> </w:t>
      </w:r>
      <w:r>
        <w:t>car</w:t>
      </w:r>
      <w:r>
        <w:rPr>
          <w:spacing w:val="-5"/>
        </w:rPr>
        <w:t xml:space="preserve"> </w:t>
      </w:r>
      <w:r>
        <w:t>in</w:t>
      </w:r>
      <w:r>
        <w:rPr>
          <w:spacing w:val="-5"/>
        </w:rPr>
        <w:t xml:space="preserve"> </w:t>
      </w:r>
      <w:r>
        <w:t>front,</w:t>
      </w:r>
      <w:r>
        <w:rPr>
          <w:spacing w:val="-5"/>
        </w:rPr>
        <w:t xml:space="preserve"> </w:t>
      </w:r>
      <w:r>
        <w:t>that</w:t>
      </w:r>
      <w:r>
        <w:rPr>
          <w:spacing w:val="-5"/>
        </w:rPr>
        <w:t xml:space="preserve"> </w:t>
      </w:r>
      <w:r>
        <w:t>car’s</w:t>
      </w:r>
      <w:r>
        <w:rPr>
          <w:spacing w:val="-5"/>
        </w:rPr>
        <w:t xml:space="preserve"> </w:t>
      </w:r>
      <w:r>
        <w:t>velocity,</w:t>
      </w:r>
      <w:r>
        <w:rPr>
          <w:spacing w:val="-5"/>
        </w:rPr>
        <w:t xml:space="preserve"> </w:t>
      </w:r>
      <w:r>
        <w:t>own</w:t>
      </w:r>
      <w:r>
        <w:rPr>
          <w:spacing w:val="-5"/>
        </w:rPr>
        <w:t xml:space="preserve"> </w:t>
      </w:r>
      <w:r>
        <w:t>velocity</w:t>
      </w:r>
      <w:r>
        <w:rPr>
          <w:spacing w:val="-5"/>
        </w:rPr>
        <w:t xml:space="preserve"> </w:t>
      </w:r>
      <w:r>
        <w:t>and</w:t>
      </w:r>
      <w:r>
        <w:rPr>
          <w:spacing w:val="-5"/>
        </w:rPr>
        <w:t xml:space="preserve"> </w:t>
      </w:r>
      <w:r>
        <w:t>few</w:t>
      </w:r>
      <w:r>
        <w:rPr>
          <w:spacing w:val="-5"/>
        </w:rPr>
        <w:t xml:space="preserve"> </w:t>
      </w:r>
      <w:r>
        <w:t>static</w:t>
      </w:r>
      <w:r>
        <w:rPr>
          <w:spacing w:val="-5"/>
        </w:rPr>
        <w:t xml:space="preserve"> </w:t>
      </w:r>
      <w:r>
        <w:t>parameters.</w:t>
      </w:r>
      <w:r>
        <w:rPr>
          <w:spacing w:val="14"/>
        </w:rPr>
        <w:t xml:space="preserve"> </w:t>
      </w:r>
      <w:r>
        <w:t>What</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is</w:t>
      </w:r>
      <w:r>
        <w:rPr>
          <w:spacing w:val="-9"/>
        </w:rPr>
        <w:t xml:space="preserve"> </w:t>
      </w:r>
      <w:r>
        <w:t>more,</w:t>
      </w:r>
      <w:r>
        <w:rPr>
          <w:spacing w:val="-8"/>
        </w:rPr>
        <w:t xml:space="preserve"> </w:t>
      </w:r>
      <w:r>
        <w:t>IDM</w:t>
      </w:r>
      <w:r>
        <w:rPr>
          <w:spacing w:val="-9"/>
        </w:rPr>
        <w:t xml:space="preserve"> </w:t>
      </w:r>
      <w:r>
        <w:t>features</w:t>
      </w:r>
      <w:r>
        <w:rPr>
          <w:spacing w:val="-9"/>
        </w:rPr>
        <w:t xml:space="preserve"> </w:t>
      </w:r>
      <w:r>
        <w:t>Intelligent</w:t>
      </w:r>
      <w:r>
        <w:rPr>
          <w:spacing w:val="-9"/>
        </w:rPr>
        <w:t xml:space="preserve"> </w:t>
      </w:r>
      <w:r>
        <w:t>Braking</w:t>
      </w:r>
      <w:r>
        <w:rPr>
          <w:spacing w:val="-9"/>
        </w:rPr>
        <w:t xml:space="preserve"> </w:t>
      </w:r>
      <w:r>
        <w:t>Strategy.</w:t>
      </w:r>
      <w:r>
        <w:rPr>
          <w:spacing w:val="12"/>
        </w:rPr>
        <w:t xml:space="preserve"> </w:t>
      </w:r>
      <w:r>
        <w:t>In</w:t>
      </w:r>
      <w:r>
        <w:rPr>
          <w:spacing w:val="-9"/>
        </w:rPr>
        <w:t xml:space="preserve"> </w:t>
      </w:r>
      <w:r>
        <w:t>typical</w:t>
      </w:r>
      <w:r>
        <w:rPr>
          <w:spacing w:val="-9"/>
        </w:rPr>
        <w:t xml:space="preserve"> </w:t>
      </w:r>
      <w:r>
        <w:t>traffic</w:t>
      </w:r>
      <w:r>
        <w:rPr>
          <w:spacing w:val="-9"/>
        </w:rPr>
        <w:t xml:space="preserve"> </w:t>
      </w:r>
      <w:r>
        <w:t>situations</w:t>
      </w:r>
      <w:r>
        <w:rPr>
          <w:spacing w:val="-9"/>
        </w:rPr>
        <w:t xml:space="preserve"> </w:t>
      </w:r>
      <w:r>
        <w:t>its</w:t>
      </w:r>
      <w:r>
        <w:rPr>
          <w:spacing w:val="-9"/>
        </w:rPr>
        <w:t xml:space="preserve"> </w:t>
      </w:r>
      <w:r>
        <w:t>deceleration</w:t>
      </w:r>
      <w:r>
        <w:rPr>
          <w:spacing w:val="34"/>
        </w:rPr>
        <w:t xml:space="preserve"> </w:t>
      </w:r>
      <w:r>
        <w:t>is</w:t>
      </w:r>
      <w:r>
        <w:rPr>
          <w:spacing w:val="1"/>
        </w:rPr>
        <w:t xml:space="preserve"> </w:t>
      </w:r>
      <w:r>
        <w:t>limited to some comfortable value. However, during an emergency situation, if something suddenly appears in front of it, the decelerati</w:t>
      </w:r>
      <w:r>
        <w:t>on will rise to minimum value that is necessary   to prevent collision (Treiber &amp; Kesting</w:t>
      </w:r>
      <w:r>
        <w:rPr>
          <w:spacing w:val="-28"/>
        </w:rPr>
        <w:t xml:space="preserve"> </w:t>
      </w:r>
      <w:r>
        <w:t>2013).</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15" w:name="_TOC_250023"/>
      <w:r>
        <w:t>Autonomous car</w:t>
      </w:r>
      <w:r>
        <w:rPr>
          <w:spacing w:val="-15"/>
        </w:rPr>
        <w:t xml:space="preserve"> </w:t>
      </w:r>
      <w:bookmarkEnd w:id="15"/>
      <w:r>
        <w:t>model</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Creating an adequate self-driving model was one of the key tasks that had very significant impact on the experiment. The requirements of</w:t>
      </w:r>
      <w:r>
        <w:t xml:space="preserve"> the experiment stated that autonomous cars should be able to travel among traditional vehicles, avoid collisions and follow default route.   In order to ensure validity of the results the model should aim to preserve the most essential features of real au</w:t>
      </w:r>
      <w:r>
        <w:t>tonomous vehicles. The challenge was to identify these features and implement them to the possible</w:t>
      </w:r>
      <w:r>
        <w:rPr>
          <w:spacing w:val="-18"/>
        </w:rPr>
        <w:t xml:space="preserve"> </w:t>
      </w:r>
      <w:r>
        <w:t>extent.</w:t>
      </w:r>
    </w:p>
    <w:p w:rsidR="00E402B1" w:rsidRDefault="00E402B1">
      <w:pPr>
        <w:pStyle w:val="Tekstpodstawowy"/>
        <w:spacing w:before="3"/>
        <w:rPr>
          <w:sz w:val="32"/>
        </w:rPr>
      </w:pPr>
    </w:p>
    <w:p w:rsidR="00E402B1" w:rsidRDefault="00AE3BB8">
      <w:pPr>
        <w:pStyle w:val="Tekstpodstawowy"/>
        <w:spacing w:line="386" w:lineRule="auto"/>
        <w:ind w:left="100" w:right="115"/>
        <w:jc w:val="both"/>
      </w:pPr>
      <w:r>
        <w:rPr>
          <w:b/>
        </w:rPr>
        <w:t xml:space="preserve">Deriving model from IDM </w:t>
      </w:r>
      <w:r>
        <w:t>From the point of view of other traffic participants it would be ex- pected that autonomous car’s behaviour was familiar and</w:t>
      </w:r>
      <w:r>
        <w:t xml:space="preserve"> predictable to some extent (Sivak    &amp; Schoettle 2015). In order to ensure such performance in this simulation, the model gov- erning the autonomous car was based on Intelligent Driver Model which is briefly introduced  in previous section. The model is d</w:t>
      </w:r>
      <w:r>
        <w:t>escribed with the following</w:t>
      </w:r>
      <w:r>
        <w:rPr>
          <w:spacing w:val="-11"/>
        </w:rPr>
        <w:t xml:space="preserve"> </w:t>
      </w:r>
      <w:r>
        <w:t>formulas:</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38"/>
        <w:ind w:right="325"/>
        <w:jc w:val="right"/>
        <w:rPr>
          <w:rFonts w:ascii="Times New Roman"/>
        </w:rPr>
      </w:pPr>
      <w:r>
        <w:rPr>
          <w:rFonts w:ascii="Times New Roman"/>
          <w:w w:val="173"/>
        </w:rPr>
        <w:t>[</w:t>
      </w:r>
    </w:p>
    <w:p w:rsidR="00E402B1" w:rsidRDefault="00AE3BB8">
      <w:pPr>
        <w:spacing w:before="119"/>
        <w:jc w:val="right"/>
        <w:rPr>
          <w:rFonts w:ascii="Times New Roman" w:hAnsi="Times New Roman"/>
          <w:i/>
          <w:sz w:val="21"/>
        </w:rPr>
      </w:pPr>
      <w:r>
        <w:rPr>
          <w:i/>
          <w:w w:val="105"/>
          <w:sz w:val="21"/>
        </w:rPr>
        <w:t>v</w:t>
      </w:r>
      <w:r>
        <w:rPr>
          <w:rFonts w:ascii="Garamond" w:hAnsi="Garamond"/>
          <w:w w:val="105"/>
          <w:sz w:val="21"/>
        </w:rPr>
        <w:t xml:space="preserve">˙    = </w:t>
      </w:r>
      <w:r>
        <w:rPr>
          <w:i/>
          <w:w w:val="105"/>
          <w:sz w:val="21"/>
        </w:rPr>
        <w:t xml:space="preserve">a   </w:t>
      </w:r>
      <w:r>
        <w:rPr>
          <w:rFonts w:ascii="Garamond" w:hAnsi="Garamond"/>
          <w:w w:val="105"/>
          <w:sz w:val="21"/>
        </w:rPr>
        <w:t xml:space="preserve">1 </w:t>
      </w:r>
      <w:r>
        <w:rPr>
          <w:rFonts w:ascii="Times New Roman" w:hAnsi="Times New Roman"/>
          <w:i/>
          <w:w w:val="105"/>
          <w:sz w:val="21"/>
        </w:rPr>
        <w:t>−</w:t>
      </w:r>
    </w:p>
    <w:p w:rsidR="00E402B1" w:rsidRDefault="00AE3BB8">
      <w:pPr>
        <w:spacing w:before="103"/>
        <w:ind w:left="8"/>
        <w:jc w:val="center"/>
        <w:rPr>
          <w:rFonts w:ascii="Verdana" w:hAnsi="Verdana"/>
          <w:i/>
          <w:sz w:val="16"/>
        </w:rPr>
      </w:pPr>
      <w:r>
        <w:br w:type="column"/>
      </w:r>
      <w:r>
        <w:rPr>
          <w:rFonts w:ascii="Times New Roman" w:hAnsi="Times New Roman"/>
          <w:w w:val="219"/>
          <w:sz w:val="21"/>
        </w:rPr>
        <w:t>(</w:t>
      </w:r>
      <w:r>
        <w:rPr>
          <w:rFonts w:ascii="Times New Roman" w:hAnsi="Times New Roman"/>
          <w:spacing w:val="14"/>
          <w:sz w:val="21"/>
        </w:rPr>
        <w:t xml:space="preserve"> </w:t>
      </w:r>
      <w:r>
        <w:rPr>
          <w:i/>
          <w:w w:val="95"/>
          <w:position w:val="-15"/>
          <w:sz w:val="21"/>
        </w:rPr>
        <w:t>v</w:t>
      </w:r>
      <w:r>
        <w:rPr>
          <w:i/>
          <w:spacing w:val="16"/>
          <w:position w:val="-15"/>
          <w:sz w:val="21"/>
        </w:rPr>
        <w:t xml:space="preserve"> </w:t>
      </w:r>
      <w:r>
        <w:rPr>
          <w:rFonts w:ascii="Times New Roman" w:hAnsi="Times New Roman"/>
          <w:w w:val="219"/>
          <w:sz w:val="21"/>
        </w:rPr>
        <w:t>)</w:t>
      </w:r>
      <w:r>
        <w:rPr>
          <w:rFonts w:ascii="Verdana" w:hAnsi="Verdana"/>
          <w:i/>
          <w:w w:val="77"/>
          <w:position w:val="-4"/>
          <w:sz w:val="16"/>
        </w:rPr>
        <w:t>δ</w:t>
      </w:r>
    </w:p>
    <w:p w:rsidR="00E402B1" w:rsidRDefault="00E402B1">
      <w:pPr>
        <w:pStyle w:val="Tekstpodstawowy"/>
        <w:spacing w:before="5"/>
        <w:rPr>
          <w:rFonts w:ascii="Verdana"/>
          <w:i/>
          <w:sz w:val="3"/>
        </w:rPr>
      </w:pPr>
    </w:p>
    <w:p w:rsidR="00E402B1" w:rsidRDefault="00AE3BB8">
      <w:pPr>
        <w:pStyle w:val="Tekstpodstawowy"/>
        <w:spacing w:line="20" w:lineRule="exact"/>
        <w:ind w:left="188"/>
        <w:rPr>
          <w:rFonts w:ascii="Verdana"/>
          <w:sz w:val="2"/>
        </w:rPr>
      </w:pPr>
      <w:r>
        <w:rPr>
          <w:rFonts w:ascii="Verdana"/>
          <w:sz w:val="2"/>
        </w:rPr>
      </w:r>
      <w:r>
        <w:rPr>
          <w:rFonts w:ascii="Verdana"/>
          <w:sz w:val="2"/>
        </w:rPr>
        <w:pict>
          <v:group id="_x0000_s3126" style="width:10.5pt;height:.45pt;mso-position-horizontal-relative:char;mso-position-vertical-relative:line" coordsize="210,9">
            <v:line id="_x0000_s3127" style="position:absolute" from="4,4" to="205,4" strokeweight=".15381mm"/>
            <w10:wrap type="none"/>
            <w10:anchorlock/>
          </v:group>
        </w:pict>
      </w:r>
    </w:p>
    <w:p w:rsidR="00E402B1" w:rsidRDefault="00AE3BB8">
      <w:pPr>
        <w:ind w:left="8" w:right="82"/>
        <w:jc w:val="center"/>
        <w:rPr>
          <w:rFonts w:ascii="PMingLiU"/>
          <w:sz w:val="16"/>
        </w:rPr>
      </w:pPr>
      <w:r>
        <w:rPr>
          <w:i/>
          <w:w w:val="105"/>
          <w:sz w:val="21"/>
        </w:rPr>
        <w:t>v</w:t>
      </w:r>
      <w:r>
        <w:rPr>
          <w:rFonts w:ascii="PMingLiU"/>
          <w:w w:val="105"/>
          <w:position w:val="-2"/>
          <w:sz w:val="16"/>
        </w:rPr>
        <w:t>0</w:t>
      </w:r>
    </w:p>
    <w:p w:rsidR="00E402B1" w:rsidRDefault="00AE3BB8">
      <w:pPr>
        <w:spacing w:before="33" w:line="435" w:lineRule="exact"/>
        <w:ind w:left="242"/>
        <w:rPr>
          <w:rFonts w:ascii="Times New Roman" w:hAnsi="Times New Roman"/>
          <w:sz w:val="21"/>
        </w:rPr>
      </w:pPr>
      <w:r>
        <w:br w:type="column"/>
      </w:r>
      <w:r>
        <w:rPr>
          <w:rFonts w:ascii="Times New Roman" w:hAnsi="Times New Roman"/>
          <w:w w:val="219"/>
          <w:position w:val="16"/>
          <w:sz w:val="21"/>
        </w:rPr>
        <w:t>(</w:t>
      </w:r>
      <w:r>
        <w:rPr>
          <w:rFonts w:ascii="Times New Roman" w:hAnsi="Times New Roman"/>
          <w:spacing w:val="-29"/>
          <w:position w:val="16"/>
          <w:sz w:val="21"/>
        </w:rPr>
        <w:t xml:space="preserve"> </w:t>
      </w:r>
      <w:r>
        <w:rPr>
          <w:i/>
          <w:w w:val="92"/>
          <w:sz w:val="21"/>
        </w:rPr>
        <w:t>s</w:t>
      </w:r>
      <w:r>
        <w:rPr>
          <w:rFonts w:ascii="Meiryo" w:hAnsi="Meiryo"/>
          <w:i/>
          <w:w w:val="85"/>
          <w:position w:val="8"/>
          <w:sz w:val="16"/>
        </w:rPr>
        <w:t>∗</w:t>
      </w:r>
      <w:r>
        <w:rPr>
          <w:rFonts w:ascii="Meiryo" w:hAnsi="Meiryo"/>
          <w:i/>
          <w:spacing w:val="-8"/>
          <w:position w:val="8"/>
          <w:sz w:val="16"/>
        </w:rPr>
        <w:t xml:space="preserve"> </w:t>
      </w:r>
      <w:r>
        <w:rPr>
          <w:rFonts w:ascii="Garamond" w:hAnsi="Garamond"/>
          <w:w w:val="132"/>
          <w:sz w:val="21"/>
        </w:rPr>
        <w:t>(</w:t>
      </w:r>
      <w:r>
        <w:rPr>
          <w:i/>
          <w:spacing w:val="8"/>
          <w:w w:val="95"/>
          <w:sz w:val="21"/>
        </w:rPr>
        <w:t>v</w:t>
      </w:r>
      <w:r>
        <w:rPr>
          <w:i/>
          <w:w w:val="98"/>
          <w:sz w:val="21"/>
        </w:rPr>
        <w:t>,</w:t>
      </w:r>
      <w:r>
        <w:rPr>
          <w:i/>
          <w:spacing w:val="-22"/>
          <w:sz w:val="21"/>
        </w:rPr>
        <w:t xml:space="preserve"> </w:t>
      </w:r>
      <w:r>
        <w:rPr>
          <w:rFonts w:ascii="Garamond" w:hAnsi="Garamond"/>
          <w:w w:val="134"/>
          <w:sz w:val="21"/>
        </w:rPr>
        <w:t>∆</w:t>
      </w:r>
      <w:r>
        <w:rPr>
          <w:i/>
          <w:spacing w:val="8"/>
          <w:w w:val="95"/>
          <w:sz w:val="21"/>
        </w:rPr>
        <w:t>v</w:t>
      </w:r>
      <w:r>
        <w:rPr>
          <w:rFonts w:ascii="Garamond" w:hAnsi="Garamond"/>
          <w:spacing w:val="24"/>
          <w:w w:val="132"/>
          <w:sz w:val="21"/>
        </w:rPr>
        <w:t>)</w:t>
      </w:r>
      <w:r>
        <w:rPr>
          <w:rFonts w:ascii="Times New Roman" w:hAnsi="Times New Roman"/>
          <w:w w:val="219"/>
          <w:position w:val="16"/>
          <w:sz w:val="21"/>
        </w:rPr>
        <w:t>)</w:t>
      </w:r>
      <w:r>
        <w:rPr>
          <w:rFonts w:ascii="PMingLiU" w:hAnsi="PMingLiU"/>
          <w:spacing w:val="9"/>
          <w:w w:val="112"/>
          <w:position w:val="11"/>
          <w:sz w:val="16"/>
        </w:rPr>
        <w:t>2</w:t>
      </w:r>
      <w:r>
        <w:rPr>
          <w:rFonts w:ascii="Times New Roman" w:hAnsi="Times New Roman"/>
          <w:w w:val="173"/>
          <w:position w:val="23"/>
          <w:sz w:val="21"/>
        </w:rPr>
        <w:t>]</w:t>
      </w:r>
    </w:p>
    <w:p w:rsidR="00E402B1" w:rsidRDefault="00AE3BB8">
      <w:pPr>
        <w:tabs>
          <w:tab w:val="left" w:pos="830"/>
        </w:tabs>
        <w:spacing w:line="344" w:lineRule="exact"/>
        <w:ind w:left="24"/>
        <w:rPr>
          <w:i/>
          <w:sz w:val="21"/>
        </w:rPr>
      </w:pPr>
      <w:r>
        <w:pict>
          <v:line id="_x0000_s3125" style="position:absolute;left:0;text-align:left;z-index:-251642368;mso-position-horizontal-relative:page" from="326.1pt,4.65pt" to="371.55pt,4.65pt" strokeweight=".15381mm">
            <w10:wrap anchorx="page"/>
          </v:line>
        </w:pict>
      </w:r>
      <w:r>
        <w:rPr>
          <w:rFonts w:ascii="Times New Roman" w:hAnsi="Times New Roman"/>
          <w:i/>
          <w:w w:val="105"/>
          <w:sz w:val="21"/>
        </w:rPr>
        <w:t>−</w:t>
      </w:r>
      <w:r>
        <w:rPr>
          <w:rFonts w:ascii="Times New Roman" w:hAnsi="Times New Roman"/>
          <w:i/>
          <w:w w:val="105"/>
          <w:sz w:val="21"/>
        </w:rPr>
        <w:tab/>
      </w:r>
      <w:r>
        <w:rPr>
          <w:i/>
          <w:w w:val="105"/>
          <w:position w:val="-14"/>
          <w:sz w:val="21"/>
        </w:rPr>
        <w:t>s</w:t>
      </w:r>
    </w:p>
    <w:p w:rsidR="00E402B1" w:rsidRDefault="00AE3BB8">
      <w:pPr>
        <w:pStyle w:val="Tekstpodstawowy"/>
        <w:rPr>
          <w:i/>
          <w:sz w:val="22"/>
        </w:rPr>
      </w:pPr>
      <w:r>
        <w:br w:type="column"/>
      </w:r>
    </w:p>
    <w:p w:rsidR="00E402B1" w:rsidRDefault="00AE3BB8">
      <w:pPr>
        <w:pStyle w:val="Tekstpodstawowy"/>
        <w:spacing w:before="157"/>
        <w:ind w:right="115"/>
        <w:jc w:val="right"/>
      </w:pPr>
      <w:r>
        <w:rPr>
          <w:w w:val="95"/>
        </w:rPr>
        <w:t>(3)</w:t>
      </w:r>
    </w:p>
    <w:p w:rsidR="00E402B1" w:rsidRDefault="00E402B1">
      <w:pPr>
        <w:jc w:val="right"/>
        <w:sectPr w:rsidR="00E402B1">
          <w:type w:val="continuous"/>
          <w:pgSz w:w="11910" w:h="16840"/>
          <w:pgMar w:top="1580" w:right="1300" w:bottom="280" w:left="1600" w:header="720" w:footer="720" w:gutter="0"/>
          <w:cols w:num="4" w:space="720" w:equalWidth="0">
            <w:col w:w="3762" w:space="40"/>
            <w:col w:w="653" w:space="40"/>
            <w:col w:w="1743" w:space="40"/>
            <w:col w:w="2732"/>
          </w:cols>
        </w:sectPr>
      </w:pPr>
    </w:p>
    <w:p w:rsidR="00E402B1" w:rsidRDefault="00E402B1">
      <w:pPr>
        <w:pStyle w:val="Tekstpodstawowy"/>
        <w:spacing w:before="2"/>
        <w:rPr>
          <w:sz w:val="24"/>
        </w:rPr>
      </w:pPr>
    </w:p>
    <w:p w:rsidR="00E402B1" w:rsidRDefault="00E402B1">
      <w:pPr>
        <w:rPr>
          <w:sz w:val="24"/>
        </w:rPr>
        <w:sectPr w:rsidR="00E402B1">
          <w:type w:val="continuous"/>
          <w:pgSz w:w="11910" w:h="16840"/>
          <w:pgMar w:top="1580" w:right="1300" w:bottom="280" w:left="1600" w:header="720" w:footer="720" w:gutter="0"/>
          <w:cols w:space="720"/>
        </w:sectPr>
      </w:pPr>
    </w:p>
    <w:p w:rsidR="00E402B1" w:rsidRDefault="00AE3BB8">
      <w:pPr>
        <w:spacing w:before="119" w:line="349" w:lineRule="exact"/>
        <w:ind w:left="2622" w:right="-7"/>
        <w:rPr>
          <w:i/>
          <w:sz w:val="21"/>
        </w:rPr>
      </w:pPr>
      <w:r>
        <w:rPr>
          <w:i/>
          <w:w w:val="110"/>
          <w:sz w:val="21"/>
        </w:rPr>
        <w:t>s</w:t>
      </w:r>
      <w:r>
        <w:rPr>
          <w:rFonts w:ascii="Meiryo" w:hAnsi="Meiryo"/>
          <w:i/>
          <w:w w:val="110"/>
          <w:position w:val="9"/>
          <w:sz w:val="16"/>
        </w:rPr>
        <w:t>∗</w:t>
      </w:r>
      <w:r>
        <w:rPr>
          <w:rFonts w:ascii="Meiryo" w:hAnsi="Meiryo"/>
          <w:i/>
          <w:w w:val="110"/>
          <w:position w:val="9"/>
          <w:sz w:val="16"/>
        </w:rPr>
        <w:t xml:space="preserve"> </w:t>
      </w:r>
      <w:r>
        <w:rPr>
          <w:rFonts w:ascii="Garamond" w:hAnsi="Garamond"/>
          <w:w w:val="110"/>
          <w:sz w:val="21"/>
        </w:rPr>
        <w:t>(</w:t>
      </w:r>
      <w:r>
        <w:rPr>
          <w:i/>
          <w:w w:val="110"/>
          <w:sz w:val="21"/>
        </w:rPr>
        <w:t xml:space="preserve">v, </w:t>
      </w:r>
      <w:r>
        <w:rPr>
          <w:rFonts w:ascii="Garamond" w:hAnsi="Garamond"/>
          <w:w w:val="110"/>
          <w:sz w:val="21"/>
        </w:rPr>
        <w:t>∆</w:t>
      </w:r>
      <w:r>
        <w:rPr>
          <w:i/>
          <w:w w:val="110"/>
          <w:sz w:val="21"/>
        </w:rPr>
        <w:t>v</w:t>
      </w:r>
      <w:r>
        <w:rPr>
          <w:rFonts w:ascii="Garamond" w:hAnsi="Garamond"/>
          <w:w w:val="110"/>
          <w:sz w:val="21"/>
        </w:rPr>
        <w:t xml:space="preserve">) = </w:t>
      </w:r>
      <w:r>
        <w:rPr>
          <w:i/>
          <w:w w:val="110"/>
          <w:sz w:val="21"/>
        </w:rPr>
        <w:t>s</w:t>
      </w:r>
      <w:r>
        <w:rPr>
          <w:rFonts w:ascii="PMingLiU" w:hAnsi="PMingLiU"/>
          <w:w w:val="110"/>
          <w:position w:val="-2"/>
          <w:sz w:val="16"/>
        </w:rPr>
        <w:t xml:space="preserve">0 </w:t>
      </w:r>
      <w:r>
        <w:rPr>
          <w:rFonts w:ascii="Garamond" w:hAnsi="Garamond"/>
          <w:w w:val="110"/>
          <w:sz w:val="21"/>
        </w:rPr>
        <w:t xml:space="preserve">+ </w:t>
      </w:r>
      <w:r>
        <w:rPr>
          <w:i/>
          <w:w w:val="110"/>
          <w:sz w:val="21"/>
        </w:rPr>
        <w:t>max</w:t>
      </w:r>
    </w:p>
    <w:p w:rsidR="00E402B1" w:rsidRDefault="00AE3BB8">
      <w:pPr>
        <w:spacing w:line="193" w:lineRule="exact"/>
        <w:ind w:left="-4" w:right="-4"/>
        <w:rPr>
          <w:rFonts w:ascii="Times New Roman"/>
          <w:sz w:val="21"/>
        </w:rPr>
      </w:pPr>
      <w:r>
        <w:br w:type="column"/>
      </w:r>
      <w:r>
        <w:rPr>
          <w:rFonts w:ascii="Times New Roman"/>
          <w:w w:val="220"/>
          <w:sz w:val="21"/>
        </w:rPr>
        <w:t>(</w:t>
      </w:r>
    </w:p>
    <w:p w:rsidR="00E402B1" w:rsidRDefault="00AE3BB8">
      <w:pPr>
        <w:spacing w:before="53" w:line="222" w:lineRule="exact"/>
        <w:ind w:left="157" w:right="-4"/>
        <w:rPr>
          <w:rFonts w:ascii="Garamond"/>
          <w:sz w:val="21"/>
        </w:rPr>
      </w:pPr>
      <w:r>
        <w:rPr>
          <w:rFonts w:ascii="Garamond"/>
          <w:w w:val="105"/>
          <w:sz w:val="21"/>
        </w:rPr>
        <w:t>0</w:t>
      </w:r>
      <w:r>
        <w:rPr>
          <w:i/>
          <w:w w:val="105"/>
          <w:sz w:val="21"/>
        </w:rPr>
        <w:t xml:space="preserve">, vT </w:t>
      </w:r>
      <w:r>
        <w:rPr>
          <w:rFonts w:ascii="Garamond"/>
          <w:w w:val="105"/>
          <w:sz w:val="21"/>
        </w:rPr>
        <w:t>+</w:t>
      </w:r>
    </w:p>
    <w:p w:rsidR="00E402B1" w:rsidRDefault="00AE3BB8">
      <w:pPr>
        <w:spacing w:line="302" w:lineRule="exact"/>
        <w:ind w:left="78" w:right="-11"/>
        <w:rPr>
          <w:rFonts w:ascii="Times New Roman" w:hAnsi="Times New Roman"/>
          <w:sz w:val="21"/>
        </w:rPr>
      </w:pPr>
      <w:r>
        <w:br w:type="column"/>
      </w:r>
      <w:r>
        <w:rPr>
          <w:i/>
          <w:w w:val="125"/>
          <w:sz w:val="21"/>
        </w:rPr>
        <w:t>v</w:t>
      </w:r>
      <w:r>
        <w:rPr>
          <w:rFonts w:ascii="Garamond" w:hAnsi="Garamond"/>
          <w:w w:val="125"/>
          <w:sz w:val="21"/>
        </w:rPr>
        <w:t>∆</w:t>
      </w:r>
      <w:r>
        <w:rPr>
          <w:i/>
          <w:w w:val="125"/>
          <w:sz w:val="21"/>
        </w:rPr>
        <w:t xml:space="preserve">v </w:t>
      </w:r>
      <w:r>
        <w:rPr>
          <w:rFonts w:ascii="Times New Roman" w:hAnsi="Times New Roman"/>
          <w:w w:val="190"/>
          <w:position w:val="16"/>
          <w:sz w:val="21"/>
        </w:rPr>
        <w:t>)</w:t>
      </w:r>
    </w:p>
    <w:p w:rsidR="00E402B1" w:rsidRDefault="00AE3BB8">
      <w:pPr>
        <w:tabs>
          <w:tab w:val="left" w:pos="581"/>
        </w:tabs>
        <w:spacing w:line="167" w:lineRule="exact"/>
        <w:ind w:left="141"/>
        <w:rPr>
          <w:rFonts w:ascii="Times New Roman" w:hAnsi="Times New Roman"/>
          <w:sz w:val="21"/>
        </w:rPr>
      </w:pPr>
      <w:r>
        <w:pict>
          <v:line id="_x0000_s3124" style="position:absolute;left:0;text-align:left;z-index:-251641344;mso-position-horizontal-relative:page" from="364.1pt,4.8pt" to="389.1pt,4.8pt" strokeweight=".15381mm">
            <w10:wrap anchorx="page"/>
          </v:line>
        </w:pict>
      </w:r>
      <w:r>
        <w:rPr>
          <w:rFonts w:ascii="Times New Roman" w:hAnsi="Times New Roman"/>
          <w:i/>
          <w:w w:val="150"/>
          <w:sz w:val="21"/>
        </w:rPr>
        <w:t>√</w:t>
      </w:r>
      <w:r>
        <w:rPr>
          <w:rFonts w:ascii="Times New Roman" w:hAnsi="Times New Roman"/>
          <w:w w:val="99"/>
          <w:sz w:val="21"/>
          <w:u w:val="single"/>
        </w:rPr>
        <w:t xml:space="preserve"> </w:t>
      </w:r>
      <w:r>
        <w:rPr>
          <w:rFonts w:ascii="Times New Roman" w:hAnsi="Times New Roman"/>
          <w:sz w:val="21"/>
          <w:u w:val="single"/>
        </w:rPr>
        <w:tab/>
      </w:r>
    </w:p>
    <w:p w:rsidR="00E402B1" w:rsidRDefault="00AE3BB8">
      <w:pPr>
        <w:pStyle w:val="Tekstpodstawowy"/>
        <w:spacing w:before="5"/>
        <w:rPr>
          <w:rFonts w:ascii="Times New Roman"/>
        </w:rPr>
      </w:pPr>
      <w:r>
        <w:br w:type="column"/>
      </w:r>
    </w:p>
    <w:p w:rsidR="00E402B1" w:rsidRDefault="00AE3BB8">
      <w:pPr>
        <w:pStyle w:val="Tekstpodstawowy"/>
        <w:spacing w:line="222" w:lineRule="exact"/>
        <w:ind w:right="115"/>
        <w:jc w:val="right"/>
      </w:pPr>
      <w:r>
        <w:rPr>
          <w:w w:val="95"/>
        </w:rPr>
        <w:t>(4)</w:t>
      </w:r>
    </w:p>
    <w:p w:rsidR="00E402B1" w:rsidRDefault="00E402B1">
      <w:pPr>
        <w:spacing w:line="222" w:lineRule="exact"/>
        <w:jc w:val="right"/>
        <w:sectPr w:rsidR="00E402B1">
          <w:type w:val="continuous"/>
          <w:pgSz w:w="11910" w:h="16840"/>
          <w:pgMar w:top="1580" w:right="1300" w:bottom="280" w:left="1600" w:header="720" w:footer="720" w:gutter="0"/>
          <w:cols w:num="4" w:space="720" w:equalWidth="0">
            <w:col w:w="4718" w:space="40"/>
            <w:col w:w="853" w:space="40"/>
            <w:col w:w="717" w:space="40"/>
            <w:col w:w="2602"/>
          </w:cols>
        </w:sectPr>
      </w:pPr>
    </w:p>
    <w:p w:rsidR="00E402B1" w:rsidRDefault="00AE3BB8">
      <w:pPr>
        <w:spacing w:line="222" w:lineRule="exact"/>
        <w:ind w:left="5682"/>
        <w:rPr>
          <w:i/>
          <w:sz w:val="21"/>
        </w:rPr>
      </w:pPr>
      <w:r>
        <w:rPr>
          <w:rFonts w:ascii="Garamond"/>
          <w:sz w:val="21"/>
        </w:rPr>
        <w:t xml:space="preserve">2  </w:t>
      </w:r>
      <w:r>
        <w:rPr>
          <w:i/>
          <w:sz w:val="21"/>
        </w:rPr>
        <w:t>ab</w:t>
      </w:r>
    </w:p>
    <w:p w:rsidR="00E402B1" w:rsidRDefault="00AE3BB8">
      <w:pPr>
        <w:pStyle w:val="Tekstpodstawowy"/>
        <w:spacing w:before="92" w:line="372" w:lineRule="auto"/>
        <w:ind w:left="100" w:right="115"/>
        <w:jc w:val="both"/>
      </w:pPr>
      <w:r>
        <w:t xml:space="preserve">Where </w:t>
      </w:r>
      <w:r>
        <w:rPr>
          <w:i/>
        </w:rPr>
        <w:t xml:space="preserve">a </w:t>
      </w:r>
      <w:r>
        <w:t xml:space="preserve">is maximum acceleration,  </w:t>
      </w:r>
      <w:r>
        <w:rPr>
          <w:i/>
        </w:rPr>
        <w:t xml:space="preserve">v  </w:t>
      </w:r>
      <w:r>
        <w:t xml:space="preserve">is current velocity,  </w:t>
      </w:r>
      <w:r>
        <w:rPr>
          <w:i/>
        </w:rPr>
        <w:t>v</w:t>
      </w:r>
      <w:r>
        <w:rPr>
          <w:rFonts w:ascii="PMingLiU" w:hAnsi="PMingLiU"/>
          <w:position w:val="-2"/>
          <w:sz w:val="16"/>
        </w:rPr>
        <w:t xml:space="preserve">0  </w:t>
      </w:r>
      <w:r>
        <w:t>is desired velocity if there are    no</w:t>
      </w:r>
      <w:r>
        <w:rPr>
          <w:spacing w:val="14"/>
        </w:rPr>
        <w:t xml:space="preserve"> </w:t>
      </w:r>
      <w:r>
        <w:t>cars</w:t>
      </w:r>
      <w:r>
        <w:rPr>
          <w:spacing w:val="14"/>
        </w:rPr>
        <w:t xml:space="preserve"> </w:t>
      </w:r>
      <w:r>
        <w:t>ahead,</w:t>
      </w:r>
      <w:r>
        <w:rPr>
          <w:spacing w:val="18"/>
        </w:rPr>
        <w:t xml:space="preserve"> </w:t>
      </w:r>
      <w:r>
        <w:rPr>
          <w:i/>
        </w:rPr>
        <w:t>δ</w:t>
      </w:r>
      <w:r>
        <w:rPr>
          <w:i/>
          <w:spacing w:val="21"/>
        </w:rPr>
        <w:t xml:space="preserve"> </w:t>
      </w:r>
      <w:r>
        <w:t>is</w:t>
      </w:r>
      <w:r>
        <w:rPr>
          <w:spacing w:val="14"/>
        </w:rPr>
        <w:t xml:space="preserve"> </w:t>
      </w:r>
      <w:r>
        <w:t>acceleration</w:t>
      </w:r>
      <w:r>
        <w:rPr>
          <w:spacing w:val="14"/>
        </w:rPr>
        <w:t xml:space="preserve"> </w:t>
      </w:r>
      <w:r>
        <w:t>exponent</w:t>
      </w:r>
      <w:r>
        <w:rPr>
          <w:spacing w:val="14"/>
        </w:rPr>
        <w:t xml:space="preserve"> </w:t>
      </w:r>
      <w:r>
        <w:t>(the</w:t>
      </w:r>
      <w:r>
        <w:rPr>
          <w:spacing w:val="14"/>
        </w:rPr>
        <w:t xml:space="preserve"> </w:t>
      </w:r>
      <w:r>
        <w:t>grater</w:t>
      </w:r>
      <w:r>
        <w:rPr>
          <w:spacing w:val="14"/>
        </w:rPr>
        <w:t xml:space="preserve"> </w:t>
      </w:r>
      <w:r>
        <w:t>the</w:t>
      </w:r>
      <w:r>
        <w:rPr>
          <w:spacing w:val="14"/>
        </w:rPr>
        <w:t xml:space="preserve"> </w:t>
      </w:r>
      <w:r>
        <w:t>value,</w:t>
      </w:r>
      <w:r>
        <w:rPr>
          <w:spacing w:val="18"/>
        </w:rPr>
        <w:t xml:space="preserve"> </w:t>
      </w:r>
      <w:r>
        <w:t>the</w:t>
      </w:r>
      <w:r>
        <w:rPr>
          <w:spacing w:val="14"/>
        </w:rPr>
        <w:t xml:space="preserve"> </w:t>
      </w:r>
      <w:r>
        <w:t>later</w:t>
      </w:r>
      <w:r>
        <w:rPr>
          <w:spacing w:val="14"/>
        </w:rPr>
        <w:t xml:space="preserve"> </w:t>
      </w:r>
      <w:r>
        <w:t>the</w:t>
      </w:r>
      <w:r>
        <w:rPr>
          <w:spacing w:val="14"/>
        </w:rPr>
        <w:t xml:space="preserve"> </w:t>
      </w:r>
      <w:r>
        <w:t>reduction</w:t>
      </w:r>
      <w:r>
        <w:rPr>
          <w:spacing w:val="14"/>
        </w:rPr>
        <w:t xml:space="preserve"> </w:t>
      </w:r>
      <w:r>
        <w:t>of</w:t>
      </w:r>
    </w:p>
    <w:p w:rsidR="00E402B1" w:rsidRDefault="00AE3BB8">
      <w:pPr>
        <w:pStyle w:val="Tekstpodstawowy"/>
        <w:spacing w:before="18" w:line="273" w:lineRule="auto"/>
        <w:ind w:left="100" w:right="115"/>
        <w:jc w:val="both"/>
      </w:pPr>
      <w:r>
        <w:t xml:space="preserve">acceleration when approaching the desired velocity), </w:t>
      </w:r>
      <w:r>
        <w:rPr>
          <w:i/>
        </w:rPr>
        <w:t xml:space="preserve">s </w:t>
      </w:r>
      <w:r>
        <w:t>is current distance to the car ahead and</w:t>
      </w:r>
      <w:r>
        <w:rPr>
          <w:spacing w:val="-11"/>
        </w:rPr>
        <w:t xml:space="preserve"> </w:t>
      </w:r>
      <w:r>
        <w:rPr>
          <w:i/>
        </w:rPr>
        <w:t>s</w:t>
      </w:r>
      <w:r>
        <w:rPr>
          <w:rFonts w:ascii="Meiryo" w:hAnsi="Meiryo"/>
          <w:i/>
          <w:position w:val="8"/>
          <w:sz w:val="16"/>
        </w:rPr>
        <w:t>∗</w:t>
      </w:r>
      <w:r>
        <w:rPr>
          <w:rFonts w:ascii="Meiryo" w:hAnsi="Meiryo"/>
          <w:i/>
          <w:spacing w:val="2"/>
          <w:position w:val="8"/>
          <w:sz w:val="16"/>
        </w:rPr>
        <w:t xml:space="preserve"> </w:t>
      </w:r>
      <w:r>
        <w:t>is</w:t>
      </w:r>
      <w:r>
        <w:rPr>
          <w:spacing w:val="-11"/>
        </w:rPr>
        <w:t xml:space="preserve"> </w:t>
      </w:r>
      <w:r>
        <w:t>desired</w:t>
      </w:r>
      <w:r>
        <w:rPr>
          <w:spacing w:val="-11"/>
        </w:rPr>
        <w:t xml:space="preserve"> </w:t>
      </w:r>
      <w:r>
        <w:t>distance.</w:t>
      </w:r>
      <w:r>
        <w:rPr>
          <w:spacing w:val="12"/>
        </w:rPr>
        <w:t xml:space="preserve"> </w:t>
      </w:r>
      <w:r>
        <w:t>In</w:t>
      </w:r>
      <w:r>
        <w:rPr>
          <w:spacing w:val="-11"/>
        </w:rPr>
        <w:t xml:space="preserve"> </w:t>
      </w:r>
      <w:r>
        <w:t>the</w:t>
      </w:r>
      <w:r>
        <w:rPr>
          <w:spacing w:val="-11"/>
        </w:rPr>
        <w:t xml:space="preserve"> </w:t>
      </w:r>
      <w:r>
        <w:t>second</w:t>
      </w:r>
      <w:r>
        <w:rPr>
          <w:spacing w:val="-11"/>
        </w:rPr>
        <w:t xml:space="preserve"> </w:t>
      </w:r>
      <w:r>
        <w:t>formula</w:t>
      </w:r>
      <w:r>
        <w:rPr>
          <w:spacing w:val="-11"/>
        </w:rPr>
        <w:t xml:space="preserve"> </w:t>
      </w:r>
      <w:r>
        <w:rPr>
          <w:i/>
        </w:rPr>
        <w:t>s</w:t>
      </w:r>
      <w:r>
        <w:rPr>
          <w:rFonts w:ascii="PMingLiU" w:hAnsi="PMingLiU"/>
          <w:position w:val="-2"/>
          <w:sz w:val="16"/>
        </w:rPr>
        <w:t>0</w:t>
      </w:r>
      <w:r>
        <w:rPr>
          <w:rFonts w:ascii="PMingLiU" w:hAnsi="PMingLiU"/>
          <w:spacing w:val="15"/>
          <w:position w:val="-2"/>
          <w:sz w:val="16"/>
        </w:rPr>
        <w:t xml:space="preserve"> </w:t>
      </w:r>
      <w:r>
        <w:t>is</w:t>
      </w:r>
      <w:r>
        <w:rPr>
          <w:spacing w:val="-11"/>
        </w:rPr>
        <w:t xml:space="preserve"> </w:t>
      </w:r>
      <w:r>
        <w:t>minimum</w:t>
      </w:r>
      <w:r>
        <w:rPr>
          <w:spacing w:val="-11"/>
        </w:rPr>
        <w:t xml:space="preserve"> </w:t>
      </w:r>
      <w:r>
        <w:t>gap,</w:t>
      </w:r>
      <w:r>
        <w:rPr>
          <w:spacing w:val="-9"/>
        </w:rPr>
        <w:t xml:space="preserve"> </w:t>
      </w:r>
      <w:r>
        <w:rPr>
          <w:i/>
        </w:rPr>
        <w:t>T</w:t>
      </w:r>
      <w:r>
        <w:rPr>
          <w:i/>
          <w:spacing w:val="16"/>
        </w:rPr>
        <w:t xml:space="preserve"> </w:t>
      </w:r>
      <w:r>
        <w:t>is</w:t>
      </w:r>
      <w:r>
        <w:rPr>
          <w:spacing w:val="-11"/>
        </w:rPr>
        <w:t xml:space="preserve"> </w:t>
      </w:r>
      <w:r>
        <w:t>minimum</w:t>
      </w:r>
      <w:r>
        <w:rPr>
          <w:spacing w:val="-11"/>
        </w:rPr>
        <w:t xml:space="preserve"> </w:t>
      </w:r>
      <w:r>
        <w:t>time</w:t>
      </w:r>
      <w:r>
        <w:rPr>
          <w:spacing w:val="-11"/>
        </w:rPr>
        <w:t xml:space="preserve"> </w:t>
      </w:r>
      <w:r>
        <w:t>gap</w:t>
      </w:r>
    </w:p>
    <w:p w:rsidR="00E402B1" w:rsidRDefault="00AE3BB8">
      <w:pPr>
        <w:pStyle w:val="Tekstpodstawowy"/>
        <w:spacing w:before="94" w:line="386" w:lineRule="auto"/>
        <w:ind w:left="100" w:right="115"/>
        <w:jc w:val="both"/>
      </w:pPr>
      <w:r>
        <w:t xml:space="preserve">and </w:t>
      </w:r>
      <w:r>
        <w:rPr>
          <w:i/>
        </w:rPr>
        <w:t xml:space="preserve">b </w:t>
      </w:r>
      <w:r>
        <w:t>is comfortable deceleration. The values of these parameters were taken from Sivak &amp;</w:t>
      </w:r>
      <w:r>
        <w:t xml:space="preserve"> Schoettle (2015) as typical values for city traffic and altered according to the specificity of this simulation (Table 4).</w:t>
      </w:r>
    </w:p>
    <w:p w:rsidR="00E402B1" w:rsidRDefault="00E402B1">
      <w:pPr>
        <w:spacing w:line="386" w:lineRule="auto"/>
        <w:jc w:val="both"/>
        <w:sectPr w:rsidR="00E402B1">
          <w:type w:val="continuous"/>
          <w:pgSz w:w="11910" w:h="16840"/>
          <w:pgMar w:top="1580" w:right="1300" w:bottom="280" w:left="1600" w:header="720" w:footer="720" w:gutter="0"/>
          <w:cols w:space="720"/>
        </w:sectPr>
      </w:pPr>
    </w:p>
    <w:p w:rsidR="00E402B1" w:rsidRDefault="00E402B1">
      <w:pPr>
        <w:pStyle w:val="Tekstpodstawowy"/>
        <w:spacing w:before="11"/>
        <w:rPr>
          <w:sz w:val="8"/>
        </w:rPr>
      </w:pPr>
    </w:p>
    <w:tbl>
      <w:tblPr>
        <w:tblStyle w:val="TableNormal"/>
        <w:tblW w:w="0" w:type="auto"/>
        <w:tblInd w:w="1408"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4216"/>
        <w:gridCol w:w="1948"/>
      </w:tblGrid>
      <w:tr w:rsidR="00E402B1">
        <w:trPr>
          <w:trHeight w:hRule="exact" w:val="414"/>
        </w:trPr>
        <w:tc>
          <w:tcPr>
            <w:tcW w:w="4216" w:type="dxa"/>
          </w:tcPr>
          <w:p w:rsidR="00E402B1" w:rsidRDefault="00AE3BB8">
            <w:pPr>
              <w:pStyle w:val="TableParagraph"/>
              <w:rPr>
                <w:b/>
                <w:sz w:val="21"/>
              </w:rPr>
            </w:pPr>
            <w:r>
              <w:rPr>
                <w:b/>
                <w:sz w:val="21"/>
              </w:rPr>
              <w:t>Parameter</w:t>
            </w:r>
          </w:p>
        </w:tc>
        <w:tc>
          <w:tcPr>
            <w:tcW w:w="1948" w:type="dxa"/>
          </w:tcPr>
          <w:p w:rsidR="00E402B1" w:rsidRDefault="00AE3BB8">
            <w:pPr>
              <w:pStyle w:val="TableParagraph"/>
              <w:rPr>
                <w:b/>
                <w:sz w:val="21"/>
              </w:rPr>
            </w:pPr>
            <w:r>
              <w:rPr>
                <w:b/>
                <w:sz w:val="21"/>
              </w:rPr>
              <w:t>Value</w:t>
            </w:r>
          </w:p>
        </w:tc>
      </w:tr>
      <w:tr w:rsidR="00E402B1">
        <w:trPr>
          <w:trHeight w:hRule="exact" w:val="414"/>
        </w:trPr>
        <w:tc>
          <w:tcPr>
            <w:tcW w:w="4216" w:type="dxa"/>
          </w:tcPr>
          <w:p w:rsidR="00E402B1" w:rsidRDefault="00AE3BB8">
            <w:pPr>
              <w:pStyle w:val="TableParagraph"/>
              <w:rPr>
                <w:i/>
                <w:sz w:val="21"/>
              </w:rPr>
            </w:pPr>
            <w:r>
              <w:rPr>
                <w:sz w:val="21"/>
              </w:rPr>
              <w:t xml:space="preserve">Desired velocity </w:t>
            </w:r>
            <w:r>
              <w:rPr>
                <w:i/>
                <w:sz w:val="21"/>
              </w:rPr>
              <w:t>v</w:t>
            </w:r>
          </w:p>
        </w:tc>
        <w:tc>
          <w:tcPr>
            <w:tcW w:w="1948" w:type="dxa"/>
          </w:tcPr>
          <w:p w:rsidR="00E402B1" w:rsidRDefault="00AE3BB8">
            <w:pPr>
              <w:pStyle w:val="TableParagraph"/>
              <w:spacing w:before="83"/>
              <w:rPr>
                <w:rFonts w:ascii="Verdana"/>
                <w:i/>
                <w:sz w:val="16"/>
              </w:rPr>
            </w:pPr>
            <w:r>
              <w:rPr>
                <w:rFonts w:ascii="Garamond"/>
                <w:sz w:val="21"/>
              </w:rPr>
              <w:t xml:space="preserve">10 </w:t>
            </w:r>
            <w:r>
              <w:rPr>
                <w:rFonts w:ascii="Verdana"/>
                <w:i/>
                <w:position w:val="4"/>
                <w:sz w:val="16"/>
              </w:rPr>
              <w:t>m</w:t>
            </w:r>
            <w:r>
              <w:rPr>
                <w:rFonts w:ascii="Garamond"/>
                <w:sz w:val="21"/>
              </w:rPr>
              <w:t>/</w:t>
            </w:r>
            <w:r>
              <w:rPr>
                <w:rFonts w:ascii="Verdana"/>
                <w:i/>
                <w:sz w:val="16"/>
              </w:rPr>
              <w:t>s</w:t>
            </w:r>
          </w:p>
        </w:tc>
      </w:tr>
      <w:tr w:rsidR="00E402B1">
        <w:trPr>
          <w:trHeight w:hRule="exact" w:val="415"/>
        </w:trPr>
        <w:tc>
          <w:tcPr>
            <w:tcW w:w="4216" w:type="dxa"/>
          </w:tcPr>
          <w:p w:rsidR="00E402B1" w:rsidRDefault="00AE3BB8">
            <w:pPr>
              <w:pStyle w:val="TableParagraph"/>
              <w:rPr>
                <w:i/>
                <w:sz w:val="21"/>
              </w:rPr>
            </w:pPr>
            <w:r>
              <w:rPr>
                <w:sz w:val="21"/>
              </w:rPr>
              <w:t xml:space="preserve">Time gap </w:t>
            </w:r>
            <w:r>
              <w:rPr>
                <w:i/>
                <w:sz w:val="21"/>
              </w:rPr>
              <w:t>T</w:t>
            </w:r>
          </w:p>
        </w:tc>
        <w:tc>
          <w:tcPr>
            <w:tcW w:w="1948" w:type="dxa"/>
          </w:tcPr>
          <w:p w:rsidR="00E402B1" w:rsidRDefault="00AE3BB8">
            <w:pPr>
              <w:pStyle w:val="TableParagraph"/>
              <w:rPr>
                <w:i/>
                <w:sz w:val="21"/>
              </w:rPr>
            </w:pPr>
            <w:r>
              <w:rPr>
                <w:rFonts w:ascii="Garamond"/>
                <w:sz w:val="21"/>
              </w:rPr>
              <w:t>0</w:t>
            </w:r>
            <w:r>
              <w:rPr>
                <w:i/>
                <w:sz w:val="21"/>
              </w:rPr>
              <w:t>.</w:t>
            </w:r>
            <w:r>
              <w:rPr>
                <w:rFonts w:ascii="Garamond"/>
                <w:sz w:val="21"/>
              </w:rPr>
              <w:t xml:space="preserve">8 </w:t>
            </w:r>
            <w:r>
              <w:rPr>
                <w:i/>
                <w:sz w:val="21"/>
              </w:rPr>
              <w:t>s</w:t>
            </w:r>
          </w:p>
        </w:tc>
      </w:tr>
      <w:tr w:rsidR="00E402B1">
        <w:trPr>
          <w:trHeight w:hRule="exact" w:val="414"/>
        </w:trPr>
        <w:tc>
          <w:tcPr>
            <w:tcW w:w="4216" w:type="dxa"/>
          </w:tcPr>
          <w:p w:rsidR="00E402B1" w:rsidRDefault="00AE3BB8">
            <w:pPr>
              <w:pStyle w:val="TableParagraph"/>
              <w:rPr>
                <w:rFonts w:ascii="PMingLiU"/>
                <w:sz w:val="16"/>
              </w:rPr>
            </w:pPr>
            <w:r>
              <w:rPr>
                <w:sz w:val="21"/>
              </w:rPr>
              <w:t xml:space="preserve">Minimum gap </w:t>
            </w:r>
            <w:r>
              <w:rPr>
                <w:i/>
                <w:sz w:val="21"/>
              </w:rPr>
              <w:t>s</w:t>
            </w:r>
            <w:r>
              <w:rPr>
                <w:rFonts w:ascii="PMingLiU"/>
                <w:position w:val="-2"/>
                <w:sz w:val="16"/>
              </w:rPr>
              <w:t>0</w:t>
            </w:r>
          </w:p>
        </w:tc>
        <w:tc>
          <w:tcPr>
            <w:tcW w:w="1948" w:type="dxa"/>
          </w:tcPr>
          <w:p w:rsidR="00E402B1" w:rsidRDefault="00AE3BB8">
            <w:pPr>
              <w:pStyle w:val="TableParagraph"/>
              <w:rPr>
                <w:i/>
                <w:sz w:val="21"/>
              </w:rPr>
            </w:pPr>
            <w:r>
              <w:rPr>
                <w:rFonts w:ascii="Garamond"/>
                <w:w w:val="105"/>
                <w:sz w:val="21"/>
              </w:rPr>
              <w:t xml:space="preserve">7 </w:t>
            </w:r>
            <w:r>
              <w:rPr>
                <w:i/>
                <w:w w:val="105"/>
                <w:sz w:val="21"/>
              </w:rPr>
              <w:t>m</w:t>
            </w:r>
          </w:p>
        </w:tc>
      </w:tr>
      <w:tr w:rsidR="00E402B1">
        <w:trPr>
          <w:trHeight w:hRule="exact" w:val="414"/>
        </w:trPr>
        <w:tc>
          <w:tcPr>
            <w:tcW w:w="4216" w:type="dxa"/>
          </w:tcPr>
          <w:p w:rsidR="00E402B1" w:rsidRDefault="00AE3BB8">
            <w:pPr>
              <w:pStyle w:val="TableParagraph"/>
              <w:rPr>
                <w:i/>
                <w:sz w:val="21"/>
              </w:rPr>
            </w:pPr>
            <w:r>
              <w:rPr>
                <w:sz w:val="21"/>
              </w:rPr>
              <w:t xml:space="preserve">Acceleration exponent </w:t>
            </w:r>
            <w:r>
              <w:rPr>
                <w:i/>
                <w:sz w:val="21"/>
              </w:rPr>
              <w:t>δ</w:t>
            </w:r>
          </w:p>
        </w:tc>
        <w:tc>
          <w:tcPr>
            <w:tcW w:w="1948" w:type="dxa"/>
          </w:tcPr>
          <w:p w:rsidR="00E402B1" w:rsidRDefault="00AE3BB8">
            <w:pPr>
              <w:pStyle w:val="TableParagraph"/>
              <w:spacing w:before="95"/>
              <w:rPr>
                <w:rFonts w:ascii="Garamond"/>
                <w:sz w:val="21"/>
              </w:rPr>
            </w:pPr>
            <w:r>
              <w:rPr>
                <w:rFonts w:ascii="Garamond"/>
                <w:w w:val="105"/>
                <w:sz w:val="21"/>
              </w:rPr>
              <w:t>4</w:t>
            </w:r>
          </w:p>
        </w:tc>
      </w:tr>
      <w:tr w:rsidR="00E402B1">
        <w:trPr>
          <w:trHeight w:hRule="exact" w:val="414"/>
        </w:trPr>
        <w:tc>
          <w:tcPr>
            <w:tcW w:w="4216" w:type="dxa"/>
          </w:tcPr>
          <w:p w:rsidR="00E402B1" w:rsidRDefault="00AE3BB8">
            <w:pPr>
              <w:pStyle w:val="TableParagraph"/>
              <w:rPr>
                <w:i/>
                <w:sz w:val="21"/>
              </w:rPr>
            </w:pPr>
            <w:r>
              <w:rPr>
                <w:sz w:val="21"/>
              </w:rPr>
              <w:t xml:space="preserve">Acceleration </w:t>
            </w:r>
            <w:r>
              <w:rPr>
                <w:i/>
                <w:sz w:val="21"/>
              </w:rPr>
              <w:t>a</w:t>
            </w:r>
          </w:p>
        </w:tc>
        <w:tc>
          <w:tcPr>
            <w:tcW w:w="1948" w:type="dxa"/>
          </w:tcPr>
          <w:p w:rsidR="00E402B1" w:rsidRDefault="00AE3BB8">
            <w:pPr>
              <w:pStyle w:val="TableParagraph"/>
              <w:spacing w:before="83"/>
              <w:rPr>
                <w:rFonts w:ascii="Comic Sans MS"/>
                <w:sz w:val="12"/>
              </w:rPr>
            </w:pPr>
            <w:r>
              <w:rPr>
                <w:rFonts w:ascii="Garamond"/>
                <w:sz w:val="21"/>
              </w:rPr>
              <w:t xml:space="preserve">5 </w:t>
            </w:r>
            <w:r>
              <w:rPr>
                <w:rFonts w:ascii="Verdana"/>
                <w:i/>
                <w:position w:val="4"/>
                <w:sz w:val="16"/>
              </w:rPr>
              <w:t>m</w:t>
            </w:r>
            <w:r>
              <w:rPr>
                <w:rFonts w:ascii="Garamond"/>
                <w:sz w:val="21"/>
              </w:rPr>
              <w:t>/</w:t>
            </w:r>
            <w:r>
              <w:rPr>
                <w:rFonts w:ascii="Verdana"/>
                <w:i/>
                <w:sz w:val="16"/>
              </w:rPr>
              <w:t>s</w:t>
            </w:r>
            <w:r>
              <w:rPr>
                <w:rFonts w:ascii="Comic Sans MS"/>
                <w:position w:val="6"/>
                <w:sz w:val="12"/>
              </w:rPr>
              <w:t>2</w:t>
            </w:r>
          </w:p>
        </w:tc>
      </w:tr>
      <w:tr w:rsidR="00E402B1">
        <w:trPr>
          <w:trHeight w:hRule="exact" w:val="414"/>
        </w:trPr>
        <w:tc>
          <w:tcPr>
            <w:tcW w:w="4216" w:type="dxa"/>
          </w:tcPr>
          <w:p w:rsidR="00E402B1" w:rsidRDefault="00AE3BB8">
            <w:pPr>
              <w:pStyle w:val="TableParagraph"/>
              <w:rPr>
                <w:i/>
                <w:sz w:val="21"/>
              </w:rPr>
            </w:pPr>
            <w:r>
              <w:rPr>
                <w:sz w:val="21"/>
              </w:rPr>
              <w:t xml:space="preserve">Comfortable deceleration </w:t>
            </w:r>
            <w:r>
              <w:rPr>
                <w:i/>
                <w:sz w:val="21"/>
              </w:rPr>
              <w:t>b</w:t>
            </w:r>
          </w:p>
        </w:tc>
        <w:tc>
          <w:tcPr>
            <w:tcW w:w="1948" w:type="dxa"/>
          </w:tcPr>
          <w:p w:rsidR="00E402B1" w:rsidRDefault="00AE3BB8">
            <w:pPr>
              <w:pStyle w:val="TableParagraph"/>
              <w:spacing w:before="83"/>
              <w:rPr>
                <w:rFonts w:ascii="Comic Sans MS"/>
                <w:sz w:val="12"/>
              </w:rPr>
            </w:pPr>
            <w:r>
              <w:rPr>
                <w:rFonts w:ascii="Garamond"/>
                <w:sz w:val="21"/>
              </w:rPr>
              <w:t xml:space="preserve">7 </w:t>
            </w:r>
            <w:r>
              <w:rPr>
                <w:rFonts w:ascii="Verdana"/>
                <w:i/>
                <w:position w:val="4"/>
                <w:sz w:val="16"/>
              </w:rPr>
              <w:t>m</w:t>
            </w:r>
            <w:r>
              <w:rPr>
                <w:rFonts w:ascii="Garamond"/>
                <w:sz w:val="21"/>
              </w:rPr>
              <w:t>/</w:t>
            </w:r>
            <w:r>
              <w:rPr>
                <w:rFonts w:ascii="Verdana"/>
                <w:i/>
                <w:sz w:val="16"/>
              </w:rPr>
              <w:t>s</w:t>
            </w:r>
            <w:r>
              <w:rPr>
                <w:rFonts w:ascii="Comic Sans MS"/>
                <w:position w:val="6"/>
                <w:sz w:val="12"/>
              </w:rPr>
              <w:t>2</w:t>
            </w:r>
          </w:p>
        </w:tc>
      </w:tr>
    </w:tbl>
    <w:p w:rsidR="00E402B1" w:rsidRDefault="00E402B1">
      <w:pPr>
        <w:pStyle w:val="Tekstpodstawowy"/>
        <w:spacing w:before="6"/>
        <w:rPr>
          <w:sz w:val="8"/>
        </w:rPr>
      </w:pPr>
    </w:p>
    <w:p w:rsidR="00E402B1" w:rsidRDefault="00AE3BB8">
      <w:pPr>
        <w:pStyle w:val="Tekstpodstawowy"/>
        <w:spacing w:before="71"/>
        <w:ind w:left="100" w:right="114"/>
        <w:jc w:val="center"/>
      </w:pPr>
      <w:r>
        <w:t>Table 4: My caption</w:t>
      </w:r>
    </w:p>
    <w:p w:rsidR="00E402B1" w:rsidRDefault="00E402B1">
      <w:pPr>
        <w:pStyle w:val="Tekstpodstawowy"/>
        <w:rPr>
          <w:sz w:val="22"/>
        </w:rPr>
      </w:pPr>
    </w:p>
    <w:p w:rsidR="00E402B1" w:rsidRDefault="00AE3BB8">
      <w:pPr>
        <w:pStyle w:val="Tekstpodstawowy"/>
        <w:spacing w:before="157" w:line="386" w:lineRule="auto"/>
        <w:ind w:left="100" w:right="115"/>
        <w:jc w:val="both"/>
      </w:pPr>
      <w:r>
        <w:rPr>
          <w:b/>
        </w:rPr>
        <w:t xml:space="preserve">Accounting for traffic coming from different directions    </w:t>
      </w:r>
      <w:r>
        <w:t>For the purpose of the simula- tion IDM had to be expanded beyond simple car following. Just as a real autonomous car would do, the model used here observes other traffic participants.  For every car in the ra-   dius of 60 meters it detects it’s current v</w:t>
      </w:r>
      <w:r>
        <w:t>elocity and estimates position from now to 3 seconds ahead. If collision is anticipated, certain parameters of IDM are overwritten. A simplified algorithm governing this behaviour is shown on Figure 3. It allowed for smooth, predictable behaviour in almost</w:t>
      </w:r>
      <w:r>
        <w:t xml:space="preserve"> all</w:t>
      </w:r>
      <w:r>
        <w:rPr>
          <w:spacing w:val="-16"/>
        </w:rPr>
        <w:t xml:space="preserve"> </w:t>
      </w:r>
      <w:r>
        <w:t>situations.</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16" w:name="_TOC_250022"/>
      <w:r>
        <w:t>Human car</w:t>
      </w:r>
      <w:r>
        <w:rPr>
          <w:spacing w:val="-11"/>
        </w:rPr>
        <w:t xml:space="preserve"> </w:t>
      </w:r>
      <w:bookmarkEnd w:id="16"/>
      <w:r>
        <w:t>control</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The way in which cars were controlled had significant impact on the experiment results. From participant’s point of view car’s behaviour should be predictable and similar to how real car behaves. The challenge was to ac</w:t>
      </w:r>
      <w:r>
        <w:t>hieve this kind of performance using only discreet inputs from keyboard. Graphical interface used by participants allowed to capture multiple keys pressed simultaneously, however resulting acceleration order had to always be one of the following: speed up,</w:t>
      </w:r>
      <w:r>
        <w:t xml:space="preserve"> slow down, coast or brake. After analysing relevant literature it was decided that car’s behaviour should be similar to one of the cars following models (Treiber &amp; Kesting 2013). From The Gipps’ Car Following Model given in Spyropoulou (2007) a formula de</w:t>
      </w:r>
      <w:r>
        <w:t>scribing acceleration on the basis of current speed was extracted.</w:t>
      </w:r>
    </w:p>
    <w:p w:rsidR="00E402B1" w:rsidRDefault="00E402B1">
      <w:pPr>
        <w:pStyle w:val="Tekstpodstawowy"/>
        <w:spacing w:before="1"/>
        <w:rPr>
          <w:sz w:val="13"/>
        </w:rPr>
      </w:pPr>
    </w:p>
    <w:p w:rsidR="00E402B1" w:rsidRDefault="00E402B1">
      <w:pPr>
        <w:rPr>
          <w:sz w:val="13"/>
        </w:rPr>
        <w:sectPr w:rsidR="00E402B1">
          <w:pgSz w:w="11910" w:h="16840"/>
          <w:pgMar w:top="1580" w:right="1300" w:bottom="1580" w:left="1600" w:header="0" w:footer="1394" w:gutter="0"/>
          <w:cols w:space="720"/>
        </w:sectPr>
      </w:pPr>
    </w:p>
    <w:p w:rsidR="00E402B1" w:rsidRDefault="00AE3BB8">
      <w:pPr>
        <w:spacing w:before="198" w:line="139" w:lineRule="auto"/>
        <w:ind w:left="3108" w:right="-14" w:firstLine="1314"/>
        <w:rPr>
          <w:rFonts w:ascii="Garamond" w:hAnsi="Garamond"/>
          <w:sz w:val="21"/>
        </w:rPr>
      </w:pPr>
      <w:r>
        <w:pict>
          <v:line id="_x0000_s3123" style="position:absolute;left:0;text-align:left;z-index:-251640320;mso-position-horizontal-relative:page" from="299.55pt,20.5pt" to="308.35pt,20.5pt" strokeweight=".15381mm">
            <w10:wrap anchorx="page"/>
          </v:line>
        </w:pict>
      </w:r>
      <w:r>
        <w:rPr>
          <w:i/>
          <w:w w:val="105"/>
          <w:sz w:val="21"/>
        </w:rPr>
        <w:t>v</w:t>
      </w:r>
      <w:r>
        <w:rPr>
          <w:i/>
          <w:spacing w:val="-34"/>
          <w:w w:val="105"/>
          <w:sz w:val="21"/>
        </w:rPr>
        <w:t xml:space="preserve"> </w:t>
      </w:r>
      <w:r>
        <w:rPr>
          <w:i/>
          <w:spacing w:val="-37"/>
          <w:w w:val="105"/>
          <w:sz w:val="21"/>
        </w:rPr>
        <w:t>v</w:t>
      </w:r>
      <w:r>
        <w:rPr>
          <w:rFonts w:ascii="Garamond" w:hAnsi="Garamond"/>
          <w:spacing w:val="-37"/>
          <w:w w:val="105"/>
          <w:sz w:val="21"/>
        </w:rPr>
        <w:t xml:space="preserve">˙ </w:t>
      </w:r>
      <w:r>
        <w:rPr>
          <w:rFonts w:ascii="Garamond" w:hAnsi="Garamond"/>
          <w:w w:val="105"/>
          <w:sz w:val="21"/>
        </w:rPr>
        <w:t>= 2</w:t>
      </w:r>
      <w:r>
        <w:rPr>
          <w:i/>
          <w:w w:val="105"/>
          <w:sz w:val="21"/>
        </w:rPr>
        <w:t>.</w:t>
      </w:r>
      <w:r>
        <w:rPr>
          <w:rFonts w:ascii="Garamond" w:hAnsi="Garamond"/>
          <w:w w:val="105"/>
          <w:sz w:val="21"/>
        </w:rPr>
        <w:t>5</w:t>
      </w:r>
      <w:r>
        <w:rPr>
          <w:i/>
          <w:w w:val="105"/>
          <w:sz w:val="21"/>
        </w:rPr>
        <w:t>a</w:t>
      </w:r>
      <w:r>
        <w:rPr>
          <w:rFonts w:ascii="Garamond" w:hAnsi="Garamond"/>
          <w:w w:val="105"/>
          <w:sz w:val="21"/>
        </w:rPr>
        <w:t xml:space="preserve">(1 </w:t>
      </w:r>
      <w:r>
        <w:rPr>
          <w:rFonts w:ascii="Times New Roman" w:hAnsi="Times New Roman"/>
          <w:i/>
          <w:w w:val="105"/>
          <w:sz w:val="21"/>
        </w:rPr>
        <w:t>−</w:t>
      </w:r>
      <w:r>
        <w:rPr>
          <w:rFonts w:ascii="Times New Roman" w:hAnsi="Times New Roman"/>
          <w:i/>
          <w:w w:val="105"/>
          <w:sz w:val="21"/>
        </w:rPr>
        <w:t xml:space="preserve"> </w:t>
      </w:r>
      <w:r>
        <w:rPr>
          <w:i/>
          <w:w w:val="105"/>
          <w:position w:val="-14"/>
          <w:sz w:val="21"/>
        </w:rPr>
        <w:t>V</w:t>
      </w:r>
      <w:r>
        <w:rPr>
          <w:i/>
          <w:spacing w:val="45"/>
          <w:w w:val="105"/>
          <w:position w:val="-14"/>
          <w:sz w:val="21"/>
        </w:rPr>
        <w:t xml:space="preserve"> </w:t>
      </w:r>
      <w:r>
        <w:rPr>
          <w:rFonts w:ascii="Garamond" w:hAnsi="Garamond"/>
          <w:w w:val="105"/>
          <w:sz w:val="21"/>
        </w:rPr>
        <w:t>)</w:t>
      </w:r>
    </w:p>
    <w:p w:rsidR="00E402B1" w:rsidRDefault="00AE3BB8">
      <w:pPr>
        <w:tabs>
          <w:tab w:val="left" w:pos="996"/>
        </w:tabs>
        <w:spacing w:line="311" w:lineRule="exact"/>
        <w:ind w:left="-40"/>
        <w:rPr>
          <w:i/>
          <w:sz w:val="21"/>
        </w:rPr>
      </w:pPr>
      <w:r>
        <w:br w:type="column"/>
      </w:r>
      <w:r>
        <w:rPr>
          <w:rFonts w:ascii="Times New Roman" w:hAnsi="Times New Roman"/>
          <w:w w:val="160"/>
          <w:position w:val="17"/>
          <w:sz w:val="21"/>
        </w:rPr>
        <w:t>√</w:t>
      </w:r>
      <w:r>
        <w:rPr>
          <w:rFonts w:ascii="Times New Roman" w:hAnsi="Times New Roman"/>
          <w:w w:val="160"/>
          <w:sz w:val="21"/>
        </w:rPr>
        <w:tab/>
      </w:r>
      <w:r>
        <w:rPr>
          <w:i/>
          <w:w w:val="115"/>
          <w:sz w:val="21"/>
        </w:rPr>
        <w:t>v</w:t>
      </w:r>
    </w:p>
    <w:p w:rsidR="00E402B1" w:rsidRDefault="00AE3BB8">
      <w:pPr>
        <w:pStyle w:val="Tekstpodstawowy"/>
        <w:tabs>
          <w:tab w:val="left" w:pos="3906"/>
        </w:tabs>
        <w:spacing w:line="155" w:lineRule="exact"/>
        <w:ind w:left="178"/>
      </w:pPr>
      <w:r>
        <w:pict>
          <v:line id="_x0000_s3122" style="position:absolute;left:0;text-align:left;z-index:-251639296;mso-position-horizontal-relative:page" from="324.7pt,-8.45pt" to="374.05pt,-8.45pt" strokeweight=".15381mm">
            <w10:wrap anchorx="page"/>
          </v:line>
        </w:pict>
      </w:r>
      <w:r>
        <w:pict>
          <v:line id="_x0000_s3121" style="position:absolute;left:0;text-align:left;z-index:-251638272;mso-position-horizontal-relative:page" from="364.05pt,5pt" to="372.85pt,5pt" strokeweight=".15381mm">
            <w10:wrap anchorx="page"/>
          </v:line>
        </w:pict>
      </w:r>
      <w:r>
        <w:rPr>
          <w:rFonts w:ascii="Garamond"/>
          <w:w w:val="105"/>
        </w:rPr>
        <w:t>0</w:t>
      </w:r>
      <w:r>
        <w:rPr>
          <w:i/>
          <w:w w:val="105"/>
        </w:rPr>
        <w:t>.</w:t>
      </w:r>
      <w:r>
        <w:rPr>
          <w:rFonts w:ascii="Garamond"/>
          <w:w w:val="105"/>
        </w:rPr>
        <w:t>025</w:t>
      </w:r>
      <w:r>
        <w:rPr>
          <w:rFonts w:ascii="Garamond"/>
          <w:spacing w:val="-4"/>
          <w:w w:val="105"/>
        </w:rPr>
        <w:t xml:space="preserve"> </w:t>
      </w:r>
      <w:r>
        <w:rPr>
          <w:rFonts w:ascii="Garamond"/>
          <w:w w:val="105"/>
        </w:rPr>
        <w:t>+</w:t>
      </w:r>
      <w:r>
        <w:rPr>
          <w:rFonts w:ascii="Garamond"/>
          <w:w w:val="105"/>
        </w:rPr>
        <w:tab/>
      </w:r>
      <w:r>
        <w:rPr>
          <w:w w:val="105"/>
        </w:rPr>
        <w:t>(5)</w:t>
      </w:r>
    </w:p>
    <w:p w:rsidR="00E402B1" w:rsidRDefault="00AE3BB8">
      <w:pPr>
        <w:spacing w:line="196" w:lineRule="exact"/>
        <w:ind w:left="965"/>
        <w:rPr>
          <w:i/>
          <w:sz w:val="21"/>
        </w:rPr>
      </w:pPr>
      <w:r>
        <w:rPr>
          <w:i/>
          <w:w w:val="86"/>
          <w:sz w:val="21"/>
        </w:rPr>
        <w:t>V</w:t>
      </w:r>
    </w:p>
    <w:p w:rsidR="00E402B1" w:rsidRDefault="00E402B1">
      <w:pPr>
        <w:spacing w:line="196" w:lineRule="exact"/>
        <w:rPr>
          <w:sz w:val="21"/>
        </w:rPr>
        <w:sectPr w:rsidR="00E402B1">
          <w:type w:val="continuous"/>
          <w:pgSz w:w="11910" w:h="16840"/>
          <w:pgMar w:top="1580" w:right="1300" w:bottom="280" w:left="1600" w:header="720" w:footer="720" w:gutter="0"/>
          <w:cols w:num="2" w:space="720" w:equalWidth="0">
            <w:col w:w="4676" w:space="40"/>
            <w:col w:w="4294"/>
          </w:cols>
        </w:sectPr>
      </w:pPr>
    </w:p>
    <w:p w:rsidR="00E402B1" w:rsidRDefault="00AE3BB8">
      <w:pPr>
        <w:pStyle w:val="Tekstpodstawowy"/>
        <w:spacing w:before="133" w:line="369" w:lineRule="auto"/>
        <w:ind w:left="100"/>
      </w:pPr>
      <w:r>
        <w:t xml:space="preserve">In the above equation </w:t>
      </w:r>
      <w:r>
        <w:rPr>
          <w:i/>
        </w:rPr>
        <w:t xml:space="preserve">v </w:t>
      </w:r>
      <w:r>
        <w:t xml:space="preserve">is current velocity, </w:t>
      </w:r>
      <w:r>
        <w:rPr>
          <w:i/>
        </w:rPr>
        <w:t>v</w:t>
      </w:r>
      <w:r>
        <w:rPr>
          <w:rFonts w:ascii="Garamond" w:hAnsi="Garamond"/>
        </w:rPr>
        <w:t xml:space="preserve">˙ </w:t>
      </w:r>
      <w:r>
        <w:t xml:space="preserve">is acceleration available at current speed, </w:t>
      </w:r>
      <w:r>
        <w:rPr>
          <w:i/>
        </w:rPr>
        <w:t xml:space="preserve">a </w:t>
      </w:r>
      <w:r>
        <w:t xml:space="preserve">is acceleration parameter and </w:t>
      </w:r>
      <w:r>
        <w:rPr>
          <w:i/>
        </w:rPr>
        <w:t xml:space="preserve">V  </w:t>
      </w:r>
      <w:r>
        <w:t>is velocity at which car should not be able to accelerate any</w:t>
      </w:r>
    </w:p>
    <w:p w:rsidR="00E402B1" w:rsidRDefault="00E402B1">
      <w:pPr>
        <w:spacing w:line="369" w:lineRule="auto"/>
        <w:sectPr w:rsidR="00E402B1">
          <w:type w:val="continuous"/>
          <w:pgSz w:w="11910" w:h="16840"/>
          <w:pgMar w:top="1580" w:right="1300" w:bottom="280" w:left="1600" w:header="720" w:footer="720"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8"/>
        <w:rPr>
          <w:sz w:val="29"/>
        </w:rPr>
      </w:pPr>
    </w:p>
    <w:p w:rsidR="00E402B1" w:rsidRDefault="00AE3BB8">
      <w:pPr>
        <w:pStyle w:val="Tekstpodstawowy"/>
        <w:ind w:left="100" w:right="-30"/>
        <w:rPr>
          <w:sz w:val="20"/>
        </w:rPr>
      </w:pPr>
      <w:r>
        <w:rPr>
          <w:noProof/>
          <w:sz w:val="20"/>
          <w:lang w:val="en-GB" w:eastAsia="en-GB"/>
        </w:rPr>
        <w:drawing>
          <wp:inline distT="0" distB="0" distL="0" distR="0">
            <wp:extent cx="5647934" cy="5537835"/>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647934" cy="5537835"/>
                    </a:xfrm>
                    <a:prstGeom prst="rect">
                      <a:avLst/>
                    </a:prstGeom>
                  </pic:spPr>
                </pic:pic>
              </a:graphicData>
            </a:graphic>
          </wp:inline>
        </w:drawing>
      </w:r>
    </w:p>
    <w:p w:rsidR="00E402B1" w:rsidRDefault="00E402B1">
      <w:pPr>
        <w:pStyle w:val="Tekstpodstawowy"/>
        <w:spacing w:before="8"/>
        <w:rPr>
          <w:sz w:val="19"/>
        </w:rPr>
      </w:pPr>
    </w:p>
    <w:p w:rsidR="00E402B1" w:rsidRDefault="00AE3BB8">
      <w:pPr>
        <w:pStyle w:val="Tekstpodstawowy"/>
        <w:spacing w:before="71" w:line="386" w:lineRule="auto"/>
        <w:ind w:left="100" w:right="115"/>
        <w:jc w:val="both"/>
      </w:pPr>
      <w:r>
        <w:t xml:space="preserve">Figure 3:  Algorithm governing the behaviour of autonomous </w:t>
      </w:r>
      <w:r>
        <w:rPr>
          <w:spacing w:val="-3"/>
        </w:rPr>
        <w:t xml:space="preserve">car.  </w:t>
      </w:r>
      <w:r>
        <w:t>It was executed for each   car at every time step of the simulation. It allowed for very smooth interactions if another autonomous car was encountered and very cautious ones with human</w:t>
      </w:r>
      <w:r>
        <w:rPr>
          <w:spacing w:val="-36"/>
        </w:rPr>
        <w:t xml:space="preserve"> </w:t>
      </w:r>
      <w:r>
        <w:t>drivers.</w:t>
      </w:r>
    </w:p>
    <w:p w:rsidR="00E402B1" w:rsidRDefault="00E402B1">
      <w:pPr>
        <w:spacing w:line="386" w:lineRule="auto"/>
        <w:jc w:val="both"/>
        <w:sectPr w:rsidR="00E402B1">
          <w:footerReference w:type="default" r:id="rId15"/>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spacing w:before="1"/>
        <w:rPr>
          <w:sz w:val="22"/>
        </w:rPr>
      </w:pPr>
    </w:p>
    <w:p w:rsidR="00E402B1" w:rsidRDefault="00AE3BB8">
      <w:pPr>
        <w:pStyle w:val="Tekstpodstawowy"/>
        <w:spacing w:before="72"/>
        <w:ind w:left="1357"/>
      </w:pPr>
      <w:r>
        <w:pict>
          <v:group id="_x0000_s3117" style="position:absolute;left:0;text-align:left;margin-left:156.7pt;margin-top:-4.7pt;width:308.9pt;height:150.3pt;z-index:251624960;mso-position-horizontal-relative:page" coordorigin="3134,-94" coordsize="6178,3006">
            <v:shape id="_x0000_s3120" style="position:absolute;left:9863;top:21010;width:59061;height:28509" coordorigin="9863,21010" coordsize="59061,28509" o:spt="100" adj="0,,0" path="m3166,2880r,-2969m3358,2880r,-2969m3549,2880r,-2969m3741,2880r,-2969m3933,2880r,-2969m4125,2880r,-2969m4317,2880r,-2969m4509,2880r,-2969m4701,2880r,-2969m4893,2880r,-2969m5085,2880r,-2969m5276,2880r,-2969m5468,2880r,-2969m5660,2880r,-2969m5852,2880r,-2969m6044,2880r,-2969m6236,2880r,-2969m6428,2880r,-2969m6620,2880r,-2969m6812,2880r,-2969m7003,2880r,-2969m7195,2880r,-2969m7387,2880r,-2969m7579,2880r,-2969m7771,2880r,-2969m7963,2880r,-2969m8155,2880r,-2969m8347,2880r,-2969m8538,2880r,-2969m8730,2880r,-2969m8922,2880r,-2969m9114,2880r,-2969m9306,2880r,-2969m9306,2880r-6140,m9306,2745r-6140,m9306,2610r-6140,m9306,2475r-6140,m9306,2340r-6140,m9306,2205r-6140,m9306,2070r-6140,m9306,1935r-6140,m9306,1801r-6140,m9306,1666r-6140,m9306,1531r-6140,m9306,1396r-6140,m9306,1261r-6140,m9306,1126r-6140,m9306,991r-6140,m9306,856r-6140,m9306,721r-6140,m9306,586r-6140,m9306,451r-6140,m9306,316r-6140,m9306,181r-6140,m9306,46r-6140,e" filled="f" strokecolor="#bebebe" strokeweight=".18389mm">
              <v:stroke dashstyle="longDash" joinstyle="round"/>
              <v:formulas/>
              <v:path arrowok="t" o:connecttype="segments"/>
            </v:shape>
            <v:shape id="_x0000_s3119" style="position:absolute;left:9863;top:21010;width:59061;height:28509" coordorigin="9863,21010" coordsize="59061,28509" o:spt="100" adj="0,,0" path="m3166,2880r6140,m3166,-89r6140,m3166,2880r,-61m3933,2880r,-61m4701,2880r,-61m5468,2880r,-61m6236,2880r,-61m7003,2880r,-61m7771,2880r,-61m8538,2880r,-61m9306,2880r,-61m3166,-89r,62m3933,-89r,62m4701,-89r,62m5468,-89r,62m6236,-89r,62m7003,-89r,62m7771,-89r,62m8538,-89r,62m9306,-89r,62m3166,2880r,-2969m9306,2880r,-2969m3166,2880r61,m3166,2340r61,m3166,1801r61,m3166,1261r61,m3166,721r61,m3166,181r61,m9306,2880r-61,m9306,2340r-61,m9306,1801r-61,m9306,1261r-61,m9306,721r-61,m9306,181r-61,e" filled="f" strokeweight=".18389mm">
              <v:stroke joinstyle="round"/>
              <v:formulas/>
              <v:path arrowok="t" o:connecttype="segments"/>
            </v:shape>
            <v:shape id="_x0000_s3118" style="position:absolute;left:3166;top:185;width:5757;height:2696" coordorigin="3166,185" coordsize="5757,2696" path="m3166,1813r19,-65l3204,1687r19,-57l3246,1566r23,-60l3292,1450r27,-63l3346,1329r27,-55l3404,1214r30,-56l3465,1105r35,-56l3534,996r12,-17l3549,974r31,-44l3584,925r4,-5l3592,914r3,-5l3599,904r4,-5l3642,849r38,-47l3699,780r4,-4l3707,771r4,-4l3714,763r4,-5l3722,754r42,-45l3791,681r4,-3l3799,674r4,-4l3807,666r3,-4l3814,659r4,-4l3822,651r4,-3l3830,644r3,-4l3837,637r4,-4l3845,630r4,-4l3853,623r3,-4l3860,616r4,-4l3868,609r4,-4l3876,602r3,-3l3883,595r4,-3l3891,589r23,-20l3918,566r27,-22l3949,541r3,-3l3956,535r4,-3l3964,529r4,-3l3972,523r3,-3l3979,517r4,-3l3987,512r4,-3l3995,506r3,-3l4002,500r4,-3l4010,495r27,-19l4041,473r42,-28l4087,442r4,-2l4094,438r4,-3l4117,423r4,-2l4148,405r4,-2l4156,401r4,-3l4163,396r4,-2l4171,392r4,-2l4179,388r4,-3l4187,383r3,-2l4194,379r4,-2l4202,375r4,-2l4210,371r3,-2l4217,367r4,-2l4225,363r4,-2l4233,359r26,-13l4263,344r4,-2l4271,341r4,-2l4294,330r4,-2l4302,326r3,-1l4309,323r4,-2l4317,320r4,-2l4325,316r4,-1l4332,313r4,-1l4340,310r4,-2l4348,307r4,-2l4355,304r4,-2l4382,293r4,-1l4390,290r4,-1l4398,287r3,-1l4405,285r4,-2l4436,274r4,-1l4444,271r3,-1l4451,269r4,-2l4459,266r4,-1l4467,264r3,-1l4474,261r4,-1l4482,259r4,-1l4490,257r4,-2l4497,254r20,-5l4520,248r4,-1l4528,246r4,-1l4536,243r4,-1l4543,241r4,-1l4551,239r4,-1l4559,237r4,-1l4566,236r4,-1l4574,234r4,-1l4582,232r4,-1l4589,230r4,-1l4597,228r4,-1l4605,226r4,l4612,225r4,-1l4620,223r4,-1l4628,221r4,l4636,220r3,-1l4643,218r4,l4651,217r4,-1l4659,215r3,l4666,214r4,-1l4674,213r4,-1l4682,211r3,l4689,210r4,-1l4697,209r4,-1l4705,207r3,l4712,206r4,l4720,205r4,-1l4728,204r3,-1l4735,203r4,-1l4743,202r4,-1l4751,201r3,-1l4758,200r4,-1l4766,199r4,-1l4774,198r4,-1l4781,197r4,-1l4789,196r4,l4797,195r4,l4804,194r4,l4812,194r4,-1l4820,193r4,-1l4827,192r4,l4835,191r4,l4843,191r4,l4850,190r4,l4858,190r4,-1l4866,189r4,l4873,189r4,-1l4881,188r4,l4889,188r4,l4896,187r4,l4904,187r4,l4912,187r4,l4920,186r3,l4927,186r4,l4935,186r4,l4943,186r3,l4950,186r4,-1l4958,185r4,l4966,185r3,l4973,185r4,l4981,185r4,l4992,185r4,l5000,185r4,l5008,185r4,l5035,186r3,l5042,186r4,l5050,186r4,l5058,186r4,1l5065,187r4,l5073,187r4,l5081,187r23,2l5108,189r3,l5115,189r4,1l5123,190r4,l5131,190r3,1l5138,191r4,l5146,191r4,1l5154,192r3,l5161,193r4,l5169,193r4,1l5177,194r3,l5184,195r4,l5192,196r4,l5200,196r3,1l5207,197r4,1l5215,198r4,1l5223,199r4,l5230,200r4,l5238,201r4,l5246,202r4,l5253,203r4,l5261,204r4,l5269,205r4,l5276,206r4,l5284,207r4,l5292,208r4,1l5299,209r4,1l5307,210r4,1l5315,212r4,l5322,213r4,l5330,214r4,1l5338,215r4,1l5345,217r4,l5353,218r4,1l5361,219r4,1l5369,221r3,l5376,222r4,1l5384,224r4,l5392,225r3,1l5399,226r4,1l5407,228r4,1l5415,230r3,l5422,231r4,1l5430,233r4,l5438,234r3,1l5445,236r4,1l5453,238r4,l5461,239r3,1l5468,241r4,1l5476,243r4,1l5484,244r3,1l5491,246r4,1l5499,248r4,1l5507,250r4,1l5514,252r4,1l5522,254r4,1l5530,256r4,1l5537,258r4,l5545,259r4,1l5553,261r4,1l5560,263r4,1l5568,265r4,1l5576,268r4,1l5583,270r4,1l5591,272r4,1l5599,274r4,1l5606,276r4,1l5614,278r4,1l5622,280r4,1l5629,283r4,1l5637,285r4,1l5645,287r4,1l5653,289r3,2l5660,292r4,1l5668,294r4,1l5676,296r3,2l5683,299r4,1l5691,301r4,1l5699,304r3,1l5706,306r4,1l5714,309r4,1l5722,311r3,1l5729,314r4,1l5737,316r4,1l5745,319r3,1l5752,321r4,2l5760,324r4,1l5768,326r3,2l5775,329r4,1l5783,332r4,1l5791,335r4,1l5818,344r3,2l5825,347r4,1l5833,350r4,1l5841,353r3,1l5848,355r4,2l5856,358r4,2l5864,361r3,2l5871,364r4,2l5879,367r4,2l5887,370r3,2l5894,373r4,2l5902,376r4,2l5910,379r3,2l5917,382r4,2l5925,385r4,2l5933,388r4,2l5940,392r4,1l5948,395r4,1l5956,398r4,1l5963,401r4,2l5971,404r4,2l5979,407r4,2l5986,411r4,1l5994,414r4,2l6002,417r4,2l6009,421r4,1l6017,424r4,2l6025,427r4,2l6032,431r4,1l6040,434r4,2l6048,437r4,2l6055,441r4,2l6063,444r4,2l6071,448r4,2l6078,451r4,2l6086,455r4,2l6094,458r4,2l6102,462r3,2l6109,465r4,2l6117,469r4,2l6125,473r3,2l6132,476r4,2l6140,480r4,2l6148,484r3,2l6155,487r4,2l6163,491r4,2l6171,495r3,2l6178,499r4,1l6186,502r4,2l6194,506r3,2l6201,510r4,2l6209,514r4,2l6217,518r3,2l6224,522r4,1l6232,525r4,2l6240,529r4,2l6247,533r4,2l6255,537r4,2l6263,541r4,2l6270,545r4,2l6278,549r4,2l6286,553r4,2l6293,557r4,2l6301,561r4,2l6309,565r4,2l6316,570r4,2l6324,574r4,2l6332,578r4,2l6339,582r4,2l6347,586r4,2l6355,590r4,2l6362,595r4,2l6370,599r4,2l6378,603r4,2l6386,607r3,2l6393,612r4,2l6401,616r4,2l6409,620r3,2l6416,625r4,2l6424,629r4,2l6432,633r3,3l6439,638r4,2l6447,642r4,2l6455,647r3,2l6462,651r4,2l6470,656r4,2l6478,660r3,2l6485,665r4,2l6493,669r4,2l6501,674r3,2l6508,678r4,3l6516,683r4,2l6524,687r4,3l6531,692r4,2l6539,697r4,2l6547,701r4,3l6554,706r4,2l6562,711r4,2l6570,715r4,3l6577,720r4,3l6585,725r4,2l6593,730r4,2l6600,734r4,3l6608,739r4,3l6616,744r4,2l6623,749r4,2l6631,754r4,2l6639,759r4,2l6646,764r4,2l6654,768r4,3l6662,773r4,3l6670,778r3,3l6677,783r4,3l6685,788r4,3l6693,793r3,3l6700,798r4,3l6708,803r4,3l6716,808r3,3l6723,813r4,3l6731,818r4,3l6739,824r3,2l6746,829r4,2l6754,834r4,2l6762,839r3,3l6769,844r4,3l6777,849r4,3l6785,854r3,3l6792,860r4,2l6800,865r4,3l6808,870r4,3l6815,875r4,3l6823,881r4,2l6831,886r4,3l6838,891r4,3l6846,897r4,2l6854,902r4,3l6861,907r4,3l6869,913r4,2l6877,918r4,3l6884,924r4,2l6892,929r4,3l6900,934r4,3l6907,940r4,3l6915,945r4,3l6923,951r4,3l6930,956r4,3l6938,962r4,3l6946,968r4,2l6953,973r4,3l6961,979r4,2l6969,984r4,3l6977,990r3,3l6984,996r4,2l6992,1001r4,3l7000,1007r3,3l7007,1012r4,3l7015,1018r4,3l7023,1024r3,3l7030,1030r4,3l7038,1035r4,3l7046,1041r3,3l7053,1047r4,3l7061,1053r4,3l7069,1059r3,2l7076,1064r4,3l7084,1070r4,3l7092,1076r3,3l7099,1082r4,3l7107,1088r4,3l7115,1094r4,3l7122,1100r4,3l7130,1106r4,3l7138,1112r4,2l7145,1117r4,3l7153,1123r4,3l7161,1129r4,3l7168,1135r4,3l7176,1141r4,3l7184,1148r4,3l7191,1154r4,3l7199,1160r4,3l7207,1166r4,3l7214,1172r4,3l7222,1178r4,3l7230,1184r4,3l7237,1190r4,3l7245,1196r4,4l7253,1203r4,3l7261,1209r3,3l7268,1215r4,3l7276,1221r4,3l7284,1227r3,4l7291,1234r4,3l7299,1240r4,3l7307,1246r3,3l7314,1253r4,3l7322,1259r4,3l7330,1265r3,3l7337,1272r4,3l7345,1278r4,3l7353,1284r3,4l7360,1291r4,3l7368,1297r4,3l7376,1304r3,3l7383,1310r4,3l7391,1317r4,3l7399,1323r4,3l7406,1329r4,4l7414,1336r4,3l7422,1342r4,4l7429,1349r4,3l7437,1356r4,3l7445,1362r4,3l7452,1369r4,3l7460,1375r4,4l7468,1382r4,3l7475,1389r4,3l7483,1395r4,3l7491,1402r4,3l7498,1408r4,4l7506,1415r4,3l7514,1422r4,3l7521,1429r4,3l7529,1435r4,4l7537,1442r4,3l7544,1449r4,3l7552,1456r4,3l7560,1462r4,4l7568,1469r3,4l7575,1476r4,3l7583,1483r4,3l7591,1490r3,3l7598,1496r4,4l7606,1503r4,4l7614,1510r3,4l7621,1517r4,4l7629,1524r4,3l7637,1531r3,3l7644,1538r4,3l7652,1545r4,3l7660,1552r3,3l7667,1559r4,3l7675,1566r4,3l7683,1573r4,3l7690,1580r4,3l7698,1587r4,3l7706,1594r4,3l7713,1601r4,4l7721,1608r4,4l7729,1615r4,4l7736,1622r4,4l7744,1629r4,4l7752,1637r4,3l7759,1644r4,3l7767,1651r4,3l7775,1658r4,4l7782,1665r4,4l7790,1672r4,4l7798,1680r4,3l7805,1687r4,3l7813,1694r4,4l7821,1701r4,4l7828,1709r4,3l7836,1716r4,4l7844,1723r4,4l7852,1731r3,3l7859,1738r4,4l7867,1745r4,4l7875,1753r3,3l7882,1760r4,4l7890,1767r4,4l7898,1775r3,4l7905,1782r4,4l7913,1790r4,3l7921,1797r3,4l7928,1805r4,3l7936,1812r4,4l7944,1819r3,4l7951,1827r4,4l7959,1835r4,3l7967,1842r3,4l7974,1850r4,3l7982,1857r4,4l7990,1865r4,3l7997,1872r4,4l8005,1880r4,4l8013,1887r4,4l8020,1895r4,4l8028,1903r4,4l8036,1910r4,4l8043,1918r4,4l8051,1926r4,4l8059,1933r4,4l8066,1941r4,4l8074,1949r4,4l8082,1957r4,3l8089,1964r4,4l8097,1972r4,4l8105,1980r4,4l8112,1988r4,3l8120,1995r4,4l8128,2003r4,4l8136,2011r3,4l8143,2019r4,4l8151,2027r4,4l8159,2035r3,3l8166,2042r4,4l8174,2050r4,4l8182,2058r3,4l8189,2066r4,4l8197,2074r4,4l8205,2082r3,4l8212,2090r4,4l8220,2098r4,4l8228,2106r3,4l8235,2114r4,4l8243,2122r4,4l8251,2130r3,4l8258,2138r4,4l8266,2146r4,4l8274,2154r3,4l8281,2162r4,4l8289,2170r4,4l8297,2178r4,4l8304,2186r4,4l8312,2194r4,5l8320,2203r4,4l8327,2211r4,4l8335,2219r4,4l8343,2227r4,4l8350,2235r4,4l8358,2243r4,5l8366,2252r4,4l8373,2260r4,4l8381,2268r4,4l8389,2276r4,4l8396,2285r4,4l8404,2293r4,4l8412,2301r4,4l8420,2309r3,5l8427,2318r4,4l8435,2326r4,4l8443,2334r3,5l8450,2343r4,4l8458,2351r4,4l8466,2360r3,4l8473,2368r4,4l8481,2376r4,5l8489,2385r3,4l8496,2393r4,4l8504,2402r4,4l8512,2410r3,4l8519,2419r4,4l8527,2427r4,4l8535,2435r3,5l8542,2444r4,4l8550,2453r4,4l8558,2461r4,4l8565,2470r4,4l8573,2478r4,4l8581,2487r4,4l8588,2495r4,5l8596,2504r4,4l8604,2512r19,22l8627,2538r4,5l8634,2547r4,4l8642,2556r4,4l8650,2564r4,5l8657,2573r4,4l8665,2582r4,4l8673,2590r4,5l8680,2599r4,4l8688,2608r4,4l8696,2617r4,4l8703,2625r4,5l8711,2634r4,5l8719,2643r4,4l8727,2652r3,4l8734,2661r4,4l8742,2669r4,5l8750,2678r3,5l8757,2687r4,4l8765,2696r4,4l8773,2705r3,4l8780,2714r4,4l8788,2723r4,4l8796,2731r3,5l8803,2740r4,5l8811,2749r4,5l8819,2758r3,5l8826,2767r4,5l8834,2776r4,5l8842,2785r3,5l8849,2794r4,5l8857,2803r4,5l8865,2812r4,5l8872,2821r4,5l8880,2830r4,5l8888,2839r4,5l8895,2848r4,5l8903,2857r4,5l8911,2866r4,5l8918,2876r4,4l8922,2880e" filled="f" strokecolor="red" strokeweight="1.1044mm">
              <v:path arrowok="t"/>
            </v:shape>
            <w10:wrap anchorx="page"/>
          </v:group>
        </w:pict>
      </w:r>
      <w:r>
        <w:rPr>
          <w:w w:val="99"/>
        </w:rPr>
        <w:t>5</w:t>
      </w:r>
    </w:p>
    <w:p w:rsidR="00E402B1" w:rsidRDefault="00E402B1">
      <w:pPr>
        <w:pStyle w:val="Tekstpodstawowy"/>
        <w:spacing w:before="7"/>
        <w:rPr>
          <w:sz w:val="19"/>
        </w:rPr>
      </w:pPr>
    </w:p>
    <w:p w:rsidR="00E402B1" w:rsidRDefault="00AE3BB8">
      <w:pPr>
        <w:pStyle w:val="Tekstpodstawowy"/>
        <w:spacing w:before="72"/>
        <w:ind w:left="1357"/>
      </w:pPr>
      <w:r>
        <w:pict>
          <v:shapetype id="_x0000_t202" coordsize="21600,21600" o:spt="202" path="m,l,21600r21600,l21600,xe">
            <v:stroke joinstyle="miter"/>
            <v:path gradientshapeok="t" o:connecttype="rect"/>
          </v:shapetype>
          <v:shape id="_x0000_s3116" type="#_x0000_t202" style="position:absolute;left:0;text-align:left;margin-left:128.65pt;margin-top:-6.8pt;width:16.6pt;height:98.55pt;z-index:251625984;mso-position-horizontal-relative:page" filled="f" stroked="f">
            <v:textbox style="layout-flow:vertical;mso-layout-flow-alt:bottom-to-top" inset="0,0,0,0">
              <w:txbxContent>
                <w:p w:rsidR="00E402B1" w:rsidRDefault="00AE3BB8">
                  <w:pPr>
                    <w:spacing w:before="7"/>
                    <w:ind w:left="20" w:right="-972"/>
                    <w:rPr>
                      <w:sz w:val="23"/>
                    </w:rPr>
                  </w:pPr>
                  <w:r>
                    <w:rPr>
                      <w:w w:val="99"/>
                      <w:sz w:val="23"/>
                    </w:rPr>
                    <w:t>Acceleration</w:t>
                  </w:r>
                  <w:r>
                    <w:rPr>
                      <w:spacing w:val="-1"/>
                      <w:sz w:val="23"/>
                    </w:rPr>
                    <w:t xml:space="preserve"> </w:t>
                  </w:r>
                  <w:r>
                    <w:rPr>
                      <w:w w:val="99"/>
                      <w:sz w:val="23"/>
                    </w:rPr>
                    <w:t>(m/</w:t>
                  </w:r>
                  <w:r>
                    <w:rPr>
                      <w:spacing w:val="-21"/>
                      <w:w w:val="99"/>
                      <w:sz w:val="23"/>
                    </w:rPr>
                    <w:t>s</w:t>
                  </w:r>
                  <w:r>
                    <w:rPr>
                      <w:spacing w:val="7"/>
                      <w:w w:val="104"/>
                      <w:position w:val="11"/>
                      <w:sz w:val="16"/>
                    </w:rPr>
                    <w:t>2</w:t>
                  </w:r>
                  <w:r>
                    <w:rPr>
                      <w:w w:val="99"/>
                      <w:sz w:val="23"/>
                    </w:rPr>
                    <w:t>)</w:t>
                  </w:r>
                </w:p>
              </w:txbxContent>
            </v:textbox>
            <w10:wrap anchorx="page"/>
          </v:shape>
        </w:pict>
      </w:r>
      <w:r>
        <w:rPr>
          <w:w w:val="99"/>
        </w:rPr>
        <w:t>4</w:t>
      </w:r>
    </w:p>
    <w:p w:rsidR="00E402B1" w:rsidRDefault="00E402B1">
      <w:pPr>
        <w:pStyle w:val="Tekstpodstawowy"/>
        <w:spacing w:before="7"/>
        <w:rPr>
          <w:sz w:val="19"/>
        </w:rPr>
      </w:pPr>
    </w:p>
    <w:p w:rsidR="00E402B1" w:rsidRDefault="00AE3BB8">
      <w:pPr>
        <w:pStyle w:val="Tekstpodstawowy"/>
        <w:spacing w:before="72"/>
        <w:ind w:left="1357"/>
      </w:pPr>
      <w:r>
        <w:rPr>
          <w:w w:val="99"/>
        </w:rPr>
        <w:t>3</w:t>
      </w:r>
    </w:p>
    <w:p w:rsidR="00E402B1" w:rsidRDefault="00E402B1">
      <w:pPr>
        <w:pStyle w:val="Tekstpodstawowy"/>
        <w:spacing w:before="7"/>
        <w:rPr>
          <w:sz w:val="19"/>
        </w:rPr>
      </w:pPr>
    </w:p>
    <w:p w:rsidR="00E402B1" w:rsidRDefault="00AE3BB8">
      <w:pPr>
        <w:pStyle w:val="Tekstpodstawowy"/>
        <w:spacing w:before="72"/>
        <w:ind w:left="1357"/>
      </w:pPr>
      <w:r>
        <w:rPr>
          <w:w w:val="99"/>
        </w:rPr>
        <w:t>2</w:t>
      </w:r>
    </w:p>
    <w:p w:rsidR="00E402B1" w:rsidRDefault="00E402B1">
      <w:pPr>
        <w:pStyle w:val="Tekstpodstawowy"/>
        <w:spacing w:before="7"/>
        <w:rPr>
          <w:sz w:val="19"/>
        </w:rPr>
      </w:pPr>
    </w:p>
    <w:p w:rsidR="00E402B1" w:rsidRDefault="00AE3BB8">
      <w:pPr>
        <w:pStyle w:val="Tekstpodstawowy"/>
        <w:spacing w:before="72"/>
        <w:ind w:left="1357"/>
      </w:pPr>
      <w:r>
        <w:rPr>
          <w:w w:val="99"/>
        </w:rPr>
        <w:t>1</w:t>
      </w:r>
    </w:p>
    <w:p w:rsidR="00E402B1" w:rsidRDefault="00E402B1">
      <w:pPr>
        <w:pStyle w:val="Tekstpodstawowy"/>
        <w:spacing w:before="7"/>
        <w:rPr>
          <w:sz w:val="19"/>
        </w:rPr>
      </w:pPr>
    </w:p>
    <w:p w:rsidR="00E402B1" w:rsidRDefault="00AE3BB8">
      <w:pPr>
        <w:pStyle w:val="Tekstpodstawowy"/>
        <w:spacing w:before="72" w:line="231" w:lineRule="exact"/>
        <w:ind w:left="1357"/>
      </w:pPr>
      <w:r>
        <w:rPr>
          <w:w w:val="99"/>
        </w:rPr>
        <w:t>0</w:t>
      </w:r>
    </w:p>
    <w:p w:rsidR="00E402B1" w:rsidRDefault="00AE3BB8">
      <w:pPr>
        <w:pStyle w:val="Tekstpodstawowy"/>
        <w:tabs>
          <w:tab w:val="left" w:pos="768"/>
          <w:tab w:val="left" w:pos="1537"/>
          <w:tab w:val="left" w:pos="2306"/>
          <w:tab w:val="left" w:pos="3075"/>
          <w:tab w:val="left" w:pos="3787"/>
          <w:tab w:val="left" w:pos="4556"/>
          <w:tab w:val="left" w:pos="5325"/>
          <w:tab w:val="left" w:pos="6094"/>
        </w:tabs>
        <w:spacing w:line="231" w:lineRule="exact"/>
        <w:ind w:right="970"/>
        <w:jc w:val="center"/>
      </w:pPr>
      <w:r>
        <w:t>0</w:t>
      </w:r>
      <w:r>
        <w:tab/>
        <w:t>2</w:t>
      </w:r>
      <w:r>
        <w:tab/>
        <w:t>4</w:t>
      </w:r>
      <w:r>
        <w:tab/>
        <w:t>6</w:t>
      </w:r>
      <w:r>
        <w:tab/>
        <w:t>8</w:t>
      </w:r>
      <w:r>
        <w:tab/>
        <w:t>10</w:t>
      </w:r>
      <w:r>
        <w:tab/>
        <w:t>12</w:t>
      </w:r>
      <w:r>
        <w:tab/>
        <w:t>14</w:t>
      </w:r>
      <w:r>
        <w:tab/>
        <w:t>16</w:t>
      </w:r>
    </w:p>
    <w:p w:rsidR="00E402B1" w:rsidRDefault="00AE3BB8">
      <w:pPr>
        <w:spacing w:before="48"/>
        <w:ind w:right="1016"/>
        <w:jc w:val="center"/>
        <w:rPr>
          <w:sz w:val="23"/>
        </w:rPr>
      </w:pPr>
      <w:r>
        <w:rPr>
          <w:sz w:val="23"/>
        </w:rPr>
        <w:t>Velocity (m/s)</w:t>
      </w:r>
    </w:p>
    <w:p w:rsidR="00E402B1" w:rsidRDefault="00E402B1">
      <w:pPr>
        <w:pStyle w:val="Tekstpodstawowy"/>
        <w:spacing w:before="3"/>
        <w:rPr>
          <w:sz w:val="27"/>
        </w:rPr>
      </w:pPr>
    </w:p>
    <w:p w:rsidR="00E402B1" w:rsidRDefault="00AE3BB8">
      <w:pPr>
        <w:pStyle w:val="Tekstpodstawowy"/>
        <w:spacing w:before="70" w:line="386" w:lineRule="auto"/>
        <w:ind w:left="100" w:right="1415"/>
        <w:jc w:val="both"/>
      </w:pPr>
      <w:r>
        <w:t>Figure 4: Relation between available acceleration and current speed for the model derived  from Gipps’ model.  As it can be seen the acceleration drops to zero when maximum speed   is</w:t>
      </w:r>
      <w:r>
        <w:rPr>
          <w:spacing w:val="-7"/>
        </w:rPr>
        <w:t xml:space="preserve"> </w:t>
      </w:r>
      <w:r>
        <w:t>reached.</w:t>
      </w:r>
    </w:p>
    <w:p w:rsidR="00E402B1" w:rsidRDefault="00E402B1">
      <w:pPr>
        <w:pStyle w:val="Tekstpodstawowy"/>
        <w:spacing w:before="10"/>
        <w:rPr>
          <w:sz w:val="18"/>
        </w:rPr>
      </w:pPr>
    </w:p>
    <w:p w:rsidR="00E402B1" w:rsidRDefault="00AE3BB8">
      <w:pPr>
        <w:pStyle w:val="Tekstpodstawowy"/>
        <w:ind w:left="100"/>
        <w:jc w:val="both"/>
      </w:pPr>
      <w:r>
        <w:t>more.</w:t>
      </w:r>
    </w:p>
    <w:p w:rsidR="00E402B1" w:rsidRDefault="00AE3BB8">
      <w:pPr>
        <w:pStyle w:val="Tekstpodstawowy"/>
        <w:spacing w:before="153" w:line="381" w:lineRule="auto"/>
        <w:ind w:left="100" w:right="1415" w:firstLine="338"/>
        <w:jc w:val="both"/>
      </w:pPr>
      <w:r>
        <w:rPr>
          <w:spacing w:val="-4"/>
        </w:rPr>
        <w:t xml:space="preserve">Value </w:t>
      </w:r>
      <w:r>
        <w:t xml:space="preserve">of </w:t>
      </w:r>
      <w:r>
        <w:rPr>
          <w:i/>
        </w:rPr>
        <w:t xml:space="preserve">a </w:t>
      </w:r>
      <w:r>
        <w:t>was found empirically to be 5. Figure 4 illustrates how the acceleration value depended on the current velocity.   Gipps’ model was used only when participant’s order     was</w:t>
      </w:r>
      <w:r>
        <w:rPr>
          <w:spacing w:val="24"/>
        </w:rPr>
        <w:t xml:space="preserve"> </w:t>
      </w:r>
      <w:r>
        <w:t>to</w:t>
      </w:r>
      <w:r>
        <w:rPr>
          <w:spacing w:val="24"/>
        </w:rPr>
        <w:t xml:space="preserve"> </w:t>
      </w:r>
      <w:r>
        <w:t>accelerate</w:t>
      </w:r>
      <w:r>
        <w:rPr>
          <w:spacing w:val="24"/>
        </w:rPr>
        <w:t xml:space="preserve"> </w:t>
      </w:r>
      <w:r>
        <w:t>(A</w:t>
      </w:r>
      <w:r>
        <w:rPr>
          <w:spacing w:val="24"/>
        </w:rPr>
        <w:t xml:space="preserve"> </w:t>
      </w:r>
      <w:r>
        <w:t>key).</w:t>
      </w:r>
      <w:r>
        <w:rPr>
          <w:spacing w:val="36"/>
        </w:rPr>
        <w:t xml:space="preserve"> </w:t>
      </w:r>
      <w:r>
        <w:t>When</w:t>
      </w:r>
      <w:r>
        <w:rPr>
          <w:spacing w:val="24"/>
        </w:rPr>
        <w:t xml:space="preserve"> </w:t>
      </w:r>
      <w:r>
        <w:t>the</w:t>
      </w:r>
      <w:r>
        <w:rPr>
          <w:spacing w:val="24"/>
        </w:rPr>
        <w:t xml:space="preserve"> </w:t>
      </w:r>
      <w:r>
        <w:t>order</w:t>
      </w:r>
      <w:r>
        <w:rPr>
          <w:spacing w:val="24"/>
        </w:rPr>
        <w:t xml:space="preserve"> </w:t>
      </w:r>
      <w:r>
        <w:t>was</w:t>
      </w:r>
      <w:r>
        <w:rPr>
          <w:spacing w:val="24"/>
        </w:rPr>
        <w:t xml:space="preserve"> </w:t>
      </w:r>
      <w:r>
        <w:t>to</w:t>
      </w:r>
      <w:r>
        <w:rPr>
          <w:spacing w:val="24"/>
        </w:rPr>
        <w:t xml:space="preserve"> </w:t>
      </w:r>
      <w:r>
        <w:t>slow</w:t>
      </w:r>
      <w:r>
        <w:rPr>
          <w:spacing w:val="24"/>
        </w:rPr>
        <w:t xml:space="preserve"> </w:t>
      </w:r>
      <w:r>
        <w:t>down</w:t>
      </w:r>
      <w:r>
        <w:rPr>
          <w:spacing w:val="24"/>
        </w:rPr>
        <w:t xml:space="preserve"> </w:t>
      </w:r>
      <w:r>
        <w:t>(Z</w:t>
      </w:r>
      <w:r>
        <w:rPr>
          <w:spacing w:val="24"/>
        </w:rPr>
        <w:t xml:space="preserve"> </w:t>
      </w:r>
      <w:r>
        <w:t>key)</w:t>
      </w:r>
      <w:r>
        <w:rPr>
          <w:spacing w:val="24"/>
        </w:rPr>
        <w:t xml:space="preserve"> </w:t>
      </w:r>
      <w:r>
        <w:t>the</w:t>
      </w:r>
      <w:r>
        <w:rPr>
          <w:spacing w:val="24"/>
        </w:rPr>
        <w:t xml:space="preserve"> </w:t>
      </w:r>
      <w:r>
        <w:t>applied</w:t>
      </w:r>
      <w:r>
        <w:rPr>
          <w:spacing w:val="24"/>
        </w:rPr>
        <w:t xml:space="preserve"> </w:t>
      </w:r>
      <w:r>
        <w:t>v</w:t>
      </w:r>
      <w:r>
        <w:t>alue</w:t>
      </w:r>
      <w:r>
        <w:rPr>
          <w:spacing w:val="50"/>
        </w:rPr>
        <w:t xml:space="preserve"> </w:t>
      </w:r>
      <w:r>
        <w:t>of</w:t>
      </w:r>
      <w:r>
        <w:rPr>
          <w:spacing w:val="2"/>
        </w:rPr>
        <w:t xml:space="preserve"> </w:t>
      </w:r>
      <w:r>
        <w:t xml:space="preserve">acceleration was </w:t>
      </w:r>
      <w:r>
        <w:rPr>
          <w:rFonts w:ascii="Times New Roman" w:hAnsi="Times New Roman"/>
          <w:i/>
        </w:rPr>
        <w:t>−</w:t>
      </w:r>
      <w:r>
        <w:rPr>
          <w:rFonts w:ascii="Garamond" w:hAnsi="Garamond"/>
        </w:rPr>
        <w:t>6</w:t>
      </w:r>
      <w:r>
        <w:rPr>
          <w:i/>
        </w:rPr>
        <w:t>.</w:t>
      </w:r>
      <w:r>
        <w:rPr>
          <w:rFonts w:ascii="Garamond" w:hAnsi="Garamond"/>
        </w:rPr>
        <w:t xml:space="preserve">5 </w:t>
      </w:r>
      <w:r>
        <w:rPr>
          <w:rFonts w:ascii="Verdana" w:hAnsi="Verdana"/>
          <w:i/>
          <w:spacing w:val="-6"/>
          <w:position w:val="4"/>
          <w:sz w:val="16"/>
        </w:rPr>
        <w:t>m</w:t>
      </w:r>
      <w:r>
        <w:rPr>
          <w:rFonts w:ascii="Garamond" w:hAnsi="Garamond"/>
          <w:spacing w:val="-6"/>
        </w:rPr>
        <w:t>/</w:t>
      </w:r>
      <w:r>
        <w:rPr>
          <w:rFonts w:ascii="Verdana" w:hAnsi="Verdana"/>
          <w:i/>
          <w:spacing w:val="-6"/>
          <w:sz w:val="16"/>
        </w:rPr>
        <w:t>s</w:t>
      </w:r>
      <w:r>
        <w:rPr>
          <w:rFonts w:ascii="Comic Sans MS" w:hAnsi="Comic Sans MS"/>
          <w:spacing w:val="-6"/>
          <w:position w:val="6"/>
          <w:sz w:val="12"/>
        </w:rPr>
        <w:t>2</w:t>
      </w:r>
      <w:r>
        <w:rPr>
          <w:spacing w:val="-6"/>
        </w:rPr>
        <w:t xml:space="preserve">. </w:t>
      </w:r>
      <w:r>
        <w:t xml:space="preserve">While coasting the acceleration value was </w:t>
      </w:r>
      <w:r>
        <w:rPr>
          <w:rFonts w:ascii="Garamond" w:hAnsi="Garamond"/>
        </w:rPr>
        <w:t>0</w:t>
      </w:r>
      <w:r>
        <w:t xml:space="preserve">. </w:t>
      </w:r>
      <w:r>
        <w:rPr>
          <w:spacing w:val="-12"/>
        </w:rPr>
        <w:t xml:space="preserve">To </w:t>
      </w:r>
      <w:r>
        <w:t xml:space="preserve">imitate car’s dissipating energy coming from aerodynamic drag and rolling resistance the calculated value of velocity was brought down by </w:t>
      </w:r>
      <w:r>
        <w:rPr>
          <w:rFonts w:ascii="Garamond" w:hAnsi="Garamond"/>
        </w:rPr>
        <w:t>0</w:t>
      </w:r>
      <w:r>
        <w:rPr>
          <w:i/>
        </w:rPr>
        <w:t>.</w:t>
      </w:r>
      <w:r>
        <w:rPr>
          <w:rFonts w:ascii="Garamond" w:hAnsi="Garamond"/>
        </w:rPr>
        <w:t>5</w:t>
      </w:r>
      <w:r>
        <w:t xml:space="preserve">% in every loop iteration; This principle applied also to autonomous cars.  Last available command influencing car’s velocity was braking </w:t>
      </w:r>
      <w:r>
        <w:rPr>
          <w:spacing w:val="-3"/>
        </w:rPr>
        <w:t xml:space="preserve">(SPACE  </w:t>
      </w:r>
      <w:r>
        <w:t xml:space="preserve">bar) which gave an acceleration of </w:t>
      </w:r>
      <w:r>
        <w:rPr>
          <w:rFonts w:ascii="Times New Roman" w:hAnsi="Times New Roman"/>
          <w:i/>
        </w:rPr>
        <w:t>−</w:t>
      </w:r>
      <w:r>
        <w:rPr>
          <w:rFonts w:ascii="Garamond" w:hAnsi="Garamond"/>
        </w:rPr>
        <w:t>10</w:t>
      </w:r>
      <w:r>
        <w:rPr>
          <w:rFonts w:ascii="Garamond" w:hAnsi="Garamond"/>
          <w:spacing w:val="2"/>
        </w:rPr>
        <w:t xml:space="preserve"> </w:t>
      </w:r>
      <w:r>
        <w:rPr>
          <w:rFonts w:ascii="Verdana" w:hAnsi="Verdana"/>
          <w:i/>
          <w:spacing w:val="-6"/>
          <w:position w:val="4"/>
          <w:sz w:val="16"/>
        </w:rPr>
        <w:t>m</w:t>
      </w:r>
      <w:r>
        <w:rPr>
          <w:rFonts w:ascii="Garamond" w:hAnsi="Garamond"/>
          <w:spacing w:val="-6"/>
        </w:rPr>
        <w:t>/</w:t>
      </w:r>
      <w:r>
        <w:rPr>
          <w:rFonts w:ascii="Verdana" w:hAnsi="Verdana"/>
          <w:i/>
          <w:spacing w:val="-6"/>
          <w:sz w:val="16"/>
        </w:rPr>
        <w:t>s</w:t>
      </w:r>
      <w:r>
        <w:rPr>
          <w:rFonts w:ascii="Comic Sans MS" w:hAnsi="Comic Sans MS"/>
          <w:spacing w:val="-6"/>
          <w:position w:val="6"/>
          <w:sz w:val="12"/>
        </w:rPr>
        <w:t>2</w:t>
      </w:r>
      <w:r>
        <w:rPr>
          <w:spacing w:val="-6"/>
        </w:rPr>
        <w:t>.</w:t>
      </w:r>
    </w:p>
    <w:p w:rsidR="00E402B1" w:rsidRDefault="00AE3BB8">
      <w:pPr>
        <w:pStyle w:val="Tekstpodstawowy"/>
        <w:spacing w:line="386" w:lineRule="auto"/>
        <w:ind w:left="100" w:right="1415" w:firstLine="338"/>
        <w:jc w:val="both"/>
      </w:pPr>
      <w:r>
        <w:t>As the experiment was dedicated to city traffic the maximum veloc</w:t>
      </w:r>
      <w:r>
        <w:t>ity of traditional vehicle was limited to 15 m/s.  Starting from full stop and heaving acceleration button pressed the    car would reach that velocity after 7.1</w:t>
      </w:r>
      <w:r>
        <w:rPr>
          <w:spacing w:val="-19"/>
        </w:rPr>
        <w:t xml:space="preserve"> </w:t>
      </w:r>
      <w:r>
        <w:t>seconds.</w:t>
      </w:r>
    </w:p>
    <w:p w:rsidR="00E402B1" w:rsidRDefault="00E402B1">
      <w:pPr>
        <w:pStyle w:val="Tekstpodstawowy"/>
        <w:spacing w:before="3"/>
        <w:rPr>
          <w:sz w:val="32"/>
        </w:rPr>
      </w:pPr>
    </w:p>
    <w:p w:rsidR="00E402B1" w:rsidRDefault="00AE3BB8">
      <w:pPr>
        <w:pStyle w:val="Tekstpodstawowy"/>
        <w:spacing w:line="386" w:lineRule="auto"/>
        <w:ind w:left="100" w:right="1415"/>
        <w:jc w:val="both"/>
      </w:pPr>
      <w:r>
        <w:rPr>
          <w:b/>
        </w:rPr>
        <w:t xml:space="preserve">Comparison with autonomous car model    </w:t>
      </w:r>
      <w:r>
        <w:t>Figure 5 compares behaviours of autonomous a</w:t>
      </w:r>
      <w:r>
        <w:t xml:space="preserve">nd traditional </w:t>
      </w:r>
      <w:r>
        <w:rPr>
          <w:spacing w:val="-3"/>
        </w:rPr>
        <w:t xml:space="preserve">car.   </w:t>
      </w:r>
      <w:r>
        <w:t>It can be seen that although profiles have fairly similar shape,  there      are some significant differences. And so, while traditional car’s max speed is higher, its acceleration is slower compared self-driving one. Additionally, br</w:t>
      </w:r>
      <w:r>
        <w:t>aking profile of autonomous car is smoother than human-driven</w:t>
      </w:r>
      <w:r>
        <w:rPr>
          <w:spacing w:val="-19"/>
        </w:rPr>
        <w:t xml:space="preserve"> </w:t>
      </w:r>
      <w:r>
        <w:t>one.</w:t>
      </w:r>
    </w:p>
    <w:p w:rsidR="00E402B1" w:rsidRDefault="00E402B1">
      <w:pPr>
        <w:spacing w:line="386" w:lineRule="auto"/>
        <w:jc w:val="both"/>
        <w:sectPr w:rsidR="00E402B1">
          <w:footerReference w:type="default" r:id="rId16"/>
          <w:pgSz w:w="11910" w:h="16840"/>
          <w:pgMar w:top="1580" w:right="0" w:bottom="1580" w:left="1600" w:header="0" w:footer="1394" w:gutter="0"/>
          <w:pgNumType w:start="31"/>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6"/>
      </w:pPr>
    </w:p>
    <w:p w:rsidR="00E402B1" w:rsidRDefault="00AE3BB8">
      <w:pPr>
        <w:tabs>
          <w:tab w:val="left" w:pos="4647"/>
          <w:tab w:val="left" w:pos="6371"/>
        </w:tabs>
        <w:spacing w:before="81" w:line="208" w:lineRule="exact"/>
        <w:ind w:left="2242" w:right="716"/>
        <w:rPr>
          <w:sz w:val="19"/>
        </w:rPr>
      </w:pPr>
      <w:r>
        <w:pict>
          <v:shape id="_x0000_s3115" type="#_x0000_t202" style="position:absolute;left:0;text-align:left;margin-left:106.15pt;margin-top:14.05pt;width:12.85pt;height:107.15pt;z-index:251631104;mso-position-horizontal-relative:page" filled="f" stroked="f">
            <v:textbox style="layout-flow:vertical;mso-layout-flow-alt:bottom-to-top" inset="0,0,0,0">
              <w:txbxContent>
                <w:p w:rsidR="00E402B1" w:rsidRDefault="00AE3BB8">
                  <w:pPr>
                    <w:pStyle w:val="Tekstpodstawowy"/>
                    <w:spacing w:line="240" w:lineRule="exact"/>
                    <w:ind w:left="20" w:right="-625"/>
                  </w:pPr>
                  <w:r>
                    <w:rPr>
                      <w:color w:val="252525"/>
                      <w:w w:val="102"/>
                    </w:rPr>
                    <w:t>Distance</w:t>
                  </w:r>
                  <w:r>
                    <w:rPr>
                      <w:color w:val="252525"/>
                      <w:spacing w:val="1"/>
                    </w:rPr>
                    <w:t xml:space="preserve"> </w:t>
                  </w:r>
                  <w:r>
                    <w:rPr>
                      <w:color w:val="252525"/>
                      <w:w w:val="102"/>
                    </w:rPr>
                    <w:t>travelled</w:t>
                  </w:r>
                  <w:r>
                    <w:rPr>
                      <w:color w:val="252525"/>
                      <w:spacing w:val="1"/>
                    </w:rPr>
                    <w:t xml:space="preserve"> </w:t>
                  </w:r>
                  <w:r>
                    <w:rPr>
                      <w:color w:val="252525"/>
                      <w:w w:val="102"/>
                    </w:rPr>
                    <w:t>(m)</w:t>
                  </w:r>
                </w:p>
              </w:txbxContent>
            </v:textbox>
            <w10:wrap anchorx="page"/>
          </v:shape>
        </w:pict>
      </w:r>
      <w:r>
        <w:rPr>
          <w:w w:val="105"/>
          <w:sz w:val="19"/>
        </w:rPr>
        <w:t>Acceleration</w:t>
      </w:r>
      <w:r>
        <w:rPr>
          <w:w w:val="105"/>
          <w:sz w:val="19"/>
        </w:rPr>
        <w:tab/>
        <w:t>Coasting</w:t>
      </w:r>
      <w:r>
        <w:rPr>
          <w:w w:val="105"/>
          <w:sz w:val="19"/>
        </w:rPr>
        <w:tab/>
        <w:t>Deceleration</w:t>
      </w:r>
    </w:p>
    <w:p w:rsidR="00E402B1" w:rsidRDefault="00AE3BB8">
      <w:pPr>
        <w:spacing w:line="208" w:lineRule="exact"/>
        <w:ind w:left="824" w:right="716"/>
        <w:rPr>
          <w:sz w:val="19"/>
        </w:rPr>
      </w:pPr>
      <w:r>
        <w:pict>
          <v:group id="_x0000_s3100" style="position:absolute;left:0;text-align:left;margin-left:141.25pt;margin-top:3.25pt;width:342.25pt;height:101.1pt;z-index:251627008;mso-position-horizontal-relative:page" coordorigin="2825,65" coordsize="6845,2022">
            <v:shape id="_x0000_s3114" style="position:absolute;left:11640;top:-72627;width:69240;height:20160" coordorigin="11640,-72627" coordsize="69240,20160" o:spt="100" adj="0,,0" path="m2845,2067r,-1982m2981,2067r,-1982m3117,817r,1250m3253,817r,1250m3389,817r,1250m3525,817r,1250m3661,817r,1250m3797,817r,1250m3934,817r,1250m4070,817r,1250m4206,817r,1250m4342,817r,1250m4478,817r,1250m4614,817r,1250m4750,2067r,-1982m4886,2067r,-1982m5022,2067r,-1982m5158,2067r,-1982m5295,2067r,-1982m5431,2067r,-1982m5567,2067r,-1982m5703,2067r,-1982m5839,2067r,-1982m5975,2067r,-1982m6111,2067r,-1982m6247,2067r,-1982m6383,2067r,-1982m6519,2067r,-1982m6656,2067r,-1982m6792,2067r,-1982m6928,2067r,-1982m7064,2067r,-1982m7200,2067r,-1982m7336,2067r,-1982m7472,2067r,-1982m7608,2067r,-1982m7744,2067r,-1982m7880,2067r,-1982m8017,2067r,-1982m8153,2067r,-1982m8289,2067r,-1982m8425,2067r,-1982m8561,2067r,-1982m8697,2067r,-1982m8833,2067r,-1982m8969,2067r,-1982m9105,2067r,-1982m9241,2067r,-1982m9377,2067r,-1982m9514,2067r,-1982m9650,2067r,-1982m9650,2067r-6805,m9650,1869r-6805,m9650,1671r-6805,m9650,1472r-6805,m9650,1274r-6805,m9650,1076r-6805,m9650,878r-6805,m4767,680r4883,m2845,680r200,m4767,482r4883,m2845,482r200,m3117,85r,201m3253,85r,201m3389,85r,201m3525,85r,201m3661,85r,201m3797,85r,201m3934,85r,201m4070,85r,201m4206,85r,201m4342,85r,201m4478,85r,201m4614,85r,201m9650,284r-6805,m9650,85r-6805,e" filled="f" strokecolor="#c5c5c5" strokeweight=".17328mm">
              <v:stroke dashstyle="longDash" joinstyle="round"/>
              <v:formulas/>
              <v:path arrowok="t" o:connecttype="segments"/>
            </v:shape>
            <v:shape id="_x0000_s3113" style="position:absolute;left:11640;top:-72627;width:69240;height:20160" coordorigin="11640,-72627" coordsize="69240,20160" o:spt="100" adj="0,,0" path="m2845,2067r6805,m2845,2067r,-68m4206,2067r,-68m5567,2067r,-68m6928,2067r,-68m8289,2067r,-68m9650,2067r,-68m2845,2067r,-1982m2845,2067r68,m2845,1671r68,m2845,1274r68,m2845,878r68,m2845,482r68,m2845,85r68,e" filled="f" strokecolor="#252525" strokeweight=".17328mm">
              <v:stroke joinstyle="round"/>
              <v:formulas/>
              <v:path arrowok="t" o:connecttype="segments"/>
            </v:shape>
            <v:shape id="_x0000_s3112" style="position:absolute;left:2845;top:1075;width:3176;height:993" coordorigin="2845,1075" coordsize="3176,993" path="m2845,2067r85,-1l3015,2064r85,-4l3185,2054r85,-8l3355,2036r85,-13l3525,2008r85,-17l3695,1972r85,-21l3866,1928r85,-25l4036,1876r85,-27l4206,1820r56,-20l4319,1779r57,-21l4433,1737r56,-21l4546,1694r57,-22l4659,1649r57,-22l4773,1604r57,-23l4886,1558r57,-24l5000,1511r56,-24l5113,1463r57,-23l5226,1416r57,-24l5340,1368r57,-25l5425,1331r28,-12l5482,1307r28,-12l5538,1283r29,-12l5595,1258r28,-12l5652,1234r28,-12l5709,1210r28,-13l5765,1185r29,-12l5822,1161r28,-13l5879,1136r28,-12l5935,1112r29,-13l5992,1087r28,-12e" filled="f" strokecolor="red" strokeweight=".69336mm">
              <v:path arrowok="t"/>
            </v:shape>
            <v:shape id="_x0000_s3111" style="position:absolute;left:2845;top:1282;width:3176;height:785" coordorigin="2845,1282" coordsize="3176,785" path="m2845,2067r85,-2l3015,2061r85,-7l3185,2045r85,-11l3355,2021r85,-16l3525,1988r85,-19l3695,1948r85,-21l3866,1904r85,-23l4036,1858r85,-24l4206,1809r28,-8l4262,1793r29,-8l4319,1777r29,-8l4433,1744r85,-25l4546,1711r28,-8l4603,1695r28,-9l4716,1662r85,-25l4830,1629r28,-9l4886,1612r29,-8l4943,1596r28,-9l5000,1579r28,-8l5056,1563r29,-9l5113,1546r28,-8l5170,1530r28,-9l5226,1513r29,-8l5283,1497r29,-9l5340,1480r28,-8l5397,1464r28,-9l5453,1447r29,-8l5510,1431r28,-9l5567,1414r28,-8l5623,1398r29,-9l5680,1381r29,-8l5737,1365r28,-9l5794,1348r28,-8l5850,1332r29,-9l5907,1315r28,-8l5964,1299r28,-9l6020,1282e" filled="f" strokecolor="blue" strokeweight=".69336mm">
              <v:path arrowok="t"/>
            </v:shape>
            <v:shape id="_x0000_s3110" style="position:absolute;left:6020;top:535;width:1361;height:527" coordorigin="6020,535" coordsize="1361,527" path="m6020,1062r57,-24l6134,1013r57,-24l6247,965r57,-23l6361,918r56,-23l6474,872r57,-22l6587,827r57,-22l6701,783r57,-22l6814,740r57,-22l6928,697r56,-21l7041,655r57,-20l7155,615r56,-21l7268,575r57,-20l7353,545r28,-10e" filled="f" strokecolor="red" strokeweight=".69336mm">
              <v:path arrowok="t"/>
            </v:shape>
            <v:shape id="_x0000_s3109" style="position:absolute;left:6020;top:878;width:1361;height:396" coordorigin="6020,878" coordsize="1361,396" path="m6020,1274r29,-8l6077,1257r28,-8l6134,1241r28,-8l6191,1224r28,-8l6247,1208r29,-8l6304,1191r28,-8l6361,1175r28,-8l6417,1158r29,-8l6474,1142r28,-8l6531,1125r28,-8l6587,1109r29,-8l6644,1092r29,-8l6701,1076r28,-8l6758,1059r28,-8l6814,1043r29,-8l6871,1026r28,-8l6928,1010r28,-8l6984,993r29,-8l7041,977r29,-8l7098,960r28,-8l7155,944r28,-8l7211,927r29,-8l7268,911r28,-8l7325,894r28,-8l7381,878e" filled="f" strokecolor="blue" strokeweight=".69336mm">
              <v:path arrowok="t"/>
            </v:shape>
            <v:shape id="_x0000_s3108" style="position:absolute;left:7381;top:395;width:2269;height:131" coordorigin="7381,395" coordsize="2269,131" path="m7381,526r85,-27l7552,476r85,-21l7722,438r85,-15l7892,412r85,-9l8062,398r85,-2l8175,395r1475,e" filled="f" strokecolor="red" strokeweight=".69336mm">
              <v:path arrowok="t"/>
            </v:shape>
            <v:shape id="_x0000_s3107" style="position:absolute;left:7381;top:565;width:2269;height:305" coordorigin="7381,565" coordsize="2269,305" path="m7381,870r85,-24l7552,823r85,-22l7722,780r85,-21l7892,739r85,-19l8062,702r85,-18l8232,667r85,-15l8402,637r85,-13l8572,612r85,-11l8742,592r85,-7l8912,579r86,-5l9083,570r85,-2l9253,566r85,-1l9394,565r256,e" filled="f" strokecolor="blue" strokeweight=".69336mm">
              <v:path arrowok="t"/>
            </v:shape>
            <v:shape id="_x0000_s3106" style="position:absolute;left:43952;top:-72627;width:13848;height:20160" coordorigin="43952,-72627" coordsize="13848,20160" o:spt="100" adj="0,,0" path="m6020,2067r,-1982m7381,2067r,-1982e" filled="f" strokecolor="aqua" strokeweight=".69336mm">
              <v:stroke dashstyle="longDash" joinstyle="round"/>
              <v:formulas/>
              <v:path arrowok="t" o:connecttype="segments"/>
            </v:shape>
            <v:rect id="_x0000_s3105" style="position:absolute;left:3045;top:286;width:1722;height:531" stroked="f"/>
            <v:line id="_x0000_s3104" style="position:absolute" from="3104,431" to="3546,431" strokecolor="red" strokeweight=".69336mm"/>
            <v:line id="_x0000_s3103" style="position:absolute" from="3104,671" to="3546,671" strokecolor="blue" strokeweight=".69336mm"/>
            <v:rect id="_x0000_s3102" style="position:absolute;left:3045;top:286;width:1722;height:531" filled="f" strokecolor="#252525" strokeweight=".17328mm"/>
            <v:shape id="_x0000_s3101" type="#_x0000_t202" style="position:absolute;left:3590;top:359;width:1111;height:417" filled="f" stroked="f">
              <v:textbox inset="0,0,0,0">
                <w:txbxContent>
                  <w:p w:rsidR="00E402B1" w:rsidRDefault="00AE3BB8">
                    <w:pPr>
                      <w:spacing w:line="179" w:lineRule="exact"/>
                      <w:ind w:right="-19"/>
                      <w:rPr>
                        <w:sz w:val="17"/>
                      </w:rPr>
                    </w:pPr>
                    <w:r>
                      <w:rPr>
                        <w:spacing w:val="-1"/>
                        <w:w w:val="105"/>
                        <w:sz w:val="17"/>
                      </w:rPr>
                      <w:t>Human-driven</w:t>
                    </w:r>
                  </w:p>
                  <w:p w:rsidR="00E402B1" w:rsidRDefault="00AE3BB8">
                    <w:pPr>
                      <w:spacing w:before="44" w:line="193" w:lineRule="exact"/>
                      <w:ind w:right="-19"/>
                      <w:rPr>
                        <w:sz w:val="17"/>
                      </w:rPr>
                    </w:pPr>
                    <w:r>
                      <w:rPr>
                        <w:w w:val="105"/>
                        <w:sz w:val="17"/>
                      </w:rPr>
                      <w:t>Autonomous</w:t>
                    </w:r>
                  </w:p>
                </w:txbxContent>
              </v:textbox>
            </v:shape>
            <w10:wrap anchorx="page"/>
          </v:group>
        </w:pict>
      </w:r>
      <w:r>
        <w:rPr>
          <w:color w:val="252525"/>
          <w:w w:val="105"/>
          <w:sz w:val="19"/>
        </w:rPr>
        <w:t>150</w:t>
      </w:r>
    </w:p>
    <w:p w:rsidR="00E402B1" w:rsidRDefault="00AE3BB8">
      <w:pPr>
        <w:spacing w:before="177"/>
        <w:ind w:left="824" w:right="716"/>
        <w:rPr>
          <w:sz w:val="19"/>
        </w:rPr>
      </w:pPr>
      <w:r>
        <w:rPr>
          <w:color w:val="252525"/>
          <w:w w:val="105"/>
          <w:sz w:val="19"/>
        </w:rPr>
        <w:t>120</w:t>
      </w:r>
    </w:p>
    <w:p w:rsidR="00E402B1" w:rsidRDefault="00AE3BB8">
      <w:pPr>
        <w:spacing w:before="177"/>
        <w:ind w:left="942" w:right="716"/>
        <w:rPr>
          <w:sz w:val="19"/>
        </w:rPr>
      </w:pPr>
      <w:r>
        <w:rPr>
          <w:color w:val="252525"/>
          <w:w w:val="105"/>
          <w:sz w:val="19"/>
        </w:rPr>
        <w:t>90</w:t>
      </w:r>
    </w:p>
    <w:p w:rsidR="00E402B1" w:rsidRDefault="00AE3BB8">
      <w:pPr>
        <w:spacing w:before="177"/>
        <w:ind w:left="942" w:right="716"/>
        <w:rPr>
          <w:sz w:val="19"/>
        </w:rPr>
      </w:pPr>
      <w:r>
        <w:rPr>
          <w:color w:val="252525"/>
          <w:w w:val="105"/>
          <w:sz w:val="19"/>
        </w:rPr>
        <w:t>60</w:t>
      </w:r>
    </w:p>
    <w:p w:rsidR="00E402B1" w:rsidRDefault="00AE3BB8">
      <w:pPr>
        <w:spacing w:before="177"/>
        <w:ind w:left="942" w:right="716"/>
        <w:rPr>
          <w:sz w:val="19"/>
        </w:rPr>
      </w:pPr>
      <w:r>
        <w:rPr>
          <w:color w:val="252525"/>
          <w:w w:val="105"/>
          <w:sz w:val="19"/>
        </w:rPr>
        <w:t>30</w:t>
      </w:r>
    </w:p>
    <w:p w:rsidR="00E402B1" w:rsidRDefault="00AE3BB8">
      <w:pPr>
        <w:spacing w:before="177" w:line="213" w:lineRule="exact"/>
        <w:ind w:left="1048"/>
        <w:rPr>
          <w:sz w:val="19"/>
        </w:rPr>
      </w:pPr>
      <w:r>
        <w:rPr>
          <w:color w:val="252525"/>
          <w:w w:val="103"/>
          <w:sz w:val="19"/>
        </w:rPr>
        <w:t>0</w:t>
      </w:r>
    </w:p>
    <w:p w:rsidR="00E402B1" w:rsidRDefault="00AE3BB8">
      <w:pPr>
        <w:tabs>
          <w:tab w:val="left" w:pos="2546"/>
          <w:tab w:val="left" w:pos="3907"/>
          <w:tab w:val="left" w:pos="5268"/>
          <w:tab w:val="left" w:pos="6576"/>
          <w:tab w:val="left" w:pos="7937"/>
        </w:tabs>
        <w:spacing w:line="213" w:lineRule="exact"/>
        <w:ind w:left="1185" w:right="716"/>
        <w:rPr>
          <w:sz w:val="19"/>
        </w:rPr>
      </w:pPr>
      <w:r>
        <w:rPr>
          <w:color w:val="252525"/>
          <w:w w:val="105"/>
          <w:sz w:val="19"/>
        </w:rPr>
        <w:t>0</w:t>
      </w:r>
      <w:r>
        <w:rPr>
          <w:color w:val="252525"/>
          <w:w w:val="105"/>
          <w:sz w:val="19"/>
        </w:rPr>
        <w:tab/>
        <w:t>3</w:t>
      </w:r>
      <w:r>
        <w:rPr>
          <w:color w:val="252525"/>
          <w:w w:val="105"/>
          <w:sz w:val="19"/>
        </w:rPr>
        <w:tab/>
        <w:t>6</w:t>
      </w:r>
      <w:r>
        <w:rPr>
          <w:color w:val="252525"/>
          <w:w w:val="105"/>
          <w:sz w:val="19"/>
        </w:rPr>
        <w:tab/>
        <w:t>9</w:t>
      </w:r>
      <w:r>
        <w:rPr>
          <w:color w:val="252525"/>
          <w:w w:val="105"/>
          <w:sz w:val="19"/>
        </w:rPr>
        <w:tab/>
        <w:t>12</w:t>
      </w:r>
      <w:r>
        <w:rPr>
          <w:color w:val="252525"/>
          <w:w w:val="105"/>
          <w:sz w:val="19"/>
        </w:rPr>
        <w:tab/>
        <w:t>15</w:t>
      </w:r>
    </w:p>
    <w:p w:rsidR="00E402B1" w:rsidRDefault="00E402B1">
      <w:pPr>
        <w:pStyle w:val="Tekstpodstawowy"/>
        <w:spacing w:before="6"/>
        <w:rPr>
          <w:sz w:val="23"/>
        </w:rPr>
      </w:pPr>
    </w:p>
    <w:p w:rsidR="00E402B1" w:rsidRDefault="00AE3BB8">
      <w:pPr>
        <w:spacing w:before="81"/>
        <w:ind w:left="942" w:right="716"/>
        <w:rPr>
          <w:sz w:val="19"/>
        </w:rPr>
      </w:pPr>
      <w:r>
        <w:pict>
          <v:group id="_x0000_s3090" style="position:absolute;left:0;text-align:left;margin-left:141.25pt;margin-top:7.85pt;width:342.25pt;height:101.1pt;z-index:251628032;mso-position-horizontal-relative:page" coordorigin="2825,157" coordsize="6845,2022">
            <v:shape id="_x0000_s3099" style="position:absolute;left:11640;top:-47215;width:69240;height:20160" coordorigin="11640,-47215" coordsize="69240,20160" o:spt="100" adj="0,,0" path="m2845,2158r,-1981m2981,2158r,-1981m3117,2158r,-1981m3253,2158r,-1981m3389,2158r,-1981m3525,2158r,-1981m3661,2158r,-1981m3797,2158r,-1981m3934,2158r,-1981m4070,2158r,-1981m4206,2158r,-1981m4342,2158r,-1981m4478,2158r,-1981m4614,2158r,-1981m4750,2158r,-1981m4886,2158r,-1981m5022,2158r,-1981m5158,2158r,-1981m5295,2158r,-1981m5431,2158r,-1981m5567,2158r,-1981m5703,2158r,-1981m5839,2158r,-1981m5975,2158r,-1981m6111,2158r,-1981m6247,2158r,-1981m6383,2158r,-1981m6519,2158r,-1981m6656,2158r,-1981m6792,2158r,-1981m6928,2158r,-1981m7064,2158r,-1981m7200,2158r,-1981m7336,2158r,-1981m7472,2158r,-1981m7608,2158r,-1981m7744,2158r,-1981m7880,2158r,-1981m8017,2158r,-1981m8153,2158r,-1981m8289,2158r,-1981m8425,2158r,-1981m8561,2158r,-1981m8697,2158r,-1981m8833,2158r,-1981m8969,2158r,-1981m9105,2158r,-1981m9241,2158r,-1981m9377,2158r,-1981m9514,2158r,-1981m9650,2158r,-1981m9650,2158r-6805,m9650,1960r-6805,m9650,1762r-6805,m9650,1564r-6805,m9650,1365r-6805,m9650,1167r-6805,m9650,969r-6805,m9650,771r-6805,m9650,573r-6805,m9650,375r-6805,m9650,177r-6805,e" filled="f" strokecolor="#c5c5c5" strokeweight=".17328mm">
              <v:stroke dashstyle="longDash" joinstyle="round"/>
              <v:formulas/>
              <v:path arrowok="t" o:connecttype="segments"/>
            </v:shape>
            <v:shape id="_x0000_s3098" style="position:absolute;left:11640;top:-47215;width:69240;height:20160" coordorigin="11640,-47215" coordsize="69240,20160" o:spt="100" adj="0,,0" path="m2845,2158r6805,m2845,2158r,-68m4206,2158r,-68m5567,2158r,-68m6928,2158r,-68m8289,2158r,-68m9650,2158r,-68m2845,2158r,-1981m2845,2158r68,m2845,1762r68,m2845,1365r68,m2845,969r68,m2845,573r68,m2845,177r68,e" filled="f" strokecolor="#252525" strokeweight=".17328mm">
              <v:stroke joinstyle="round"/>
              <v:formulas/>
              <v:path arrowok="t" o:connecttype="segments"/>
            </v:shape>
            <v:shape id="_x0000_s3097" style="position:absolute;left:2845;top:314;width:3176;height:1844" coordorigin="2845,314" coordsize="3176,1844" path="m2845,2158r56,-33l2958,2084r57,-49l3072,1978r56,-62l3185,1849r57,-72l3298,1703r57,-76l3412,1549r28,-38l3497,1434r57,-76l3610,1284r57,-71l3724,1144r56,-65l3837,1016r57,-58l3951,902r56,-51l4064,803r57,-45l4177,717r57,-38l4291,644r57,-32l4404,582r57,-26l4518,531r56,-22l4631,489r85,-27l4801,438r85,-20l4971,401r85,-14l5141,374r85,-11l5312,354r85,-8l5482,339r85,-6l5652,329r85,-5l5822,321r85,-3l5992,315r28,-1e" filled="f" strokecolor="red" strokeweight=".69336mm">
              <v:path arrowok="t"/>
            </v:shape>
            <v:shape id="_x0000_s3096" style="position:absolute;left:2845;top:920;width:3176;height:1239" coordorigin="2845,920" coordsize="3176,1239" path="m2845,2158r28,-39l2901,2081r29,-39l2987,1965r56,-78l3100,1810r57,-77l3213,1657r57,-75l3327,1509r56,-71l3440,1370r57,-63l3554,1248r56,-53l3667,1147r57,-41l3780,1070r57,-30l3894,1015r57,-20l4036,972r85,-17l4206,944r85,-8l4376,931r85,-4l4546,925r85,-2l4716,922r85,-1l4886,921r29,l4943,920r28,l5000,920r28,l5056,920r29,l5113,920r28,l5170,920r28,l5226,920r29,l5283,920r29,l5340,920r28,l5397,920r28,l5453,920r29,l5510,920r28,l5567,920r28,l5623,920r29,l5737,920r28,l5964,920r28,l6020,920e" filled="f" strokecolor="blue" strokeweight=".69336mm">
              <v:path arrowok="t"/>
            </v:shape>
            <v:shape id="_x0000_s3095" style="position:absolute;left:6020;top:300;width:1361;height:398" coordorigin="6020,300" coordsize="1361,398" path="m6020,300r85,28l6191,356r85,26l6361,409r85,26l6531,461r85,25l6701,511r85,25l6814,544r29,8l6928,576r85,23l7098,623r85,23l7268,668r85,22l7381,698e" filled="f" strokecolor="red" strokeweight=".69336mm">
              <v:path arrowok="t"/>
            </v:shape>
            <v:shape id="_x0000_s3094" style="position:absolute;left:6020;top:920;width:1361;height:7" coordorigin="6020,920" coordsize="1361,7" path="m6020,920r29,6l6077,925r28,-1l6191,923r85,-1l6361,921r85,l6474,921r28,-1l6531,920r28,l6587,920r29,l6644,920r29,l6701,920r28,l6758,920r28,l6814,920r29,l6871,920r28,l6928,920r28,l6984,920r29,l7041,920r29,l7098,920r28,l7183,920r28,l7268,920r28,l7381,920e" filled="f" strokecolor="blue" strokeweight=".69336mm">
              <v:path arrowok="t"/>
            </v:shape>
            <v:shape id="_x0000_s3093" style="position:absolute;left:7381;top:705;width:2269;height:1453" coordorigin="7381,705" coordsize="2269,1453" path="m7381,705r29,50l7438,806r28,50l7495,906r28,51l7552,1007r28,50l7608,1107r29,51l7665,1208r28,50l7722,1309r28,50l7778,1409r29,51l7835,1510r28,50l7892,1611r28,50l7948,1711r29,50l8005,1812r29,50l8062,1912r28,51l8119,2013r28,50l8175,2114r29,44l9650,2158e" filled="f" strokecolor="red" strokeweight=".69336mm">
              <v:path arrowok="t"/>
            </v:shape>
            <v:shape id="_x0000_s3092" style="position:absolute;left:7381;top:920;width:2269;height:1239" coordorigin="7381,920" coordsize="2269,1239" path="m7381,920r57,44l7495,999r57,30l7608,1055r57,23l7722,1100r56,22l7807,1133r56,22l7920,1177r57,24l8034,1227r56,27l8147,1283r57,31l8260,1347r57,36l8374,1421r56,41l8487,1505r57,45l8601,1596r56,48l8714,1692r28,25l8771,1741r56,48l8884,1837r57,46l8998,1926r56,42l9111,2006r57,35l9224,2073r57,29l9338,2127r56,21l9451,2158r199,e" filled="f" strokecolor="blue" strokeweight=".69336mm">
              <v:path arrowok="t"/>
            </v:shape>
            <v:shape id="_x0000_s3091" style="position:absolute;left:43952;top:-47215;width:13848;height:20160" coordorigin="43952,-47215" coordsize="13848,20160" o:spt="100" adj="0,,0" path="m6020,2158r,-1981m7381,2158r,-1981e" filled="f" strokecolor="aqua" strokeweight=".69336mm">
              <v:stroke dashstyle="longDash" joinstyle="round"/>
              <v:formulas/>
              <v:path arrowok="t" o:connecttype="segments"/>
            </v:shape>
            <w10:wrap anchorx="page"/>
          </v:group>
        </w:pict>
      </w:r>
      <w:r>
        <w:rPr>
          <w:color w:val="252525"/>
          <w:w w:val="105"/>
          <w:sz w:val="19"/>
        </w:rPr>
        <w:t>16</w:t>
      </w:r>
    </w:p>
    <w:p w:rsidR="00E402B1" w:rsidRDefault="00AE3BB8">
      <w:pPr>
        <w:spacing w:before="177"/>
        <w:ind w:left="765" w:right="716"/>
        <w:rPr>
          <w:sz w:val="19"/>
        </w:rPr>
      </w:pPr>
      <w:r>
        <w:pict>
          <v:shape id="_x0000_s3089" type="#_x0000_t202" style="position:absolute;left:0;text-align:left;margin-left:103.2pt;margin-top:9.3pt;width:12.85pt;height:67.5pt;z-index:251630080;mso-position-horizontal-relative:page" filled="f" stroked="f">
            <v:textbox style="layout-flow:vertical;mso-layout-flow-alt:bottom-to-top" inset="0,0,0,0">
              <w:txbxContent>
                <w:p w:rsidR="00E402B1" w:rsidRDefault="00AE3BB8">
                  <w:pPr>
                    <w:pStyle w:val="Tekstpodstawowy"/>
                    <w:spacing w:line="240" w:lineRule="exact"/>
                    <w:ind w:left="20" w:right="-541"/>
                  </w:pPr>
                  <w:r>
                    <w:rPr>
                      <w:color w:val="252525"/>
                      <w:w w:val="102"/>
                    </w:rPr>
                    <w:t>Velocity</w:t>
                  </w:r>
                  <w:r>
                    <w:rPr>
                      <w:color w:val="252525"/>
                      <w:spacing w:val="1"/>
                    </w:rPr>
                    <w:t xml:space="preserve"> </w:t>
                  </w:r>
                  <w:r>
                    <w:rPr>
                      <w:color w:val="252525"/>
                      <w:w w:val="102"/>
                    </w:rPr>
                    <w:t>(m/s)</w:t>
                  </w:r>
                </w:p>
              </w:txbxContent>
            </v:textbox>
            <w10:wrap anchorx="page"/>
          </v:shape>
        </w:pict>
      </w:r>
      <w:r>
        <w:rPr>
          <w:color w:val="252525"/>
          <w:w w:val="105"/>
          <w:sz w:val="19"/>
        </w:rPr>
        <w:t>12.8</w:t>
      </w:r>
    </w:p>
    <w:p w:rsidR="00E402B1" w:rsidRDefault="00AE3BB8">
      <w:pPr>
        <w:spacing w:before="177"/>
        <w:ind w:left="883" w:right="716"/>
        <w:rPr>
          <w:sz w:val="19"/>
        </w:rPr>
      </w:pPr>
      <w:r>
        <w:rPr>
          <w:color w:val="252525"/>
          <w:w w:val="105"/>
          <w:sz w:val="19"/>
        </w:rPr>
        <w:t>9.6</w:t>
      </w:r>
    </w:p>
    <w:p w:rsidR="00E402B1" w:rsidRDefault="00AE3BB8">
      <w:pPr>
        <w:spacing w:before="177"/>
        <w:ind w:left="883" w:right="716"/>
        <w:rPr>
          <w:sz w:val="19"/>
        </w:rPr>
      </w:pPr>
      <w:r>
        <w:rPr>
          <w:color w:val="252525"/>
          <w:w w:val="105"/>
          <w:sz w:val="19"/>
        </w:rPr>
        <w:t>6.4</w:t>
      </w:r>
    </w:p>
    <w:p w:rsidR="00E402B1" w:rsidRDefault="00AE3BB8">
      <w:pPr>
        <w:spacing w:before="177"/>
        <w:ind w:left="883" w:right="716"/>
        <w:rPr>
          <w:sz w:val="19"/>
        </w:rPr>
      </w:pPr>
      <w:r>
        <w:rPr>
          <w:color w:val="252525"/>
          <w:w w:val="105"/>
          <w:sz w:val="19"/>
        </w:rPr>
        <w:t>3.2</w:t>
      </w:r>
    </w:p>
    <w:p w:rsidR="00E402B1" w:rsidRDefault="00AE3BB8">
      <w:pPr>
        <w:spacing w:before="177" w:line="213" w:lineRule="exact"/>
        <w:ind w:left="1048"/>
        <w:rPr>
          <w:sz w:val="19"/>
        </w:rPr>
      </w:pPr>
      <w:r>
        <w:rPr>
          <w:color w:val="252525"/>
          <w:w w:val="103"/>
          <w:sz w:val="19"/>
        </w:rPr>
        <w:t>0</w:t>
      </w:r>
    </w:p>
    <w:p w:rsidR="00E402B1" w:rsidRDefault="00AE3BB8">
      <w:pPr>
        <w:tabs>
          <w:tab w:val="left" w:pos="2546"/>
          <w:tab w:val="left" w:pos="3907"/>
          <w:tab w:val="left" w:pos="5268"/>
          <w:tab w:val="left" w:pos="6576"/>
          <w:tab w:val="left" w:pos="7937"/>
        </w:tabs>
        <w:spacing w:line="213" w:lineRule="exact"/>
        <w:ind w:left="1185" w:right="716"/>
        <w:rPr>
          <w:sz w:val="19"/>
        </w:rPr>
      </w:pPr>
      <w:r>
        <w:rPr>
          <w:color w:val="252525"/>
          <w:w w:val="105"/>
          <w:sz w:val="19"/>
        </w:rPr>
        <w:t>0</w:t>
      </w:r>
      <w:r>
        <w:rPr>
          <w:color w:val="252525"/>
          <w:w w:val="105"/>
          <w:sz w:val="19"/>
        </w:rPr>
        <w:tab/>
        <w:t>3</w:t>
      </w:r>
      <w:r>
        <w:rPr>
          <w:color w:val="252525"/>
          <w:w w:val="105"/>
          <w:sz w:val="19"/>
        </w:rPr>
        <w:tab/>
        <w:t>6</w:t>
      </w:r>
      <w:r>
        <w:rPr>
          <w:color w:val="252525"/>
          <w:w w:val="105"/>
          <w:sz w:val="19"/>
        </w:rPr>
        <w:tab/>
        <w:t>9</w:t>
      </w:r>
      <w:r>
        <w:rPr>
          <w:color w:val="252525"/>
          <w:w w:val="105"/>
          <w:sz w:val="19"/>
        </w:rPr>
        <w:tab/>
        <w:t>12</w:t>
      </w:r>
      <w:r>
        <w:rPr>
          <w:color w:val="252525"/>
          <w:w w:val="105"/>
          <w:sz w:val="19"/>
        </w:rPr>
        <w:tab/>
        <w:t>15</w:t>
      </w:r>
    </w:p>
    <w:p w:rsidR="00E402B1" w:rsidRDefault="00E402B1">
      <w:pPr>
        <w:pStyle w:val="Tekstpodstawowy"/>
        <w:spacing w:before="6"/>
        <w:rPr>
          <w:sz w:val="23"/>
        </w:rPr>
      </w:pPr>
    </w:p>
    <w:p w:rsidR="00E402B1" w:rsidRDefault="00AE3BB8">
      <w:pPr>
        <w:spacing w:before="81"/>
        <w:ind w:left="1048"/>
        <w:rPr>
          <w:sz w:val="19"/>
        </w:rPr>
      </w:pPr>
      <w:r>
        <w:pict>
          <v:group id="_x0000_s3079" style="position:absolute;left:0;text-align:left;margin-left:141.25pt;margin-top:7.85pt;width:342.25pt;height:101.1pt;z-index:251629056;mso-position-horizontal-relative:page" coordorigin="2825,157" coordsize="6845,2022">
            <v:shape id="_x0000_s3088" style="position:absolute;left:11640;top:-21895;width:69240;height:20160" coordorigin="11640,-21895" coordsize="69240,20160" o:spt="100" adj="0,,0" path="m2845,2158r,-1981m2981,2158r,-1981m3117,2158r,-1981m3253,2158r,-1981m3389,2158r,-1981m3525,2158r,-1981m3661,2158r,-1981m3797,2158r,-1981m3934,2158r,-1981m4070,2158r,-1981m4206,2158r,-1981m4342,2158r,-1981m4478,2158r,-1981m4614,2158r,-1981m4750,2158r,-1981m4886,2158r,-1981m5022,2158r,-1981m5158,2158r,-1981m5295,2158r,-1981m5431,2158r,-1981m5567,2158r,-1981m5703,2158r,-1981m5839,2158r,-1981m5975,2158r,-1981m6111,2158r,-1981m6247,2158r,-1981m6383,2158r,-1981m6519,2158r,-1981m6656,2158r,-1981m6792,2158r,-1981m6928,2158r,-1981m7064,2158r,-1981m7200,2158r,-1981m7336,2158r,-1981m7472,2158r,-1981m7608,2158r,-1981m7744,2158r,-1981m7880,2158r,-1981m8017,2158r,-1981m8153,2158r,-1981m8289,2158r,-1981m8425,2158r,-1981m8561,2158r,-1981m8697,2158r,-1981m8833,2158r,-1981m8969,2158r,-1981m9105,2158r,-1981m9241,2158r,-1981m9377,2158r,-1981m9514,2158r,-1981m9650,2158r,-1981m9650,2158r-6805,m9650,2016r-6805,m9650,1875r-6805,m9650,1733r-6805,m9650,1592r-6805,m9650,1450r-6805,m9650,1309r-6805,m9650,1167r-6805,m9650,1026r-6805,m9650,884r-6805,m9650,743r-6805,m9650,601r-6805,m9650,460r-6805,m9650,318r-6805,m9650,177r-6805,e" filled="f" strokecolor="#c5c5c5" strokeweight=".17328mm">
              <v:stroke dashstyle="longDash" joinstyle="round"/>
              <v:formulas/>
              <v:path arrowok="t" o:connecttype="segments"/>
            </v:shape>
            <v:shape id="_x0000_s3087" style="position:absolute;left:11640;top:-21895;width:69240;height:20160" coordorigin="11640,-21895" coordsize="69240,20160" o:spt="100" adj="0,,0" path="m2845,2158r6805,m2845,2158r,-68m4206,2158r,-68m5567,2158r,-68m6928,2158r,-68m8289,2158r,-68m9650,2158r,-68m2845,2158r,-1981m2845,2158r68,m2845,1875r68,m2845,1592r68,m2845,1309r68,m2845,1026r68,m2845,743r68,m2845,460r68,m2845,177r68,e" filled="f" strokecolor="#252525" strokeweight=".17328mm">
              <v:stroke joinstyle="round"/>
              <v:formulas/>
              <v:path arrowok="t" o:connecttype="segments"/>
            </v:shape>
            <v:shape id="_x0000_s3086" style="position:absolute;left:2845;top:319;width:3176;height:693" coordorigin="2845,319" coordsize="3176,693" path="m2845,746r56,-79l2958,593r57,-66l3072,468r56,-48l3185,380r57,-29l3327,325r56,-6l3412,319r85,12l3582,356r57,22l3695,404r57,30l3809,465r57,32l3922,529r29,17l3979,562r57,32l4092,626r57,30l4206,685r56,28l4319,739r57,24l4433,786r56,21l4546,827r85,27l4716,877r85,21l4886,916r85,15l5056,945r85,11l5226,966r86,9l5397,983r85,6l5567,994r85,5l5737,1003r85,3l5907,1009r85,3l6020,1012e" filled="f" strokecolor="red" strokeweight=".69336mm">
              <v:path arrowok="t"/>
            </v:shape>
            <v:shape id="_x0000_s3085" style="position:absolute;left:2845;top:318;width:3176;height:708" coordorigin="2845,318" coordsize="3176,708" path="m2845,318r28,l2901,318r29,l3015,319r85,4l3185,332r85,19l3327,372r56,27l3440,434r57,42l3554,525r56,52l3667,633r28,27l3752,714r57,51l3866,810r56,41l3979,885r57,29l4092,937r85,28l4262,984r86,13l4433,1006r85,7l4603,1017r85,3l4773,1022r85,1l4943,1024r85,1l5113,1025r85,l5226,1025r29,l5283,1025r29,l5340,1026r28,l5397,1026r28,l5453,1026r29,l5510,1026r28,l5567,1026r28,l5623,1026r29,l5680,1026r29,l5737,1026r28,l5794,1026r28,l5907,1026r28,l6020,1026e" filled="f" strokecolor="blue" strokeweight=".69336mm">
              <v:path arrowok="t"/>
            </v:shape>
            <v:line id="_x0000_s3084" style="position:absolute" from="6020,1026" to="7381,1026" strokecolor="red" strokeweight=".69336mm"/>
            <v:shape id="_x0000_s3083" style="position:absolute;left:6020;top:1012;width:1361;height:15" coordorigin="6020,1012" coordsize="1361,15" path="m6020,1026r29,-14l6077,1013r28,2l6191,1019r85,2l6361,1023r85,1l6531,1024r56,1l6616,1025r28,l6673,1025r28,l6729,1025r29,l6786,1025r28,l6843,1025r28,1l6899,1026r29,l6956,1026r28,l7013,1026r28,l7070,1026r28,l7126,1026r29,l7183,1026r28,l7240,1026r28,l7296,1026r57,l7381,1026e" filled="f" strokecolor="blue" strokeweight=".69336mm">
              <v:path arrowok="t"/>
            </v:shape>
            <v:shape id="_x0000_s3082" style="position:absolute;left:57800;top:-13255;width:23080;height:9360" coordorigin="57800,-13255" coordsize="23080,9360" o:spt="100" adj="0,,0" path="m8232,1026r1418,m7381,1946r794,e" filled="f" strokecolor="red" strokeweight=".69336mm">
              <v:stroke joinstyle="round"/>
              <v:formulas/>
              <v:path arrowok="t" o:connecttype="segments"/>
            </v:shape>
            <v:shape id="_x0000_s3081" style="position:absolute;left:7381;top:1026;width:2269;height:446" coordorigin="7381,1026" coordsize="2269,446" path="m7381,1458r57,-93l7495,1306r57,-38l7608,1244r85,-17l7750,1223r28,1l7863,1231r85,16l8034,1269r85,27l8175,1316r57,21l8289,1359r28,11l8374,1392r56,21l8516,1440r85,20l8686,1470r28,1l8742,1471r85,-9l8912,1441r57,-20l9026,1397r57,-27l9139,1341r57,-31l9253,1278r28,-16l9338,1231r56,-30l9423,1186r28,-160l9650,1026e" filled="f" strokecolor="blue" strokeweight=".69336mm">
              <v:path arrowok="t"/>
            </v:shape>
            <v:shape id="_x0000_s3080" style="position:absolute;left:43952;top:-21895;width:13848;height:20160" coordorigin="43952,-21895" coordsize="13848,20160" o:spt="100" adj="0,,0" path="m6020,2158r,-1981m7381,2158r,-1981e" filled="f" strokecolor="aqua" strokeweight=".69336mm">
              <v:stroke dashstyle="longDash" joinstyle="round"/>
              <v:formulas/>
              <v:path arrowok="t" o:connecttype="segments"/>
            </v:shape>
            <w10:wrap anchorx="page"/>
          </v:group>
        </w:pict>
      </w:r>
      <w:r>
        <w:pict>
          <v:shape id="_x0000_s3078" type="#_x0000_t202" style="position:absolute;left:0;text-align:left;margin-left:110.7pt;margin-top:11.9pt;width:15.75pt;height:92.9pt;z-index:251632128;mso-position-horizontal-relative:page" filled="f" stroked="f">
            <v:textbox style="layout-flow:vertical;mso-layout-flow-alt:bottom-to-top" inset="0,0,0,0">
              <w:txbxContent>
                <w:p w:rsidR="00E402B1" w:rsidRDefault="00AE3BB8">
                  <w:pPr>
                    <w:pStyle w:val="Tekstpodstawowy"/>
                    <w:spacing w:before="3"/>
                    <w:ind w:left="20" w:right="-915"/>
                  </w:pPr>
                  <w:r>
                    <w:rPr>
                      <w:color w:val="252525"/>
                      <w:w w:val="102"/>
                    </w:rPr>
                    <w:t>Acceleration</w:t>
                  </w:r>
                  <w:r>
                    <w:rPr>
                      <w:color w:val="252525"/>
                      <w:spacing w:val="1"/>
                    </w:rPr>
                    <w:t xml:space="preserve"> </w:t>
                  </w:r>
                  <w:r>
                    <w:rPr>
                      <w:color w:val="252525"/>
                      <w:w w:val="102"/>
                    </w:rPr>
                    <w:t>(m/</w:t>
                  </w:r>
                  <w:r>
                    <w:rPr>
                      <w:color w:val="252525"/>
                      <w:spacing w:val="-20"/>
                      <w:w w:val="102"/>
                    </w:rPr>
                    <w:t>s</w:t>
                  </w:r>
                  <w:r>
                    <w:rPr>
                      <w:color w:val="252525"/>
                      <w:spacing w:val="6"/>
                      <w:w w:val="104"/>
                      <w:position w:val="11"/>
                      <w:sz w:val="15"/>
                    </w:rPr>
                    <w:t>2</w:t>
                  </w:r>
                  <w:r>
                    <w:rPr>
                      <w:color w:val="252525"/>
                      <w:w w:val="102"/>
                    </w:rPr>
                    <w:t>)</w:t>
                  </w:r>
                </w:p>
              </w:txbxContent>
            </v:textbox>
            <w10:wrap anchorx="page"/>
          </v:shape>
        </w:pict>
      </w:r>
      <w:r>
        <w:rPr>
          <w:color w:val="252525"/>
          <w:w w:val="103"/>
          <w:sz w:val="19"/>
        </w:rPr>
        <w:t>6</w:t>
      </w:r>
    </w:p>
    <w:p w:rsidR="00E402B1" w:rsidRDefault="00AE3BB8">
      <w:pPr>
        <w:spacing w:before="64"/>
        <w:ind w:left="1048"/>
        <w:rPr>
          <w:sz w:val="19"/>
        </w:rPr>
      </w:pPr>
      <w:r>
        <w:rPr>
          <w:color w:val="252525"/>
          <w:w w:val="103"/>
          <w:sz w:val="19"/>
        </w:rPr>
        <w:t>4</w:t>
      </w:r>
    </w:p>
    <w:p w:rsidR="00E402B1" w:rsidRDefault="00AE3BB8">
      <w:pPr>
        <w:spacing w:before="64"/>
        <w:ind w:left="1048"/>
        <w:rPr>
          <w:sz w:val="19"/>
        </w:rPr>
      </w:pPr>
      <w:r>
        <w:rPr>
          <w:color w:val="252525"/>
          <w:w w:val="103"/>
          <w:sz w:val="19"/>
        </w:rPr>
        <w:t>2</w:t>
      </w:r>
    </w:p>
    <w:p w:rsidR="00E402B1" w:rsidRDefault="00AE3BB8">
      <w:pPr>
        <w:spacing w:before="64"/>
        <w:ind w:left="1048"/>
        <w:rPr>
          <w:sz w:val="19"/>
        </w:rPr>
      </w:pPr>
      <w:r>
        <w:rPr>
          <w:color w:val="252525"/>
          <w:w w:val="103"/>
          <w:sz w:val="19"/>
        </w:rPr>
        <w:t>0</w:t>
      </w:r>
    </w:p>
    <w:p w:rsidR="00E402B1" w:rsidRDefault="00AE3BB8">
      <w:pPr>
        <w:spacing w:before="64"/>
        <w:ind w:left="977" w:right="716"/>
        <w:rPr>
          <w:sz w:val="19"/>
        </w:rPr>
      </w:pPr>
      <w:r>
        <w:rPr>
          <w:color w:val="252525"/>
          <w:w w:val="105"/>
          <w:sz w:val="19"/>
        </w:rPr>
        <w:t>-2</w:t>
      </w:r>
    </w:p>
    <w:p w:rsidR="00E402B1" w:rsidRDefault="00AE3BB8">
      <w:pPr>
        <w:spacing w:before="64"/>
        <w:ind w:left="977" w:right="716"/>
        <w:rPr>
          <w:sz w:val="19"/>
        </w:rPr>
      </w:pPr>
      <w:r>
        <w:rPr>
          <w:color w:val="252525"/>
          <w:w w:val="105"/>
          <w:sz w:val="19"/>
        </w:rPr>
        <w:t>-4</w:t>
      </w:r>
    </w:p>
    <w:p w:rsidR="00E402B1" w:rsidRDefault="00AE3BB8">
      <w:pPr>
        <w:spacing w:before="64"/>
        <w:ind w:left="977" w:right="716"/>
        <w:rPr>
          <w:sz w:val="19"/>
        </w:rPr>
      </w:pPr>
      <w:r>
        <w:rPr>
          <w:color w:val="252525"/>
          <w:w w:val="105"/>
          <w:sz w:val="19"/>
        </w:rPr>
        <w:t>-6</w:t>
      </w:r>
    </w:p>
    <w:p w:rsidR="00E402B1" w:rsidRDefault="00AE3BB8">
      <w:pPr>
        <w:spacing w:before="64" w:line="213" w:lineRule="exact"/>
        <w:ind w:left="977" w:right="716"/>
        <w:rPr>
          <w:sz w:val="19"/>
        </w:rPr>
      </w:pPr>
      <w:r>
        <w:rPr>
          <w:color w:val="252525"/>
          <w:w w:val="105"/>
          <w:sz w:val="19"/>
        </w:rPr>
        <w:t>-8</w:t>
      </w:r>
    </w:p>
    <w:p w:rsidR="00E402B1" w:rsidRDefault="00AE3BB8">
      <w:pPr>
        <w:tabs>
          <w:tab w:val="left" w:pos="1360"/>
          <w:tab w:val="left" w:pos="2721"/>
          <w:tab w:val="left" w:pos="4082"/>
          <w:tab w:val="left" w:pos="5390"/>
          <w:tab w:val="left" w:pos="6751"/>
        </w:tabs>
        <w:spacing w:line="213" w:lineRule="exact"/>
        <w:ind w:right="961"/>
        <w:jc w:val="center"/>
        <w:rPr>
          <w:sz w:val="19"/>
        </w:rPr>
      </w:pPr>
      <w:r>
        <w:rPr>
          <w:color w:val="252525"/>
          <w:w w:val="105"/>
          <w:sz w:val="19"/>
        </w:rPr>
        <w:t>0</w:t>
      </w:r>
      <w:r>
        <w:rPr>
          <w:color w:val="252525"/>
          <w:w w:val="105"/>
          <w:sz w:val="19"/>
        </w:rPr>
        <w:tab/>
        <w:t>3</w:t>
      </w:r>
      <w:r>
        <w:rPr>
          <w:color w:val="252525"/>
          <w:w w:val="105"/>
          <w:sz w:val="19"/>
        </w:rPr>
        <w:tab/>
        <w:t>6</w:t>
      </w:r>
      <w:r>
        <w:rPr>
          <w:color w:val="252525"/>
          <w:w w:val="105"/>
          <w:sz w:val="19"/>
        </w:rPr>
        <w:tab/>
        <w:t>9</w:t>
      </w:r>
      <w:r>
        <w:rPr>
          <w:color w:val="252525"/>
          <w:w w:val="105"/>
          <w:sz w:val="19"/>
        </w:rPr>
        <w:tab/>
        <w:t>12</w:t>
      </w:r>
      <w:r>
        <w:rPr>
          <w:color w:val="252525"/>
          <w:w w:val="105"/>
          <w:sz w:val="19"/>
        </w:rPr>
        <w:tab/>
        <w:t>15</w:t>
      </w:r>
    </w:p>
    <w:p w:rsidR="00E402B1" w:rsidRDefault="00AE3BB8">
      <w:pPr>
        <w:pStyle w:val="Tekstpodstawowy"/>
        <w:spacing w:before="53"/>
        <w:ind w:right="994"/>
        <w:jc w:val="center"/>
      </w:pPr>
      <w:r>
        <w:rPr>
          <w:color w:val="252525"/>
          <w:w w:val="105"/>
        </w:rPr>
        <w:t>Time (s)</w:t>
      </w: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3"/>
        <w:rPr>
          <w:sz w:val="22"/>
        </w:rPr>
      </w:pPr>
    </w:p>
    <w:p w:rsidR="00E402B1" w:rsidRDefault="00AE3BB8">
      <w:pPr>
        <w:pStyle w:val="Tekstpodstawowy"/>
        <w:spacing w:before="71" w:line="381" w:lineRule="auto"/>
        <w:ind w:left="100" w:right="1415"/>
        <w:jc w:val="both"/>
      </w:pPr>
      <w:r>
        <w:t>Figure 5: Behaviour comparison of Autonomous and Human-Driven cars in terms of distance travelled, velocity and acceleration. First section on the left corresponds to both types of vehicles accelerating from zero velocity. Middle section shows coasting whe</w:t>
      </w:r>
      <w:r>
        <w:t xml:space="preserve">n Participant’s acceleration is 0 and autonomous car maintains maximum velocity.  Section on the right  shows Participant slowing down at </w:t>
      </w:r>
      <w:r>
        <w:rPr>
          <w:rFonts w:ascii="Times New Roman" w:hAnsi="Times New Roman"/>
          <w:i/>
          <w:spacing w:val="-4"/>
        </w:rPr>
        <w:t>−</w:t>
      </w:r>
      <w:r>
        <w:rPr>
          <w:rFonts w:ascii="Garamond" w:hAnsi="Garamond"/>
          <w:spacing w:val="-4"/>
        </w:rPr>
        <w:t>6</w:t>
      </w:r>
      <w:r>
        <w:rPr>
          <w:i/>
          <w:spacing w:val="-4"/>
        </w:rPr>
        <w:t>.</w:t>
      </w:r>
      <w:r>
        <w:rPr>
          <w:rFonts w:ascii="Garamond" w:hAnsi="Garamond"/>
          <w:spacing w:val="-4"/>
        </w:rPr>
        <w:t>5</w:t>
      </w:r>
      <w:r>
        <w:rPr>
          <w:rFonts w:ascii="Verdana" w:hAnsi="Verdana"/>
          <w:i/>
          <w:spacing w:val="-4"/>
          <w:position w:val="4"/>
          <w:sz w:val="16"/>
        </w:rPr>
        <w:t>m</w:t>
      </w:r>
      <w:r>
        <w:rPr>
          <w:rFonts w:ascii="Garamond" w:hAnsi="Garamond"/>
          <w:spacing w:val="-4"/>
        </w:rPr>
        <w:t>/</w:t>
      </w:r>
      <w:r>
        <w:rPr>
          <w:rFonts w:ascii="Verdana" w:hAnsi="Verdana"/>
          <w:i/>
          <w:spacing w:val="-4"/>
          <w:sz w:val="16"/>
        </w:rPr>
        <w:t>s</w:t>
      </w:r>
      <w:r>
        <w:rPr>
          <w:rFonts w:ascii="Comic Sans MS" w:hAnsi="Comic Sans MS"/>
          <w:spacing w:val="-4"/>
          <w:position w:val="6"/>
          <w:sz w:val="12"/>
        </w:rPr>
        <w:t xml:space="preserve">2  </w:t>
      </w:r>
      <w:r>
        <w:t>and Autonomous Car detecting stationary object 30 meters</w:t>
      </w:r>
      <w:r>
        <w:rPr>
          <w:spacing w:val="-9"/>
        </w:rPr>
        <w:t xml:space="preserve"> </w:t>
      </w:r>
      <w:r>
        <w:t>ahead.</w:t>
      </w:r>
    </w:p>
    <w:p w:rsidR="00E402B1" w:rsidRDefault="00E402B1">
      <w:pPr>
        <w:spacing w:line="381" w:lineRule="auto"/>
        <w:jc w:val="both"/>
        <w:sectPr w:rsidR="00E402B1">
          <w:pgSz w:w="11910" w:h="16840"/>
          <w:pgMar w:top="1580" w:right="0" w:bottom="1580" w:left="1600" w:header="0" w:footer="1394" w:gutter="0"/>
          <w:cols w:space="720"/>
        </w:sectPr>
      </w:pPr>
    </w:p>
    <w:p w:rsidR="00E402B1" w:rsidRDefault="00AE3BB8">
      <w:pPr>
        <w:pStyle w:val="Nagwek2"/>
        <w:numPr>
          <w:ilvl w:val="1"/>
          <w:numId w:val="6"/>
        </w:numPr>
        <w:tabs>
          <w:tab w:val="left" w:pos="673"/>
        </w:tabs>
        <w:spacing w:before="97"/>
        <w:jc w:val="both"/>
      </w:pPr>
      <w:bookmarkStart w:id="17" w:name="_TOC_250021"/>
      <w:r>
        <w:lastRenderedPageBreak/>
        <w:t>Communication between</w:t>
      </w:r>
      <w:r>
        <w:rPr>
          <w:spacing w:val="-17"/>
        </w:rPr>
        <w:t xml:space="preserve"> </w:t>
      </w:r>
      <w:bookmarkEnd w:id="17"/>
      <w:r>
        <w:t>mach</w:t>
      </w:r>
      <w:r>
        <w:t>ines</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One of the key factors contributing to the successful conductance of the experiment was a reliable communication between machines. As it later turned out, it was probably the biggest single challenge of the entire project.</w:t>
      </w:r>
    </w:p>
    <w:p w:rsidR="00E402B1" w:rsidRDefault="00AE3BB8">
      <w:pPr>
        <w:pStyle w:val="Tekstpodstawowy"/>
        <w:spacing w:before="3" w:line="386" w:lineRule="auto"/>
        <w:ind w:left="100" w:right="115" w:firstLine="338"/>
        <w:jc w:val="both"/>
      </w:pPr>
      <w:r>
        <w:t>Possible network solutions were considered already at the begging of the project and    had significant impact on the choice of primary development environment. Although the exchange of data was one of undependable parts of the project, the way in which co</w:t>
      </w:r>
      <w:r>
        <w:t>mmuni- cation was established was irrelevant from the point of view of the rest of the software. The network solution was only supposed to meet certain requirements derived from the experi- ment</w:t>
      </w:r>
      <w:r>
        <w:rPr>
          <w:spacing w:val="-8"/>
        </w:rPr>
        <w:t xml:space="preserve"> </w:t>
      </w:r>
      <w:r>
        <w:t>design.</w:t>
      </w:r>
    </w:p>
    <w:p w:rsidR="00E402B1" w:rsidRDefault="00AE3BB8">
      <w:pPr>
        <w:pStyle w:val="Tekstpodstawowy"/>
        <w:spacing w:before="3" w:line="386" w:lineRule="auto"/>
        <w:ind w:left="100" w:right="115" w:firstLine="338"/>
        <w:jc w:val="both"/>
      </w:pPr>
      <w:r>
        <w:t>After reviewing possible ways of implementation, it w</w:t>
      </w:r>
      <w:r>
        <w:t xml:space="preserve">as decided to use Robot Operating System which was included in </w:t>
      </w:r>
      <w:r>
        <w:rPr>
          <w:spacing w:val="-3"/>
        </w:rPr>
        <w:t xml:space="preserve">MATLAB’s </w:t>
      </w:r>
      <w:r>
        <w:t xml:space="preserve">Robotics System </w:t>
      </w:r>
      <w:r>
        <w:rPr>
          <w:spacing w:val="-3"/>
        </w:rPr>
        <w:t xml:space="preserve">Toolbox.  </w:t>
      </w:r>
      <w:r>
        <w:t>Although main intention of ROS was to function as a framework for developing robotics software, it also featured structured communication solution (Quigley et</w:t>
      </w:r>
      <w:r>
        <w:t xml:space="preserve"> al. 2009). From the point of view of the project, ROS could provide reliable, simple to use way of exchanging data. The initial idea was to create one topic for car’s location and orientation and another one for orders from participants (Figure</w:t>
      </w:r>
      <w:r>
        <w:rPr>
          <w:spacing w:val="-6"/>
        </w:rPr>
        <w:t xml:space="preserve"> </w:t>
      </w:r>
      <w:r>
        <w:t>6).</w:t>
      </w:r>
    </w:p>
    <w:p w:rsidR="00E402B1" w:rsidRDefault="00AE3BB8">
      <w:pPr>
        <w:pStyle w:val="Tekstpodstawowy"/>
        <w:spacing w:before="3" w:line="386" w:lineRule="auto"/>
        <w:ind w:left="100" w:right="115" w:firstLine="338"/>
        <w:jc w:val="both"/>
      </w:pPr>
      <w:r>
        <w:rPr>
          <w:spacing w:val="-13"/>
        </w:rPr>
        <w:t xml:space="preserve">To  </w:t>
      </w:r>
      <w:r>
        <w:t>justify this approach,  a small game was created that exercised almost exactly the   same design principle. Performance of the game proved to be satisfactory and the project carried on using this</w:t>
      </w:r>
      <w:r>
        <w:rPr>
          <w:spacing w:val="-13"/>
        </w:rPr>
        <w:t xml:space="preserve"> </w:t>
      </w:r>
      <w:r>
        <w:t>solution.</w:t>
      </w:r>
    </w:p>
    <w:p w:rsidR="00E402B1" w:rsidRDefault="00AE3BB8">
      <w:pPr>
        <w:pStyle w:val="Tekstpodstawowy"/>
        <w:spacing w:before="3" w:line="386" w:lineRule="auto"/>
        <w:ind w:left="100" w:right="115" w:firstLine="338"/>
        <w:jc w:val="both"/>
      </w:pPr>
      <w:r>
        <w:t>However, as the implementation was progressing and</w:t>
      </w:r>
      <w:r>
        <w:t xml:space="preserve"> tests with multiple clients started,    it turned out that subscribing and publishing to the topics takes excessive amount of time    and it will be impossible to serve multiple machines and maintain sensible frame rate (which was 20 FPS at that time). In</w:t>
      </w:r>
      <w:r>
        <w:t xml:space="preserve"> the search for alternative solution other type of ROS communi- cation mechanism was tried which was Services. Nonetheless, this approach proved to be ineffective</w:t>
      </w:r>
      <w:r>
        <w:rPr>
          <w:spacing w:val="-13"/>
        </w:rPr>
        <w:t xml:space="preserve"> </w:t>
      </w:r>
      <w:r>
        <w:t>too.</w:t>
      </w:r>
    </w:p>
    <w:p w:rsidR="00E402B1" w:rsidRDefault="00AE3BB8">
      <w:pPr>
        <w:pStyle w:val="Tekstpodstawowy"/>
        <w:spacing w:before="3" w:line="376" w:lineRule="auto"/>
        <w:ind w:left="100" w:right="115" w:firstLine="338"/>
        <w:jc w:val="both"/>
      </w:pPr>
      <w:r>
        <w:t xml:space="preserve">After further search a new idea of using User Datagram Protocol emerged. </w:t>
      </w:r>
      <w:r>
        <w:rPr>
          <w:spacing w:val="-3"/>
        </w:rPr>
        <w:t xml:space="preserve">MATLAB </w:t>
      </w:r>
      <w:r>
        <w:t>provided</w:t>
      </w:r>
      <w:r>
        <w:t xml:space="preserve"> simple way to establish communication using UDP which proved to be distinctly  faster from original idea. Sending 100 bytes of data as a single string lasted around </w:t>
      </w:r>
      <w:r>
        <w:rPr>
          <w:rFonts w:ascii="Garamond"/>
        </w:rPr>
        <w:t>0</w:t>
      </w:r>
      <w:r>
        <w:rPr>
          <w:i/>
        </w:rPr>
        <w:t>.</w:t>
      </w:r>
      <w:r>
        <w:rPr>
          <w:rFonts w:ascii="Garamond"/>
        </w:rPr>
        <w:t xml:space="preserve">2 </w:t>
      </w:r>
      <w:r>
        <w:rPr>
          <w:i/>
        </w:rPr>
        <w:t xml:space="preserve">ms </w:t>
      </w:r>
      <w:r>
        <w:t xml:space="preserve">while receiving took about </w:t>
      </w:r>
      <w:r>
        <w:rPr>
          <w:rFonts w:ascii="Garamond"/>
        </w:rPr>
        <w:t xml:space="preserve">3 </w:t>
      </w:r>
      <w:r>
        <w:rPr>
          <w:i/>
        </w:rPr>
        <w:t>ms</w:t>
      </w:r>
      <w:r>
        <w:t>.  In the final network solution UDP was used in con</w:t>
      </w:r>
      <w:r>
        <w:t>junction with ROS. UDP provided fast way to send and receive data while ROS allowed to:</w:t>
      </w:r>
      <w:r>
        <w:rPr>
          <w:spacing w:val="19"/>
        </w:rPr>
        <w:t xml:space="preserve"> </w:t>
      </w:r>
      <w:r>
        <w:t>execute</w:t>
      </w:r>
    </w:p>
    <w:p w:rsidR="00E402B1" w:rsidRDefault="00E402B1">
      <w:pPr>
        <w:spacing w:line="376" w:lineRule="auto"/>
        <w:jc w:val="both"/>
        <w:sectPr w:rsidR="00E402B1">
          <w:pgSz w:w="11910" w:h="16840"/>
          <w:pgMar w:top="1580" w:right="1300" w:bottom="1580" w:left="1600" w:header="0" w:footer="1394" w:gutter="0"/>
          <w:cols w:space="720"/>
        </w:sectPr>
      </w:pPr>
    </w:p>
    <w:p w:rsidR="00E402B1" w:rsidRDefault="00E402B1">
      <w:pPr>
        <w:pStyle w:val="Tekstpodstawowy"/>
        <w:spacing w:before="4"/>
        <w:rPr>
          <w:sz w:val="8"/>
        </w:rPr>
      </w:pPr>
    </w:p>
    <w:p w:rsidR="00E402B1" w:rsidRDefault="00AE3BB8">
      <w:pPr>
        <w:pStyle w:val="Tekstpodstawowy"/>
        <w:ind w:left="100"/>
        <w:rPr>
          <w:sz w:val="20"/>
        </w:rPr>
      </w:pPr>
      <w:r>
        <w:rPr>
          <w:noProof/>
          <w:sz w:val="20"/>
          <w:lang w:val="en-GB" w:eastAsia="en-GB"/>
        </w:rPr>
        <w:drawing>
          <wp:inline distT="0" distB="0" distL="0" distR="0">
            <wp:extent cx="5500688" cy="183565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7" cstate="print"/>
                    <a:stretch>
                      <a:fillRect/>
                    </a:stretch>
                  </pic:blipFill>
                  <pic:spPr>
                    <a:xfrm>
                      <a:off x="0" y="0"/>
                      <a:ext cx="5500688" cy="1835657"/>
                    </a:xfrm>
                    <a:prstGeom prst="rect">
                      <a:avLst/>
                    </a:prstGeom>
                  </pic:spPr>
                </pic:pic>
              </a:graphicData>
            </a:graphic>
          </wp:inline>
        </w:drawing>
      </w:r>
    </w:p>
    <w:p w:rsidR="00E402B1" w:rsidRDefault="00E402B1">
      <w:pPr>
        <w:pStyle w:val="Tekstpodstawowy"/>
        <w:rPr>
          <w:sz w:val="20"/>
        </w:rPr>
      </w:pPr>
    </w:p>
    <w:p w:rsidR="00E402B1" w:rsidRDefault="00E402B1">
      <w:pPr>
        <w:pStyle w:val="Tekstpodstawowy"/>
        <w:spacing w:before="4"/>
        <w:rPr>
          <w:sz w:val="18"/>
        </w:rPr>
      </w:pPr>
    </w:p>
    <w:p w:rsidR="00E402B1" w:rsidRDefault="00AE3BB8">
      <w:pPr>
        <w:pStyle w:val="Tekstpodstawowy"/>
        <w:spacing w:line="386" w:lineRule="auto"/>
        <w:ind w:left="100" w:right="115"/>
        <w:jc w:val="both"/>
      </w:pPr>
      <w:r>
        <w:t>Figure 6: Initial idea for establishing communication using ROS nodes and topics. It was considered to have only one pair of topics for a</w:t>
      </w:r>
      <w:r>
        <w:t>ll participants or individual pair for each single participant.</w:t>
      </w:r>
    </w:p>
    <w:p w:rsidR="00E402B1" w:rsidRDefault="00E402B1">
      <w:pPr>
        <w:pStyle w:val="Tekstpodstawowy"/>
        <w:spacing w:before="5"/>
        <w:rPr>
          <w:sz w:val="22"/>
        </w:rPr>
      </w:pPr>
    </w:p>
    <w:p w:rsidR="00E402B1" w:rsidRDefault="00AE3BB8">
      <w:pPr>
        <w:pStyle w:val="Tekstpodstawowy"/>
        <w:spacing w:line="386" w:lineRule="auto"/>
        <w:ind w:left="100" w:right="115"/>
        <w:jc w:val="both"/>
      </w:pPr>
      <w:r>
        <w:t>code at fixed rate, synchronize multiple machines to Server’s clock and manage overruns if the code execution took too</w:t>
      </w:r>
      <w:r>
        <w:rPr>
          <w:spacing w:val="-14"/>
        </w:rPr>
        <w:t xml:space="preserve"> </w:t>
      </w:r>
      <w:r>
        <w:t>long.</w:t>
      </w:r>
    </w:p>
    <w:p w:rsidR="00E402B1" w:rsidRDefault="00AE3BB8">
      <w:pPr>
        <w:pStyle w:val="Tekstpodstawowy"/>
        <w:spacing w:before="3" w:line="386" w:lineRule="auto"/>
        <w:ind w:left="100" w:right="115" w:firstLine="338"/>
        <w:jc w:val="both"/>
      </w:pPr>
      <w:r>
        <w:t>In order to mitigate the amount of receiving done by the server, a</w:t>
      </w:r>
      <w:r>
        <w:t>n additional entity called Communication Agent was created.  This piece of software running on separate machine    was responsible for aggregating inputs from all clients, combining them together into one  string and sending to Server.  The main reason beh</w:t>
      </w:r>
      <w:r>
        <w:t>ind this solution was that receiving one  long message took less time than receiving multiple short</w:t>
      </w:r>
      <w:r>
        <w:rPr>
          <w:spacing w:val="-27"/>
        </w:rPr>
        <w:t xml:space="preserve"> </w:t>
      </w:r>
      <w:r>
        <w:t>ones.</w:t>
      </w:r>
    </w:p>
    <w:p w:rsidR="00E402B1" w:rsidRDefault="00AE3BB8">
      <w:pPr>
        <w:pStyle w:val="Tekstpodstawowy"/>
        <w:spacing w:before="3" w:line="386" w:lineRule="auto"/>
        <w:ind w:left="100" w:right="115" w:firstLine="338"/>
        <w:jc w:val="both"/>
      </w:pPr>
      <w:r>
        <w:t>Figure 7 shows what final communication solution looked like. In tests and during the experiment it proved to be reliable and easy to use, albeit with</w:t>
      </w:r>
      <w:r>
        <w:t xml:space="preserve"> some limitations.</w:t>
      </w:r>
    </w:p>
    <w:p w:rsidR="00E402B1" w:rsidRDefault="00AE3BB8">
      <w:pPr>
        <w:pStyle w:val="Tekstpodstawowy"/>
        <w:spacing w:before="3" w:line="386" w:lineRule="auto"/>
        <w:ind w:left="100" w:right="115" w:firstLine="338"/>
        <w:jc w:val="both"/>
      </w:pPr>
      <w:r>
        <w:t>The way in which data exchange was implemented was a type of Inter-process commu- nication. According to Rajkumar et al. (1995) this is a considerably challenging task which is often underestimated. Among all objectives that should be me</w:t>
      </w:r>
      <w:r>
        <w:t>t by this kind of software, the most essential ones are probably reliability and scalability.  In the case of this implementation it can be said that communication was very reliable, however not fully scalable as the frame rate was decreasing if there were</w:t>
      </w:r>
      <w:r>
        <w:t xml:space="preserve"> more than 7 clients connected at the same time (Rajkumar et al.</w:t>
      </w:r>
      <w:r>
        <w:rPr>
          <w:spacing w:val="-5"/>
        </w:rPr>
        <w:t xml:space="preserve"> </w:t>
      </w:r>
      <w:r>
        <w:t>1995).</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9"/>
        <w:rPr>
          <w:sz w:val="23"/>
        </w:rPr>
      </w:pPr>
    </w:p>
    <w:p w:rsidR="00E402B1" w:rsidRDefault="00AE3BB8">
      <w:pPr>
        <w:pStyle w:val="Tekstpodstawowy"/>
        <w:ind w:left="100" w:right="-35"/>
        <w:rPr>
          <w:sz w:val="20"/>
        </w:rPr>
      </w:pPr>
      <w:r>
        <w:rPr>
          <w:noProof/>
          <w:sz w:val="20"/>
          <w:lang w:val="en-GB" w:eastAsia="en-GB"/>
        </w:rPr>
        <w:drawing>
          <wp:inline distT="0" distB="0" distL="0" distR="0">
            <wp:extent cx="5651181" cy="3824668"/>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5651181" cy="3824668"/>
                    </a:xfrm>
                    <a:prstGeom prst="rect">
                      <a:avLst/>
                    </a:prstGeom>
                  </pic:spPr>
                </pic:pic>
              </a:graphicData>
            </a:graphic>
          </wp:inline>
        </w:drawing>
      </w:r>
    </w:p>
    <w:p w:rsidR="00E402B1" w:rsidRDefault="00E402B1">
      <w:pPr>
        <w:pStyle w:val="Tekstpodstawowy"/>
        <w:spacing w:before="10"/>
      </w:pPr>
    </w:p>
    <w:p w:rsidR="00E402B1" w:rsidRDefault="00AE3BB8">
      <w:pPr>
        <w:pStyle w:val="Tekstpodstawowy"/>
        <w:spacing w:before="71" w:line="386" w:lineRule="auto"/>
        <w:ind w:left="100"/>
      </w:pPr>
      <w:r>
        <w:t>Figure 7: Final communication solution used in the project. A combination of UDP and ROS allowed to have reliable, synchronous exchange of data</w:t>
      </w:r>
    </w:p>
    <w:p w:rsidR="00E402B1" w:rsidRDefault="00E402B1">
      <w:pPr>
        <w:spacing w:line="386" w:lineRule="auto"/>
        <w:sectPr w:rsidR="00E402B1">
          <w:pgSz w:w="11910" w:h="16840"/>
          <w:pgMar w:top="1580" w:right="1300" w:bottom="1580" w:left="1600" w:header="0" w:footer="1394" w:gutter="0"/>
          <w:cols w:space="720"/>
        </w:sectPr>
      </w:pPr>
    </w:p>
    <w:p w:rsidR="00E402B1" w:rsidRDefault="00AE3BB8">
      <w:pPr>
        <w:pStyle w:val="Nagwek1"/>
        <w:numPr>
          <w:ilvl w:val="0"/>
          <w:numId w:val="6"/>
        </w:numPr>
        <w:tabs>
          <w:tab w:val="left" w:pos="547"/>
        </w:tabs>
        <w:jc w:val="both"/>
      </w:pPr>
      <w:bookmarkStart w:id="18" w:name="_TOC_250020"/>
      <w:r>
        <w:lastRenderedPageBreak/>
        <w:t>Experimental</w:t>
      </w:r>
      <w:r>
        <w:rPr>
          <w:spacing w:val="67"/>
        </w:rPr>
        <w:t xml:space="preserve"> </w:t>
      </w:r>
      <w:bookmarkEnd w:id="18"/>
      <w:r>
        <w:t>Design</w:t>
      </w:r>
    </w:p>
    <w:p w:rsidR="00E402B1" w:rsidRDefault="00E402B1">
      <w:pPr>
        <w:pStyle w:val="Tekstpodstawowy"/>
        <w:spacing w:before="9"/>
        <w:rPr>
          <w:b/>
          <w:sz w:val="34"/>
        </w:rPr>
      </w:pPr>
    </w:p>
    <w:p w:rsidR="00E402B1" w:rsidRDefault="00AE3BB8">
      <w:pPr>
        <w:pStyle w:val="Tekstpodstawowy"/>
        <w:spacing w:before="1" w:line="386" w:lineRule="auto"/>
        <w:ind w:left="100" w:right="115"/>
        <w:jc w:val="both"/>
      </w:pPr>
      <w:r>
        <w:t>The experiment was located at the heart of the project. All work done before was planned for successful delivery of the experiment and all work done afterwards was relying on the data collected during the experiment.</w:t>
      </w:r>
    </w:p>
    <w:p w:rsidR="00E402B1" w:rsidRDefault="00AE3BB8">
      <w:pPr>
        <w:pStyle w:val="Tekstpodstawowy"/>
        <w:spacing w:before="3" w:line="386" w:lineRule="auto"/>
        <w:ind w:left="100" w:right="115" w:firstLine="338"/>
        <w:jc w:val="both"/>
      </w:pPr>
      <w:r>
        <w:t>This chapter is dedicated to the detailed description of the entire experiment.  It starts      by restating and expanding the principles of the experiment.   Then is follows to describe   exact configuration of each scenario. Next section describes client</w:t>
      </w:r>
      <w:r>
        <w:t>’s interface and explains reasons standing behind its design.  Last part includes responses from questionnaire given    to participant and describes exact course of event on the experiment</w:t>
      </w:r>
      <w:r>
        <w:rPr>
          <w:spacing w:val="-27"/>
        </w:rPr>
        <w:t xml:space="preserve"> </w:t>
      </w:r>
      <w:r>
        <w:rPr>
          <w:spacing w:val="-5"/>
        </w:rPr>
        <w:t>day.</w:t>
      </w:r>
    </w:p>
    <w:p w:rsidR="00E402B1" w:rsidRDefault="00E402B1">
      <w:pPr>
        <w:pStyle w:val="Tekstpodstawowy"/>
        <w:spacing w:before="8"/>
        <w:rPr>
          <w:sz w:val="31"/>
        </w:rPr>
      </w:pPr>
    </w:p>
    <w:p w:rsidR="00E402B1" w:rsidRDefault="00AE3BB8">
      <w:pPr>
        <w:pStyle w:val="Nagwek2"/>
        <w:numPr>
          <w:ilvl w:val="1"/>
          <w:numId w:val="6"/>
        </w:numPr>
        <w:tabs>
          <w:tab w:val="left" w:pos="673"/>
        </w:tabs>
        <w:jc w:val="both"/>
      </w:pPr>
      <w:bookmarkStart w:id="19" w:name="_TOC_250019"/>
      <w:r>
        <w:t>Principles of the</w:t>
      </w:r>
      <w:r>
        <w:rPr>
          <w:spacing w:val="-15"/>
        </w:rPr>
        <w:t xml:space="preserve"> </w:t>
      </w:r>
      <w:bookmarkEnd w:id="19"/>
      <w:r>
        <w:t>experiment</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This section redefines and expands the guidelines given in Introduction and Motivation chap- ter.</w:t>
      </w:r>
    </w:p>
    <w:p w:rsidR="00E402B1" w:rsidRDefault="00AE3BB8">
      <w:pPr>
        <w:pStyle w:val="Tekstpodstawowy"/>
        <w:spacing w:before="3" w:line="386" w:lineRule="auto"/>
        <w:ind w:left="100" w:right="115" w:firstLine="338"/>
        <w:jc w:val="both"/>
      </w:pPr>
      <w:r>
        <w:t>Final plan for the experiment was to involve around 10 people. Everyone would be asked to control one of the vehicles in the simulation. Each of them would si</w:t>
      </w:r>
      <w:r>
        <w:t xml:space="preserve">t in front of a computer where they could use the keyboard and observe the screen.  On the screen they would see    a top-down view of their own vehicle and it’s surrounding. By using the keyboard they would control the acceleration of their vehicle.  The </w:t>
      </w:r>
      <w:r>
        <w:t>instructions given would encourage to explore  the map and avoid collisions with other</w:t>
      </w:r>
      <w:r>
        <w:rPr>
          <w:spacing w:val="-20"/>
        </w:rPr>
        <w:t xml:space="preserve"> </w:t>
      </w:r>
      <w:r>
        <w:t>vehicles.</w:t>
      </w:r>
    </w:p>
    <w:p w:rsidR="00E402B1" w:rsidRDefault="00AE3BB8">
      <w:pPr>
        <w:pStyle w:val="Tekstpodstawowy"/>
        <w:spacing w:before="3" w:line="386" w:lineRule="auto"/>
        <w:ind w:left="100" w:right="115" w:firstLine="338"/>
        <w:jc w:val="both"/>
      </w:pPr>
      <w:r>
        <w:t>The experiment was planned to consist of three main sessions and one learning ses-    sion.  Each session would feature different scenario which determines roa</w:t>
      </w:r>
      <w:r>
        <w:t xml:space="preserve">d layout, number    of human-driven cars and number of autonomous cars. During the preliminary session par- ticipants would learn how to control the </w:t>
      </w:r>
      <w:r>
        <w:rPr>
          <w:spacing w:val="-3"/>
        </w:rPr>
        <w:t xml:space="preserve">car, </w:t>
      </w:r>
      <w:r>
        <w:t>how car responds to their commands,how to turn and what the environment looked like. After learning pe</w:t>
      </w:r>
      <w:r>
        <w:t xml:space="preserve">riod the first and second phase would commence. Both phases would use identical map but the proportion of traditional cars to au- tonomous would change. The map shape would be an infinity loop shape where vehicles would have to follow each other and there </w:t>
      </w:r>
      <w:r>
        <w:t xml:space="preserve">would be one intersection. It was assumed that  such an approach would allow to measure macro parameters of the traffic as both phases would be comparable and the impact of autonomous vehicles could be potentially extracted. The initial choice of measured </w:t>
      </w:r>
      <w:r>
        <w:t>parameters included average velocity, density, distance cov- ered and other basic statistical parameters such as variance and standard deviation.    The</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scenario in the third phase would use significantly more complex map with 3-way inter</w:t>
      </w:r>
      <w:r>
        <w:t>sec- tions, road exits and road (accesses?). It would feature a similar number of traditional and autonomous cars.  The focus of the analysis would be microscopic interaction between cars   in various road situations.  Number of autonomous vehicles present</w:t>
      </w:r>
      <w:r>
        <w:t xml:space="preserve"> on the map depended    on the number of people turning up for the experiment. Additionally map used for phase one and two could be scaled according to the total number of cars. The instructions given to experiment participants before each phase stated the</w:t>
      </w:r>
      <w:r>
        <w:rPr>
          <w:spacing w:val="-32"/>
        </w:rPr>
        <w:t xml:space="preserve"> </w:t>
      </w:r>
      <w:r>
        <w:t>following:</w:t>
      </w:r>
    </w:p>
    <w:p w:rsidR="00E402B1" w:rsidRDefault="00E402B1">
      <w:pPr>
        <w:pStyle w:val="Tekstpodstawowy"/>
        <w:spacing w:before="1"/>
      </w:pPr>
    </w:p>
    <w:p w:rsidR="00E402B1" w:rsidRDefault="00AE3BB8">
      <w:pPr>
        <w:pStyle w:val="Akapitzlist"/>
        <w:numPr>
          <w:ilvl w:val="0"/>
          <w:numId w:val="5"/>
        </w:numPr>
        <w:tabs>
          <w:tab w:val="left" w:pos="647"/>
        </w:tabs>
        <w:spacing w:before="0"/>
        <w:rPr>
          <w:sz w:val="21"/>
        </w:rPr>
      </w:pPr>
      <w:r>
        <w:rPr>
          <w:sz w:val="21"/>
        </w:rPr>
        <w:t>Cover as long distance as</w:t>
      </w:r>
      <w:r>
        <w:rPr>
          <w:spacing w:val="-15"/>
          <w:sz w:val="21"/>
        </w:rPr>
        <w:t xml:space="preserve"> </w:t>
      </w:r>
      <w:r>
        <w:rPr>
          <w:sz w:val="21"/>
        </w:rPr>
        <w:t>possible</w:t>
      </w:r>
    </w:p>
    <w:p w:rsidR="00E402B1" w:rsidRDefault="00E402B1">
      <w:pPr>
        <w:pStyle w:val="Tekstpodstawowy"/>
        <w:spacing w:before="10"/>
        <w:rPr>
          <w:sz w:val="28"/>
        </w:rPr>
      </w:pPr>
    </w:p>
    <w:p w:rsidR="00E402B1" w:rsidRDefault="00AE3BB8">
      <w:pPr>
        <w:pStyle w:val="Akapitzlist"/>
        <w:numPr>
          <w:ilvl w:val="0"/>
          <w:numId w:val="5"/>
        </w:numPr>
        <w:tabs>
          <w:tab w:val="left" w:pos="647"/>
        </w:tabs>
        <w:spacing w:before="1"/>
        <w:rPr>
          <w:sz w:val="21"/>
        </w:rPr>
      </w:pPr>
      <w:r>
        <w:rPr>
          <w:sz w:val="21"/>
        </w:rPr>
        <w:t>Avoid collisions with other cars at all</w:t>
      </w:r>
      <w:r>
        <w:rPr>
          <w:spacing w:val="-20"/>
          <w:sz w:val="21"/>
        </w:rPr>
        <w:t xml:space="preserve"> </w:t>
      </w:r>
      <w:r>
        <w:rPr>
          <w:sz w:val="21"/>
        </w:rPr>
        <w:t>cost</w:t>
      </w:r>
    </w:p>
    <w:p w:rsidR="00E402B1" w:rsidRDefault="00E402B1">
      <w:pPr>
        <w:pStyle w:val="Tekstpodstawowy"/>
        <w:spacing w:before="10"/>
        <w:rPr>
          <w:sz w:val="28"/>
        </w:rPr>
      </w:pPr>
    </w:p>
    <w:p w:rsidR="00E402B1" w:rsidRDefault="00AE3BB8">
      <w:pPr>
        <w:pStyle w:val="Akapitzlist"/>
        <w:numPr>
          <w:ilvl w:val="0"/>
          <w:numId w:val="5"/>
        </w:numPr>
        <w:tabs>
          <w:tab w:val="left" w:pos="647"/>
        </w:tabs>
        <w:spacing w:before="1"/>
        <w:rPr>
          <w:sz w:val="21"/>
        </w:rPr>
      </w:pPr>
      <w:r>
        <w:rPr>
          <w:sz w:val="21"/>
        </w:rPr>
        <w:t>Use keys described below to control the</w:t>
      </w:r>
      <w:r>
        <w:rPr>
          <w:spacing w:val="-17"/>
          <w:sz w:val="21"/>
        </w:rPr>
        <w:t xml:space="preserve"> </w:t>
      </w:r>
      <w:r>
        <w:rPr>
          <w:sz w:val="21"/>
        </w:rPr>
        <w:t>car</w:t>
      </w:r>
    </w:p>
    <w:p w:rsidR="00E402B1" w:rsidRDefault="00E402B1">
      <w:pPr>
        <w:pStyle w:val="Tekstpodstawowy"/>
        <w:spacing w:before="10"/>
        <w:rPr>
          <w:sz w:val="28"/>
        </w:rPr>
      </w:pPr>
    </w:p>
    <w:p w:rsidR="00E402B1" w:rsidRDefault="00AE3BB8">
      <w:pPr>
        <w:pStyle w:val="Akapitzlist"/>
        <w:numPr>
          <w:ilvl w:val="0"/>
          <w:numId w:val="5"/>
        </w:numPr>
        <w:tabs>
          <w:tab w:val="left" w:pos="647"/>
        </w:tabs>
        <w:spacing w:before="1" w:line="386" w:lineRule="auto"/>
        <w:ind w:right="115"/>
        <w:rPr>
          <w:sz w:val="21"/>
        </w:rPr>
      </w:pPr>
      <w:r>
        <w:rPr>
          <w:sz w:val="21"/>
        </w:rPr>
        <w:t>When given a choice to turn at the intersection it’s your decision which direction you  want to</w:t>
      </w:r>
      <w:r>
        <w:rPr>
          <w:spacing w:val="-4"/>
          <w:sz w:val="21"/>
        </w:rPr>
        <w:t xml:space="preserve"> </w:t>
      </w:r>
      <w:r>
        <w:rPr>
          <w:sz w:val="21"/>
        </w:rPr>
        <w:t>go</w:t>
      </w:r>
    </w:p>
    <w:p w:rsidR="00E402B1" w:rsidRDefault="00AE3BB8">
      <w:pPr>
        <w:pStyle w:val="Akapitzlist"/>
        <w:numPr>
          <w:ilvl w:val="0"/>
          <w:numId w:val="5"/>
        </w:numPr>
        <w:tabs>
          <w:tab w:val="left" w:pos="647"/>
        </w:tabs>
        <w:spacing w:before="183"/>
        <w:rPr>
          <w:sz w:val="21"/>
        </w:rPr>
      </w:pPr>
      <w:r>
        <w:rPr>
          <w:sz w:val="21"/>
        </w:rPr>
        <w:t>Listen to other</w:t>
      </w:r>
      <w:r>
        <w:rPr>
          <w:spacing w:val="-13"/>
          <w:sz w:val="21"/>
        </w:rPr>
        <w:t xml:space="preserve"> </w:t>
      </w:r>
      <w:r>
        <w:rPr>
          <w:sz w:val="21"/>
        </w:rPr>
        <w:t>instructions</w:t>
      </w:r>
    </w:p>
    <w:p w:rsidR="00E402B1" w:rsidRDefault="00E402B1">
      <w:pPr>
        <w:pStyle w:val="Tekstpodstawowy"/>
        <w:rPr>
          <w:sz w:val="22"/>
        </w:rPr>
      </w:pPr>
    </w:p>
    <w:p w:rsidR="00E402B1" w:rsidRDefault="00AE3BB8">
      <w:pPr>
        <w:pStyle w:val="Tekstpodstawowy"/>
        <w:spacing w:before="139" w:line="386" w:lineRule="auto"/>
        <w:ind w:left="100" w:right="115" w:firstLine="338"/>
        <w:jc w:val="both"/>
      </w:pPr>
      <w:r>
        <w:t>At every step of the simulation all relevant data was recorded for further analysis. In the event of collision the cars would be allowed to pass through each other. None the less, the event was captured and collision alert was displayed for d</w:t>
      </w:r>
      <w:r>
        <w:t>rivers involved in the accident. Collisions were unwanted events that were considered a distortion affecting the results. By allowing the cars to pass, the traffic disturbance was mitigated.  Another considered ideas  such as teleporting vehicles to anothe</w:t>
      </w:r>
      <w:r>
        <w:t>r place or manually changing the velocities would prob- ably have greater impact on traffic smoothness. Figure 8 show a screen-shot of Participant’s interface.</w:t>
      </w:r>
    </w:p>
    <w:p w:rsidR="00E402B1" w:rsidRDefault="00E402B1">
      <w:pPr>
        <w:pStyle w:val="Tekstpodstawowy"/>
        <w:spacing w:before="8"/>
        <w:rPr>
          <w:sz w:val="31"/>
        </w:rPr>
      </w:pPr>
    </w:p>
    <w:p w:rsidR="00E402B1" w:rsidRDefault="00AE3BB8">
      <w:pPr>
        <w:pStyle w:val="Nagwek2"/>
        <w:numPr>
          <w:ilvl w:val="1"/>
          <w:numId w:val="6"/>
        </w:numPr>
        <w:tabs>
          <w:tab w:val="left" w:pos="673"/>
        </w:tabs>
        <w:jc w:val="both"/>
      </w:pPr>
      <w:bookmarkStart w:id="20" w:name="_TOC_250018"/>
      <w:bookmarkEnd w:id="20"/>
      <w:r>
        <w:t>Scenarios</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Each scenario specifies configuration of the map, number of human drivers, number of</w:t>
      </w:r>
      <w:r>
        <w:t xml:space="preserve"> au- tonomous cars, initial position of each car and length of the simulation.</w:t>
      </w:r>
    </w:p>
    <w:p w:rsidR="00E402B1" w:rsidRDefault="00AE3BB8">
      <w:pPr>
        <w:pStyle w:val="Tekstpodstawowy"/>
        <w:spacing w:before="3" w:line="386" w:lineRule="auto"/>
        <w:ind w:left="100" w:right="115" w:firstLine="338"/>
        <w:jc w:val="both"/>
      </w:pPr>
      <w:r>
        <w:t>While map configuration had to be prepared before, number of vehicles of each type and time of the simulation could be set at the start of the experiment. This flexibility helpe</w:t>
      </w:r>
      <w:r>
        <w:t>d to accommodate for unknown number of people that showed up for the experiment. To ensure</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AE3BB8">
      <w:pPr>
        <w:pStyle w:val="Tekstpodstawowy"/>
        <w:spacing w:before="196" w:line="386" w:lineRule="auto"/>
        <w:ind w:left="100" w:right="115"/>
        <w:jc w:val="both"/>
      </w:pPr>
      <w:r>
        <w:rPr>
          <w:noProof/>
          <w:lang w:val="en-GB" w:eastAsia="en-GB"/>
        </w:rPr>
        <w:drawing>
          <wp:anchor distT="0" distB="0" distL="0" distR="0" simplePos="0" relativeHeight="251619840" behindDoc="0" locked="0" layoutInCell="1" allowOverlap="1">
            <wp:simplePos x="0" y="0"/>
            <wp:positionH relativeFrom="page">
              <wp:posOffset>1080062</wp:posOffset>
            </wp:positionH>
            <wp:positionV relativeFrom="paragraph">
              <wp:posOffset>-3297652</wp:posOffset>
            </wp:positionV>
            <wp:extent cx="5660151" cy="3212592"/>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9" cstate="print"/>
                    <a:stretch>
                      <a:fillRect/>
                    </a:stretch>
                  </pic:blipFill>
                  <pic:spPr>
                    <a:xfrm>
                      <a:off x="0" y="0"/>
                      <a:ext cx="5660151" cy="3212592"/>
                    </a:xfrm>
                    <a:prstGeom prst="rect">
                      <a:avLst/>
                    </a:prstGeom>
                  </pic:spPr>
                </pic:pic>
              </a:graphicData>
            </a:graphic>
          </wp:anchor>
        </w:drawing>
      </w:r>
      <w:r>
        <w:t>Figure 8: Screenshot of participant’s interface. Participant’s car is marked in red and all other cars in green. *comment* part of gui is cutted. will fix</w:t>
      </w:r>
    </w:p>
    <w:p w:rsidR="00E402B1" w:rsidRDefault="00E402B1">
      <w:pPr>
        <w:pStyle w:val="Tekstpodstawowy"/>
        <w:spacing w:before="7"/>
        <w:rPr>
          <w:sz w:val="22"/>
        </w:rPr>
      </w:pPr>
    </w:p>
    <w:p w:rsidR="00E402B1" w:rsidRDefault="00AE3BB8">
      <w:pPr>
        <w:pStyle w:val="Tekstpodstawowy"/>
        <w:spacing w:line="386" w:lineRule="auto"/>
        <w:ind w:left="100" w:right="115"/>
        <w:jc w:val="both"/>
      </w:pPr>
      <w:r>
        <w:t>reasonable congestion but yet high number of interactions each map was designed for dif- ferent numb</w:t>
      </w:r>
      <w:r>
        <w:t>er of vehicles. A benchmark test with solely autonomous cars and additional empirical tests allowed to establish that every vehicle should correspond to 45 to 80 meters   of total track length. In all scenarios participants were not told which car is auton</w:t>
      </w:r>
      <w:r>
        <w:t>omous and which is controlled by another human. They could, however try to guess the type of the car from how it</w:t>
      </w:r>
      <w:r>
        <w:rPr>
          <w:spacing w:val="-9"/>
        </w:rPr>
        <w:t xml:space="preserve"> </w:t>
      </w:r>
      <w:r>
        <w:t>behaved.</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21" w:name="_TOC_250017"/>
      <w:r>
        <w:t>Learning</w:t>
      </w:r>
      <w:r>
        <w:rPr>
          <w:spacing w:val="-11"/>
        </w:rPr>
        <w:t xml:space="preserve"> </w:t>
      </w:r>
      <w:bookmarkEnd w:id="21"/>
      <w:r>
        <w:t>phase</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 xml:space="preserve">The learning period involved all participants and one autonomous </w:t>
      </w:r>
      <w:r>
        <w:rPr>
          <w:spacing w:val="-3"/>
        </w:rPr>
        <w:t xml:space="preserve">car. </w:t>
      </w:r>
      <w:r>
        <w:t>It lasted 2 to 3 minutes and was intended for getting familiar with the simulation. The data from this period was recorded but was not intended for analysis. In that period participants could ask additional questions. The map used in this scenario is prese</w:t>
      </w:r>
      <w:r>
        <w:t>nted on Figure</w:t>
      </w:r>
      <w:r>
        <w:rPr>
          <w:spacing w:val="56"/>
        </w:rPr>
        <w:t xml:space="preserve"> </w:t>
      </w:r>
      <w:r>
        <w:t>9.</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spacing w:before="7"/>
        <w:rPr>
          <w:sz w:val="8"/>
        </w:rPr>
      </w:pPr>
    </w:p>
    <w:p w:rsidR="00E402B1" w:rsidRDefault="00AE3BB8">
      <w:pPr>
        <w:pStyle w:val="Tekstpodstawowy"/>
        <w:ind w:left="979"/>
        <w:rPr>
          <w:sz w:val="20"/>
        </w:rPr>
      </w:pPr>
      <w:r>
        <w:rPr>
          <w:noProof/>
          <w:sz w:val="20"/>
          <w:lang w:val="en-GB" w:eastAsia="en-GB"/>
        </w:rPr>
        <w:drawing>
          <wp:inline distT="0" distB="0" distL="0" distR="0">
            <wp:extent cx="4392534" cy="276834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0" cstate="print"/>
                    <a:stretch>
                      <a:fillRect/>
                    </a:stretch>
                  </pic:blipFill>
                  <pic:spPr>
                    <a:xfrm>
                      <a:off x="0" y="0"/>
                      <a:ext cx="4392534" cy="2768346"/>
                    </a:xfrm>
                    <a:prstGeom prst="rect">
                      <a:avLst/>
                    </a:prstGeom>
                  </pic:spPr>
                </pic:pic>
              </a:graphicData>
            </a:graphic>
          </wp:inline>
        </w:drawing>
      </w:r>
    </w:p>
    <w:p w:rsidR="00E402B1" w:rsidRDefault="00E402B1">
      <w:pPr>
        <w:pStyle w:val="Tekstpodstawowy"/>
        <w:rPr>
          <w:sz w:val="20"/>
        </w:rPr>
      </w:pPr>
    </w:p>
    <w:p w:rsidR="00E402B1" w:rsidRDefault="00E402B1">
      <w:pPr>
        <w:pStyle w:val="Tekstpodstawowy"/>
        <w:spacing w:before="1"/>
      </w:pPr>
    </w:p>
    <w:p w:rsidR="00E402B1" w:rsidRDefault="00AE3BB8">
      <w:pPr>
        <w:pStyle w:val="Tekstpodstawowy"/>
        <w:spacing w:line="386" w:lineRule="auto"/>
        <w:ind w:left="100" w:right="115"/>
        <w:jc w:val="both"/>
      </w:pPr>
      <w:r>
        <w:t>Figure 9: Map used in learning scenario. It featured one road exit and one road split. Di- mensions are given in meters.</w:t>
      </w:r>
    </w:p>
    <w:p w:rsidR="00E402B1" w:rsidRDefault="00E402B1">
      <w:pPr>
        <w:pStyle w:val="Tekstpodstawowy"/>
        <w:spacing w:before="7"/>
        <w:rPr>
          <w:sz w:val="22"/>
        </w:rPr>
      </w:pPr>
    </w:p>
    <w:p w:rsidR="00E402B1" w:rsidRDefault="00AE3BB8">
      <w:pPr>
        <w:pStyle w:val="Nagwek3"/>
        <w:numPr>
          <w:ilvl w:val="2"/>
          <w:numId w:val="6"/>
        </w:numPr>
        <w:tabs>
          <w:tab w:val="left" w:pos="805"/>
        </w:tabs>
        <w:jc w:val="both"/>
      </w:pPr>
      <w:bookmarkStart w:id="22" w:name="_TOC_250016"/>
      <w:r>
        <w:t>Scenario</w:t>
      </w:r>
      <w:r>
        <w:rPr>
          <w:spacing w:val="-7"/>
        </w:rPr>
        <w:t xml:space="preserve"> </w:t>
      </w:r>
      <w:bookmarkEnd w:id="22"/>
      <w:r>
        <w:t>1</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In the first scenario all participants were involved and there was one autonomous</w:t>
      </w:r>
      <w:r>
        <w:t xml:space="preserve"> </w:t>
      </w:r>
      <w:r>
        <w:rPr>
          <w:spacing w:val="-3"/>
        </w:rPr>
        <w:t xml:space="preserve">car.  </w:t>
      </w:r>
      <w:r>
        <w:t>The  map featured figure of eight shape as showed on Figure 10.  The intersection in the middle was uncontrolled as it did not have any priority rule.  It was hoped that this way cars would  face uncertain situations and interactions will be more vi</w:t>
      </w:r>
      <w:r>
        <w:t xml:space="preserve">brant. This scenario was intended to capture interactions in traffic consisting almost entirely of traditional cars. Interactions were either between cars following each other or between cars at the intersection.  It was hoped    to observe how people are </w:t>
      </w:r>
      <w:r>
        <w:t xml:space="preserve">keeping distance to car ahead, how conflicts at intersection are resolved and what are the potential queueing behaviours. Before the simulation started, participants were briefed what is the shape of the map but they were not told how many autonomous cars </w:t>
      </w:r>
      <w:r>
        <w:t>were in the simulation. This phase was planned to last 4 to 8 minutes depending on the number of</w:t>
      </w:r>
      <w:r>
        <w:rPr>
          <w:spacing w:val="-20"/>
        </w:rPr>
        <w:t xml:space="preserve"> </w:t>
      </w:r>
      <w:r>
        <w:t>participants.</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23" w:name="_TOC_250015"/>
      <w:r>
        <w:t>Scenario</w:t>
      </w:r>
      <w:r>
        <w:rPr>
          <w:spacing w:val="-7"/>
        </w:rPr>
        <w:t xml:space="preserve"> </w:t>
      </w:r>
      <w:bookmarkEnd w:id="23"/>
      <w:r>
        <w:t>2</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In scenario 2 around 35% of people taking part in the first scenario was substituted for au- tonomous cars.     This scenario used i</w:t>
      </w:r>
      <w:r>
        <w:t>dentical map as scenario 1 (Figure 10) and the total</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spacing w:before="7"/>
        <w:rPr>
          <w:sz w:val="8"/>
        </w:rPr>
      </w:pPr>
    </w:p>
    <w:p w:rsidR="00E402B1" w:rsidRDefault="00AE3BB8">
      <w:pPr>
        <w:pStyle w:val="Tekstpodstawowy"/>
        <w:ind w:left="979"/>
        <w:rPr>
          <w:sz w:val="20"/>
        </w:rPr>
      </w:pPr>
      <w:r>
        <w:rPr>
          <w:noProof/>
          <w:sz w:val="20"/>
          <w:lang w:val="en-GB" w:eastAsia="en-GB"/>
        </w:rPr>
        <w:drawing>
          <wp:inline distT="0" distB="0" distL="0" distR="0">
            <wp:extent cx="4551418" cy="251460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4551418" cy="2514600"/>
                    </a:xfrm>
                    <a:prstGeom prst="rect">
                      <a:avLst/>
                    </a:prstGeom>
                  </pic:spPr>
                </pic:pic>
              </a:graphicData>
            </a:graphic>
          </wp:inline>
        </w:drawing>
      </w:r>
    </w:p>
    <w:p w:rsidR="00E402B1" w:rsidRDefault="00E402B1">
      <w:pPr>
        <w:pStyle w:val="Tekstpodstawowy"/>
        <w:rPr>
          <w:sz w:val="22"/>
        </w:rPr>
      </w:pPr>
    </w:p>
    <w:p w:rsidR="00E402B1" w:rsidRDefault="00AE3BB8">
      <w:pPr>
        <w:pStyle w:val="Tekstpodstawowy"/>
        <w:spacing w:before="70" w:line="379" w:lineRule="auto"/>
        <w:ind w:left="100" w:right="115"/>
        <w:jc w:val="both"/>
      </w:pPr>
      <w:r>
        <w:t>Figure 10: Map used in First and Second scenario. It featured infinity loop shape. There were no road splits and cars had to follow each other. Dimensions are given in meters. Cover</w:t>
      </w:r>
      <w:r>
        <w:t xml:space="preserve">ing  the whole map at full speed of </w:t>
      </w:r>
      <w:r>
        <w:rPr>
          <w:rFonts w:ascii="Garamond"/>
        </w:rPr>
        <w:t xml:space="preserve">15 </w:t>
      </w:r>
      <w:r>
        <w:rPr>
          <w:rFonts w:ascii="Verdana"/>
          <w:i/>
          <w:spacing w:val="-13"/>
          <w:position w:val="4"/>
          <w:sz w:val="16"/>
        </w:rPr>
        <w:t>m</w:t>
      </w:r>
      <w:r>
        <w:rPr>
          <w:rFonts w:ascii="Garamond"/>
          <w:spacing w:val="-13"/>
        </w:rPr>
        <w:t>/</w:t>
      </w:r>
      <w:r>
        <w:rPr>
          <w:rFonts w:ascii="Verdana"/>
          <w:i/>
          <w:spacing w:val="-13"/>
          <w:sz w:val="16"/>
        </w:rPr>
        <w:t xml:space="preserve">s  </w:t>
      </w:r>
      <w:r>
        <w:t>would take 22 seconds.  The track was intended for 6   to 10</w:t>
      </w:r>
      <w:r>
        <w:rPr>
          <w:spacing w:val="-7"/>
        </w:rPr>
        <w:t xml:space="preserve"> </w:t>
      </w:r>
      <w:r>
        <w:t>vehicles.</w:t>
      </w:r>
    </w:p>
    <w:p w:rsidR="00E402B1" w:rsidRDefault="00E402B1">
      <w:pPr>
        <w:pStyle w:val="Tekstpodstawowy"/>
        <w:spacing w:before="6"/>
        <w:rPr>
          <w:sz w:val="19"/>
        </w:rPr>
      </w:pPr>
    </w:p>
    <w:p w:rsidR="00E402B1" w:rsidRDefault="00AE3BB8">
      <w:pPr>
        <w:pStyle w:val="Tekstpodstawowy"/>
        <w:spacing w:line="386" w:lineRule="auto"/>
        <w:ind w:left="100" w:right="115"/>
        <w:jc w:val="both"/>
      </w:pPr>
      <w:r>
        <w:t>number of cars didn’t change.  It was hoped that this way the results will be comparable to  first scenario. Particular interest was in the interactions at the intersection. The autonomous cars were always letting human-driven cars go first if collision wa</w:t>
      </w:r>
      <w:r>
        <w:t>s anticipated. The humans however, didn’t know which car is what type and communication happened only via obser- vation of each other’s movement. Similarly to previous scenario the planned length would range between 4 and 8</w:t>
      </w:r>
      <w:r>
        <w:rPr>
          <w:spacing w:val="-13"/>
        </w:rPr>
        <w:t xml:space="preserve"> </w:t>
      </w:r>
      <w:r>
        <w:t>minutes.</w:t>
      </w:r>
    </w:p>
    <w:p w:rsidR="00E402B1" w:rsidRDefault="00E402B1">
      <w:pPr>
        <w:pStyle w:val="Tekstpodstawowy"/>
        <w:spacing w:before="3"/>
        <w:rPr>
          <w:sz w:val="32"/>
        </w:rPr>
      </w:pPr>
    </w:p>
    <w:p w:rsidR="00E402B1" w:rsidRDefault="00AE3BB8">
      <w:pPr>
        <w:pStyle w:val="Nagwek3"/>
        <w:numPr>
          <w:ilvl w:val="2"/>
          <w:numId w:val="6"/>
        </w:numPr>
        <w:tabs>
          <w:tab w:val="left" w:pos="805"/>
        </w:tabs>
        <w:jc w:val="both"/>
      </w:pPr>
      <w:bookmarkStart w:id="24" w:name="_TOC_250014"/>
      <w:r>
        <w:t>Scenario</w:t>
      </w:r>
      <w:r>
        <w:rPr>
          <w:spacing w:val="-7"/>
        </w:rPr>
        <w:t xml:space="preserve"> </w:t>
      </w:r>
      <w:bookmarkEnd w:id="24"/>
      <w:r>
        <w:t>3</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 xml:space="preserve">Scenario 3 aimed at microscopic interaction between particular pair of vehicles or groups       of vehicles. The map used in this scenario featured multiple types of intersections and was much more complex than previous one as it is shown on figure </w:t>
      </w:r>
      <w:r>
        <w:rPr>
          <w:spacing w:val="-6"/>
        </w:rPr>
        <w:t xml:space="preserve">11. </w:t>
      </w:r>
      <w:r>
        <w:t>The</w:t>
      </w:r>
      <w:r>
        <w:t xml:space="preserve"> amount of human- controlled cars was equal to the number of autonomous cars. The total density of all vehicles was two times lower than in previous scenarios but due of multiple intersections the number  of interactions stayed</w:t>
      </w:r>
      <w:r>
        <w:rPr>
          <w:spacing w:val="-14"/>
        </w:rPr>
        <w:t xml:space="preserve"> </w:t>
      </w:r>
      <w:r>
        <w:t>high.</w:t>
      </w:r>
    </w:p>
    <w:p w:rsidR="00E402B1" w:rsidRDefault="00E402B1">
      <w:pPr>
        <w:spacing w:line="386" w:lineRule="auto"/>
        <w:jc w:val="both"/>
        <w:sectPr w:rsidR="00E402B1">
          <w:footerReference w:type="default" r:id="rId22"/>
          <w:pgSz w:w="11910" w:h="16840"/>
          <w:pgMar w:top="1580" w:right="1300" w:bottom="1580" w:left="1600" w:header="0" w:footer="1394" w:gutter="0"/>
          <w:cols w:space="720"/>
        </w:sectPr>
      </w:pPr>
    </w:p>
    <w:p w:rsidR="00E402B1" w:rsidRDefault="00E402B1">
      <w:pPr>
        <w:pStyle w:val="Tekstpodstawowy"/>
        <w:spacing w:before="8"/>
        <w:rPr>
          <w:sz w:val="8"/>
        </w:rPr>
      </w:pPr>
    </w:p>
    <w:p w:rsidR="00E402B1" w:rsidRDefault="00AE3BB8">
      <w:pPr>
        <w:pStyle w:val="Tekstpodstawowy"/>
        <w:ind w:left="979"/>
        <w:rPr>
          <w:sz w:val="20"/>
        </w:rPr>
      </w:pPr>
      <w:r>
        <w:rPr>
          <w:noProof/>
          <w:sz w:val="20"/>
          <w:lang w:val="en-GB" w:eastAsia="en-GB"/>
        </w:rPr>
        <w:drawing>
          <wp:inline distT="0" distB="0" distL="0" distR="0">
            <wp:extent cx="4400535" cy="300037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3" cstate="print"/>
                    <a:stretch>
                      <a:fillRect/>
                    </a:stretch>
                  </pic:blipFill>
                  <pic:spPr>
                    <a:xfrm>
                      <a:off x="0" y="0"/>
                      <a:ext cx="4400535" cy="3000375"/>
                    </a:xfrm>
                    <a:prstGeom prst="rect">
                      <a:avLst/>
                    </a:prstGeom>
                  </pic:spPr>
                </pic:pic>
              </a:graphicData>
            </a:graphic>
          </wp:inline>
        </w:drawing>
      </w:r>
    </w:p>
    <w:p w:rsidR="00E402B1" w:rsidRDefault="00E402B1">
      <w:pPr>
        <w:pStyle w:val="Tekstpodstawowy"/>
        <w:rPr>
          <w:sz w:val="20"/>
        </w:rPr>
      </w:pPr>
    </w:p>
    <w:p w:rsidR="00E402B1" w:rsidRDefault="00E402B1">
      <w:pPr>
        <w:pStyle w:val="Tekstpodstawowy"/>
        <w:spacing w:before="8"/>
        <w:rPr>
          <w:sz w:val="20"/>
        </w:rPr>
      </w:pPr>
    </w:p>
    <w:p w:rsidR="00E402B1" w:rsidRDefault="00AE3BB8">
      <w:pPr>
        <w:pStyle w:val="Tekstpodstawowy"/>
        <w:spacing w:line="381" w:lineRule="auto"/>
        <w:ind w:left="100" w:right="115"/>
        <w:jc w:val="both"/>
      </w:pPr>
      <w:r>
        <w:t xml:space="preserve">Figure </w:t>
      </w:r>
      <w:r>
        <w:rPr>
          <w:spacing w:val="-6"/>
        </w:rPr>
        <w:t xml:space="preserve">11:  </w:t>
      </w:r>
      <w:r>
        <w:t>Map used in the third scenario.  It featured 2 road splits where drivers could   change direction, 2 diagonal intersections,a 3-way intersection and 2 road accesses(?). The total length of all segments was 875 m. Travell</w:t>
      </w:r>
      <w:r>
        <w:t xml:space="preserve">ing at </w:t>
      </w:r>
      <w:r>
        <w:rPr>
          <w:rFonts w:ascii="Garamond"/>
        </w:rPr>
        <w:t xml:space="preserve">15 </w:t>
      </w:r>
      <w:r>
        <w:rPr>
          <w:rFonts w:ascii="Verdana"/>
          <w:i/>
          <w:spacing w:val="-13"/>
          <w:position w:val="4"/>
          <w:sz w:val="16"/>
        </w:rPr>
        <w:t>m</w:t>
      </w:r>
      <w:r>
        <w:rPr>
          <w:rFonts w:ascii="Garamond"/>
          <w:spacing w:val="-13"/>
        </w:rPr>
        <w:t>/</w:t>
      </w:r>
      <w:r>
        <w:rPr>
          <w:rFonts w:ascii="Verdana"/>
          <w:i/>
          <w:spacing w:val="-13"/>
          <w:sz w:val="16"/>
        </w:rPr>
        <w:t xml:space="preserve">s </w:t>
      </w:r>
      <w:r>
        <w:t>it would take 59 seconds to cover that distance. This was the longest track in the experiment and was designed for 8 to 14 vehicles.</w:t>
      </w:r>
    </w:p>
    <w:p w:rsidR="00E402B1" w:rsidRDefault="00E402B1">
      <w:pPr>
        <w:pStyle w:val="Tekstpodstawowy"/>
        <w:spacing w:before="4"/>
        <w:rPr>
          <w:sz w:val="32"/>
        </w:rPr>
      </w:pPr>
    </w:p>
    <w:p w:rsidR="00E402B1" w:rsidRDefault="00AE3BB8">
      <w:pPr>
        <w:pStyle w:val="Nagwek2"/>
        <w:numPr>
          <w:ilvl w:val="1"/>
          <w:numId w:val="4"/>
        </w:numPr>
        <w:tabs>
          <w:tab w:val="left" w:pos="673"/>
        </w:tabs>
        <w:jc w:val="both"/>
      </w:pPr>
      <w:bookmarkStart w:id="25" w:name="_TOC_250013"/>
      <w:r>
        <w:t>Client</w:t>
      </w:r>
      <w:r>
        <w:rPr>
          <w:spacing w:val="-8"/>
        </w:rPr>
        <w:t xml:space="preserve"> </w:t>
      </w:r>
      <w:bookmarkEnd w:id="25"/>
      <w:r>
        <w:t>interface</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The main aim of the graphical interface was to mimic what a person driving a car would actu- ally see from the inside of his or her vehicle.  Compared to the real world the representation   of the environment had to largely simplified. The challenge was to</w:t>
      </w:r>
      <w:r>
        <w:t xml:space="preserve"> preserve as much of the realism as possible keeping in mind the main principles of the experiment. The cars were represented as coloured rectangles 2 meters wide and 4.5 meters long. Particular partici- pant’s vehicle was always position in the middle of </w:t>
      </w:r>
      <w:r>
        <w:t>the screen while map and other vehicles were moving around it. Roads were 4 meters wide, coloured in black with red boundaries. Each track was overlaid on graphical background with many distinctive features to allow for better sensation of speed (Figure 8)</w:t>
      </w:r>
      <w:r>
        <w:t>. Pictire used in the background comes from</w:t>
      </w:r>
      <w:r>
        <w:rPr>
          <w:spacing w:val="46"/>
        </w:rPr>
        <w:t xml:space="preserve"> </w:t>
      </w:r>
      <w:r>
        <w:t>(n.d.).</w:t>
      </w:r>
    </w:p>
    <w:p w:rsidR="00E402B1" w:rsidRDefault="00E402B1">
      <w:pPr>
        <w:pStyle w:val="Tekstpodstawowy"/>
        <w:spacing w:before="3"/>
        <w:rPr>
          <w:sz w:val="32"/>
        </w:rPr>
      </w:pPr>
    </w:p>
    <w:p w:rsidR="00E402B1" w:rsidRDefault="00AE3BB8">
      <w:pPr>
        <w:pStyle w:val="Tekstpodstawowy"/>
        <w:spacing w:line="386" w:lineRule="auto"/>
        <w:ind w:left="100" w:right="115"/>
        <w:jc w:val="both"/>
      </w:pPr>
      <w:r>
        <w:rPr>
          <w:b/>
        </w:rPr>
        <w:t xml:space="preserve">Car control using keyboard </w:t>
      </w:r>
      <w:r>
        <w:t>First things to decide on was how the car was controlled. Fundamentally the car had one degree of freedom as it always went along a predefined</w:t>
      </w:r>
    </w:p>
    <w:p w:rsidR="00E402B1" w:rsidRDefault="00E402B1">
      <w:pPr>
        <w:spacing w:line="386" w:lineRule="auto"/>
        <w:jc w:val="both"/>
        <w:sectPr w:rsidR="00E402B1">
          <w:footerReference w:type="default" r:id="rId24"/>
          <w:pgSz w:w="11910" w:h="16840"/>
          <w:pgMar w:top="1580" w:right="1300" w:bottom="1580" w:left="1600" w:header="0" w:footer="1394" w:gutter="0"/>
          <w:pgNumType w:start="41"/>
          <w:cols w:space="720"/>
        </w:sectPr>
      </w:pPr>
    </w:p>
    <w:p w:rsidR="00E402B1" w:rsidRDefault="00AE3BB8">
      <w:pPr>
        <w:pStyle w:val="Tekstpodstawowy"/>
        <w:spacing w:before="116" w:line="386" w:lineRule="auto"/>
        <w:ind w:left="100" w:right="115"/>
        <w:jc w:val="both"/>
      </w:pPr>
      <w:r>
        <w:lastRenderedPageBreak/>
        <w:t xml:space="preserve">path. Only in the event of road split the driver could make discreet choice on which direction  to go. The acceleration of the car was controlled by A and Z keys. Pressing A made car accelerate with a value calculated from Gipps’ </w:t>
      </w:r>
      <w:r>
        <w:t xml:space="preserve">car following model (discussed later). The maximum velocity was capped at </w:t>
      </w:r>
      <w:r>
        <w:rPr>
          <w:rFonts w:ascii="Garamond" w:hAnsi="Garamond"/>
        </w:rPr>
        <w:t xml:space="preserve">15 </w:t>
      </w:r>
      <w:r>
        <w:rPr>
          <w:rFonts w:ascii="Verdana" w:hAnsi="Verdana"/>
          <w:i/>
          <w:spacing w:val="-10"/>
          <w:position w:val="4"/>
          <w:sz w:val="16"/>
        </w:rPr>
        <w:t>m</w:t>
      </w:r>
      <w:r>
        <w:rPr>
          <w:rFonts w:ascii="Garamond" w:hAnsi="Garamond"/>
          <w:spacing w:val="-10"/>
        </w:rPr>
        <w:t>/</w:t>
      </w:r>
      <w:r>
        <w:rPr>
          <w:rFonts w:ascii="Verdana" w:hAnsi="Verdana"/>
          <w:i/>
          <w:spacing w:val="-10"/>
          <w:sz w:val="16"/>
        </w:rPr>
        <w:t>s</w:t>
      </w:r>
      <w:r>
        <w:rPr>
          <w:spacing w:val="-10"/>
        </w:rPr>
        <w:t xml:space="preserve">.  </w:t>
      </w:r>
      <w:r>
        <w:t xml:space="preserve">Pressing Z key applied constant deceleration   </w:t>
      </w:r>
      <w:r>
        <w:rPr>
          <w:spacing w:val="1"/>
        </w:rPr>
        <w:t xml:space="preserve"> </w:t>
      </w:r>
      <w:r>
        <w:t>of</w:t>
      </w:r>
    </w:p>
    <w:p w:rsidR="00E402B1" w:rsidRDefault="00AE3BB8">
      <w:pPr>
        <w:pStyle w:val="Tekstpodstawowy"/>
        <w:spacing w:line="249" w:lineRule="exact"/>
        <w:ind w:left="100"/>
        <w:jc w:val="both"/>
      </w:pPr>
      <w:r>
        <w:rPr>
          <w:rFonts w:ascii="Times New Roman" w:hAnsi="Times New Roman"/>
          <w:i/>
        </w:rPr>
        <w:t>−</w:t>
      </w:r>
      <w:r>
        <w:rPr>
          <w:rFonts w:ascii="Garamond" w:hAnsi="Garamond"/>
        </w:rPr>
        <w:t>6</w:t>
      </w:r>
      <w:r>
        <w:rPr>
          <w:i/>
        </w:rPr>
        <w:t>.</w:t>
      </w:r>
      <w:r>
        <w:rPr>
          <w:rFonts w:ascii="Garamond" w:hAnsi="Garamond"/>
        </w:rPr>
        <w:t xml:space="preserve">5 </w:t>
      </w:r>
      <w:r>
        <w:rPr>
          <w:rFonts w:ascii="Verdana" w:hAnsi="Verdana"/>
          <w:i/>
          <w:position w:val="4"/>
          <w:sz w:val="16"/>
        </w:rPr>
        <w:t>m</w:t>
      </w:r>
      <w:r>
        <w:rPr>
          <w:rFonts w:ascii="Garamond" w:hAnsi="Garamond"/>
        </w:rPr>
        <w:t>/</w:t>
      </w:r>
      <w:r>
        <w:rPr>
          <w:rFonts w:ascii="Verdana" w:hAnsi="Verdana"/>
          <w:i/>
          <w:sz w:val="16"/>
        </w:rPr>
        <w:t>s</w:t>
      </w:r>
      <w:r>
        <w:rPr>
          <w:rFonts w:ascii="Comic Sans MS" w:hAnsi="Comic Sans MS"/>
          <w:position w:val="6"/>
          <w:sz w:val="12"/>
        </w:rPr>
        <w:t>2</w:t>
      </w:r>
      <w:r>
        <w:t>.         Additionally drivers could press space bar which functioned as a hand break</w:t>
      </w:r>
    </w:p>
    <w:p w:rsidR="00E402B1" w:rsidRDefault="00AE3BB8">
      <w:pPr>
        <w:pStyle w:val="Tekstpodstawowy"/>
        <w:spacing w:before="142" w:line="379" w:lineRule="auto"/>
        <w:ind w:left="100" w:right="115"/>
        <w:jc w:val="both"/>
      </w:pPr>
      <w:r>
        <w:t xml:space="preserve">and applied deceleration of </w:t>
      </w:r>
      <w:r>
        <w:rPr>
          <w:rFonts w:ascii="Times New Roman" w:hAnsi="Times New Roman"/>
          <w:i/>
        </w:rPr>
        <w:t>−</w:t>
      </w:r>
      <w:r>
        <w:rPr>
          <w:rFonts w:ascii="Garamond" w:hAnsi="Garamond"/>
        </w:rPr>
        <w:t xml:space="preserve">10 </w:t>
      </w:r>
      <w:r>
        <w:rPr>
          <w:rFonts w:ascii="Verdana" w:hAnsi="Verdana"/>
          <w:i/>
          <w:position w:val="4"/>
          <w:sz w:val="16"/>
        </w:rPr>
        <w:t>m</w:t>
      </w:r>
      <w:r>
        <w:rPr>
          <w:rFonts w:ascii="Garamond" w:hAnsi="Garamond"/>
        </w:rPr>
        <w:t>/</w:t>
      </w:r>
      <w:r>
        <w:rPr>
          <w:rFonts w:ascii="Verdana" w:hAnsi="Verdana"/>
          <w:i/>
          <w:sz w:val="16"/>
        </w:rPr>
        <w:t>s</w:t>
      </w:r>
      <w:r>
        <w:rPr>
          <w:rFonts w:ascii="Comic Sans MS" w:hAnsi="Comic Sans MS"/>
          <w:position w:val="6"/>
          <w:sz w:val="12"/>
        </w:rPr>
        <w:t>2</w:t>
      </w:r>
      <w:r>
        <w:t>. These number were found empirically so that car responded predictably. Backward movement was disabled for greater simplification. The reason for not using arrow keys was that these keys were used to control car’s direc</w:t>
      </w:r>
      <w:r>
        <w:t>tion as some intersections featured choice between straight, left and right turn.</w:t>
      </w:r>
    </w:p>
    <w:p w:rsidR="00E402B1" w:rsidRDefault="00E402B1">
      <w:pPr>
        <w:pStyle w:val="Tekstpodstawowy"/>
        <w:spacing w:before="10"/>
        <w:rPr>
          <w:sz w:val="32"/>
        </w:rPr>
      </w:pPr>
    </w:p>
    <w:p w:rsidR="00E402B1" w:rsidRDefault="00AE3BB8">
      <w:pPr>
        <w:pStyle w:val="Tekstpodstawowy"/>
        <w:spacing w:line="381" w:lineRule="auto"/>
        <w:ind w:left="100" w:right="115"/>
        <w:jc w:val="both"/>
      </w:pPr>
      <w:r>
        <w:rPr>
          <w:b/>
        </w:rPr>
        <w:t xml:space="preserve">Size of view field </w:t>
      </w:r>
      <w:r>
        <w:t>Another design decision concerned the size of driver’s view field.  The shape and size of the view field was a square 80 meters by 80 meters where car was po- sitioned 20 meters from the bottom as it is showed on previous Figure 8.  It was assumed   that f</w:t>
      </w:r>
      <w:r>
        <w:t>or a driver travelling at full speed it should be possible to comfortably slow down to     zero when a stationary vehicle suddenly appears in front of it.  The amount of time elaps-     ing from first sight of the obstacle to coming to full stop includes r</w:t>
      </w:r>
      <w:r>
        <w:t xml:space="preserve">eaction time and breaking time. According to (Summala et al. 1998) average reaction time for a vehicle without brake lights is about 2 seconds which corresponds to 30 meters travelled.  Breaking at </w:t>
      </w:r>
      <w:r>
        <w:rPr>
          <w:rFonts w:ascii="Times New Roman" w:hAnsi="Times New Roman"/>
          <w:i/>
        </w:rPr>
        <w:t>−</w:t>
      </w:r>
      <w:r>
        <w:rPr>
          <w:rFonts w:ascii="Garamond" w:hAnsi="Garamond"/>
        </w:rPr>
        <w:t>6</w:t>
      </w:r>
      <w:r>
        <w:rPr>
          <w:i/>
        </w:rPr>
        <w:t>.</w:t>
      </w:r>
      <w:r>
        <w:rPr>
          <w:rFonts w:ascii="Garamond" w:hAnsi="Garamond"/>
        </w:rPr>
        <w:t xml:space="preserve">5 </w:t>
      </w:r>
      <w:r>
        <w:rPr>
          <w:rFonts w:ascii="Verdana" w:hAnsi="Verdana"/>
          <w:i/>
          <w:spacing w:val="-10"/>
          <w:position w:val="4"/>
          <w:sz w:val="16"/>
        </w:rPr>
        <w:t>m</w:t>
      </w:r>
      <w:r>
        <w:rPr>
          <w:rFonts w:ascii="Garamond" w:hAnsi="Garamond"/>
          <w:spacing w:val="-10"/>
        </w:rPr>
        <w:t>/</w:t>
      </w:r>
      <w:r>
        <w:rPr>
          <w:rFonts w:ascii="Verdana" w:hAnsi="Verdana"/>
          <w:i/>
          <w:spacing w:val="-10"/>
          <w:sz w:val="16"/>
        </w:rPr>
        <w:t>s</w:t>
      </w:r>
      <w:r>
        <w:rPr>
          <w:rFonts w:ascii="Comic Sans MS" w:hAnsi="Comic Sans MS"/>
          <w:spacing w:val="-10"/>
          <w:position w:val="6"/>
          <w:sz w:val="12"/>
        </w:rPr>
        <w:t xml:space="preserve">2    </w:t>
      </w:r>
      <w:r>
        <w:t xml:space="preserve">from </w:t>
      </w:r>
      <w:r>
        <w:rPr>
          <w:rFonts w:ascii="Garamond" w:hAnsi="Garamond"/>
        </w:rPr>
        <w:t xml:space="preserve">15 </w:t>
      </w:r>
      <w:r>
        <w:rPr>
          <w:rFonts w:ascii="Verdana" w:hAnsi="Verdana"/>
          <w:i/>
          <w:spacing w:val="-13"/>
          <w:position w:val="4"/>
          <w:sz w:val="16"/>
        </w:rPr>
        <w:t>m</w:t>
      </w:r>
      <w:r>
        <w:rPr>
          <w:rFonts w:ascii="Garamond" w:hAnsi="Garamond"/>
          <w:spacing w:val="-13"/>
        </w:rPr>
        <w:t>/</w:t>
      </w:r>
      <w:r>
        <w:rPr>
          <w:rFonts w:ascii="Verdana" w:hAnsi="Verdana"/>
          <w:i/>
          <w:spacing w:val="-13"/>
          <w:sz w:val="16"/>
        </w:rPr>
        <w:t xml:space="preserve">s </w:t>
      </w:r>
      <w:r>
        <w:t>takes 2.3 seconds which consequen</w:t>
      </w:r>
      <w:r>
        <w:t>tly corresponds to 17.2 meters. Therefore minimal distance that driver should be able to see ahead is 47.2 meters.  After initial tests    this lower-bound value proved to be too small and after few other trials was extended to 60 meters. Another 20 meters</w:t>
      </w:r>
      <w:r>
        <w:t xml:space="preserve"> of sight distance was added behind the</w:t>
      </w:r>
      <w:r>
        <w:rPr>
          <w:spacing w:val="-8"/>
        </w:rPr>
        <w:t xml:space="preserve"> </w:t>
      </w:r>
      <w:r>
        <w:rPr>
          <w:spacing w:val="-3"/>
        </w:rPr>
        <w:t>car.</w:t>
      </w:r>
    </w:p>
    <w:p w:rsidR="00E402B1" w:rsidRDefault="00E402B1">
      <w:pPr>
        <w:pStyle w:val="Tekstpodstawowy"/>
        <w:spacing w:before="1"/>
        <w:rPr>
          <w:sz w:val="32"/>
        </w:rPr>
      </w:pPr>
    </w:p>
    <w:p w:rsidR="00E402B1" w:rsidRDefault="00AE3BB8">
      <w:pPr>
        <w:pStyle w:val="Nagwek2"/>
        <w:numPr>
          <w:ilvl w:val="1"/>
          <w:numId w:val="4"/>
        </w:numPr>
        <w:tabs>
          <w:tab w:val="left" w:pos="673"/>
        </w:tabs>
        <w:jc w:val="both"/>
      </w:pPr>
      <w:bookmarkStart w:id="26" w:name="_TOC_250012"/>
      <w:r>
        <w:t>Experiment’s</w:t>
      </w:r>
      <w:r>
        <w:rPr>
          <w:spacing w:val="-20"/>
        </w:rPr>
        <w:t xml:space="preserve"> </w:t>
      </w:r>
      <w:bookmarkEnd w:id="26"/>
      <w:r>
        <w:t>execution</w:t>
      </w:r>
    </w:p>
    <w:p w:rsidR="00E402B1" w:rsidRDefault="00E402B1">
      <w:pPr>
        <w:pStyle w:val="Tekstpodstawowy"/>
        <w:spacing w:before="8"/>
        <w:rPr>
          <w:b/>
          <w:sz w:val="27"/>
        </w:rPr>
      </w:pPr>
    </w:p>
    <w:p w:rsidR="00E402B1" w:rsidRDefault="00AE3BB8">
      <w:pPr>
        <w:pStyle w:val="Tekstpodstawowy"/>
        <w:spacing w:line="386" w:lineRule="auto"/>
        <w:ind w:left="100" w:right="115"/>
        <w:jc w:val="both"/>
      </w:pPr>
      <w:r>
        <w:t>The experiment took place on the 24th of August 2016. 12 people people turned up for the it. The group was divided into 2 smaller groups of 6 people each. Once first group completed all tasks, another one was asked to begin. The reasons to split people int</w:t>
      </w:r>
      <w:r>
        <w:t>o two groups were of technical and research nature. A technical problem arose shortly before the experiment was due to to start. It turned out that from participant point of view the simulation gets considerably laggy if there are more that 7 people playin</w:t>
      </w:r>
      <w:r>
        <w:t>g at the same time. The original frame rate was dropping to few frames-per-second which was unacceptable as it would greatly distort  the</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Tekstpodstawowy"/>
        <w:spacing w:before="116" w:line="386" w:lineRule="auto"/>
        <w:ind w:left="100" w:right="115"/>
        <w:jc w:val="both"/>
      </w:pPr>
      <w:r>
        <w:lastRenderedPageBreak/>
        <w:t>simulation</w:t>
      </w:r>
      <w:r>
        <w:rPr>
          <w:spacing w:val="-21"/>
        </w:rPr>
        <w:t xml:space="preserve"> </w:t>
      </w:r>
      <w:r>
        <w:t>and</w:t>
      </w:r>
      <w:r>
        <w:rPr>
          <w:spacing w:val="-20"/>
        </w:rPr>
        <w:t xml:space="preserve"> </w:t>
      </w:r>
      <w:r>
        <w:t>whole</w:t>
      </w:r>
      <w:r>
        <w:rPr>
          <w:spacing w:val="-20"/>
        </w:rPr>
        <w:t xml:space="preserve"> </w:t>
      </w:r>
      <w:r>
        <w:t>experiment.</w:t>
      </w:r>
      <w:r>
        <w:rPr>
          <w:spacing w:val="7"/>
        </w:rPr>
        <w:t xml:space="preserve"> </w:t>
      </w:r>
      <w:r>
        <w:t>From</w:t>
      </w:r>
      <w:r>
        <w:rPr>
          <w:spacing w:val="-20"/>
        </w:rPr>
        <w:t xml:space="preserve"> </w:t>
      </w:r>
      <w:r>
        <w:t>the</w:t>
      </w:r>
      <w:r>
        <w:rPr>
          <w:spacing w:val="-20"/>
        </w:rPr>
        <w:t xml:space="preserve"> </w:t>
      </w:r>
      <w:r>
        <w:t>point</w:t>
      </w:r>
      <w:r>
        <w:rPr>
          <w:spacing w:val="-20"/>
        </w:rPr>
        <w:t xml:space="preserve"> </w:t>
      </w:r>
      <w:r>
        <w:t>of</w:t>
      </w:r>
      <w:r>
        <w:rPr>
          <w:spacing w:val="-20"/>
        </w:rPr>
        <w:t xml:space="preserve"> </w:t>
      </w:r>
      <w:r>
        <w:t>view</w:t>
      </w:r>
      <w:r>
        <w:rPr>
          <w:spacing w:val="-20"/>
        </w:rPr>
        <w:t xml:space="preserve"> </w:t>
      </w:r>
      <w:r>
        <w:t>of</w:t>
      </w:r>
      <w:r>
        <w:rPr>
          <w:spacing w:val="-20"/>
        </w:rPr>
        <w:t xml:space="preserve"> </w:t>
      </w:r>
      <w:r>
        <w:t>experiment</w:t>
      </w:r>
      <w:r>
        <w:rPr>
          <w:spacing w:val="-20"/>
        </w:rPr>
        <w:t xml:space="preserve"> </w:t>
      </w:r>
      <w:r>
        <w:t>methodology</w:t>
      </w:r>
      <w:r>
        <w:rPr>
          <w:spacing w:val="-21"/>
        </w:rPr>
        <w:t xml:space="preserve"> </w:t>
      </w:r>
      <w:r>
        <w:t>heaving</w:t>
      </w:r>
      <w:r>
        <w:rPr>
          <w:spacing w:val="-7"/>
        </w:rPr>
        <w:t xml:space="preserve"> </w:t>
      </w:r>
      <w:r>
        <w:t>two groups</w:t>
      </w:r>
      <w:r>
        <w:rPr>
          <w:spacing w:val="-12"/>
        </w:rPr>
        <w:t xml:space="preserve"> </w:t>
      </w:r>
      <w:r>
        <w:t>conducting</w:t>
      </w:r>
      <w:r>
        <w:rPr>
          <w:spacing w:val="-12"/>
        </w:rPr>
        <w:t xml:space="preserve"> </w:t>
      </w:r>
      <w:r>
        <w:t>identical</w:t>
      </w:r>
      <w:r>
        <w:rPr>
          <w:spacing w:val="-12"/>
        </w:rPr>
        <w:t xml:space="preserve"> </w:t>
      </w:r>
      <w:r>
        <w:t>tasks</w:t>
      </w:r>
      <w:r>
        <w:rPr>
          <w:spacing w:val="-12"/>
        </w:rPr>
        <w:t xml:space="preserve"> </w:t>
      </w:r>
      <w:r>
        <w:t>had</w:t>
      </w:r>
      <w:r>
        <w:rPr>
          <w:spacing w:val="-12"/>
        </w:rPr>
        <w:t xml:space="preserve"> </w:t>
      </w:r>
      <w:r>
        <w:t>beneficial</w:t>
      </w:r>
      <w:r>
        <w:rPr>
          <w:spacing w:val="-12"/>
        </w:rPr>
        <w:t xml:space="preserve"> </w:t>
      </w:r>
      <w:r>
        <w:t>impact</w:t>
      </w:r>
      <w:r>
        <w:rPr>
          <w:spacing w:val="-12"/>
        </w:rPr>
        <w:t xml:space="preserve"> </w:t>
      </w:r>
      <w:r>
        <w:t>on</w:t>
      </w:r>
      <w:r>
        <w:rPr>
          <w:spacing w:val="-12"/>
        </w:rPr>
        <w:t xml:space="preserve"> </w:t>
      </w:r>
      <w:r>
        <w:t>the</w:t>
      </w:r>
      <w:r>
        <w:rPr>
          <w:spacing w:val="-12"/>
        </w:rPr>
        <w:t xml:space="preserve"> </w:t>
      </w:r>
      <w:r>
        <w:t>conclusions</w:t>
      </w:r>
      <w:r>
        <w:rPr>
          <w:spacing w:val="-12"/>
        </w:rPr>
        <w:t xml:space="preserve"> </w:t>
      </w:r>
      <w:r>
        <w:t>that</w:t>
      </w:r>
      <w:r>
        <w:rPr>
          <w:spacing w:val="-12"/>
        </w:rPr>
        <w:t xml:space="preserve"> </w:t>
      </w:r>
      <w:r>
        <w:t>could</w:t>
      </w:r>
      <w:r>
        <w:rPr>
          <w:spacing w:val="-12"/>
        </w:rPr>
        <w:t xml:space="preserve"> </w:t>
      </w:r>
      <w:r>
        <w:t>be</w:t>
      </w:r>
      <w:r>
        <w:rPr>
          <w:spacing w:val="-6"/>
        </w:rPr>
        <w:t xml:space="preserve"> </w:t>
      </w:r>
      <w:r>
        <w:t>drawn from the experiment. It is a common practice to run experiment more than once to detect potential anomalies and have more generalized data(***here use Design and Analy</w:t>
      </w:r>
      <w:r>
        <w:t>sis of Experiments,” Handbook of Statistics</w:t>
      </w:r>
      <w:r>
        <w:rPr>
          <w:spacing w:val="-24"/>
        </w:rPr>
        <w:t xml:space="preserve"> </w:t>
      </w:r>
      <w:r>
        <w:t>book).</w:t>
      </w:r>
    </w:p>
    <w:p w:rsidR="00E402B1" w:rsidRDefault="00AE3BB8">
      <w:pPr>
        <w:pStyle w:val="Tekstpodstawowy"/>
        <w:spacing w:before="3" w:line="379" w:lineRule="auto"/>
        <w:ind w:left="100" w:right="115" w:firstLine="338"/>
        <w:jc w:val="both"/>
      </w:pPr>
      <w:r>
        <w:t>Experiment was advertised as ”Autonomous Cars Simulation”. Invitations were sent pri- vately to particular persons.  The only information revealed to potential participants stated   that experiment will co</w:t>
      </w:r>
      <w:r>
        <w:t>nsist of a couple of sessions and they will be asked to drive a car          in computer simulation. Participants were promised £10 reward in form of Amazon.com</w:t>
      </w:r>
      <w:r>
        <w:rPr>
          <w:position w:val="8"/>
          <w:sz w:val="16"/>
        </w:rPr>
        <w:t xml:space="preserve">® </w:t>
      </w:r>
      <w:r>
        <w:t>voucher and catering available before and after the</w:t>
      </w:r>
      <w:r>
        <w:rPr>
          <w:spacing w:val="-29"/>
        </w:rPr>
        <w:t xml:space="preserve"> </w:t>
      </w:r>
      <w:r>
        <w:t>experiment.</w:t>
      </w:r>
    </w:p>
    <w:p w:rsidR="00E402B1" w:rsidRDefault="00AE3BB8">
      <w:pPr>
        <w:pStyle w:val="Tekstpodstawowy"/>
        <w:spacing w:before="11" w:line="386" w:lineRule="auto"/>
        <w:ind w:left="100" w:right="115" w:firstLine="338"/>
        <w:jc w:val="both"/>
      </w:pPr>
      <w:r>
        <w:t>Each of the participants was a</w:t>
      </w:r>
      <w:r>
        <w:t>sked to sit in front of one of selected computers.  In front     of them there were 3 documents: Consent Form, Participation Information Sheet and Ques- tionnaire. (link to appendixes) ***some more content here</w:t>
      </w:r>
      <w:r>
        <w:rPr>
          <w:spacing w:val="-8"/>
        </w:rPr>
        <w:t xml:space="preserve"> </w:t>
      </w:r>
      <w:r>
        <w:t>...?</w:t>
      </w:r>
    </w:p>
    <w:p w:rsidR="00E402B1" w:rsidRDefault="00E402B1">
      <w:pPr>
        <w:pStyle w:val="Tekstpodstawowy"/>
        <w:spacing w:before="3"/>
        <w:rPr>
          <w:sz w:val="32"/>
        </w:rPr>
      </w:pPr>
    </w:p>
    <w:p w:rsidR="00E402B1" w:rsidRDefault="00AE3BB8">
      <w:pPr>
        <w:pStyle w:val="Nagwek3"/>
        <w:numPr>
          <w:ilvl w:val="2"/>
          <w:numId w:val="4"/>
        </w:numPr>
        <w:tabs>
          <w:tab w:val="left" w:pos="805"/>
        </w:tabs>
        <w:jc w:val="both"/>
      </w:pPr>
      <w:bookmarkStart w:id="27" w:name="_TOC_250011"/>
      <w:bookmarkEnd w:id="27"/>
      <w:r>
        <w:t>Questionnaire</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Each of the participants</w:t>
      </w:r>
      <w:r>
        <w:t xml:space="preserve"> was asked to complete short questionnaire.  (link to appendixes).   The purpose of the questionnaire was to collect data that later could be used in association with experiment results to create a driving profile for particular person.  The exact way in  </w:t>
      </w:r>
      <w:r>
        <w:t>which this data will be used in analysis was not established before the experiment. None the less, it was attempted to ask about things that could be associated with performance of each person.</w:t>
      </w:r>
    </w:p>
    <w:p w:rsidR="00E402B1" w:rsidRDefault="00AE3BB8">
      <w:pPr>
        <w:pStyle w:val="Tekstpodstawowy"/>
        <w:spacing w:before="3" w:line="386" w:lineRule="auto"/>
        <w:ind w:left="100" w:right="115" w:firstLine="338"/>
        <w:jc w:val="both"/>
      </w:pPr>
      <w:r>
        <w:t>The survey consisted of 12 questions which can be divided into 4 sections.  There were    2 questions asking about gender and age. Next it was asked whether a person played any racing computer games and is familiar with controlling the car with arrow keys.</w:t>
      </w:r>
      <w:r>
        <w:t xml:space="preserve"> The third section was conditional to the possession of driving licence. If the answer was affirmative, further questions asked about past accidents, subjective evaluation of person’s driving style and irritating behaviours they encounter of the roads. Las</w:t>
      </w:r>
      <w:r>
        <w:t>t question asked about opinion on how the traffic will change when autonomous cars are</w:t>
      </w:r>
      <w:r>
        <w:rPr>
          <w:spacing w:val="-33"/>
        </w:rPr>
        <w:t xml:space="preserve"> </w:t>
      </w:r>
      <w:r>
        <w:t>introduced.</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AE3BB8">
      <w:pPr>
        <w:pStyle w:val="Nagwek3"/>
        <w:numPr>
          <w:ilvl w:val="2"/>
          <w:numId w:val="4"/>
        </w:numPr>
        <w:tabs>
          <w:tab w:val="left" w:pos="805"/>
        </w:tabs>
        <w:spacing w:before="116"/>
        <w:jc w:val="both"/>
      </w:pPr>
      <w:bookmarkStart w:id="28" w:name="_TOC_250010"/>
      <w:bookmarkEnd w:id="28"/>
      <w:r>
        <w:lastRenderedPageBreak/>
        <w:t>Minutes</w:t>
      </w:r>
    </w:p>
    <w:p w:rsidR="00E402B1" w:rsidRDefault="00E402B1">
      <w:pPr>
        <w:pStyle w:val="Tekstpodstawowy"/>
        <w:spacing w:before="1"/>
        <w:rPr>
          <w:b/>
          <w:sz w:val="28"/>
        </w:rPr>
      </w:pPr>
    </w:p>
    <w:p w:rsidR="00E402B1" w:rsidRDefault="00AE3BB8">
      <w:pPr>
        <w:pStyle w:val="Tekstpodstawowy"/>
        <w:spacing w:line="386" w:lineRule="auto"/>
        <w:ind w:left="100" w:right="115"/>
        <w:jc w:val="both"/>
      </w:pPr>
      <w:r>
        <w:t>The experiment started by reading the Participation Information Sheet to all participants.     First paragraph stated rights of ex</w:t>
      </w:r>
      <w:r>
        <w:t xml:space="preserve">periment participants and how the collected data will be used. Second one explained the task in short and concise </w:t>
      </w:r>
      <w:r>
        <w:rPr>
          <w:spacing w:val="-5"/>
        </w:rPr>
        <w:t xml:space="preserve">way.  </w:t>
      </w:r>
      <w:r>
        <w:t>The exact instructions that were given stated as</w:t>
      </w:r>
      <w:r>
        <w:rPr>
          <w:spacing w:val="-13"/>
        </w:rPr>
        <w:t xml:space="preserve"> </w:t>
      </w:r>
      <w:r>
        <w:t>follows:</w:t>
      </w:r>
    </w:p>
    <w:p w:rsidR="00E402B1" w:rsidRDefault="00AE3BB8">
      <w:pPr>
        <w:spacing w:before="3" w:line="386" w:lineRule="auto"/>
        <w:ind w:left="100" w:right="115" w:firstLine="338"/>
        <w:jc w:val="both"/>
        <w:rPr>
          <w:sz w:val="21"/>
        </w:rPr>
      </w:pPr>
      <w:r>
        <w:rPr>
          <w:sz w:val="21"/>
        </w:rPr>
        <w:t>”</w:t>
      </w:r>
      <w:r>
        <w:rPr>
          <w:i/>
          <w:sz w:val="21"/>
        </w:rPr>
        <w:t xml:space="preserve">If you decide to take part in the </w:t>
      </w:r>
      <w:r>
        <w:rPr>
          <w:i/>
          <w:spacing w:val="-3"/>
          <w:sz w:val="21"/>
        </w:rPr>
        <w:t xml:space="preserve">study, </w:t>
      </w:r>
      <w:r>
        <w:rPr>
          <w:i/>
          <w:sz w:val="21"/>
        </w:rPr>
        <w:t xml:space="preserve">you will be asked to drive a car in </w:t>
      </w:r>
      <w:r>
        <w:rPr>
          <w:i/>
          <w:sz w:val="21"/>
        </w:rPr>
        <w:t xml:space="preserve">on-line traffic simulation.  </w:t>
      </w:r>
      <w:r>
        <w:rPr>
          <w:i/>
          <w:spacing w:val="-4"/>
          <w:sz w:val="21"/>
        </w:rPr>
        <w:t xml:space="preserve">You </w:t>
      </w:r>
      <w:r>
        <w:rPr>
          <w:i/>
          <w:sz w:val="21"/>
        </w:rPr>
        <w:t xml:space="preserve">will be using computer keyboard to control your car.  </w:t>
      </w:r>
      <w:r>
        <w:rPr>
          <w:i/>
          <w:spacing w:val="-3"/>
          <w:sz w:val="21"/>
        </w:rPr>
        <w:t xml:space="preserve">Your </w:t>
      </w:r>
      <w:r>
        <w:rPr>
          <w:i/>
          <w:sz w:val="21"/>
        </w:rPr>
        <w:t>main objectives     is to cover as long distance as possible and avoid crashing into other cars. There will be 3 phases. Each will last 8 minutes, feature different</w:t>
      </w:r>
      <w:r>
        <w:rPr>
          <w:i/>
          <w:sz w:val="21"/>
        </w:rPr>
        <w:t xml:space="preserve"> map and different amount of autonomous vehicles.  First phase will be preceded with 3-minute- long learning period when you will be able to learn how to play the game.  All additional instructions will be given to you before    each phase in form of power</w:t>
      </w:r>
      <w:r>
        <w:rPr>
          <w:i/>
          <w:sz w:val="21"/>
        </w:rPr>
        <w:t xml:space="preserve"> point slides. Before starting the simulation you are asked to complete a short survey to describe your driver</w:t>
      </w:r>
      <w:r>
        <w:rPr>
          <w:i/>
          <w:spacing w:val="-23"/>
          <w:sz w:val="21"/>
        </w:rPr>
        <w:t xml:space="preserve"> </w:t>
      </w:r>
      <w:r>
        <w:rPr>
          <w:i/>
          <w:sz w:val="21"/>
        </w:rPr>
        <w:t>profile.</w:t>
      </w:r>
      <w:r>
        <w:rPr>
          <w:sz w:val="21"/>
        </w:rPr>
        <w:t>”</w:t>
      </w:r>
    </w:p>
    <w:p w:rsidR="00E402B1" w:rsidRDefault="00AE3BB8">
      <w:pPr>
        <w:pStyle w:val="Tekstpodstawowy"/>
        <w:spacing w:before="3" w:line="386" w:lineRule="auto"/>
        <w:ind w:left="100" w:right="115" w:firstLine="338"/>
        <w:jc w:val="both"/>
      </w:pPr>
      <w:r>
        <w:t>Rest of the document considered health warnings such as epilepsy and past accidents. Next, participants were asked to complete the Ques</w:t>
      </w:r>
      <w:r>
        <w:t>tionnaire described above and sign the Consent form.  Once that was done they were told once again what is their task, how to  control the vehicles and what the next phase will look like. Eventually the main part of the experiment commenced. It consisted o</w:t>
      </w:r>
      <w:r>
        <w:t>f consecutive phases as described it table</w:t>
      </w:r>
      <w:r>
        <w:rPr>
          <w:spacing w:val="-17"/>
        </w:rPr>
        <w:t xml:space="preserve"> </w:t>
      </w:r>
      <w:r>
        <w:t>5.</w:t>
      </w:r>
    </w:p>
    <w:p w:rsidR="00E402B1" w:rsidRDefault="00AE3BB8">
      <w:pPr>
        <w:pStyle w:val="Tekstpodstawowy"/>
        <w:spacing w:before="3" w:line="386" w:lineRule="auto"/>
        <w:ind w:left="100" w:right="115" w:firstLine="338"/>
        <w:jc w:val="both"/>
      </w:pPr>
      <w:r>
        <w:t>The lengths of each phase were considerably shorter than planned. The initial schedule, however, did not account for heaving two streams of people. After the main part of the experiment finished, participants w</w:t>
      </w:r>
      <w:r>
        <w:t>ere debriefed and invited for catering. Entire experiment lasted around 1.5 hours and in total 31 minutes of simulation data were harvested.</w:t>
      </w:r>
    </w:p>
    <w:p w:rsidR="00E402B1" w:rsidRDefault="00E402B1">
      <w:pPr>
        <w:pStyle w:val="Tekstpodstawowy"/>
        <w:rPr>
          <w:sz w:val="22"/>
        </w:rPr>
      </w:pPr>
    </w:p>
    <w:p w:rsidR="00E402B1" w:rsidRDefault="00E402B1">
      <w:pPr>
        <w:pStyle w:val="Tekstpodstawowy"/>
        <w:spacing w:before="3"/>
        <w:rPr>
          <w:sz w:val="19"/>
        </w:rPr>
      </w:pPr>
    </w:p>
    <w:p w:rsidR="00E402B1" w:rsidRDefault="00AE3BB8">
      <w:pPr>
        <w:pStyle w:val="Nagwek1"/>
        <w:numPr>
          <w:ilvl w:val="0"/>
          <w:numId w:val="4"/>
        </w:numPr>
        <w:tabs>
          <w:tab w:val="left" w:pos="547"/>
        </w:tabs>
        <w:spacing w:before="0"/>
        <w:ind w:left="547" w:hanging="447"/>
        <w:jc w:val="both"/>
      </w:pPr>
      <w:bookmarkStart w:id="29" w:name="_TOC_250009"/>
      <w:bookmarkEnd w:id="29"/>
      <w:r>
        <w:t>Results</w:t>
      </w:r>
    </w:p>
    <w:p w:rsidR="00E402B1" w:rsidRDefault="00E402B1">
      <w:pPr>
        <w:pStyle w:val="Tekstpodstawowy"/>
        <w:spacing w:before="10"/>
        <w:rPr>
          <w:b/>
          <w:sz w:val="34"/>
        </w:rPr>
      </w:pPr>
    </w:p>
    <w:p w:rsidR="00E402B1" w:rsidRDefault="00AE3BB8">
      <w:pPr>
        <w:pStyle w:val="Tekstpodstawowy"/>
        <w:spacing w:line="386" w:lineRule="auto"/>
        <w:ind w:left="100" w:right="115" w:firstLine="218"/>
        <w:jc w:val="both"/>
      </w:pPr>
      <w:r>
        <w:t>The analysis of the data could be divided into two parts. First one is dedicated to finding patterns, ob</w:t>
      </w:r>
      <w:r>
        <w:t>serving dependencies and evaluating particular group and participants. Second one proposes a range of hypotheses which were consequently tested to prove them right or deny.</w:t>
      </w:r>
    </w:p>
    <w:p w:rsidR="00E402B1" w:rsidRDefault="00AE3BB8">
      <w:pPr>
        <w:pStyle w:val="Tekstpodstawowy"/>
        <w:spacing w:before="3" w:line="386" w:lineRule="auto"/>
        <w:ind w:left="100" w:right="115" w:firstLine="338"/>
        <w:jc w:val="both"/>
      </w:pPr>
      <w:r>
        <w:t>Data collected during the experiment was considerably rich in features and lots of regular- ities could be potentially found. On average, participants changed acceleration/deceleration</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spacing w:before="11"/>
        <w:rPr>
          <w:sz w:val="8"/>
        </w:rPr>
      </w:pPr>
    </w:p>
    <w:tbl>
      <w:tblPr>
        <w:tblStyle w:val="TableNormal"/>
        <w:tblW w:w="0" w:type="auto"/>
        <w:tblInd w:w="1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1508"/>
        <w:gridCol w:w="1290"/>
        <w:gridCol w:w="2636"/>
        <w:gridCol w:w="2514"/>
        <w:gridCol w:w="1084"/>
      </w:tblGrid>
      <w:tr w:rsidR="00E402B1">
        <w:trPr>
          <w:trHeight w:hRule="exact" w:val="414"/>
        </w:trPr>
        <w:tc>
          <w:tcPr>
            <w:tcW w:w="1508" w:type="dxa"/>
          </w:tcPr>
          <w:p w:rsidR="00E402B1" w:rsidRDefault="00AE3BB8">
            <w:pPr>
              <w:pStyle w:val="TableParagraph"/>
              <w:ind w:left="123" w:right="123"/>
              <w:jc w:val="center"/>
              <w:rPr>
                <w:b/>
                <w:sz w:val="21"/>
              </w:rPr>
            </w:pPr>
            <w:r>
              <w:rPr>
                <w:b/>
                <w:sz w:val="21"/>
              </w:rPr>
              <w:t>Phase</w:t>
            </w:r>
          </w:p>
        </w:tc>
        <w:tc>
          <w:tcPr>
            <w:tcW w:w="1290" w:type="dxa"/>
          </w:tcPr>
          <w:p w:rsidR="00E402B1" w:rsidRDefault="00AE3BB8">
            <w:pPr>
              <w:pStyle w:val="TableParagraph"/>
              <w:ind w:left="180"/>
              <w:rPr>
                <w:b/>
                <w:sz w:val="21"/>
              </w:rPr>
            </w:pPr>
            <w:r>
              <w:rPr>
                <w:b/>
                <w:sz w:val="21"/>
              </w:rPr>
              <w:t>Scenario</w:t>
            </w:r>
          </w:p>
        </w:tc>
        <w:tc>
          <w:tcPr>
            <w:tcW w:w="2636" w:type="dxa"/>
          </w:tcPr>
          <w:p w:rsidR="00E402B1" w:rsidRDefault="00AE3BB8">
            <w:pPr>
              <w:pStyle w:val="TableParagraph"/>
              <w:ind w:left="144" w:right="144"/>
              <w:jc w:val="center"/>
              <w:rPr>
                <w:b/>
                <w:sz w:val="21"/>
              </w:rPr>
            </w:pPr>
            <w:r>
              <w:rPr>
                <w:b/>
                <w:sz w:val="21"/>
              </w:rPr>
              <w:t>Human-driven vehicles</w:t>
            </w:r>
          </w:p>
        </w:tc>
        <w:tc>
          <w:tcPr>
            <w:tcW w:w="2514" w:type="dxa"/>
          </w:tcPr>
          <w:p w:rsidR="00E402B1" w:rsidRDefault="00AE3BB8">
            <w:pPr>
              <w:pStyle w:val="TableParagraph"/>
              <w:ind w:left="142" w:right="142"/>
              <w:jc w:val="center"/>
              <w:rPr>
                <w:b/>
                <w:sz w:val="21"/>
              </w:rPr>
            </w:pPr>
            <w:r>
              <w:rPr>
                <w:b/>
                <w:sz w:val="21"/>
              </w:rPr>
              <w:t>Autonomous vehi</w:t>
            </w:r>
            <w:r>
              <w:rPr>
                <w:b/>
                <w:sz w:val="21"/>
              </w:rPr>
              <w:t>cles</w:t>
            </w:r>
          </w:p>
        </w:tc>
        <w:tc>
          <w:tcPr>
            <w:tcW w:w="1084" w:type="dxa"/>
          </w:tcPr>
          <w:p w:rsidR="00E402B1" w:rsidRDefault="00AE3BB8">
            <w:pPr>
              <w:pStyle w:val="TableParagraph"/>
              <w:ind w:left="115" w:right="115"/>
              <w:jc w:val="center"/>
              <w:rPr>
                <w:b/>
                <w:sz w:val="21"/>
              </w:rPr>
            </w:pPr>
            <w:r>
              <w:rPr>
                <w:b/>
                <w:sz w:val="21"/>
              </w:rPr>
              <w:t>Lenght</w:t>
            </w:r>
          </w:p>
        </w:tc>
      </w:tr>
      <w:tr w:rsidR="00E402B1">
        <w:trPr>
          <w:trHeight w:hRule="exact" w:val="414"/>
        </w:trPr>
        <w:tc>
          <w:tcPr>
            <w:tcW w:w="9032" w:type="dxa"/>
            <w:gridSpan w:val="5"/>
          </w:tcPr>
          <w:p w:rsidR="00E402B1" w:rsidRDefault="00AE3BB8">
            <w:pPr>
              <w:pStyle w:val="TableParagraph"/>
              <w:ind w:left="4089" w:right="4089"/>
              <w:jc w:val="center"/>
              <w:rPr>
                <w:b/>
                <w:sz w:val="21"/>
              </w:rPr>
            </w:pPr>
            <w:r>
              <w:rPr>
                <w:b/>
                <w:sz w:val="21"/>
              </w:rPr>
              <w:t>Group 1</w:t>
            </w:r>
          </w:p>
        </w:tc>
      </w:tr>
      <w:tr w:rsidR="00E402B1">
        <w:trPr>
          <w:trHeight w:hRule="exact" w:val="415"/>
        </w:trPr>
        <w:tc>
          <w:tcPr>
            <w:tcW w:w="1508" w:type="dxa"/>
          </w:tcPr>
          <w:p w:rsidR="00E402B1" w:rsidRDefault="00AE3BB8">
            <w:pPr>
              <w:pStyle w:val="TableParagraph"/>
              <w:ind w:left="123" w:right="123"/>
              <w:jc w:val="center"/>
              <w:rPr>
                <w:sz w:val="21"/>
              </w:rPr>
            </w:pPr>
            <w:r>
              <w:rPr>
                <w:sz w:val="21"/>
              </w:rPr>
              <w:t>Learning</w:t>
            </w:r>
          </w:p>
        </w:tc>
        <w:tc>
          <w:tcPr>
            <w:tcW w:w="1290" w:type="dxa"/>
          </w:tcPr>
          <w:p w:rsidR="00E402B1" w:rsidRDefault="00AE3BB8">
            <w:pPr>
              <w:pStyle w:val="TableParagraph"/>
              <w:ind w:left="216"/>
              <w:rPr>
                <w:sz w:val="21"/>
              </w:rPr>
            </w:pPr>
            <w:r>
              <w:rPr>
                <w:sz w:val="21"/>
              </w:rPr>
              <w:t>Learning</w:t>
            </w:r>
          </w:p>
        </w:tc>
        <w:tc>
          <w:tcPr>
            <w:tcW w:w="2636" w:type="dxa"/>
          </w:tcPr>
          <w:p w:rsidR="00E402B1" w:rsidRDefault="00AE3BB8">
            <w:pPr>
              <w:pStyle w:val="TableParagraph"/>
              <w:ind w:left="0"/>
              <w:jc w:val="center"/>
              <w:rPr>
                <w:sz w:val="21"/>
              </w:rPr>
            </w:pPr>
            <w:r>
              <w:rPr>
                <w:w w:val="99"/>
                <w:sz w:val="21"/>
              </w:rPr>
              <w:t>6</w:t>
            </w:r>
          </w:p>
        </w:tc>
        <w:tc>
          <w:tcPr>
            <w:tcW w:w="2514" w:type="dxa"/>
          </w:tcPr>
          <w:p w:rsidR="00E402B1" w:rsidRDefault="00AE3BB8">
            <w:pPr>
              <w:pStyle w:val="TableParagraph"/>
              <w:ind w:left="0"/>
              <w:jc w:val="center"/>
              <w:rPr>
                <w:sz w:val="21"/>
              </w:rPr>
            </w:pPr>
            <w:r>
              <w:rPr>
                <w:w w:val="99"/>
                <w:sz w:val="21"/>
              </w:rPr>
              <w:t>1</w:t>
            </w:r>
          </w:p>
        </w:tc>
        <w:tc>
          <w:tcPr>
            <w:tcW w:w="1084" w:type="dxa"/>
          </w:tcPr>
          <w:p w:rsidR="00E402B1" w:rsidRDefault="00AE3BB8">
            <w:pPr>
              <w:pStyle w:val="TableParagraph"/>
              <w:ind w:left="115" w:right="115"/>
              <w:jc w:val="center"/>
              <w:rPr>
                <w:sz w:val="21"/>
              </w:rPr>
            </w:pPr>
            <w:r>
              <w:rPr>
                <w:sz w:val="21"/>
              </w:rPr>
              <w:t>1:45 min</w:t>
            </w:r>
          </w:p>
        </w:tc>
      </w:tr>
      <w:tr w:rsidR="00E402B1">
        <w:trPr>
          <w:trHeight w:hRule="exact" w:val="414"/>
        </w:trPr>
        <w:tc>
          <w:tcPr>
            <w:tcW w:w="1508" w:type="dxa"/>
          </w:tcPr>
          <w:p w:rsidR="00E402B1" w:rsidRDefault="00AE3BB8">
            <w:pPr>
              <w:pStyle w:val="TableParagraph"/>
              <w:ind w:left="0"/>
              <w:jc w:val="center"/>
              <w:rPr>
                <w:sz w:val="21"/>
              </w:rPr>
            </w:pPr>
            <w:r>
              <w:rPr>
                <w:w w:val="99"/>
                <w:sz w:val="21"/>
              </w:rPr>
              <w:t>1</w:t>
            </w:r>
          </w:p>
        </w:tc>
        <w:tc>
          <w:tcPr>
            <w:tcW w:w="1290" w:type="dxa"/>
          </w:tcPr>
          <w:p w:rsidR="00E402B1" w:rsidRDefault="00AE3BB8">
            <w:pPr>
              <w:pStyle w:val="TableParagraph"/>
              <w:rPr>
                <w:sz w:val="21"/>
              </w:rPr>
            </w:pPr>
            <w:r>
              <w:rPr>
                <w:sz w:val="21"/>
              </w:rPr>
              <w:t>Scenario 1</w:t>
            </w:r>
          </w:p>
        </w:tc>
        <w:tc>
          <w:tcPr>
            <w:tcW w:w="2636" w:type="dxa"/>
          </w:tcPr>
          <w:p w:rsidR="00E402B1" w:rsidRDefault="00AE3BB8">
            <w:pPr>
              <w:pStyle w:val="TableParagraph"/>
              <w:ind w:left="0"/>
              <w:jc w:val="center"/>
              <w:rPr>
                <w:sz w:val="21"/>
              </w:rPr>
            </w:pPr>
            <w:r>
              <w:rPr>
                <w:w w:val="99"/>
                <w:sz w:val="21"/>
              </w:rPr>
              <w:t>6</w:t>
            </w:r>
          </w:p>
        </w:tc>
        <w:tc>
          <w:tcPr>
            <w:tcW w:w="2514" w:type="dxa"/>
          </w:tcPr>
          <w:p w:rsidR="00E402B1" w:rsidRDefault="00AE3BB8">
            <w:pPr>
              <w:pStyle w:val="TableParagraph"/>
              <w:ind w:left="0"/>
              <w:jc w:val="center"/>
              <w:rPr>
                <w:sz w:val="21"/>
              </w:rPr>
            </w:pPr>
            <w:r>
              <w:rPr>
                <w:w w:val="99"/>
                <w:sz w:val="21"/>
              </w:rPr>
              <w:t>1</w:t>
            </w:r>
          </w:p>
        </w:tc>
        <w:tc>
          <w:tcPr>
            <w:tcW w:w="1084" w:type="dxa"/>
          </w:tcPr>
          <w:p w:rsidR="00E402B1" w:rsidRDefault="00AE3BB8">
            <w:pPr>
              <w:pStyle w:val="TableParagraph"/>
              <w:ind w:left="115" w:right="115"/>
              <w:jc w:val="center"/>
              <w:rPr>
                <w:sz w:val="21"/>
              </w:rPr>
            </w:pPr>
            <w:r>
              <w:rPr>
                <w:sz w:val="21"/>
              </w:rPr>
              <w:t>3:22 min</w:t>
            </w:r>
          </w:p>
        </w:tc>
      </w:tr>
      <w:tr w:rsidR="00E402B1">
        <w:trPr>
          <w:trHeight w:hRule="exact" w:val="414"/>
        </w:trPr>
        <w:tc>
          <w:tcPr>
            <w:tcW w:w="1508" w:type="dxa"/>
          </w:tcPr>
          <w:p w:rsidR="00E402B1" w:rsidRDefault="00AE3BB8">
            <w:pPr>
              <w:pStyle w:val="TableParagraph"/>
              <w:ind w:left="0"/>
              <w:jc w:val="center"/>
              <w:rPr>
                <w:sz w:val="21"/>
              </w:rPr>
            </w:pPr>
            <w:r>
              <w:rPr>
                <w:w w:val="99"/>
                <w:sz w:val="21"/>
              </w:rPr>
              <w:t>2</w:t>
            </w:r>
          </w:p>
        </w:tc>
        <w:tc>
          <w:tcPr>
            <w:tcW w:w="1290" w:type="dxa"/>
          </w:tcPr>
          <w:p w:rsidR="00E402B1" w:rsidRDefault="00AE3BB8">
            <w:pPr>
              <w:pStyle w:val="TableParagraph"/>
              <w:rPr>
                <w:sz w:val="21"/>
              </w:rPr>
            </w:pPr>
            <w:r>
              <w:rPr>
                <w:sz w:val="21"/>
              </w:rPr>
              <w:t>Scenario 2</w:t>
            </w:r>
          </w:p>
        </w:tc>
        <w:tc>
          <w:tcPr>
            <w:tcW w:w="2636" w:type="dxa"/>
          </w:tcPr>
          <w:p w:rsidR="00E402B1" w:rsidRDefault="00AE3BB8">
            <w:pPr>
              <w:pStyle w:val="TableParagraph"/>
              <w:ind w:left="0"/>
              <w:jc w:val="center"/>
              <w:rPr>
                <w:sz w:val="21"/>
              </w:rPr>
            </w:pPr>
            <w:r>
              <w:rPr>
                <w:w w:val="99"/>
                <w:sz w:val="21"/>
              </w:rPr>
              <w:t>4</w:t>
            </w:r>
          </w:p>
        </w:tc>
        <w:tc>
          <w:tcPr>
            <w:tcW w:w="2514" w:type="dxa"/>
          </w:tcPr>
          <w:p w:rsidR="00E402B1" w:rsidRDefault="00AE3BB8">
            <w:pPr>
              <w:pStyle w:val="TableParagraph"/>
              <w:ind w:left="0"/>
              <w:jc w:val="center"/>
              <w:rPr>
                <w:sz w:val="21"/>
              </w:rPr>
            </w:pPr>
            <w:r>
              <w:rPr>
                <w:w w:val="99"/>
                <w:sz w:val="21"/>
              </w:rPr>
              <w:t>3</w:t>
            </w:r>
          </w:p>
        </w:tc>
        <w:tc>
          <w:tcPr>
            <w:tcW w:w="1084" w:type="dxa"/>
          </w:tcPr>
          <w:p w:rsidR="00E402B1" w:rsidRDefault="00AE3BB8">
            <w:pPr>
              <w:pStyle w:val="TableParagraph"/>
              <w:ind w:left="115" w:right="115"/>
              <w:jc w:val="center"/>
              <w:rPr>
                <w:sz w:val="21"/>
              </w:rPr>
            </w:pPr>
            <w:r>
              <w:rPr>
                <w:sz w:val="21"/>
              </w:rPr>
              <w:t>4:12 min</w:t>
            </w:r>
          </w:p>
        </w:tc>
      </w:tr>
      <w:tr w:rsidR="00E402B1">
        <w:trPr>
          <w:trHeight w:hRule="exact" w:val="414"/>
        </w:trPr>
        <w:tc>
          <w:tcPr>
            <w:tcW w:w="1508" w:type="dxa"/>
          </w:tcPr>
          <w:p w:rsidR="00E402B1" w:rsidRDefault="00AE3BB8">
            <w:pPr>
              <w:pStyle w:val="TableParagraph"/>
              <w:ind w:left="0"/>
              <w:jc w:val="center"/>
              <w:rPr>
                <w:sz w:val="21"/>
              </w:rPr>
            </w:pPr>
            <w:r>
              <w:rPr>
                <w:w w:val="99"/>
                <w:sz w:val="21"/>
              </w:rPr>
              <w:t>3</w:t>
            </w:r>
          </w:p>
        </w:tc>
        <w:tc>
          <w:tcPr>
            <w:tcW w:w="1290" w:type="dxa"/>
          </w:tcPr>
          <w:p w:rsidR="00E402B1" w:rsidRDefault="00AE3BB8">
            <w:pPr>
              <w:pStyle w:val="TableParagraph"/>
              <w:rPr>
                <w:sz w:val="21"/>
              </w:rPr>
            </w:pPr>
            <w:r>
              <w:rPr>
                <w:sz w:val="21"/>
              </w:rPr>
              <w:t>Scenario 3</w:t>
            </w:r>
          </w:p>
        </w:tc>
        <w:tc>
          <w:tcPr>
            <w:tcW w:w="2636" w:type="dxa"/>
          </w:tcPr>
          <w:p w:rsidR="00E402B1" w:rsidRDefault="00AE3BB8">
            <w:pPr>
              <w:pStyle w:val="TableParagraph"/>
              <w:ind w:left="0"/>
              <w:jc w:val="center"/>
              <w:rPr>
                <w:sz w:val="21"/>
              </w:rPr>
            </w:pPr>
            <w:r>
              <w:rPr>
                <w:w w:val="99"/>
                <w:sz w:val="21"/>
              </w:rPr>
              <w:t>4</w:t>
            </w:r>
          </w:p>
        </w:tc>
        <w:tc>
          <w:tcPr>
            <w:tcW w:w="2514" w:type="dxa"/>
          </w:tcPr>
          <w:p w:rsidR="00E402B1" w:rsidRDefault="00AE3BB8">
            <w:pPr>
              <w:pStyle w:val="TableParagraph"/>
              <w:ind w:left="0"/>
              <w:jc w:val="center"/>
              <w:rPr>
                <w:sz w:val="21"/>
              </w:rPr>
            </w:pPr>
            <w:r>
              <w:rPr>
                <w:w w:val="99"/>
                <w:sz w:val="21"/>
              </w:rPr>
              <w:t>4</w:t>
            </w:r>
          </w:p>
        </w:tc>
        <w:tc>
          <w:tcPr>
            <w:tcW w:w="1084" w:type="dxa"/>
          </w:tcPr>
          <w:p w:rsidR="00E402B1" w:rsidRDefault="00AE3BB8">
            <w:pPr>
              <w:pStyle w:val="TableParagraph"/>
              <w:ind w:left="115" w:right="115"/>
              <w:jc w:val="center"/>
              <w:rPr>
                <w:sz w:val="21"/>
              </w:rPr>
            </w:pPr>
            <w:r>
              <w:rPr>
                <w:sz w:val="21"/>
              </w:rPr>
              <w:t>4:09 min</w:t>
            </w:r>
          </w:p>
        </w:tc>
      </w:tr>
      <w:tr w:rsidR="00E402B1">
        <w:trPr>
          <w:trHeight w:hRule="exact" w:val="414"/>
        </w:trPr>
        <w:tc>
          <w:tcPr>
            <w:tcW w:w="9032" w:type="dxa"/>
            <w:gridSpan w:val="5"/>
          </w:tcPr>
          <w:p w:rsidR="00E402B1" w:rsidRDefault="00AE3BB8">
            <w:pPr>
              <w:pStyle w:val="TableParagraph"/>
              <w:ind w:left="4089" w:right="4089"/>
              <w:jc w:val="center"/>
              <w:rPr>
                <w:b/>
                <w:sz w:val="21"/>
              </w:rPr>
            </w:pPr>
            <w:r>
              <w:rPr>
                <w:b/>
                <w:sz w:val="21"/>
              </w:rPr>
              <w:t>Group 2</w:t>
            </w:r>
          </w:p>
        </w:tc>
      </w:tr>
      <w:tr w:rsidR="00E402B1">
        <w:trPr>
          <w:trHeight w:hRule="exact" w:val="415"/>
        </w:trPr>
        <w:tc>
          <w:tcPr>
            <w:tcW w:w="1508" w:type="dxa"/>
          </w:tcPr>
          <w:p w:rsidR="00E402B1" w:rsidRDefault="00AE3BB8">
            <w:pPr>
              <w:pStyle w:val="TableParagraph"/>
              <w:ind w:left="123" w:right="123"/>
              <w:jc w:val="center"/>
              <w:rPr>
                <w:sz w:val="21"/>
              </w:rPr>
            </w:pPr>
            <w:r>
              <w:rPr>
                <w:sz w:val="21"/>
              </w:rPr>
              <w:t>Learning</w:t>
            </w:r>
          </w:p>
        </w:tc>
        <w:tc>
          <w:tcPr>
            <w:tcW w:w="1290" w:type="dxa"/>
          </w:tcPr>
          <w:p w:rsidR="00E402B1" w:rsidRDefault="00AE3BB8">
            <w:pPr>
              <w:pStyle w:val="TableParagraph"/>
              <w:ind w:left="216"/>
              <w:rPr>
                <w:sz w:val="21"/>
              </w:rPr>
            </w:pPr>
            <w:r>
              <w:rPr>
                <w:sz w:val="21"/>
              </w:rPr>
              <w:t>Learning</w:t>
            </w:r>
          </w:p>
        </w:tc>
        <w:tc>
          <w:tcPr>
            <w:tcW w:w="2636" w:type="dxa"/>
          </w:tcPr>
          <w:p w:rsidR="00E402B1" w:rsidRDefault="00AE3BB8">
            <w:pPr>
              <w:pStyle w:val="TableParagraph"/>
              <w:ind w:left="0"/>
              <w:jc w:val="center"/>
              <w:rPr>
                <w:sz w:val="21"/>
              </w:rPr>
            </w:pPr>
            <w:r>
              <w:rPr>
                <w:w w:val="99"/>
                <w:sz w:val="21"/>
              </w:rPr>
              <w:t>6</w:t>
            </w:r>
          </w:p>
        </w:tc>
        <w:tc>
          <w:tcPr>
            <w:tcW w:w="2514" w:type="dxa"/>
          </w:tcPr>
          <w:p w:rsidR="00E402B1" w:rsidRDefault="00AE3BB8">
            <w:pPr>
              <w:pStyle w:val="TableParagraph"/>
              <w:ind w:left="0"/>
              <w:jc w:val="center"/>
              <w:rPr>
                <w:sz w:val="21"/>
              </w:rPr>
            </w:pPr>
            <w:r>
              <w:rPr>
                <w:w w:val="99"/>
                <w:sz w:val="21"/>
              </w:rPr>
              <w:t>1</w:t>
            </w:r>
          </w:p>
        </w:tc>
        <w:tc>
          <w:tcPr>
            <w:tcW w:w="1084" w:type="dxa"/>
          </w:tcPr>
          <w:p w:rsidR="00E402B1" w:rsidRDefault="00AE3BB8">
            <w:pPr>
              <w:pStyle w:val="TableParagraph"/>
              <w:ind w:left="115" w:right="115"/>
              <w:jc w:val="center"/>
              <w:rPr>
                <w:sz w:val="21"/>
              </w:rPr>
            </w:pPr>
            <w:r>
              <w:rPr>
                <w:sz w:val="21"/>
              </w:rPr>
              <w:t>4:33 min</w:t>
            </w:r>
          </w:p>
        </w:tc>
      </w:tr>
      <w:tr w:rsidR="00E402B1">
        <w:trPr>
          <w:trHeight w:hRule="exact" w:val="414"/>
        </w:trPr>
        <w:tc>
          <w:tcPr>
            <w:tcW w:w="1508" w:type="dxa"/>
          </w:tcPr>
          <w:p w:rsidR="00E402B1" w:rsidRDefault="00AE3BB8">
            <w:pPr>
              <w:pStyle w:val="TableParagraph"/>
              <w:ind w:left="0"/>
              <w:jc w:val="center"/>
              <w:rPr>
                <w:sz w:val="21"/>
              </w:rPr>
            </w:pPr>
            <w:r>
              <w:rPr>
                <w:w w:val="99"/>
                <w:sz w:val="21"/>
              </w:rPr>
              <w:t>1</w:t>
            </w:r>
          </w:p>
        </w:tc>
        <w:tc>
          <w:tcPr>
            <w:tcW w:w="1290" w:type="dxa"/>
          </w:tcPr>
          <w:p w:rsidR="00E402B1" w:rsidRDefault="00AE3BB8">
            <w:pPr>
              <w:pStyle w:val="TableParagraph"/>
              <w:rPr>
                <w:sz w:val="21"/>
              </w:rPr>
            </w:pPr>
            <w:r>
              <w:rPr>
                <w:sz w:val="21"/>
              </w:rPr>
              <w:t>Scenario 1</w:t>
            </w:r>
          </w:p>
        </w:tc>
        <w:tc>
          <w:tcPr>
            <w:tcW w:w="2636" w:type="dxa"/>
          </w:tcPr>
          <w:p w:rsidR="00E402B1" w:rsidRDefault="00AE3BB8">
            <w:pPr>
              <w:pStyle w:val="TableParagraph"/>
              <w:ind w:left="0"/>
              <w:jc w:val="center"/>
              <w:rPr>
                <w:sz w:val="21"/>
              </w:rPr>
            </w:pPr>
            <w:r>
              <w:rPr>
                <w:w w:val="99"/>
                <w:sz w:val="21"/>
              </w:rPr>
              <w:t>6</w:t>
            </w:r>
          </w:p>
        </w:tc>
        <w:tc>
          <w:tcPr>
            <w:tcW w:w="2514" w:type="dxa"/>
          </w:tcPr>
          <w:p w:rsidR="00E402B1" w:rsidRDefault="00AE3BB8">
            <w:pPr>
              <w:pStyle w:val="TableParagraph"/>
              <w:ind w:left="0"/>
              <w:jc w:val="center"/>
              <w:rPr>
                <w:sz w:val="21"/>
              </w:rPr>
            </w:pPr>
            <w:r>
              <w:rPr>
                <w:w w:val="99"/>
                <w:sz w:val="21"/>
              </w:rPr>
              <w:t>1</w:t>
            </w:r>
          </w:p>
        </w:tc>
        <w:tc>
          <w:tcPr>
            <w:tcW w:w="1084" w:type="dxa"/>
          </w:tcPr>
          <w:p w:rsidR="00E402B1" w:rsidRDefault="00AE3BB8">
            <w:pPr>
              <w:pStyle w:val="TableParagraph"/>
              <w:ind w:left="115" w:right="115"/>
              <w:jc w:val="center"/>
              <w:rPr>
                <w:sz w:val="21"/>
              </w:rPr>
            </w:pPr>
            <w:r>
              <w:rPr>
                <w:sz w:val="21"/>
              </w:rPr>
              <w:t>4:07 min</w:t>
            </w:r>
          </w:p>
        </w:tc>
      </w:tr>
      <w:tr w:rsidR="00E402B1">
        <w:trPr>
          <w:trHeight w:hRule="exact" w:val="414"/>
        </w:trPr>
        <w:tc>
          <w:tcPr>
            <w:tcW w:w="1508" w:type="dxa"/>
          </w:tcPr>
          <w:p w:rsidR="00E402B1" w:rsidRDefault="00AE3BB8">
            <w:pPr>
              <w:pStyle w:val="TableParagraph"/>
              <w:ind w:left="0"/>
              <w:jc w:val="center"/>
              <w:rPr>
                <w:sz w:val="21"/>
              </w:rPr>
            </w:pPr>
            <w:r>
              <w:rPr>
                <w:w w:val="99"/>
                <w:sz w:val="21"/>
              </w:rPr>
              <w:t>2</w:t>
            </w:r>
          </w:p>
        </w:tc>
        <w:tc>
          <w:tcPr>
            <w:tcW w:w="1290" w:type="dxa"/>
          </w:tcPr>
          <w:p w:rsidR="00E402B1" w:rsidRDefault="00AE3BB8">
            <w:pPr>
              <w:pStyle w:val="TableParagraph"/>
              <w:rPr>
                <w:sz w:val="21"/>
              </w:rPr>
            </w:pPr>
            <w:r>
              <w:rPr>
                <w:sz w:val="21"/>
              </w:rPr>
              <w:t>Scenario 2</w:t>
            </w:r>
          </w:p>
        </w:tc>
        <w:tc>
          <w:tcPr>
            <w:tcW w:w="2636" w:type="dxa"/>
          </w:tcPr>
          <w:p w:rsidR="00E402B1" w:rsidRDefault="00AE3BB8">
            <w:pPr>
              <w:pStyle w:val="TableParagraph"/>
              <w:ind w:left="0"/>
              <w:jc w:val="center"/>
              <w:rPr>
                <w:sz w:val="21"/>
              </w:rPr>
            </w:pPr>
            <w:r>
              <w:rPr>
                <w:w w:val="99"/>
                <w:sz w:val="21"/>
              </w:rPr>
              <w:t>4</w:t>
            </w:r>
          </w:p>
        </w:tc>
        <w:tc>
          <w:tcPr>
            <w:tcW w:w="2514" w:type="dxa"/>
          </w:tcPr>
          <w:p w:rsidR="00E402B1" w:rsidRDefault="00AE3BB8">
            <w:pPr>
              <w:pStyle w:val="TableParagraph"/>
              <w:ind w:left="0"/>
              <w:jc w:val="center"/>
              <w:rPr>
                <w:sz w:val="21"/>
              </w:rPr>
            </w:pPr>
            <w:r>
              <w:rPr>
                <w:w w:val="99"/>
                <w:sz w:val="21"/>
              </w:rPr>
              <w:t>3</w:t>
            </w:r>
          </w:p>
        </w:tc>
        <w:tc>
          <w:tcPr>
            <w:tcW w:w="1084" w:type="dxa"/>
          </w:tcPr>
          <w:p w:rsidR="00E402B1" w:rsidRDefault="00AE3BB8">
            <w:pPr>
              <w:pStyle w:val="TableParagraph"/>
              <w:ind w:left="115" w:right="115"/>
              <w:jc w:val="center"/>
              <w:rPr>
                <w:sz w:val="21"/>
              </w:rPr>
            </w:pPr>
            <w:r>
              <w:rPr>
                <w:sz w:val="21"/>
              </w:rPr>
              <w:t>5:03 min</w:t>
            </w:r>
          </w:p>
        </w:tc>
      </w:tr>
      <w:tr w:rsidR="00E402B1">
        <w:trPr>
          <w:trHeight w:hRule="exact" w:val="414"/>
        </w:trPr>
        <w:tc>
          <w:tcPr>
            <w:tcW w:w="1508" w:type="dxa"/>
          </w:tcPr>
          <w:p w:rsidR="00E402B1" w:rsidRDefault="00AE3BB8">
            <w:pPr>
              <w:pStyle w:val="TableParagraph"/>
              <w:ind w:left="0"/>
              <w:jc w:val="center"/>
              <w:rPr>
                <w:sz w:val="21"/>
              </w:rPr>
            </w:pPr>
            <w:r>
              <w:rPr>
                <w:w w:val="99"/>
                <w:sz w:val="21"/>
              </w:rPr>
              <w:t>3</w:t>
            </w:r>
          </w:p>
        </w:tc>
        <w:tc>
          <w:tcPr>
            <w:tcW w:w="1290" w:type="dxa"/>
          </w:tcPr>
          <w:p w:rsidR="00E402B1" w:rsidRDefault="00AE3BB8">
            <w:pPr>
              <w:pStyle w:val="TableParagraph"/>
              <w:rPr>
                <w:sz w:val="21"/>
              </w:rPr>
            </w:pPr>
            <w:r>
              <w:rPr>
                <w:sz w:val="21"/>
              </w:rPr>
              <w:t>Scenario 3</w:t>
            </w:r>
          </w:p>
        </w:tc>
        <w:tc>
          <w:tcPr>
            <w:tcW w:w="2636" w:type="dxa"/>
          </w:tcPr>
          <w:p w:rsidR="00E402B1" w:rsidRDefault="00AE3BB8">
            <w:pPr>
              <w:pStyle w:val="TableParagraph"/>
              <w:ind w:left="0"/>
              <w:jc w:val="center"/>
              <w:rPr>
                <w:sz w:val="21"/>
              </w:rPr>
            </w:pPr>
            <w:r>
              <w:rPr>
                <w:w w:val="99"/>
                <w:sz w:val="21"/>
              </w:rPr>
              <w:t>4</w:t>
            </w:r>
          </w:p>
        </w:tc>
        <w:tc>
          <w:tcPr>
            <w:tcW w:w="2514" w:type="dxa"/>
          </w:tcPr>
          <w:p w:rsidR="00E402B1" w:rsidRDefault="00AE3BB8">
            <w:pPr>
              <w:pStyle w:val="TableParagraph"/>
              <w:ind w:left="0"/>
              <w:jc w:val="center"/>
              <w:rPr>
                <w:sz w:val="21"/>
              </w:rPr>
            </w:pPr>
            <w:r>
              <w:rPr>
                <w:w w:val="99"/>
                <w:sz w:val="21"/>
              </w:rPr>
              <w:t>4</w:t>
            </w:r>
          </w:p>
        </w:tc>
        <w:tc>
          <w:tcPr>
            <w:tcW w:w="1084" w:type="dxa"/>
          </w:tcPr>
          <w:p w:rsidR="00E402B1" w:rsidRDefault="00AE3BB8">
            <w:pPr>
              <w:pStyle w:val="TableParagraph"/>
              <w:ind w:left="115" w:right="115"/>
              <w:jc w:val="center"/>
              <w:rPr>
                <w:sz w:val="21"/>
              </w:rPr>
            </w:pPr>
            <w:r>
              <w:rPr>
                <w:sz w:val="21"/>
              </w:rPr>
              <w:t>4:51 min</w:t>
            </w:r>
          </w:p>
        </w:tc>
      </w:tr>
      <w:tr w:rsidR="00E402B1">
        <w:trPr>
          <w:trHeight w:hRule="exact" w:val="415"/>
        </w:trPr>
        <w:tc>
          <w:tcPr>
            <w:tcW w:w="1508" w:type="dxa"/>
          </w:tcPr>
          <w:p w:rsidR="00E402B1" w:rsidRDefault="00AE3BB8">
            <w:pPr>
              <w:pStyle w:val="TableParagraph"/>
              <w:ind w:left="123" w:right="123"/>
              <w:jc w:val="center"/>
              <w:rPr>
                <w:sz w:val="21"/>
              </w:rPr>
            </w:pPr>
            <w:r>
              <w:rPr>
                <w:sz w:val="21"/>
              </w:rPr>
              <w:t>4 (additional)</w:t>
            </w:r>
          </w:p>
        </w:tc>
        <w:tc>
          <w:tcPr>
            <w:tcW w:w="1290" w:type="dxa"/>
          </w:tcPr>
          <w:p w:rsidR="00E402B1" w:rsidRDefault="00AE3BB8">
            <w:pPr>
              <w:pStyle w:val="TableParagraph"/>
              <w:rPr>
                <w:sz w:val="21"/>
              </w:rPr>
            </w:pPr>
            <w:r>
              <w:rPr>
                <w:sz w:val="21"/>
              </w:rPr>
              <w:t>Scenario 3</w:t>
            </w:r>
          </w:p>
        </w:tc>
        <w:tc>
          <w:tcPr>
            <w:tcW w:w="2636" w:type="dxa"/>
          </w:tcPr>
          <w:p w:rsidR="00E402B1" w:rsidRDefault="00AE3BB8">
            <w:pPr>
              <w:pStyle w:val="TableParagraph"/>
              <w:ind w:left="0"/>
              <w:jc w:val="center"/>
              <w:rPr>
                <w:sz w:val="21"/>
              </w:rPr>
            </w:pPr>
            <w:r>
              <w:rPr>
                <w:w w:val="99"/>
                <w:sz w:val="21"/>
              </w:rPr>
              <w:t>6</w:t>
            </w:r>
          </w:p>
        </w:tc>
        <w:tc>
          <w:tcPr>
            <w:tcW w:w="2514" w:type="dxa"/>
          </w:tcPr>
          <w:p w:rsidR="00E402B1" w:rsidRDefault="00AE3BB8">
            <w:pPr>
              <w:pStyle w:val="TableParagraph"/>
              <w:ind w:left="0"/>
              <w:jc w:val="center"/>
              <w:rPr>
                <w:sz w:val="21"/>
              </w:rPr>
            </w:pPr>
            <w:r>
              <w:rPr>
                <w:w w:val="99"/>
                <w:sz w:val="21"/>
              </w:rPr>
              <w:t>4</w:t>
            </w:r>
          </w:p>
        </w:tc>
        <w:tc>
          <w:tcPr>
            <w:tcW w:w="1084" w:type="dxa"/>
          </w:tcPr>
          <w:p w:rsidR="00E402B1" w:rsidRDefault="00AE3BB8">
            <w:pPr>
              <w:pStyle w:val="TableParagraph"/>
              <w:ind w:left="115" w:right="115"/>
              <w:jc w:val="center"/>
              <w:rPr>
                <w:sz w:val="21"/>
              </w:rPr>
            </w:pPr>
            <w:r>
              <w:rPr>
                <w:sz w:val="21"/>
              </w:rPr>
              <w:t>2:24 min</w:t>
            </w:r>
          </w:p>
        </w:tc>
      </w:tr>
    </w:tbl>
    <w:p w:rsidR="00E402B1" w:rsidRDefault="00E402B1">
      <w:pPr>
        <w:pStyle w:val="Tekstpodstawowy"/>
        <w:spacing w:before="6"/>
        <w:rPr>
          <w:sz w:val="8"/>
        </w:rPr>
      </w:pPr>
    </w:p>
    <w:p w:rsidR="00E402B1" w:rsidRDefault="00AE3BB8">
      <w:pPr>
        <w:pStyle w:val="Tekstpodstawowy"/>
        <w:spacing w:before="71"/>
        <w:ind w:left="3561" w:right="3815"/>
        <w:jc w:val="center"/>
      </w:pPr>
      <w:r>
        <w:t>Table 5: My caption</w:t>
      </w:r>
    </w:p>
    <w:p w:rsidR="00E402B1" w:rsidRDefault="00E402B1">
      <w:pPr>
        <w:pStyle w:val="Tekstpodstawowy"/>
        <w:rPr>
          <w:sz w:val="22"/>
        </w:rPr>
      </w:pPr>
    </w:p>
    <w:p w:rsidR="00E402B1" w:rsidRDefault="00AE3BB8">
      <w:pPr>
        <w:pStyle w:val="Tekstpodstawowy"/>
        <w:spacing w:before="157" w:line="386" w:lineRule="auto"/>
        <w:ind w:left="439" w:right="407" w:hanging="339"/>
      </w:pPr>
      <w:r>
        <w:t>commands 73 times per minute. Figure 12 shows a snapshot from the simulation playback. the</w:t>
      </w:r>
      <w:r>
        <w:rPr>
          <w:spacing w:val="-23"/>
        </w:rPr>
        <w:t xml:space="preserve"> </w:t>
      </w:r>
      <w:r>
        <w:t>initial</w:t>
      </w:r>
      <w:r>
        <w:rPr>
          <w:spacing w:val="-22"/>
        </w:rPr>
        <w:t xml:space="preserve"> </w:t>
      </w:r>
      <w:r>
        <w:t>choice</w:t>
      </w:r>
      <w:r>
        <w:rPr>
          <w:spacing w:val="-23"/>
        </w:rPr>
        <w:t xml:space="preserve"> </w:t>
      </w:r>
      <w:r>
        <w:t>of</w:t>
      </w:r>
      <w:r>
        <w:rPr>
          <w:spacing w:val="-22"/>
        </w:rPr>
        <w:t xml:space="preserve"> </w:t>
      </w:r>
      <w:r>
        <w:t>parameters</w:t>
      </w:r>
      <w:r>
        <w:rPr>
          <w:spacing w:val="-22"/>
        </w:rPr>
        <w:t xml:space="preserve"> </w:t>
      </w:r>
      <w:r>
        <w:t>measured</w:t>
      </w:r>
      <w:r>
        <w:rPr>
          <w:spacing w:val="-22"/>
        </w:rPr>
        <w:t xml:space="preserve"> </w:t>
      </w:r>
      <w:r>
        <w:t>across</w:t>
      </w:r>
      <w:r>
        <w:rPr>
          <w:spacing w:val="-23"/>
        </w:rPr>
        <w:t xml:space="preserve"> </w:t>
      </w:r>
      <w:r>
        <w:t>data</w:t>
      </w:r>
      <w:r>
        <w:rPr>
          <w:spacing w:val="-22"/>
        </w:rPr>
        <w:t xml:space="preserve"> </w:t>
      </w:r>
      <w:r>
        <w:t>set</w:t>
      </w:r>
      <w:r>
        <w:rPr>
          <w:spacing w:val="-22"/>
        </w:rPr>
        <w:t xml:space="preserve"> </w:t>
      </w:r>
      <w:r>
        <w:t>was</w:t>
      </w:r>
      <w:r>
        <w:rPr>
          <w:spacing w:val="-23"/>
        </w:rPr>
        <w:t xml:space="preserve"> </w:t>
      </w:r>
      <w:r>
        <w:t>different</w:t>
      </w:r>
      <w:r>
        <w:rPr>
          <w:spacing w:val="-23"/>
        </w:rPr>
        <w:t xml:space="preserve"> </w:t>
      </w:r>
      <w:r>
        <w:t>from</w:t>
      </w:r>
      <w:r>
        <w:rPr>
          <w:spacing w:val="-22"/>
        </w:rPr>
        <w:t xml:space="preserve"> </w:t>
      </w:r>
      <w:r>
        <w:t>what</w:t>
      </w:r>
      <w:r>
        <w:rPr>
          <w:spacing w:val="-22"/>
        </w:rPr>
        <w:t xml:space="preserve"> </w:t>
      </w:r>
      <w:r>
        <w:t>different</w:t>
      </w:r>
    </w:p>
    <w:p w:rsidR="00E402B1" w:rsidRDefault="00AE3BB8">
      <w:pPr>
        <w:pStyle w:val="Tekstpodstawowy"/>
        <w:spacing w:before="3"/>
        <w:ind w:left="100" w:right="407"/>
      </w:pPr>
      <w:r>
        <w:t>from what was calculated in the process of the data analysis.</w:t>
      </w:r>
    </w:p>
    <w:p w:rsidR="00E402B1" w:rsidRDefault="00E402B1">
      <w:pPr>
        <w:pStyle w:val="Tekstpodstawowy"/>
        <w:rPr>
          <w:sz w:val="22"/>
        </w:rPr>
      </w:pPr>
    </w:p>
    <w:p w:rsidR="00E402B1" w:rsidRDefault="00E402B1">
      <w:pPr>
        <w:pStyle w:val="Tekstpodstawowy"/>
        <w:spacing w:before="8"/>
        <w:rPr>
          <w:sz w:val="22"/>
        </w:rPr>
      </w:pPr>
    </w:p>
    <w:p w:rsidR="00E402B1" w:rsidRDefault="00AE3BB8">
      <w:pPr>
        <w:pStyle w:val="Nagwek2"/>
        <w:numPr>
          <w:ilvl w:val="1"/>
          <w:numId w:val="3"/>
        </w:numPr>
        <w:tabs>
          <w:tab w:val="left" w:pos="672"/>
          <w:tab w:val="left" w:pos="673"/>
        </w:tabs>
      </w:pPr>
      <w:bookmarkStart w:id="30" w:name="_TOC_250008"/>
      <w:bookmarkEnd w:id="30"/>
      <w:r>
        <w:t>Observations</w:t>
      </w:r>
    </w:p>
    <w:p w:rsidR="00E402B1" w:rsidRDefault="00E402B1">
      <w:pPr>
        <w:pStyle w:val="Tekstpodstawowy"/>
        <w:spacing w:before="8"/>
        <w:rPr>
          <w:b/>
          <w:sz w:val="27"/>
        </w:rPr>
      </w:pPr>
    </w:p>
    <w:p w:rsidR="00E402B1" w:rsidRDefault="00AE3BB8">
      <w:pPr>
        <w:pStyle w:val="Tekstpodstawowy"/>
        <w:spacing w:line="386" w:lineRule="auto"/>
        <w:ind w:left="100" w:right="355" w:firstLine="218"/>
        <w:jc w:val="both"/>
      </w:pPr>
      <w:r>
        <w:t>During project’s design stage it was very uncertain what kind of results could be expected. Only during the development stage and after the experiment certain ideas on what patte</w:t>
      </w:r>
      <w:r>
        <w:t>rns in data might be observed were established. This chapter proposes three different observation that are aimed at presenting the outline of the collected data.</w:t>
      </w:r>
    </w:p>
    <w:p w:rsidR="00E402B1" w:rsidRDefault="00E402B1">
      <w:pPr>
        <w:pStyle w:val="Tekstpodstawowy"/>
        <w:spacing w:before="3"/>
        <w:rPr>
          <w:sz w:val="32"/>
        </w:rPr>
      </w:pPr>
    </w:p>
    <w:p w:rsidR="00E402B1" w:rsidRDefault="00AE3BB8">
      <w:pPr>
        <w:pStyle w:val="Nagwek3"/>
        <w:numPr>
          <w:ilvl w:val="2"/>
          <w:numId w:val="3"/>
        </w:numPr>
        <w:tabs>
          <w:tab w:val="left" w:pos="804"/>
          <w:tab w:val="left" w:pos="805"/>
        </w:tabs>
      </w:pPr>
      <w:bookmarkStart w:id="31" w:name="_TOC_250007"/>
      <w:r>
        <w:t>Deceleration</w:t>
      </w:r>
      <w:r>
        <w:rPr>
          <w:spacing w:val="-16"/>
        </w:rPr>
        <w:t xml:space="preserve"> </w:t>
      </w:r>
      <w:bookmarkEnd w:id="31"/>
      <w:r>
        <w:t>mapping</w:t>
      </w:r>
    </w:p>
    <w:p w:rsidR="00E402B1" w:rsidRDefault="00E402B1">
      <w:pPr>
        <w:pStyle w:val="Tekstpodstawowy"/>
        <w:spacing w:before="1"/>
        <w:rPr>
          <w:b/>
          <w:sz w:val="28"/>
        </w:rPr>
      </w:pPr>
    </w:p>
    <w:p w:rsidR="00E402B1" w:rsidRDefault="00AE3BB8">
      <w:pPr>
        <w:pStyle w:val="Tekstpodstawowy"/>
        <w:spacing w:line="386" w:lineRule="auto"/>
        <w:ind w:left="100" w:right="355" w:firstLine="218"/>
        <w:jc w:val="both"/>
      </w:pPr>
      <w:r>
        <w:t xml:space="preserve">First concept that could help to understand the data, was to visualize </w:t>
      </w:r>
      <w:r>
        <w:t>how vehicles accel- erated and decelerated. In order to do that, a spatial representation of average decelerations was created, as it it shown of Figure 13. Track was divided into 4-meters-long segments and for each segment the total value of decelerations</w:t>
      </w:r>
      <w:r>
        <w:t xml:space="preserve"> was summed up over all vehicles and all frames in the current phase. Results were plotted for first and second scenario for group 1.</w:t>
      </w:r>
    </w:p>
    <w:p w:rsidR="00E402B1" w:rsidRDefault="00E402B1">
      <w:pPr>
        <w:spacing w:line="386" w:lineRule="auto"/>
        <w:jc w:val="both"/>
        <w:sectPr w:rsidR="00E402B1">
          <w:pgSz w:w="11910" w:h="16840"/>
          <w:pgMar w:top="1580" w:right="106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3"/>
      </w:pPr>
    </w:p>
    <w:p w:rsidR="00E402B1" w:rsidRDefault="00AE3BB8">
      <w:pPr>
        <w:pStyle w:val="Tekstpodstawowy"/>
        <w:spacing w:line="386" w:lineRule="auto"/>
        <w:ind w:left="100" w:right="115"/>
        <w:jc w:val="both"/>
      </w:pPr>
      <w:r>
        <w:rPr>
          <w:noProof/>
          <w:lang w:val="en-GB" w:eastAsia="en-GB"/>
        </w:rPr>
        <w:drawing>
          <wp:anchor distT="0" distB="0" distL="0" distR="0" simplePos="0" relativeHeight="251620864" behindDoc="0" locked="0" layoutInCell="1" allowOverlap="1">
            <wp:simplePos x="0" y="0"/>
            <wp:positionH relativeFrom="page">
              <wp:posOffset>1079951</wp:posOffset>
            </wp:positionH>
            <wp:positionV relativeFrom="paragraph">
              <wp:posOffset>-4331578</wp:posOffset>
            </wp:positionV>
            <wp:extent cx="5657277" cy="4129849"/>
            <wp:effectExtent l="0" t="0" r="0" b="0"/>
            <wp:wrapNone/>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5657277" cy="4129849"/>
                    </a:xfrm>
                    <a:prstGeom prst="rect">
                      <a:avLst/>
                    </a:prstGeom>
                  </pic:spPr>
                </pic:pic>
              </a:graphicData>
            </a:graphic>
          </wp:anchor>
        </w:drawing>
      </w:r>
      <w:r>
        <w:t>Figure 12: Group 2, phase 3. A snapshot from simulation playback. Cyan colour represents human-driven cars and green represents autonomous cars. A dark blue rectangle represents the what area was visible for the car marked in red colour.</w:t>
      </w:r>
    </w:p>
    <w:p w:rsidR="00E402B1" w:rsidRDefault="00E402B1">
      <w:pPr>
        <w:pStyle w:val="Tekstpodstawowy"/>
        <w:spacing w:before="10"/>
        <w:rPr>
          <w:sz w:val="18"/>
        </w:rPr>
      </w:pPr>
    </w:p>
    <w:p w:rsidR="00E402B1" w:rsidRDefault="00AE3BB8">
      <w:pPr>
        <w:pStyle w:val="Tekstpodstawowy"/>
        <w:spacing w:line="386" w:lineRule="auto"/>
        <w:ind w:left="100" w:firstLine="338"/>
      </w:pPr>
      <w:r>
        <w:t>It can be observed from the plot that once multiple autonomous cars were introduced, vehicles decelerated harder and more often when approaching the intersection.</w:t>
      </w:r>
    </w:p>
    <w:p w:rsidR="00E402B1" w:rsidRDefault="00E402B1">
      <w:pPr>
        <w:pStyle w:val="Tekstpodstawowy"/>
        <w:spacing w:before="3"/>
        <w:rPr>
          <w:sz w:val="32"/>
        </w:rPr>
      </w:pPr>
    </w:p>
    <w:p w:rsidR="00E402B1" w:rsidRDefault="00AE3BB8">
      <w:pPr>
        <w:pStyle w:val="Nagwek3"/>
        <w:numPr>
          <w:ilvl w:val="2"/>
          <w:numId w:val="3"/>
        </w:numPr>
        <w:tabs>
          <w:tab w:val="left" w:pos="805"/>
        </w:tabs>
        <w:jc w:val="both"/>
      </w:pPr>
      <w:bookmarkStart w:id="32" w:name="_TOC_250006"/>
      <w:r>
        <w:t>Evaluation of participant’s</w:t>
      </w:r>
      <w:r>
        <w:rPr>
          <w:spacing w:val="-33"/>
        </w:rPr>
        <w:t xml:space="preserve"> </w:t>
      </w:r>
      <w:bookmarkEnd w:id="32"/>
      <w:r>
        <w:t>performance</w:t>
      </w:r>
    </w:p>
    <w:p w:rsidR="00E402B1" w:rsidRDefault="00E402B1">
      <w:pPr>
        <w:pStyle w:val="Tekstpodstawowy"/>
        <w:spacing w:before="1"/>
        <w:rPr>
          <w:b/>
          <w:sz w:val="28"/>
        </w:rPr>
      </w:pPr>
    </w:p>
    <w:p w:rsidR="00E402B1" w:rsidRDefault="00AE3BB8">
      <w:pPr>
        <w:pStyle w:val="Tekstpodstawowy"/>
        <w:spacing w:line="386" w:lineRule="auto"/>
        <w:ind w:left="100" w:right="115" w:firstLine="218"/>
        <w:jc w:val="both"/>
      </w:pPr>
      <w:r>
        <w:t>the number of collisions caused by each participant was evaluated and compared against the questionnaire responses. Single collision always involved 2 cars. A person responsible was always the one whose car’s front line intersected with the other car first</w:t>
      </w:r>
      <w:r>
        <w:t xml:space="preserve">. A number of collisions caused by each person is shown on Figure 14. </w:t>
      </w:r>
      <w:r>
        <w:rPr>
          <w:spacing w:val="-5"/>
        </w:rPr>
        <w:t xml:space="preserve">Table </w:t>
      </w:r>
      <w:r>
        <w:t>6 shows number of collisions against questionnaire responses.  Because the shorter phase lasted 3:22 minutes, values  were calculated only for that period for all phases. From thes</w:t>
      </w:r>
      <w:r>
        <w:t>e figures it can be seen</w:t>
      </w:r>
      <w:r>
        <w:rPr>
          <w:spacing w:val="-9"/>
        </w:rPr>
        <w:t xml:space="preserve"> </w:t>
      </w:r>
      <w:r>
        <w:t>that:</w:t>
      </w:r>
    </w:p>
    <w:p w:rsidR="00E402B1" w:rsidRDefault="00AE3BB8">
      <w:pPr>
        <w:pStyle w:val="Akapitzlist"/>
        <w:numPr>
          <w:ilvl w:val="3"/>
          <w:numId w:val="3"/>
        </w:numPr>
        <w:tabs>
          <w:tab w:val="left" w:pos="647"/>
        </w:tabs>
        <w:spacing w:before="183"/>
        <w:rPr>
          <w:sz w:val="21"/>
        </w:rPr>
      </w:pPr>
      <w:r>
        <w:rPr>
          <w:sz w:val="21"/>
        </w:rPr>
        <w:t>Almost</w:t>
      </w:r>
      <w:r>
        <w:rPr>
          <w:spacing w:val="-12"/>
          <w:sz w:val="21"/>
        </w:rPr>
        <w:t xml:space="preserve"> </w:t>
      </w:r>
      <w:r>
        <w:rPr>
          <w:sz w:val="21"/>
        </w:rPr>
        <w:t>every</w:t>
      </w:r>
      <w:r>
        <w:rPr>
          <w:spacing w:val="-12"/>
          <w:sz w:val="21"/>
        </w:rPr>
        <w:t xml:space="preserve"> </w:t>
      </w:r>
      <w:r>
        <w:rPr>
          <w:sz w:val="21"/>
        </w:rPr>
        <w:t>person</w:t>
      </w:r>
      <w:r>
        <w:rPr>
          <w:spacing w:val="-12"/>
          <w:sz w:val="21"/>
        </w:rPr>
        <w:t xml:space="preserve"> </w:t>
      </w:r>
      <w:r>
        <w:rPr>
          <w:sz w:val="21"/>
        </w:rPr>
        <w:t>in</w:t>
      </w:r>
      <w:r>
        <w:rPr>
          <w:spacing w:val="-12"/>
          <w:sz w:val="21"/>
        </w:rPr>
        <w:t xml:space="preserve"> </w:t>
      </w:r>
      <w:r>
        <w:rPr>
          <w:sz w:val="21"/>
        </w:rPr>
        <w:t>the</w:t>
      </w:r>
      <w:r>
        <w:rPr>
          <w:spacing w:val="-12"/>
          <w:sz w:val="21"/>
        </w:rPr>
        <w:t xml:space="preserve"> </w:t>
      </w:r>
      <w:r>
        <w:rPr>
          <w:sz w:val="21"/>
        </w:rPr>
        <w:t>first</w:t>
      </w:r>
      <w:r>
        <w:rPr>
          <w:spacing w:val="-12"/>
          <w:sz w:val="21"/>
        </w:rPr>
        <w:t xml:space="preserve"> </w:t>
      </w:r>
      <w:r>
        <w:rPr>
          <w:sz w:val="21"/>
        </w:rPr>
        <w:t>group</w:t>
      </w:r>
      <w:r>
        <w:rPr>
          <w:spacing w:val="-12"/>
          <w:sz w:val="21"/>
        </w:rPr>
        <w:t xml:space="preserve"> </w:t>
      </w:r>
      <w:r>
        <w:rPr>
          <w:sz w:val="21"/>
        </w:rPr>
        <w:t>performed</w:t>
      </w:r>
      <w:r>
        <w:rPr>
          <w:spacing w:val="-12"/>
          <w:sz w:val="21"/>
        </w:rPr>
        <w:t xml:space="preserve"> </w:t>
      </w:r>
      <w:r>
        <w:rPr>
          <w:sz w:val="21"/>
        </w:rPr>
        <w:t>significantly</w:t>
      </w:r>
      <w:r>
        <w:rPr>
          <w:spacing w:val="-12"/>
          <w:sz w:val="21"/>
        </w:rPr>
        <w:t xml:space="preserve"> </w:t>
      </w:r>
      <w:r>
        <w:rPr>
          <w:sz w:val="21"/>
        </w:rPr>
        <w:t>better</w:t>
      </w:r>
      <w:r>
        <w:rPr>
          <w:spacing w:val="-12"/>
          <w:sz w:val="21"/>
        </w:rPr>
        <w:t xml:space="preserve"> </w:t>
      </w:r>
      <w:r>
        <w:rPr>
          <w:sz w:val="21"/>
        </w:rPr>
        <w:t>in</w:t>
      </w:r>
      <w:r>
        <w:rPr>
          <w:spacing w:val="-12"/>
          <w:sz w:val="21"/>
        </w:rPr>
        <w:t xml:space="preserve"> </w:t>
      </w:r>
      <w:r>
        <w:rPr>
          <w:sz w:val="21"/>
        </w:rPr>
        <w:t>terms</w:t>
      </w:r>
      <w:r>
        <w:rPr>
          <w:spacing w:val="-12"/>
          <w:sz w:val="21"/>
        </w:rPr>
        <w:t xml:space="preserve"> </w:t>
      </w:r>
      <w:r>
        <w:rPr>
          <w:sz w:val="21"/>
        </w:rPr>
        <w:t>of</w:t>
      </w:r>
      <w:r>
        <w:rPr>
          <w:spacing w:val="-12"/>
          <w:sz w:val="21"/>
        </w:rPr>
        <w:t xml:space="preserve"> </w:t>
      </w:r>
      <w:r>
        <w:rPr>
          <w:sz w:val="21"/>
        </w:rPr>
        <w:t>number</w:t>
      </w:r>
    </w:p>
    <w:p w:rsidR="00E402B1" w:rsidRDefault="00E402B1">
      <w:pPr>
        <w:rPr>
          <w:sz w:val="21"/>
        </w:rPr>
        <w:sectPr w:rsidR="00E402B1">
          <w:pgSz w:w="11910" w:h="16840"/>
          <w:pgMar w:top="1580" w:right="1300" w:bottom="1580" w:left="1600" w:header="0" w:footer="1394" w:gutter="0"/>
          <w:cols w:space="720"/>
        </w:sectPr>
      </w:pPr>
    </w:p>
    <w:p w:rsidR="00E402B1" w:rsidRDefault="00E402B1">
      <w:pPr>
        <w:pStyle w:val="Tekstpodstawowy"/>
        <w:spacing w:before="3" w:after="1"/>
        <w:rPr>
          <w:sz w:val="19"/>
        </w:rPr>
      </w:pPr>
    </w:p>
    <w:p w:rsidR="00E402B1" w:rsidRDefault="00AE3BB8">
      <w:pPr>
        <w:pStyle w:val="Tekstpodstawowy"/>
        <w:ind w:left="1215"/>
        <w:rPr>
          <w:sz w:val="20"/>
        </w:rPr>
      </w:pPr>
      <w:r>
        <w:rPr>
          <w:sz w:val="20"/>
        </w:rPr>
      </w:r>
      <w:r>
        <w:rPr>
          <w:sz w:val="20"/>
        </w:rPr>
        <w:pict>
          <v:group id="_x0000_s1803" style="width:327.95pt;height:143.6pt;mso-position-horizontal-relative:char;mso-position-vertical-relative:line" coordsize="6559,28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077" type="#_x0000_t75" style="position:absolute;left:2266;top:418;width:332;height:333">
              <v:imagedata r:id="rId26" o:title=""/>
            </v:shape>
            <v:shape id="_x0000_s3076" type="#_x0000_t75" style="position:absolute;left:2421;top:573;width:332;height:333">
              <v:imagedata r:id="rId27" o:title=""/>
            </v:shape>
            <v:shape id="_x0000_s3075" type="#_x0000_t75" style="position:absolute;left:2575;top:727;width:332;height:333">
              <v:imagedata r:id="rId28" o:title=""/>
            </v:shape>
            <v:shape id="_x0000_s3074" type="#_x0000_t75" style="position:absolute;left:2729;top:882;width:332;height:333">
              <v:imagedata r:id="rId29" o:title=""/>
            </v:shape>
            <v:shape id="_x0000_s3073" type="#_x0000_t75" style="position:absolute;left:2883;top:1036;width:332;height:333">
              <v:imagedata r:id="rId30" o:title=""/>
            </v:shape>
            <v:shape id="_x0000_s3072" type="#_x0000_t75" style="position:absolute;left:3037;top:1191;width:332;height:333">
              <v:imagedata r:id="rId31" o:title=""/>
            </v:shape>
            <v:shape id="_x0000_s2047" type="#_x0000_t75" style="position:absolute;left:3191;top:1345;width:332;height:333">
              <v:imagedata r:id="rId32" o:title=""/>
            </v:shape>
            <v:shape id="_x0000_s2046" type="#_x0000_t75" style="position:absolute;left:3345;top:1500;width:332;height:333">
              <v:imagedata r:id="rId33" o:title=""/>
            </v:shape>
            <v:shape id="_x0000_s2045" type="#_x0000_t75" style="position:absolute;left:3499;top:1654;width:332;height:333">
              <v:imagedata r:id="rId34" o:title=""/>
            </v:shape>
            <v:shape id="_x0000_s2044" type="#_x0000_t75" style="position:absolute;left:3653;top:1809;width:332;height:333">
              <v:imagedata r:id="rId35" o:title=""/>
            </v:shape>
            <v:shape id="_x0000_s2043" type="#_x0000_t75" style="position:absolute;left:3807;top:1963;width:332;height:333">
              <v:imagedata r:id="rId36" o:title=""/>
            </v:shape>
            <v:shape id="_x0000_s2042" type="#_x0000_t75" style="position:absolute;left:3961;top:2118;width:332;height:333">
              <v:imagedata r:id="rId37" o:title=""/>
            </v:shape>
            <v:shape id="_x0000_s2041" type="#_x0000_t75" style="position:absolute;left:4122;top:2265;width:325;height:331">
              <v:imagedata r:id="rId38" o:title=""/>
            </v:shape>
            <v:shape id="_x0000_s2040" type="#_x0000_t75" style="position:absolute;left:4302;top:2392;width:312;height:326">
              <v:imagedata r:id="rId39" o:title=""/>
            </v:shape>
            <v:shape id="_x0000_s2039" type="#_x0000_t75" style="position:absolute;left:4504;top:2493;width:291;height:313">
              <v:imagedata r:id="rId40" o:title=""/>
            </v:shape>
            <v:shape id="_x0000_s2038" type="#_x0000_t75" style="position:absolute;left:4722;top:2566;width:262;height:292">
              <v:imagedata r:id="rId41" o:title=""/>
            </v:shape>
            <v:shape id="_x0000_s2037" type="#_x0000_t75" style="position:absolute;left:4951;top:2609;width:226;height:262">
              <v:imagedata r:id="rId42" o:title=""/>
            </v:shape>
            <v:shape id="_x0000_s2036" type="#_x0000_t75" style="position:absolute;left:5156;top:2596;width:241;height:275">
              <v:imagedata r:id="rId43" o:title=""/>
            </v:shape>
            <v:shape id="_x0000_s2035" type="#_x0000_t75" style="position:absolute;left:5349;top:2541;width:274;height:301">
              <v:imagedata r:id="rId44" o:title=""/>
            </v:shape>
            <v:shape id="_x0000_s2034" type="#_x0000_t75" style="position:absolute;left:5535;top:2457;width:301;height:319">
              <v:imagedata r:id="rId45" o:title=""/>
            </v:shape>
            <v:shape id="_x0000_s2033" type="#_x0000_t75" style="position:absolute;left:5710;top:2345;width:318;height:329">
              <v:imagedata r:id="rId46" o:title=""/>
            </v:shape>
            <v:shape id="_x0000_s2032" type="#_x0000_t75" style="position:absolute;left:5870;top:2209;width:328;height:330">
              <v:imagedata r:id="rId47" o:title=""/>
            </v:shape>
            <v:shape id="_x0000_s2031" type="#_x0000_t75" style="position:absolute;left:6010;top:2052;width:329;height:322">
              <v:imagedata r:id="rId48" o:title=""/>
            </v:shape>
            <v:shape id="_x0000_s2030" type="#_x0000_t75" style="position:absolute;left:6127;top:1879;width:321;height:306">
              <v:imagedata r:id="rId49" o:title=""/>
            </v:shape>
            <v:shape id="_x0000_s2029" type="#_x0000_t75" style="position:absolute;left:6217;top:1694;width:304;height:281">
              <v:imagedata r:id="rId50" o:title=""/>
            </v:shape>
            <v:shape id="_x0000_s2028" type="#_x0000_t75" style="position:absolute;left:6277;top:1502;width:280;height:249">
              <v:imagedata r:id="rId51" o:title=""/>
            </v:shape>
            <v:shape id="_x0000_s2027" type="#_x0000_t75" style="position:absolute;left:6304;top:1304;width:254;height:218">
              <v:imagedata r:id="rId52" o:title=""/>
            </v:shape>
            <v:shape id="_x0000_s2026" type="#_x0000_t75" style="position:absolute;left:6268;top:1073;width:285;height:256">
              <v:imagedata r:id="rId53" o:title=""/>
            </v:shape>
            <v:shape id="_x0000_s2025" type="#_x0000_t75" style="position:absolute;left:6201;top:851;width:308;height:287">
              <v:imagedata r:id="rId54" o:title=""/>
            </v:shape>
            <v:shape id="_x0000_s2024" type="#_x0000_t75" style="position:absolute;left:6106;top:645;width:323;height:310">
              <v:imagedata r:id="rId55" o:title=""/>
            </v:shape>
            <v:shape id="_x0000_s2023" type="#_x0000_t75" style="position:absolute;left:5984;top:460;width:330;height:324">
              <v:imagedata r:id="rId56" o:title=""/>
            </v:shape>
            <v:shape id="_x0000_s2022" type="#_x0000_t75" style="position:absolute;left:5993;top:450;width:182;height:177">
              <v:imagedata r:id="rId57" o:title=""/>
            </v:shape>
            <v:shape id="_x0000_s2021" type="#_x0000_t75" style="position:absolute;left:5827;top:290;width:341;height:344">
              <v:imagedata r:id="rId58" o:title=""/>
            </v:shape>
            <v:shape id="_x0000_s2020" type="#_x0000_t75" style="position:absolute;left:5647;top:154;width:330;height:337">
              <v:imagedata r:id="rId59" o:title=""/>
            </v:shape>
            <v:shape id="_x0000_s2019" type="#_x0000_t75" style="position:absolute;left:5450;top:58;width:309;height:320">
              <v:imagedata r:id="rId60" o:title=""/>
            </v:shape>
            <v:shape id="_x0000_s2018" type="#_x0000_t75" style="position:absolute;left:5243;top:7;width:278;height:293">
              <v:imagedata r:id="rId61" o:title=""/>
            </v:shape>
            <v:shape id="_x0000_s2017" type="#_x0000_t75" style="position:absolute;left:5032;width:237;height:256">
              <v:imagedata r:id="rId62" o:title=""/>
            </v:shape>
            <v:shape id="_x0000_s2016" type="#_x0000_t75" style="position:absolute;left:4784;top:2;width:270;height:286">
              <v:imagedata r:id="rId63" o:title=""/>
            </v:shape>
            <v:shape id="_x0000_s2015" type="#_x0000_t75" style="position:absolute;left:4543;top:45;width:304;height:315">
              <v:imagedata r:id="rId64" o:title=""/>
            </v:shape>
            <v:shape id="_x0000_s2014" type="#_x0000_t75" style="position:absolute;left:4320;top:132;width:327;height:335">
              <v:imagedata r:id="rId65" o:title=""/>
            </v:shape>
            <v:shape id="_x0000_s2013" type="#_x0000_t75" style="position:absolute;left:4123;top:260;width:340;height:343">
              <v:imagedata r:id="rId66" o:title=""/>
            </v:shape>
            <v:shape id="_x0000_s2012" type="#_x0000_t75" style="position:absolute;left:3961;top:418;width:368;height:333">
              <v:imagedata r:id="rId67" o:title=""/>
            </v:shape>
            <v:shape id="_x0000_s2011" type="#_x0000_t75" style="position:absolute;left:3807;top:573;width:332;height:333">
              <v:imagedata r:id="rId68" o:title=""/>
            </v:shape>
            <v:shape id="_x0000_s2010" type="#_x0000_t75" style="position:absolute;left:3653;top:727;width:332;height:333">
              <v:imagedata r:id="rId69" o:title=""/>
            </v:shape>
            <v:shape id="_x0000_s2009" type="#_x0000_t75" style="position:absolute;left:3499;top:882;width:332;height:333">
              <v:imagedata r:id="rId70" o:title=""/>
            </v:shape>
            <v:shape id="_x0000_s2008" type="#_x0000_t75" style="position:absolute;left:3345;top:1036;width:332;height:333">
              <v:imagedata r:id="rId71" o:title=""/>
            </v:shape>
            <v:shape id="_x0000_s2007" type="#_x0000_t75" style="position:absolute;left:3191;top:1191;width:332;height:333">
              <v:imagedata r:id="rId72" o:title=""/>
            </v:shape>
            <v:shape id="_x0000_s2006" type="#_x0000_t75" style="position:absolute;left:3037;top:1345;width:332;height:333">
              <v:imagedata r:id="rId73" o:title=""/>
            </v:shape>
            <v:shape id="_x0000_s2005" type="#_x0000_t75" style="position:absolute;left:2883;top:1500;width:332;height:333">
              <v:imagedata r:id="rId74" o:title=""/>
            </v:shape>
            <v:shape id="_x0000_s2004" type="#_x0000_t75" style="position:absolute;left:2729;top:1654;width:332;height:333">
              <v:imagedata r:id="rId75" o:title=""/>
            </v:shape>
            <v:shape id="_x0000_s2003" type="#_x0000_t75" style="position:absolute;left:2575;top:1809;width:332;height:333">
              <v:imagedata r:id="rId76" o:title=""/>
            </v:shape>
            <v:shape id="_x0000_s2002" type="#_x0000_t75" style="position:absolute;left:2421;top:1963;width:332;height:333">
              <v:imagedata r:id="rId77" o:title=""/>
            </v:shape>
            <v:shape id="_x0000_s2001" type="#_x0000_t75" style="position:absolute;left:2266;top:2118;width:332;height:333">
              <v:imagedata r:id="rId78" o:title=""/>
            </v:shape>
            <v:shape id="_x0000_s2000" type="#_x0000_t75" style="position:absolute;left:2111;top:2265;width:325;height:331">
              <v:imagedata r:id="rId79" o:title=""/>
            </v:shape>
            <v:shape id="_x0000_s1999" type="#_x0000_t75" style="position:absolute;left:1945;top:2392;width:312;height:326">
              <v:imagedata r:id="rId80" o:title=""/>
            </v:shape>
            <v:shape id="_x0000_s1998" type="#_x0000_t75" style="position:absolute;left:1764;top:2493;width:291;height:313">
              <v:imagedata r:id="rId81" o:title=""/>
            </v:shape>
            <v:shape id="_x0000_s1997" type="#_x0000_t75" style="position:absolute;left:1575;top:2566;width:262;height:292">
              <v:imagedata r:id="rId82" o:title=""/>
            </v:shape>
            <v:shape id="_x0000_s1996" type="#_x0000_t75" style="position:absolute;left:1382;top:2609;width:226;height:262">
              <v:imagedata r:id="rId83" o:title=""/>
            </v:shape>
            <v:shape id="_x0000_s1995" type="#_x0000_t75" style="position:absolute;left:1161;top:2596;width:241;height:275">
              <v:imagedata r:id="rId84" o:title=""/>
            </v:shape>
            <v:shape id="_x0000_s1994" type="#_x0000_t75" style="position:absolute;left:936;top:2541;width:274;height:301">
              <v:imagedata r:id="rId85" o:title=""/>
            </v:shape>
            <v:shape id="_x0000_s1993" type="#_x0000_t75" style="position:absolute;left:724;top:2457;width:301;height:319">
              <v:imagedata r:id="rId86" o:title=""/>
            </v:shape>
            <v:shape id="_x0000_s1992" type="#_x0000_t75" style="position:absolute;left:530;top:2345;width:318;height:329">
              <v:imagedata r:id="rId87" o:title=""/>
            </v:shape>
            <v:shape id="_x0000_s1991" type="#_x0000_t75" style="position:absolute;left:361;top:2209;width:328;height:330">
              <v:imagedata r:id="rId88" o:title=""/>
            </v:shape>
            <v:shape id="_x0000_s1990" type="#_x0000_t75" style="position:absolute;left:220;top:2052;width:329;height:322">
              <v:imagedata r:id="rId89" o:title=""/>
            </v:shape>
            <v:shape id="_x0000_s1989" type="#_x0000_t75" style="position:absolute;left:111;top:1879;width:321;height:306">
              <v:imagedata r:id="rId90" o:title=""/>
            </v:shape>
            <v:shape id="_x0000_s1988" type="#_x0000_t75" style="position:absolute;left:38;top:1694;width:304;height:281">
              <v:imagedata r:id="rId91" o:title=""/>
            </v:shape>
            <v:shape id="_x0000_s1987" type="#_x0000_t75" style="position:absolute;left:2;top:1502;width:280;height:249">
              <v:imagedata r:id="rId92" o:title=""/>
            </v:shape>
            <v:shape id="_x0000_s1986" type="#_x0000_t75" style="position:absolute;top:1304;width:254;height:218">
              <v:imagedata r:id="rId93" o:title=""/>
            </v:shape>
            <v:shape id="_x0000_s1985" type="#_x0000_t75" style="position:absolute;left:6;top:1073;width:285;height:256">
              <v:imagedata r:id="rId94" o:title=""/>
            </v:shape>
            <v:shape id="_x0000_s1984" type="#_x0000_t75" style="position:absolute;left:49;top:851;width:308;height:287">
              <v:imagedata r:id="rId95" o:title=""/>
            </v:shape>
            <v:shape id="_x0000_s1983" type="#_x0000_t75" style="position:absolute;left:130;top:645;width:323;height:310">
              <v:imagedata r:id="rId96" o:title=""/>
            </v:shape>
            <v:shape id="_x0000_s1982" type="#_x0000_t75" style="position:absolute;left:245;top:460;width:330;height:324">
              <v:imagedata r:id="rId97" o:title=""/>
            </v:shape>
            <v:shape id="_x0000_s1981" type="#_x0000_t75" style="position:absolute;left:384;top:450;width:182;height:177">
              <v:imagedata r:id="rId98" o:title=""/>
            </v:shape>
            <v:shape id="_x0000_s1980" type="#_x0000_t75" style="position:absolute;left:391;top:290;width:341;height:344">
              <v:imagedata r:id="rId99" o:title=""/>
            </v:shape>
            <v:shape id="_x0000_s1979" type="#_x0000_t75" style="position:absolute;left:582;top:154;width:330;height:337">
              <v:imagedata r:id="rId100" o:title=""/>
            </v:shape>
            <v:shape id="_x0000_s1978" type="#_x0000_t75" style="position:absolute;left:800;top:58;width:309;height:320">
              <v:imagedata r:id="rId101" o:title=""/>
            </v:shape>
            <v:shape id="_x0000_s1977" type="#_x0000_t75" style="position:absolute;left:1038;top:7;width:278;height:293">
              <v:imagedata r:id="rId102" o:title=""/>
            </v:shape>
            <v:shape id="_x0000_s1976" type="#_x0000_t75" style="position:absolute;left:1289;width:237;height:256">
              <v:imagedata r:id="rId103" o:title=""/>
            </v:shape>
            <v:shape id="_x0000_s1975" type="#_x0000_t75" style="position:absolute;left:1504;top:2;width:270;height:286">
              <v:imagedata r:id="rId104" o:title=""/>
            </v:shape>
            <v:shape id="_x0000_s1974" type="#_x0000_t75" style="position:absolute;left:1712;top:45;width:304;height:315">
              <v:imagedata r:id="rId105" o:title=""/>
            </v:shape>
            <v:shape id="_x0000_s1973" type="#_x0000_t75" style="position:absolute;left:1912;top:132;width:327;height:335">
              <v:imagedata r:id="rId106" o:title=""/>
            </v:shape>
            <v:shape id="_x0000_s1972" type="#_x0000_t75" style="position:absolute;left:2096;top:260;width:340;height:343">
              <v:imagedata r:id="rId107" o:title=""/>
            </v:shape>
            <v:shape id="_x0000_s1971" type="#_x0000_t75" style="position:absolute;left:2266;top:418;width:332;height:333">
              <v:imagedata r:id="rId108" o:title=""/>
            </v:shape>
            <v:shape id="_x0000_s1970" type="#_x0000_t75" style="position:absolute;left:2421;top:573;width:332;height:333">
              <v:imagedata r:id="rId109" o:title=""/>
            </v:shape>
            <v:shape id="_x0000_s1969" type="#_x0000_t75" style="position:absolute;left:2575;top:727;width:332;height:333">
              <v:imagedata r:id="rId110" o:title=""/>
            </v:shape>
            <v:shape id="_x0000_s1968" type="#_x0000_t75" style="position:absolute;left:2729;top:882;width:332;height:333">
              <v:imagedata r:id="rId111" o:title=""/>
            </v:shape>
            <v:shape id="_x0000_s1967" type="#_x0000_t75" style="position:absolute;left:2883;top:1036;width:332;height:333">
              <v:imagedata r:id="rId112" o:title=""/>
            </v:shape>
            <v:shape id="_x0000_s1966" type="#_x0000_t75" style="position:absolute;left:3037;top:1191;width:332;height:333">
              <v:imagedata r:id="rId113" o:title=""/>
            </v:shape>
            <v:shape id="_x0000_s1965" type="#_x0000_t75" style="position:absolute;left:3191;top:1345;width:332;height:333">
              <v:imagedata r:id="rId114" o:title=""/>
            </v:shape>
            <v:shape id="_x0000_s1964" type="#_x0000_t75" style="position:absolute;left:3345;top:1500;width:332;height:333">
              <v:imagedata r:id="rId115" o:title=""/>
            </v:shape>
            <v:shape id="_x0000_s1963" type="#_x0000_t75" style="position:absolute;left:3499;top:1654;width:332;height:333">
              <v:imagedata r:id="rId116" o:title=""/>
            </v:shape>
            <v:shape id="_x0000_s1962" type="#_x0000_t75" style="position:absolute;left:3653;top:1809;width:332;height:333">
              <v:imagedata r:id="rId117" o:title=""/>
            </v:shape>
            <v:shape id="_x0000_s1961" type="#_x0000_t75" style="position:absolute;left:3807;top:1963;width:332;height:333">
              <v:imagedata r:id="rId118" o:title=""/>
            </v:shape>
            <v:shape id="_x0000_s1960" type="#_x0000_t75" style="position:absolute;left:3961;top:2118;width:332;height:333">
              <v:imagedata r:id="rId119" o:title=""/>
            </v:shape>
            <v:shape id="_x0000_s1959" type="#_x0000_t75" style="position:absolute;left:4122;top:2265;width:325;height:331">
              <v:imagedata r:id="rId120" o:title=""/>
            </v:shape>
            <v:shape id="_x0000_s1958" type="#_x0000_t75" style="position:absolute;left:4302;top:2392;width:312;height:326">
              <v:imagedata r:id="rId121" o:title=""/>
            </v:shape>
            <v:shape id="_x0000_s1957" type="#_x0000_t75" style="position:absolute;left:4504;top:2493;width:291;height:313">
              <v:imagedata r:id="rId122" o:title=""/>
            </v:shape>
            <v:shape id="_x0000_s1956" type="#_x0000_t75" style="position:absolute;left:4722;top:2566;width:262;height:292">
              <v:imagedata r:id="rId123" o:title=""/>
            </v:shape>
            <v:shape id="_x0000_s1955" type="#_x0000_t75" style="position:absolute;left:4951;top:2609;width:226;height:262">
              <v:imagedata r:id="rId124" o:title=""/>
            </v:shape>
            <v:shape id="_x0000_s1954" type="#_x0000_t75" style="position:absolute;left:5156;top:2596;width:241;height:275">
              <v:imagedata r:id="rId125" o:title=""/>
            </v:shape>
            <v:shape id="_x0000_s1953" type="#_x0000_t75" style="position:absolute;left:5349;top:2541;width:274;height:301">
              <v:imagedata r:id="rId126" o:title=""/>
            </v:shape>
            <v:shape id="_x0000_s1952" type="#_x0000_t75" style="position:absolute;left:5535;top:2457;width:301;height:319">
              <v:imagedata r:id="rId127" o:title=""/>
            </v:shape>
            <v:shape id="_x0000_s1951" type="#_x0000_t75" style="position:absolute;left:5710;top:2345;width:318;height:329">
              <v:imagedata r:id="rId128" o:title=""/>
            </v:shape>
            <v:shape id="_x0000_s1950" type="#_x0000_t75" style="position:absolute;left:5870;top:2209;width:328;height:330">
              <v:imagedata r:id="rId129" o:title=""/>
            </v:shape>
            <v:shape id="_x0000_s1949" type="#_x0000_t75" style="position:absolute;left:6010;top:2052;width:329;height:322">
              <v:imagedata r:id="rId130" o:title=""/>
            </v:shape>
            <v:shape id="_x0000_s1948" type="#_x0000_t75" style="position:absolute;left:6127;top:1879;width:321;height:306">
              <v:imagedata r:id="rId131" o:title=""/>
            </v:shape>
            <v:shape id="_x0000_s1947" type="#_x0000_t75" style="position:absolute;left:6217;top:1694;width:304;height:281">
              <v:imagedata r:id="rId132" o:title=""/>
            </v:shape>
            <v:shape id="_x0000_s1946" type="#_x0000_t75" style="position:absolute;left:6277;top:1502;width:280;height:249">
              <v:imagedata r:id="rId133" o:title=""/>
            </v:shape>
            <v:shape id="_x0000_s1945" type="#_x0000_t75" style="position:absolute;left:6304;top:1304;width:254;height:218">
              <v:imagedata r:id="rId134" o:title=""/>
            </v:shape>
            <v:shape id="_x0000_s1944" type="#_x0000_t75" style="position:absolute;left:6268;top:1073;width:285;height:256">
              <v:imagedata r:id="rId135" o:title=""/>
            </v:shape>
            <v:shape id="_x0000_s1943" type="#_x0000_t75" style="position:absolute;left:6201;top:851;width:308;height:287">
              <v:imagedata r:id="rId136" o:title=""/>
            </v:shape>
            <v:shape id="_x0000_s1942" type="#_x0000_t75" style="position:absolute;left:6106;top:645;width:323;height:310">
              <v:imagedata r:id="rId137" o:title=""/>
            </v:shape>
            <v:shape id="_x0000_s1941" type="#_x0000_t75" style="position:absolute;left:5984;top:460;width:330;height:324">
              <v:imagedata r:id="rId138" o:title=""/>
            </v:shape>
            <v:shape id="_x0000_s1940" type="#_x0000_t75" style="position:absolute;left:5993;top:450;width:182;height:177">
              <v:imagedata r:id="rId139" o:title=""/>
            </v:shape>
            <v:shape id="_x0000_s1939" type="#_x0000_t75" style="position:absolute;left:5827;top:290;width:341;height:344">
              <v:imagedata r:id="rId140" o:title=""/>
            </v:shape>
            <v:shape id="_x0000_s1938" type="#_x0000_t75" style="position:absolute;left:5647;top:154;width:330;height:337">
              <v:imagedata r:id="rId141" o:title=""/>
            </v:shape>
            <v:shape id="_x0000_s1937" type="#_x0000_t75" style="position:absolute;left:5450;top:58;width:309;height:320">
              <v:imagedata r:id="rId142" o:title=""/>
            </v:shape>
            <v:shape id="_x0000_s1936" type="#_x0000_t75" style="position:absolute;left:5243;top:7;width:278;height:293">
              <v:imagedata r:id="rId143" o:title=""/>
            </v:shape>
            <v:shape id="_x0000_s1935" type="#_x0000_t75" style="position:absolute;left:5032;width:237;height:256">
              <v:imagedata r:id="rId144" o:title=""/>
            </v:shape>
            <v:shape id="_x0000_s1934" type="#_x0000_t75" style="position:absolute;left:4784;top:2;width:270;height:286">
              <v:imagedata r:id="rId145" o:title=""/>
            </v:shape>
            <v:shape id="_x0000_s1933" type="#_x0000_t75" style="position:absolute;left:4543;top:45;width:304;height:315">
              <v:imagedata r:id="rId146" o:title=""/>
            </v:shape>
            <v:shape id="_x0000_s1932" type="#_x0000_t75" style="position:absolute;left:4320;top:132;width:327;height:335">
              <v:imagedata r:id="rId147" o:title=""/>
            </v:shape>
            <v:shape id="_x0000_s1931" type="#_x0000_t75" style="position:absolute;left:4123;top:260;width:340;height:343">
              <v:imagedata r:id="rId148" o:title=""/>
            </v:shape>
            <v:shape id="_x0000_s1930" type="#_x0000_t75" style="position:absolute;left:3961;top:418;width:368;height:333">
              <v:imagedata r:id="rId67" o:title=""/>
            </v:shape>
            <v:shape id="_x0000_s1929" type="#_x0000_t75" style="position:absolute;left:3807;top:573;width:332;height:333">
              <v:imagedata r:id="rId149" o:title=""/>
            </v:shape>
            <v:shape id="_x0000_s1928" type="#_x0000_t75" style="position:absolute;left:3653;top:727;width:332;height:333">
              <v:imagedata r:id="rId150" o:title=""/>
            </v:shape>
            <v:shape id="_x0000_s1927" type="#_x0000_t75" style="position:absolute;left:3499;top:882;width:332;height:333">
              <v:imagedata r:id="rId151" o:title=""/>
            </v:shape>
            <v:shape id="_x0000_s1926" type="#_x0000_t75" style="position:absolute;left:3345;top:1036;width:332;height:333">
              <v:imagedata r:id="rId152" o:title=""/>
            </v:shape>
            <v:shape id="_x0000_s1925" type="#_x0000_t75" style="position:absolute;left:3191;top:1191;width:332;height:333">
              <v:imagedata r:id="rId153" o:title=""/>
            </v:shape>
            <v:shape id="_x0000_s1924" type="#_x0000_t75" style="position:absolute;left:3037;top:1345;width:332;height:333">
              <v:imagedata r:id="rId154" o:title=""/>
            </v:shape>
            <v:shape id="_x0000_s1923" type="#_x0000_t75" style="position:absolute;left:2883;top:1500;width:332;height:333">
              <v:imagedata r:id="rId155" o:title=""/>
            </v:shape>
            <v:shape id="_x0000_s1922" type="#_x0000_t75" style="position:absolute;left:2729;top:1654;width:332;height:333">
              <v:imagedata r:id="rId156" o:title=""/>
            </v:shape>
            <v:shape id="_x0000_s1921" type="#_x0000_t75" style="position:absolute;left:2575;top:1809;width:332;height:333">
              <v:imagedata r:id="rId157" o:title=""/>
            </v:shape>
            <v:shape id="_x0000_s1920" type="#_x0000_t75" style="position:absolute;left:2421;top:1963;width:332;height:333">
              <v:imagedata r:id="rId158" o:title=""/>
            </v:shape>
            <v:shape id="_x0000_s1919" type="#_x0000_t75" style="position:absolute;left:2266;top:2118;width:332;height:333">
              <v:imagedata r:id="rId159" o:title=""/>
            </v:shape>
            <v:shape id="_x0000_s1918" type="#_x0000_t75" style="position:absolute;left:2111;top:2265;width:325;height:331">
              <v:imagedata r:id="rId160" o:title=""/>
            </v:shape>
            <v:shape id="_x0000_s1917" type="#_x0000_t75" style="position:absolute;left:1945;top:2392;width:312;height:326">
              <v:imagedata r:id="rId161" o:title=""/>
            </v:shape>
            <v:shape id="_x0000_s1916" type="#_x0000_t75" style="position:absolute;left:1764;top:2493;width:291;height:313">
              <v:imagedata r:id="rId162" o:title=""/>
            </v:shape>
            <v:shape id="_x0000_s1915" type="#_x0000_t75" style="position:absolute;left:1575;top:2566;width:262;height:292">
              <v:imagedata r:id="rId82" o:title=""/>
            </v:shape>
            <v:shape id="_x0000_s1914" type="#_x0000_t75" style="position:absolute;left:1382;top:2609;width:226;height:262">
              <v:imagedata r:id="rId163" o:title=""/>
            </v:shape>
            <v:shape id="_x0000_s1913" type="#_x0000_t75" style="position:absolute;left:1161;top:2596;width:241;height:275">
              <v:imagedata r:id="rId164" o:title=""/>
            </v:shape>
            <v:shape id="_x0000_s1912" type="#_x0000_t75" style="position:absolute;left:936;top:2541;width:274;height:301">
              <v:imagedata r:id="rId165" o:title=""/>
            </v:shape>
            <v:shape id="_x0000_s1911" type="#_x0000_t75" style="position:absolute;left:724;top:2457;width:301;height:319">
              <v:imagedata r:id="rId166" o:title=""/>
            </v:shape>
            <v:shape id="_x0000_s1910" type="#_x0000_t75" style="position:absolute;left:530;top:2345;width:318;height:329">
              <v:imagedata r:id="rId167" o:title=""/>
            </v:shape>
            <v:shape id="_x0000_s1909" type="#_x0000_t75" style="position:absolute;left:361;top:2209;width:328;height:330">
              <v:imagedata r:id="rId168" o:title=""/>
            </v:shape>
            <v:shape id="_x0000_s1908" type="#_x0000_t75" style="position:absolute;left:220;top:2052;width:329;height:322">
              <v:imagedata r:id="rId169" o:title=""/>
            </v:shape>
            <v:shape id="_x0000_s1907" type="#_x0000_t75" style="position:absolute;left:111;top:1879;width:321;height:306">
              <v:imagedata r:id="rId170" o:title=""/>
            </v:shape>
            <v:shape id="_x0000_s1906" type="#_x0000_t75" style="position:absolute;left:38;top:1694;width:304;height:281">
              <v:imagedata r:id="rId171" o:title=""/>
            </v:shape>
            <v:shape id="_x0000_s1905" type="#_x0000_t75" style="position:absolute;left:2;top:1502;width:280;height:249">
              <v:imagedata r:id="rId172" o:title=""/>
            </v:shape>
            <v:shape id="_x0000_s1904" type="#_x0000_t75" style="position:absolute;top:1304;width:254;height:218">
              <v:imagedata r:id="rId173" o:title=""/>
            </v:shape>
            <v:shape id="_x0000_s1903" type="#_x0000_t75" style="position:absolute;left:6;top:1073;width:285;height:256">
              <v:imagedata r:id="rId174" o:title=""/>
            </v:shape>
            <v:shape id="_x0000_s1902" type="#_x0000_t75" style="position:absolute;left:49;top:851;width:308;height:287">
              <v:imagedata r:id="rId175" o:title=""/>
            </v:shape>
            <v:shape id="_x0000_s1901" type="#_x0000_t75" style="position:absolute;left:130;top:645;width:323;height:310">
              <v:imagedata r:id="rId176" o:title=""/>
            </v:shape>
            <v:shape id="_x0000_s1900" type="#_x0000_t75" style="position:absolute;left:245;top:460;width:330;height:324">
              <v:imagedata r:id="rId177" o:title=""/>
            </v:shape>
            <v:shape id="_x0000_s1899" type="#_x0000_t75" style="position:absolute;left:384;top:450;width:182;height:177">
              <v:imagedata r:id="rId178" o:title=""/>
            </v:shape>
            <v:shape id="_x0000_s1898" type="#_x0000_t75" style="position:absolute;left:391;top:290;width:341;height:344">
              <v:imagedata r:id="rId179" o:title=""/>
            </v:shape>
            <v:shape id="_x0000_s1897" type="#_x0000_t75" style="position:absolute;left:582;top:154;width:330;height:337">
              <v:imagedata r:id="rId180" o:title=""/>
            </v:shape>
            <v:shape id="_x0000_s1896" type="#_x0000_t75" style="position:absolute;left:800;top:58;width:309;height:320">
              <v:imagedata r:id="rId181" o:title=""/>
            </v:shape>
            <v:shape id="_x0000_s1895" type="#_x0000_t75" style="position:absolute;left:1038;top:7;width:278;height:293">
              <v:imagedata r:id="rId102" o:title=""/>
            </v:shape>
            <v:shape id="_x0000_s1894" type="#_x0000_t75" style="position:absolute;left:1289;width:237;height:256">
              <v:imagedata r:id="rId182" o:title=""/>
            </v:shape>
            <v:shape id="_x0000_s1893" type="#_x0000_t75" style="position:absolute;left:1504;top:2;width:270;height:286">
              <v:imagedata r:id="rId183" o:title=""/>
            </v:shape>
            <v:shape id="_x0000_s1892" type="#_x0000_t75" style="position:absolute;left:1712;top:45;width:304;height:315">
              <v:imagedata r:id="rId184" o:title=""/>
            </v:shape>
            <v:shape id="_x0000_s1891" type="#_x0000_t75" style="position:absolute;left:1912;top:132;width:327;height:335">
              <v:imagedata r:id="rId185" o:title=""/>
            </v:shape>
            <v:shape id="_x0000_s1890" type="#_x0000_t75" style="position:absolute;left:2096;top:260;width:340;height:343">
              <v:imagedata r:id="rId186" o:title=""/>
            </v:shape>
            <v:line id="_x0000_s1889" style="position:absolute" from="2355,507" to="2355,507" strokecolor="#06a3ca" strokeweight="4.44297mm"/>
            <v:line id="_x0000_s1888" style="position:absolute" from="2509,662" to="2509,662" strokecolor="#0d75dc" strokeweight="4.44297mm"/>
            <v:line id="_x0000_s1887" style="position:absolute" from="2663,816" to="2663,816" strokecolor="#069bcf" strokeweight="4.44297mm"/>
            <v:line id="_x0000_s1886" style="position:absolute" from="2817,971" to="2817,971" strokecolor="#1db2ae" strokeweight="4.44297mm"/>
            <v:line id="_x0000_s1885" style="position:absolute" from="2971,1125" to="2971,1125" strokecolor="#069fcd" strokeweight="4.44297mm"/>
            <v:line id="_x0000_s1884" style="position:absolute" from="3125,1280" to="3125,1280" strokecolor="#b7bc63" strokeweight="4.44297mm"/>
            <v:line id="_x0000_s1883" style="position:absolute" from="3279,1434" to="3279,1434" strokecolor="#f6f313" strokeweight="4.44297mm"/>
            <v:line id="_x0000_s1882" style="position:absolute" from="3433,1589" to="3433,1589" strokecolor="#f9fb0e" strokeweight="4.44297mm"/>
            <v:line id="_x0000_s1881" style="position:absolute" from="3588,1743" to="3588,1743" strokecolor="#fec731" strokeweight="4.44297mm"/>
            <v:line id="_x0000_s1880" style="position:absolute" from="3742,1898" to="3742,1898" strokecolor="#ffc337" strokeweight="4.44297mm"/>
            <v:line id="_x0000_s1879" style="position:absolute" from="3896,2052" to="3896,2052" strokecolor="#fcce2d" strokeweight="4.44297mm"/>
            <v:line id="_x0000_s1878" style="position:absolute" from="4050,2207" to="4050,2207" strokecolor="#e1b852" strokeweight="4.44297mm"/>
            <v:line id="_x0000_s1877" style="position:absolute" from="4204,2361" to="4204,2361" strokecolor="#d1ba59" strokeweight="4.44297mm"/>
            <v:line id="_x0000_s1876" style="position:absolute" from="4204,2361" to="4204,2361" strokecolor="#c7bb5d" strokeweight="4.44297mm"/>
            <v:line id="_x0000_s1875" style="position:absolute" from="4367,2500" to="4367,2500" strokecolor="#2db7a3" strokeweight="4.44297mm"/>
            <v:line id="_x0000_s1874" style="position:absolute" from="4550,2610" to="4550,2610" strokecolor="#fdbd3c" strokeweight="4.44297mm"/>
            <v:line id="_x0000_s1873" style="position:absolute" from="4748,2689" to="4748,2689" strokecolor="#d9b955" strokeweight="4.44297mm"/>
            <v:line id="_x0000_s1872" style="position:absolute" from="4957,2735" to="4957,2735" strokecolor="#a4bd6b" strokeweight="4.44297mm"/>
            <v:line id="_x0000_s1871" style="position:absolute" from="5171,2745" to="5171,2745" strokecolor="#91be72" strokeweight="4.44297mm"/>
            <v:line id="_x0000_s1870" style="position:absolute" from="5383,2721" to="5383,2721" strokecolor="#2db7a3" strokeweight="4.44297mm"/>
            <v:line id="_x0000_s1869" style="position:absolute" from="5589,2662" to="5589,2662" strokecolor="#38b89d" strokeweight="4.44297mm"/>
            <v:line id="_x0000_s1868" style="position:absolute" from="5782,2570" to="5782,2570" strokecolor="#09acbd" strokeweight="4.44297mm"/>
            <v:line id="_x0000_s1867" style="position:absolute" from="5957,2448" to="5957,2448" strokecolor="#0897d1" strokeweight="4.44297mm"/>
            <v:line id="_x0000_s1866" style="position:absolute" from="6111,2299" to="6111,2299" strokecolor="#0fadb8" strokeweight="4.44297mm"/>
            <v:line id="_x0000_s1865" style="position:absolute" from="6238,2127" to="6238,2127" strokecolor="#24b5a8" strokeweight="4.44297mm"/>
            <v:line id="_x0000_s1864" style="position:absolute" from="6336,1937" to="6336,1937" strokecolor="#14b0b3" strokeweight="4.44297mm"/>
            <v:line id="_x0000_s1863" style="position:absolute" from="6401,1732" to="6401,1732" strokecolor="#0897d1" strokeweight="4.44297mm"/>
            <v:line id="_x0000_s1862" style="position:absolute" from="6433,1520" to="6433,1520" strokecolor="#1f52d3" strokeweight="4.44297mm"/>
            <v:line id="_x0000_s1861" style="position:absolute" from="6429,1306" to="6429,1306" strokecolor="#0268e1" strokeweight="4.44297mm"/>
            <v:line id="_x0000_s1860" style="position:absolute" from="6391,1095" to="6391,1095" strokecolor="#046ce0" strokeweight="4.44297mm"/>
            <v:line id="_x0000_s1859" style="position:absolute" from="6319,893" to="6319,893" strokecolor="#108dd2" strokeweight="4.44297mm"/>
            <v:line id="_x0000_s1858" style="position:absolute" from="6216,706" to="6216,706" strokecolor="#0897d1" strokeweight="4.44297mm"/>
            <v:line id="_x0000_s1857" style="position:absolute" from="6083,538" to="6083,538" strokecolor="#069bcf" strokeweight="4.44297mm"/>
            <v:line id="_x0000_s1856" style="position:absolute" from="6085,540" to="6085,540" strokecolor="#069fcd" strokeweight="4.44297mm"/>
            <v:line id="_x0000_s1855" style="position:absolute" from="5911,384" to="5911,384" strokecolor="#0362e1" strokeweight="4.44297mm"/>
            <v:line id="_x0000_s1854" style="position:absolute" from="5713,261" to="5713,261" strokecolor="#046ce0" strokeweight="4.44297mm"/>
            <v:line id="_x0000_s1853" style="position:absolute" from="5496,176" to="5496,176" strokecolor="#1079da" strokeweight="4.44297mm"/>
            <v:line id="_x0000_s1852" style="position:absolute" from="5267,130" to="5267,130" strokecolor="#108dd2" strokeweight="4.44297mm"/>
            <v:line id="_x0000_s1851" style="position:absolute" from="5034,126" to="5034,126" strokecolor="#0b92d2" strokeweight="4.44297mm"/>
            <v:line id="_x0000_s1850" style="position:absolute" from="4804,163" to="4804,163" strokecolor="#06a8c2" strokeweight="4.44297mm"/>
            <v:line id="_x0000_s1849" style="position:absolute" from="4585,241" to="4585,241" strokecolor="#1380d6" strokeweight="4.44297mm"/>
            <v:line id="_x0000_s1848" style="position:absolute" from="4382,357" to="4382,357" strokecolor="#069bcf" strokeweight="4.44297mm"/>
            <v:line id="_x0000_s1847" style="position:absolute" from="4204,507" to="4204,507" strokecolor="#0fadb8" strokeweight="4.44297mm"/>
            <v:line id="_x0000_s1846" style="position:absolute" from="4204,507" to="4204,507" strokecolor="#64bd85" strokeweight="4.44297mm"/>
            <v:line id="_x0000_s1845" style="position:absolute" from="4050,662" to="4050,662" strokecolor="#06a3ca" strokeweight="4.44297mm"/>
            <v:line id="_x0000_s1844" style="position:absolute" from="3896,816" to="3896,816" strokecolor="#0fadb8" strokeweight="4.44297mm"/>
            <v:line id="_x0000_s1843" style="position:absolute" from="3742,971" to="3742,971" strokecolor="#4dbb91" strokeweight="4.44297mm"/>
            <v:line id="_x0000_s1842" style="position:absolute" from="3588,1125" to="3588,1125" strokecolor="#069fcd" strokeweight="4.44297mm"/>
            <v:line id="_x0000_s1841" style="position:absolute" from="3433,1280" to="3433,1280" strokecolor="#38b89d" strokeweight="4.44297mm"/>
            <v:line id="_x0000_s1840" style="position:absolute" from="3279,1434" to="3279,1434" strokecolor="#9bbe6e" strokeweight="4.44297mm"/>
            <v:line id="_x0000_s1839" style="position:absolute" from="3125,1589" to="3125,1589" strokecolor="#9bbe6e" strokeweight="4.44297mm"/>
            <v:line id="_x0000_s1838" style="position:absolute" from="2971,1743" to="2971,1743" strokecolor="#d9b955" strokeweight="4.44297mm"/>
            <v:line id="_x0000_s1837" style="position:absolute" from="2817,1898" to="2817,1898" strokecolor="#e1b852" strokeweight="4.44297mm"/>
            <v:line id="_x0000_s1836" style="position:absolute" from="2663,2052" to="2663,2052" strokecolor="#86be77" strokeweight="4.44297mm"/>
            <v:line id="_x0000_s1835" style="position:absolute" from="2509,2207" to="2509,2207" strokecolor="#b7bc63" strokeweight="4.44297mm"/>
            <v:line id="_x0000_s1834" style="position:absolute" from="2355,2361" to="2355,2361" strokecolor="#e9b84e" strokeweight="4.44297mm"/>
            <v:line id="_x0000_s1833" style="position:absolute" from="2355,2361" to="2355,2361" strokecolor="#f5e41d" strokeweight="4.44297mm"/>
            <v:line id="_x0000_s1832" style="position:absolute" from="2192,2500" to="2192,2500" strokecolor="#4dbb91" strokeweight="4.44297mm"/>
            <v:line id="_x0000_s1831" style="position:absolute" from="2009,2610" to="2009,2610" strokecolor="#70be7f" strokeweight="4.44297mm"/>
            <v:line id="_x0000_s1830" style="position:absolute" from="1810,2689" to="1810,2689" strokecolor="#1db2ae" strokeweight="4.44297mm"/>
            <v:line id="_x0000_s1829" style="position:absolute" from="1602,2735" to="1602,2735" strokecolor="#42ba97" strokeweight="4.44297mm"/>
            <v:line id="_x0000_s1828" style="position:absolute" from="1388,2745" to="1388,2745" strokecolor="#91be72" strokeweight="4.44297mm"/>
            <v:line id="_x0000_s1827" style="position:absolute" from="1176,2721" to="1176,2721" strokecolor="#7bbe7a" strokeweight="4.44297mm"/>
            <v:line id="_x0000_s1826" style="position:absolute" from="970,2662" to="970,2662" strokecolor="#86be77" strokeweight="4.44297mm"/>
            <v:line id="_x0000_s1825" style="position:absolute" from="777,2570" to="777,2570" strokecolor="#2db7a3" strokeweight="4.44297mm"/>
            <v:line id="_x0000_s1824" style="position:absolute" from="601,2448" to="601,2448" strokecolor="#2db7a3" strokeweight="4.44297mm"/>
            <v:line id="_x0000_s1823" style="position:absolute" from="448,2299" to="448,2299" strokecolor="#1db2ae" strokeweight="4.44297mm"/>
            <v:line id="_x0000_s1822" style="position:absolute" from="321,2127" to="321,2127" strokecolor="#1380d6" strokeweight="4.44297mm"/>
            <v:line id="_x0000_s1821" style="position:absolute" from="223,1937" to="223,1937" strokecolor="#0b92d2" strokeweight="4.44297mm"/>
            <v:line id="_x0000_s1820" style="position:absolute" from="157,1732" to="157,1732" strokecolor="#7bbe7a" strokeweight="4.44297mm"/>
            <v:line id="_x0000_s1819" style="position:absolute" from="126,1520" to="126,1520" strokecolor="#f1b849" strokeweight="4.44297mm"/>
            <v:line id="_x0000_s1818" style="position:absolute" from="129,1306" to="129,1306" strokecolor="#f8ba44" strokeweight="4.44297mm"/>
            <v:line id="_x0000_s1817" style="position:absolute" from="168,1095" to="168,1095" strokecolor="#e1b852" strokeweight="4.44297mm"/>
            <v:line id="_x0000_s1816" style="position:absolute" from="240,893" to="240,893" strokecolor="#86be77" strokeweight="4.44297mm"/>
            <v:line id="_x0000_s1815" style="position:absolute" from="343,706" to="343,706" strokecolor="#38b89d" strokeweight="4.44297mm"/>
            <v:line id="_x0000_s1814" style="position:absolute" from="476,538" to="476,538" strokecolor="#42ba97" strokeweight="4.44297mm"/>
            <v:line id="_x0000_s1813" style="position:absolute" from="474,540" to="474,540" strokecolor="#4dbb91" strokeweight="4.44297mm"/>
            <v:line id="_x0000_s1812" style="position:absolute" from="648,384" to="648,384" strokecolor="#0b92d2" strokeweight="4.44297mm"/>
            <v:line id="_x0000_s1811" style="position:absolute" from="846,261" to="846,261" strokecolor="#0d75dc" strokeweight="4.44297mm"/>
            <v:line id="_x0000_s1810" style="position:absolute" from="1063,176" to="1063,176" strokecolor="#0268e1" strokeweight="4.44297mm"/>
            <v:line id="_x0000_s1809" style="position:absolute" from="1291,130" to="1291,130" strokecolor="#0f5cdd" strokeweight="4.44297mm"/>
            <v:line id="_x0000_s1808" style="position:absolute" from="1524,126" to="1524,126" strokecolor="#36379f" strokeweight="4.44297mm"/>
            <v:line id="_x0000_s1807" style="position:absolute" from="1754,163" to="1754,163" strokecolor="#2c49c6" strokeweight="4.44297mm"/>
            <v:line id="_x0000_s1806" style="position:absolute" from="1974,241" to="1974,241" strokecolor="#046ce0" strokeweight="4.44297mm"/>
            <v:line id="_x0000_s1805" style="position:absolute" from="2177,357" to="2177,357" strokecolor="#352a86" strokeweight="4.44297mm"/>
            <v:line id="_x0000_s1804" style="position:absolute" from="2355,507" to="2355,507" strokecolor="#069fcd" strokeweight="4.44297mm"/>
            <w10:wrap type="none"/>
            <w10:anchorlock/>
          </v:group>
        </w:pict>
      </w:r>
    </w:p>
    <w:p w:rsidR="00E402B1" w:rsidRDefault="00E402B1">
      <w:pPr>
        <w:pStyle w:val="Tekstpodstawowy"/>
        <w:spacing w:before="8"/>
        <w:rPr>
          <w:sz w:val="12"/>
        </w:rPr>
      </w:pPr>
    </w:p>
    <w:p w:rsidR="00E402B1" w:rsidRDefault="00AE3BB8">
      <w:pPr>
        <w:pStyle w:val="Akapitzlist"/>
        <w:numPr>
          <w:ilvl w:val="0"/>
          <w:numId w:val="2"/>
        </w:numPr>
        <w:tabs>
          <w:tab w:val="left" w:pos="3827"/>
        </w:tabs>
        <w:spacing w:before="77"/>
        <w:rPr>
          <w:sz w:val="18"/>
        </w:rPr>
      </w:pPr>
      <w:r>
        <w:rPr>
          <w:sz w:val="18"/>
        </w:rPr>
        <w:t>Group 1, Scenario</w:t>
      </w:r>
      <w:r>
        <w:rPr>
          <w:spacing w:val="-9"/>
          <w:sz w:val="18"/>
        </w:rPr>
        <w:t xml:space="preserve"> </w:t>
      </w:r>
      <w:r>
        <w:rPr>
          <w:sz w:val="18"/>
        </w:rPr>
        <w:t>1</w:t>
      </w:r>
    </w:p>
    <w:p w:rsidR="00E402B1" w:rsidRDefault="00E402B1">
      <w:pPr>
        <w:pStyle w:val="Tekstpodstawowy"/>
        <w:rPr>
          <w:sz w:val="20"/>
        </w:rPr>
      </w:pPr>
    </w:p>
    <w:p w:rsidR="00E402B1" w:rsidRDefault="00AE3BB8">
      <w:pPr>
        <w:pStyle w:val="Tekstpodstawowy"/>
        <w:spacing w:before="3"/>
        <w:rPr>
          <w:sz w:val="11"/>
        </w:rPr>
      </w:pPr>
      <w:r>
        <w:pict>
          <v:group id="_x0000_s1552" style="position:absolute;margin-left:140.75pt;margin-top:8.45pt;width:327.95pt;height:143.6pt;z-index:251633152;mso-wrap-distance-left:0;mso-wrap-distance-right:0;mso-position-horizontal-relative:page" coordorigin="2815,169" coordsize="6559,2872">
            <v:shape id="_x0000_s1802" type="#_x0000_t75" style="position:absolute;left:5082;top:587;width:332;height:333">
              <v:imagedata r:id="rId187" o:title=""/>
            </v:shape>
            <v:shape id="_x0000_s1801" type="#_x0000_t75" style="position:absolute;left:5236;top:742;width:332;height:333">
              <v:imagedata r:id="rId188" o:title=""/>
            </v:shape>
            <v:shape id="_x0000_s1800" type="#_x0000_t75" style="position:absolute;left:5390;top:896;width:332;height:333">
              <v:imagedata r:id="rId189" o:title=""/>
            </v:shape>
            <v:shape id="_x0000_s1799" type="#_x0000_t75" style="position:absolute;left:5544;top:1051;width:332;height:333">
              <v:imagedata r:id="rId190" o:title=""/>
            </v:shape>
            <v:shape id="_x0000_s1798" type="#_x0000_t75" style="position:absolute;left:5698;top:1205;width:332;height:333">
              <v:imagedata r:id="rId191" o:title=""/>
            </v:shape>
            <v:shape id="_x0000_s1797" type="#_x0000_t75" style="position:absolute;left:5852;top:1360;width:332;height:333">
              <v:imagedata r:id="rId192" o:title=""/>
            </v:shape>
            <v:shape id="_x0000_s1796" type="#_x0000_t75" style="position:absolute;left:6006;top:1514;width:332;height:333">
              <v:imagedata r:id="rId193" o:title=""/>
            </v:shape>
            <v:shape id="_x0000_s1795" type="#_x0000_t75" style="position:absolute;left:6160;top:1669;width:332;height:333">
              <v:imagedata r:id="rId194" o:title=""/>
            </v:shape>
            <v:shape id="_x0000_s1794" type="#_x0000_t75" style="position:absolute;left:6314;top:1823;width:332;height:333">
              <v:imagedata r:id="rId195" o:title=""/>
            </v:shape>
            <v:shape id="_x0000_s1793" type="#_x0000_t75" style="position:absolute;left:6468;top:1978;width:332;height:333">
              <v:imagedata r:id="rId196" o:title=""/>
            </v:shape>
            <v:shape id="_x0000_s1792" type="#_x0000_t75" style="position:absolute;left:6622;top:2132;width:332;height:333">
              <v:imagedata r:id="rId197" o:title=""/>
            </v:shape>
            <v:shape id="_x0000_s1791" type="#_x0000_t75" style="position:absolute;left:6776;top:2287;width:332;height:333">
              <v:imagedata r:id="rId198" o:title=""/>
            </v:shape>
            <v:shape id="_x0000_s1790" type="#_x0000_t75" style="position:absolute;left:6937;top:2435;width:325;height:331">
              <v:imagedata r:id="rId199" o:title=""/>
            </v:shape>
            <v:shape id="_x0000_s1789" type="#_x0000_t75" style="position:absolute;left:7117;top:2561;width:312;height:326">
              <v:imagedata r:id="rId200" o:title=""/>
            </v:shape>
            <v:shape id="_x0000_s1788" type="#_x0000_t75" style="position:absolute;left:7319;top:2663;width:291;height:313">
              <v:imagedata r:id="rId201" o:title=""/>
            </v:shape>
            <v:shape id="_x0000_s1787" type="#_x0000_t75" style="position:absolute;left:7537;top:2735;width:262;height:292">
              <v:imagedata r:id="rId202" o:title=""/>
            </v:shape>
            <v:shape id="_x0000_s1786" type="#_x0000_t75" style="position:absolute;left:7766;top:2778;width:226;height:262">
              <v:imagedata r:id="rId203" o:title=""/>
            </v:shape>
            <v:shape id="_x0000_s1785" type="#_x0000_t75" style="position:absolute;left:7971;top:2765;width:241;height:275">
              <v:imagedata r:id="rId204" o:title=""/>
            </v:shape>
            <v:shape id="_x0000_s1784" type="#_x0000_t75" style="position:absolute;left:8164;top:2710;width:274;height:301">
              <v:imagedata r:id="rId205" o:title=""/>
            </v:shape>
            <v:shape id="_x0000_s1783" type="#_x0000_t75" style="position:absolute;left:8350;top:2626;width:301;height:319">
              <v:imagedata r:id="rId206" o:title=""/>
            </v:shape>
            <v:shape id="_x0000_s1782" type="#_x0000_t75" style="position:absolute;left:8526;top:2514;width:318;height:329">
              <v:imagedata r:id="rId207" o:title=""/>
            </v:shape>
            <v:shape id="_x0000_s1781" type="#_x0000_t75" style="position:absolute;left:8685;top:2378;width:328;height:330">
              <v:imagedata r:id="rId208" o:title=""/>
            </v:shape>
            <v:shape id="_x0000_s1780" type="#_x0000_t75" style="position:absolute;left:8825;top:2221;width:329;height:322">
              <v:imagedata r:id="rId209" o:title=""/>
            </v:shape>
            <v:shape id="_x0000_s1779" type="#_x0000_t75" style="position:absolute;left:8942;top:2048;width:321;height:306">
              <v:imagedata r:id="rId210" o:title=""/>
            </v:shape>
            <v:shape id="_x0000_s1778" type="#_x0000_t75" style="position:absolute;left:9032;top:1863;width:304;height:281">
              <v:imagedata r:id="rId211" o:title=""/>
            </v:shape>
            <v:shape id="_x0000_s1777" type="#_x0000_t75" style="position:absolute;left:9092;top:1671;width:280;height:249">
              <v:imagedata r:id="rId212" o:title=""/>
            </v:shape>
            <v:shape id="_x0000_s1776" type="#_x0000_t75" style="position:absolute;left:9119;top:1473;width:254;height:218">
              <v:imagedata r:id="rId213" o:title=""/>
            </v:shape>
            <v:shape id="_x0000_s1775" type="#_x0000_t75" style="position:absolute;left:9083;top:1242;width:285;height:256">
              <v:imagedata r:id="rId214" o:title=""/>
            </v:shape>
            <v:shape id="_x0000_s1774" type="#_x0000_t75" style="position:absolute;left:9016;top:1020;width:308;height:287">
              <v:imagedata r:id="rId215" o:title=""/>
            </v:shape>
            <v:shape id="_x0000_s1773" type="#_x0000_t75" style="position:absolute;left:8921;top:814;width:323;height:310">
              <v:imagedata r:id="rId216" o:title=""/>
            </v:shape>
            <v:shape id="_x0000_s1772" type="#_x0000_t75" style="position:absolute;left:8800;top:629;width:330;height:324">
              <v:imagedata r:id="rId217" o:title=""/>
            </v:shape>
            <v:shape id="_x0000_s1771" type="#_x0000_t75" style="position:absolute;left:8808;top:619;width:182;height:177">
              <v:imagedata r:id="rId218" o:title=""/>
            </v:shape>
            <v:shape id="_x0000_s1770" type="#_x0000_t75" style="position:absolute;left:8642;top:459;width:341;height:344">
              <v:imagedata r:id="rId219" o:title=""/>
            </v:shape>
            <v:shape id="_x0000_s1769" type="#_x0000_t75" style="position:absolute;left:8462;top:323;width:330;height:337">
              <v:imagedata r:id="rId220" o:title=""/>
            </v:shape>
            <v:shape id="_x0000_s1768" type="#_x0000_t75" style="position:absolute;left:8265;top:227;width:309;height:320">
              <v:imagedata r:id="rId221" o:title=""/>
            </v:shape>
            <v:shape id="_x0000_s1767" type="#_x0000_t75" style="position:absolute;left:8058;top:176;width:278;height:293">
              <v:imagedata r:id="rId222" o:title=""/>
            </v:shape>
            <v:shape id="_x0000_s1766" type="#_x0000_t75" style="position:absolute;left:7847;top:169;width:237;height:256">
              <v:imagedata r:id="rId223" o:title=""/>
            </v:shape>
            <v:shape id="_x0000_s1765" type="#_x0000_t75" style="position:absolute;left:7599;top:171;width:270;height:286">
              <v:imagedata r:id="rId224" o:title=""/>
            </v:shape>
            <v:shape id="_x0000_s1764" type="#_x0000_t75" style="position:absolute;left:7358;top:214;width:304;height:315">
              <v:imagedata r:id="rId225" o:title=""/>
            </v:shape>
            <v:shape id="_x0000_s1763" type="#_x0000_t75" style="position:absolute;left:7135;top:301;width:327;height:335">
              <v:imagedata r:id="rId226" o:title=""/>
            </v:shape>
            <v:shape id="_x0000_s1762" type="#_x0000_t75" style="position:absolute;left:6938;top:430;width:340;height:343">
              <v:imagedata r:id="rId227" o:title=""/>
            </v:shape>
            <v:shape id="_x0000_s1761" type="#_x0000_t75" style="position:absolute;left:6776;top:587;width:368;height:333">
              <v:imagedata r:id="rId228" o:title=""/>
            </v:shape>
            <v:shape id="_x0000_s1760" type="#_x0000_t75" style="position:absolute;left:6622;top:742;width:332;height:333">
              <v:imagedata r:id="rId229" o:title=""/>
            </v:shape>
            <v:shape id="_x0000_s1759" type="#_x0000_t75" style="position:absolute;left:6468;top:896;width:332;height:333">
              <v:imagedata r:id="rId230" o:title=""/>
            </v:shape>
            <v:shape id="_x0000_s1758" type="#_x0000_t75" style="position:absolute;left:6314;top:1051;width:332;height:333">
              <v:imagedata r:id="rId231" o:title=""/>
            </v:shape>
            <v:shape id="_x0000_s1757" type="#_x0000_t75" style="position:absolute;left:6160;top:1205;width:332;height:333">
              <v:imagedata r:id="rId232" o:title=""/>
            </v:shape>
            <v:shape id="_x0000_s1756" type="#_x0000_t75" style="position:absolute;left:6006;top:1360;width:332;height:333">
              <v:imagedata r:id="rId233" o:title=""/>
            </v:shape>
            <v:shape id="_x0000_s1755" type="#_x0000_t75" style="position:absolute;left:5852;top:1514;width:332;height:333">
              <v:imagedata r:id="rId234" o:title=""/>
            </v:shape>
            <v:shape id="_x0000_s1754" type="#_x0000_t75" style="position:absolute;left:5698;top:1669;width:332;height:333">
              <v:imagedata r:id="rId235" o:title=""/>
            </v:shape>
            <v:shape id="_x0000_s1753" type="#_x0000_t75" style="position:absolute;left:5544;top:1823;width:332;height:333">
              <v:imagedata r:id="rId236" o:title=""/>
            </v:shape>
            <v:shape id="_x0000_s1752" type="#_x0000_t75" style="position:absolute;left:5390;top:1978;width:332;height:333">
              <v:imagedata r:id="rId237" o:title=""/>
            </v:shape>
            <v:shape id="_x0000_s1751" type="#_x0000_t75" style="position:absolute;left:5236;top:2132;width:332;height:333">
              <v:imagedata r:id="rId238" o:title=""/>
            </v:shape>
            <v:shape id="_x0000_s1750" type="#_x0000_t75" style="position:absolute;left:5082;top:2287;width:332;height:333">
              <v:imagedata r:id="rId239" o:title=""/>
            </v:shape>
            <v:shape id="_x0000_s1749" type="#_x0000_t75" style="position:absolute;left:4926;top:2435;width:325;height:331">
              <v:imagedata r:id="rId240" o:title=""/>
            </v:shape>
            <v:shape id="_x0000_s1748" type="#_x0000_t75" style="position:absolute;left:4760;top:2561;width:312;height:326">
              <v:imagedata r:id="rId241" o:title=""/>
            </v:shape>
            <v:shape id="_x0000_s1747" type="#_x0000_t75" style="position:absolute;left:4579;top:2663;width:291;height:313">
              <v:imagedata r:id="rId242" o:title=""/>
            </v:shape>
            <v:shape id="_x0000_s1746" type="#_x0000_t75" style="position:absolute;left:4390;top:2735;width:262;height:292">
              <v:imagedata r:id="rId243" o:title=""/>
            </v:shape>
            <v:shape id="_x0000_s1745" type="#_x0000_t75" style="position:absolute;left:4197;top:2778;width:226;height:262">
              <v:imagedata r:id="rId244" o:title=""/>
            </v:shape>
            <v:shape id="_x0000_s1744" type="#_x0000_t75" style="position:absolute;left:3977;top:2765;width:241;height:275">
              <v:imagedata r:id="rId245" o:title=""/>
            </v:shape>
            <v:shape id="_x0000_s1743" type="#_x0000_t75" style="position:absolute;left:3751;top:2710;width:274;height:301">
              <v:imagedata r:id="rId246" o:title=""/>
            </v:shape>
            <v:shape id="_x0000_s1742" type="#_x0000_t75" style="position:absolute;left:3539;top:2626;width:301;height:319">
              <v:imagedata r:id="rId247" o:title=""/>
            </v:shape>
            <v:shape id="_x0000_s1741" type="#_x0000_t75" style="position:absolute;left:3345;top:2514;width:318;height:329">
              <v:imagedata r:id="rId248" o:title=""/>
            </v:shape>
            <v:shape id="_x0000_s1740" type="#_x0000_t75" style="position:absolute;left:3176;top:2378;width:328;height:330">
              <v:imagedata r:id="rId249" o:title=""/>
            </v:shape>
            <v:shape id="_x0000_s1739" type="#_x0000_t75" style="position:absolute;left:3035;top:2221;width:329;height:322">
              <v:imagedata r:id="rId250" o:title=""/>
            </v:shape>
            <v:shape id="_x0000_s1738" type="#_x0000_t75" style="position:absolute;left:2926;top:2048;width:321;height:306">
              <v:imagedata r:id="rId251" o:title=""/>
            </v:shape>
            <v:shape id="_x0000_s1737" type="#_x0000_t75" style="position:absolute;left:2853;top:1863;width:304;height:281">
              <v:imagedata r:id="rId252" o:title=""/>
            </v:shape>
            <v:shape id="_x0000_s1736" type="#_x0000_t75" style="position:absolute;left:2817;top:1671;width:280;height:249">
              <v:imagedata r:id="rId253" o:title=""/>
            </v:shape>
            <v:shape id="_x0000_s1735" type="#_x0000_t75" style="position:absolute;left:2816;top:1473;width:254;height:218">
              <v:imagedata r:id="rId254" o:title=""/>
            </v:shape>
            <v:shape id="_x0000_s1734" type="#_x0000_t75" style="position:absolute;left:2821;top:1242;width:285;height:256">
              <v:imagedata r:id="rId255" o:title=""/>
            </v:shape>
            <v:shape id="_x0000_s1733" type="#_x0000_t75" style="position:absolute;left:2865;top:1020;width:308;height:287">
              <v:imagedata r:id="rId256" o:title=""/>
            </v:shape>
            <v:shape id="_x0000_s1732" type="#_x0000_t75" style="position:absolute;left:2945;top:814;width:323;height:310">
              <v:imagedata r:id="rId257" o:title=""/>
            </v:shape>
            <v:shape id="_x0000_s1731" type="#_x0000_t75" style="position:absolute;left:3060;top:629;width:330;height:324">
              <v:imagedata r:id="rId258" o:title=""/>
            </v:shape>
            <v:shape id="_x0000_s1730" type="#_x0000_t75" style="position:absolute;left:3199;top:619;width:182;height:177">
              <v:imagedata r:id="rId259" o:title=""/>
            </v:shape>
            <v:shape id="_x0000_s1729" type="#_x0000_t75" style="position:absolute;left:3206;top:459;width:341;height:344">
              <v:imagedata r:id="rId260" o:title=""/>
            </v:shape>
            <v:shape id="_x0000_s1728" type="#_x0000_t75" style="position:absolute;left:3397;top:323;width:330;height:337">
              <v:imagedata r:id="rId261" o:title=""/>
            </v:shape>
            <v:shape id="_x0000_s1727" type="#_x0000_t75" style="position:absolute;left:3615;top:227;width:309;height:320">
              <v:imagedata r:id="rId262" o:title=""/>
            </v:shape>
            <v:shape id="_x0000_s1726" type="#_x0000_t75" style="position:absolute;left:3854;top:176;width:278;height:293">
              <v:imagedata r:id="rId263" o:title=""/>
            </v:shape>
            <v:shape id="_x0000_s1725" type="#_x0000_t75" style="position:absolute;left:4105;top:169;width:237;height:256">
              <v:imagedata r:id="rId264" o:title=""/>
            </v:shape>
            <v:shape id="_x0000_s1724" type="#_x0000_t75" style="position:absolute;left:4319;top:171;width:270;height:286">
              <v:imagedata r:id="rId265" o:title=""/>
            </v:shape>
            <v:shape id="_x0000_s1723" type="#_x0000_t75" style="position:absolute;left:4528;top:214;width:304;height:315">
              <v:imagedata r:id="rId266" o:title=""/>
            </v:shape>
            <v:shape id="_x0000_s1722" type="#_x0000_t75" style="position:absolute;left:4727;top:301;width:327;height:335">
              <v:imagedata r:id="rId267" o:title=""/>
            </v:shape>
            <v:shape id="_x0000_s1721" type="#_x0000_t75" style="position:absolute;left:4911;top:430;width:340;height:343">
              <v:imagedata r:id="rId268" o:title=""/>
            </v:shape>
            <v:shape id="_x0000_s1720" type="#_x0000_t75" style="position:absolute;left:5082;top:587;width:332;height:333">
              <v:imagedata r:id="rId269" o:title=""/>
            </v:shape>
            <v:shape id="_x0000_s1719" type="#_x0000_t75" style="position:absolute;left:5236;top:742;width:332;height:333">
              <v:imagedata r:id="rId270" o:title=""/>
            </v:shape>
            <v:shape id="_x0000_s1718" type="#_x0000_t75" style="position:absolute;left:5390;top:896;width:332;height:333">
              <v:imagedata r:id="rId271" o:title=""/>
            </v:shape>
            <v:shape id="_x0000_s1717" type="#_x0000_t75" style="position:absolute;left:5544;top:1051;width:332;height:333">
              <v:imagedata r:id="rId272" o:title=""/>
            </v:shape>
            <v:shape id="_x0000_s1716" type="#_x0000_t75" style="position:absolute;left:5698;top:1205;width:332;height:333">
              <v:imagedata r:id="rId273" o:title=""/>
            </v:shape>
            <v:shape id="_x0000_s1715" type="#_x0000_t75" style="position:absolute;left:5852;top:1360;width:332;height:333">
              <v:imagedata r:id="rId274" o:title=""/>
            </v:shape>
            <v:shape id="_x0000_s1714" type="#_x0000_t75" style="position:absolute;left:6006;top:1514;width:332;height:333">
              <v:imagedata r:id="rId275" o:title=""/>
            </v:shape>
            <v:shape id="_x0000_s1713" type="#_x0000_t75" style="position:absolute;left:6160;top:1669;width:332;height:333">
              <v:imagedata r:id="rId276" o:title=""/>
            </v:shape>
            <v:shape id="_x0000_s1712" type="#_x0000_t75" style="position:absolute;left:6314;top:1823;width:332;height:333">
              <v:imagedata r:id="rId277" o:title=""/>
            </v:shape>
            <v:shape id="_x0000_s1711" type="#_x0000_t75" style="position:absolute;left:6468;top:1978;width:332;height:333">
              <v:imagedata r:id="rId278" o:title=""/>
            </v:shape>
            <v:shape id="_x0000_s1710" type="#_x0000_t75" style="position:absolute;left:6622;top:2132;width:332;height:333">
              <v:imagedata r:id="rId279" o:title=""/>
            </v:shape>
            <v:shape id="_x0000_s1709" type="#_x0000_t75" style="position:absolute;left:6776;top:2287;width:332;height:333">
              <v:imagedata r:id="rId280" o:title=""/>
            </v:shape>
            <v:shape id="_x0000_s1708" type="#_x0000_t75" style="position:absolute;left:6937;top:2435;width:325;height:331">
              <v:imagedata r:id="rId281" o:title=""/>
            </v:shape>
            <v:shape id="_x0000_s1707" type="#_x0000_t75" style="position:absolute;left:7117;top:2561;width:312;height:326">
              <v:imagedata r:id="rId282" o:title=""/>
            </v:shape>
            <v:shape id="_x0000_s1706" type="#_x0000_t75" style="position:absolute;left:7319;top:2663;width:291;height:313">
              <v:imagedata r:id="rId283" o:title=""/>
            </v:shape>
            <v:shape id="_x0000_s1705" type="#_x0000_t75" style="position:absolute;left:7537;top:2735;width:262;height:292">
              <v:imagedata r:id="rId284" o:title=""/>
            </v:shape>
            <v:shape id="_x0000_s1704" type="#_x0000_t75" style="position:absolute;left:7766;top:2778;width:226;height:262">
              <v:imagedata r:id="rId285" o:title=""/>
            </v:shape>
            <v:shape id="_x0000_s1703" type="#_x0000_t75" style="position:absolute;left:7971;top:2765;width:241;height:275">
              <v:imagedata r:id="rId286" o:title=""/>
            </v:shape>
            <v:shape id="_x0000_s1702" type="#_x0000_t75" style="position:absolute;left:8164;top:2710;width:274;height:301">
              <v:imagedata r:id="rId287" o:title=""/>
            </v:shape>
            <v:shape id="_x0000_s1701" type="#_x0000_t75" style="position:absolute;left:8350;top:2626;width:301;height:319">
              <v:imagedata r:id="rId288" o:title=""/>
            </v:shape>
            <v:shape id="_x0000_s1700" type="#_x0000_t75" style="position:absolute;left:8526;top:2514;width:318;height:329">
              <v:imagedata r:id="rId289" o:title=""/>
            </v:shape>
            <v:shape id="_x0000_s1699" type="#_x0000_t75" style="position:absolute;left:8685;top:2378;width:328;height:330">
              <v:imagedata r:id="rId290" o:title=""/>
            </v:shape>
            <v:shape id="_x0000_s1698" type="#_x0000_t75" style="position:absolute;left:8825;top:2221;width:329;height:322">
              <v:imagedata r:id="rId291" o:title=""/>
            </v:shape>
            <v:shape id="_x0000_s1697" type="#_x0000_t75" style="position:absolute;left:8942;top:2048;width:321;height:306">
              <v:imagedata r:id="rId292" o:title=""/>
            </v:shape>
            <v:shape id="_x0000_s1696" type="#_x0000_t75" style="position:absolute;left:9032;top:1863;width:304;height:281">
              <v:imagedata r:id="rId293" o:title=""/>
            </v:shape>
            <v:shape id="_x0000_s1695" type="#_x0000_t75" style="position:absolute;left:9092;top:1671;width:280;height:249">
              <v:imagedata r:id="rId294" o:title=""/>
            </v:shape>
            <v:shape id="_x0000_s1694" type="#_x0000_t75" style="position:absolute;left:9119;top:1473;width:254;height:218">
              <v:imagedata r:id="rId213" o:title=""/>
            </v:shape>
            <v:shape id="_x0000_s1693" type="#_x0000_t75" style="position:absolute;left:9083;top:1242;width:285;height:256">
              <v:imagedata r:id="rId295" o:title=""/>
            </v:shape>
            <v:shape id="_x0000_s1692" type="#_x0000_t75" style="position:absolute;left:9016;top:1020;width:308;height:287">
              <v:imagedata r:id="rId296" o:title=""/>
            </v:shape>
            <v:shape id="_x0000_s1691" type="#_x0000_t75" style="position:absolute;left:8921;top:814;width:323;height:310">
              <v:imagedata r:id="rId297" o:title=""/>
            </v:shape>
            <v:shape id="_x0000_s1690" type="#_x0000_t75" style="position:absolute;left:8800;top:629;width:330;height:324">
              <v:imagedata r:id="rId298" o:title=""/>
            </v:shape>
            <v:shape id="_x0000_s1689" type="#_x0000_t75" style="position:absolute;left:8808;top:619;width:182;height:177">
              <v:imagedata r:id="rId299" o:title=""/>
            </v:shape>
            <v:shape id="_x0000_s1688" type="#_x0000_t75" style="position:absolute;left:8642;top:459;width:341;height:344">
              <v:imagedata r:id="rId300" o:title=""/>
            </v:shape>
            <v:shape id="_x0000_s1687" type="#_x0000_t75" style="position:absolute;left:8462;top:323;width:330;height:337">
              <v:imagedata r:id="rId301" o:title=""/>
            </v:shape>
            <v:shape id="_x0000_s1686" type="#_x0000_t75" style="position:absolute;left:8265;top:227;width:309;height:320">
              <v:imagedata r:id="rId302" o:title=""/>
            </v:shape>
            <v:shape id="_x0000_s1685" type="#_x0000_t75" style="position:absolute;left:8058;top:176;width:278;height:293">
              <v:imagedata r:id="rId303" o:title=""/>
            </v:shape>
            <v:shape id="_x0000_s1684" type="#_x0000_t75" style="position:absolute;left:7847;top:169;width:237;height:256">
              <v:imagedata r:id="rId304" o:title=""/>
            </v:shape>
            <v:shape id="_x0000_s1683" type="#_x0000_t75" style="position:absolute;left:7599;top:171;width:270;height:286">
              <v:imagedata r:id="rId305" o:title=""/>
            </v:shape>
            <v:shape id="_x0000_s1682" type="#_x0000_t75" style="position:absolute;left:7358;top:214;width:304;height:315">
              <v:imagedata r:id="rId306" o:title=""/>
            </v:shape>
            <v:shape id="_x0000_s1681" type="#_x0000_t75" style="position:absolute;left:7135;top:301;width:327;height:335">
              <v:imagedata r:id="rId307" o:title=""/>
            </v:shape>
            <v:shape id="_x0000_s1680" type="#_x0000_t75" style="position:absolute;left:6938;top:430;width:340;height:343">
              <v:imagedata r:id="rId308" o:title=""/>
            </v:shape>
            <v:shape id="_x0000_s1679" type="#_x0000_t75" style="position:absolute;left:6776;top:587;width:368;height:333">
              <v:imagedata r:id="rId228" o:title=""/>
            </v:shape>
            <v:shape id="_x0000_s1678" type="#_x0000_t75" style="position:absolute;left:6622;top:742;width:332;height:333">
              <v:imagedata r:id="rId309" o:title=""/>
            </v:shape>
            <v:shape id="_x0000_s1677" type="#_x0000_t75" style="position:absolute;left:6468;top:896;width:332;height:333">
              <v:imagedata r:id="rId310" o:title=""/>
            </v:shape>
            <v:shape id="_x0000_s1676" type="#_x0000_t75" style="position:absolute;left:6314;top:1051;width:332;height:333">
              <v:imagedata r:id="rId311" o:title=""/>
            </v:shape>
            <v:shape id="_x0000_s1675" type="#_x0000_t75" style="position:absolute;left:6160;top:1205;width:332;height:333">
              <v:imagedata r:id="rId312" o:title=""/>
            </v:shape>
            <v:shape id="_x0000_s1674" type="#_x0000_t75" style="position:absolute;left:6006;top:1360;width:332;height:333">
              <v:imagedata r:id="rId313" o:title=""/>
            </v:shape>
            <v:shape id="_x0000_s1673" type="#_x0000_t75" style="position:absolute;left:5852;top:1514;width:332;height:333">
              <v:imagedata r:id="rId314" o:title=""/>
            </v:shape>
            <v:shape id="_x0000_s1672" type="#_x0000_t75" style="position:absolute;left:5698;top:1669;width:332;height:333">
              <v:imagedata r:id="rId315" o:title=""/>
            </v:shape>
            <v:shape id="_x0000_s1671" type="#_x0000_t75" style="position:absolute;left:5544;top:1823;width:332;height:333">
              <v:imagedata r:id="rId316" o:title=""/>
            </v:shape>
            <v:shape id="_x0000_s1670" type="#_x0000_t75" style="position:absolute;left:5390;top:1978;width:332;height:333">
              <v:imagedata r:id="rId317" o:title=""/>
            </v:shape>
            <v:shape id="_x0000_s1669" type="#_x0000_t75" style="position:absolute;left:5236;top:2132;width:332;height:333">
              <v:imagedata r:id="rId318" o:title=""/>
            </v:shape>
            <v:shape id="_x0000_s1668" type="#_x0000_t75" style="position:absolute;left:5082;top:2287;width:332;height:333">
              <v:imagedata r:id="rId319" o:title=""/>
            </v:shape>
            <v:shape id="_x0000_s1667" type="#_x0000_t75" style="position:absolute;left:4926;top:2435;width:325;height:331">
              <v:imagedata r:id="rId320" o:title=""/>
            </v:shape>
            <v:shape id="_x0000_s1666" type="#_x0000_t75" style="position:absolute;left:4760;top:2561;width:312;height:326">
              <v:imagedata r:id="rId321" o:title=""/>
            </v:shape>
            <v:shape id="_x0000_s1665" type="#_x0000_t75" style="position:absolute;left:4579;top:2663;width:291;height:313">
              <v:imagedata r:id="rId322" o:title=""/>
            </v:shape>
            <v:shape id="_x0000_s1664" type="#_x0000_t75" style="position:absolute;left:4390;top:2735;width:262;height:292">
              <v:imagedata r:id="rId323" o:title=""/>
            </v:shape>
            <v:shape id="_x0000_s1663" type="#_x0000_t75" style="position:absolute;left:4197;top:2778;width:226;height:262">
              <v:imagedata r:id="rId244" o:title=""/>
            </v:shape>
            <v:shape id="_x0000_s1662" type="#_x0000_t75" style="position:absolute;left:3977;top:2765;width:241;height:275">
              <v:imagedata r:id="rId324" o:title=""/>
            </v:shape>
            <v:shape id="_x0000_s1661" type="#_x0000_t75" style="position:absolute;left:3751;top:2710;width:274;height:301">
              <v:imagedata r:id="rId325" o:title=""/>
            </v:shape>
            <v:shape id="_x0000_s1660" type="#_x0000_t75" style="position:absolute;left:3539;top:2626;width:301;height:319">
              <v:imagedata r:id="rId326" o:title=""/>
            </v:shape>
            <v:shape id="_x0000_s1659" type="#_x0000_t75" style="position:absolute;left:3345;top:2514;width:318;height:329">
              <v:imagedata r:id="rId327" o:title=""/>
            </v:shape>
            <v:shape id="_x0000_s1658" type="#_x0000_t75" style="position:absolute;left:3176;top:2378;width:328;height:330">
              <v:imagedata r:id="rId328" o:title=""/>
            </v:shape>
            <v:shape id="_x0000_s1657" type="#_x0000_t75" style="position:absolute;left:3035;top:2221;width:329;height:322">
              <v:imagedata r:id="rId329" o:title=""/>
            </v:shape>
            <v:shape id="_x0000_s1656" type="#_x0000_t75" style="position:absolute;left:2926;top:2048;width:321;height:306">
              <v:imagedata r:id="rId330" o:title=""/>
            </v:shape>
            <v:shape id="_x0000_s1655" type="#_x0000_t75" style="position:absolute;left:2853;top:1863;width:304;height:281">
              <v:imagedata r:id="rId331" o:title=""/>
            </v:shape>
            <v:shape id="_x0000_s1654" type="#_x0000_t75" style="position:absolute;left:2817;top:1671;width:280;height:249">
              <v:imagedata r:id="rId332" o:title=""/>
            </v:shape>
            <v:shape id="_x0000_s1653" type="#_x0000_t75" style="position:absolute;left:2816;top:1473;width:254;height:218">
              <v:imagedata r:id="rId254" o:title=""/>
            </v:shape>
            <v:shape id="_x0000_s1652" type="#_x0000_t75" style="position:absolute;left:2821;top:1242;width:285;height:256">
              <v:imagedata r:id="rId333" o:title=""/>
            </v:shape>
            <v:shape id="_x0000_s1651" type="#_x0000_t75" style="position:absolute;left:2865;top:1020;width:308;height:287">
              <v:imagedata r:id="rId334" o:title=""/>
            </v:shape>
            <v:shape id="_x0000_s1650" type="#_x0000_t75" style="position:absolute;left:2945;top:814;width:323;height:310">
              <v:imagedata r:id="rId335" o:title=""/>
            </v:shape>
            <v:shape id="_x0000_s1649" type="#_x0000_t75" style="position:absolute;left:3060;top:629;width:330;height:324">
              <v:imagedata r:id="rId336" o:title=""/>
            </v:shape>
            <v:shape id="_x0000_s1648" type="#_x0000_t75" style="position:absolute;left:3199;top:619;width:182;height:177">
              <v:imagedata r:id="rId337" o:title=""/>
            </v:shape>
            <v:shape id="_x0000_s1647" type="#_x0000_t75" style="position:absolute;left:3206;top:459;width:341;height:344">
              <v:imagedata r:id="rId338" o:title=""/>
            </v:shape>
            <v:shape id="_x0000_s1646" type="#_x0000_t75" style="position:absolute;left:3397;top:323;width:330;height:337">
              <v:imagedata r:id="rId339" o:title=""/>
            </v:shape>
            <v:shape id="_x0000_s1645" type="#_x0000_t75" style="position:absolute;left:3615;top:227;width:309;height:320">
              <v:imagedata r:id="rId340" o:title=""/>
            </v:shape>
            <v:shape id="_x0000_s1644" type="#_x0000_t75" style="position:absolute;left:3854;top:176;width:278;height:293">
              <v:imagedata r:id="rId341" o:title=""/>
            </v:shape>
            <v:shape id="_x0000_s1643" type="#_x0000_t75" style="position:absolute;left:4105;top:169;width:237;height:256">
              <v:imagedata r:id="rId342" o:title=""/>
            </v:shape>
            <v:shape id="_x0000_s1642" type="#_x0000_t75" style="position:absolute;left:4319;top:171;width:270;height:286">
              <v:imagedata r:id="rId343" o:title=""/>
            </v:shape>
            <v:shape id="_x0000_s1641" type="#_x0000_t75" style="position:absolute;left:4528;top:214;width:304;height:315">
              <v:imagedata r:id="rId344" o:title=""/>
            </v:shape>
            <v:shape id="_x0000_s1640" type="#_x0000_t75" style="position:absolute;left:4727;top:301;width:327;height:335">
              <v:imagedata r:id="rId345" o:title=""/>
            </v:shape>
            <v:shape id="_x0000_s1639" type="#_x0000_t75" style="position:absolute;left:4911;top:430;width:340;height:343">
              <v:imagedata r:id="rId346" o:title=""/>
            </v:shape>
            <v:line id="_x0000_s1638" style="position:absolute" from="5170,676" to="5170,676" strokecolor="#14b0b3" strokeweight="4.44297mm"/>
            <v:line id="_x0000_s1637" style="position:absolute" from="5324,831" to="5324,831" strokecolor="#352a86" strokeweight="4.44297mm"/>
            <v:line id="_x0000_s1636" style="position:absolute" from="5478,985" to="5478,985" strokecolor="#1f52d3" strokeweight="4.44297mm"/>
            <v:line id="_x0000_s1635" style="position:absolute" from="5632,1140" to="5632,1140" strokecolor="#0770de" strokeweight="4.44297mm"/>
            <v:line id="_x0000_s1634" style="position:absolute" from="5787,1294" to="5787,1294" strokecolor="#1079da" strokeweight="4.44297mm"/>
            <v:line id="_x0000_s1633" style="position:absolute" from="5941,1449" to="5941,1449" strokecolor="#108dd2" strokeweight="4.44297mm"/>
            <v:line id="_x0000_s1632" style="position:absolute" from="6095,1603" to="6095,1603" strokecolor="#f9fb0e" strokeweight="4.44297mm"/>
            <v:line id="_x0000_s1631" style="position:absolute" from="6249,1758" to="6249,1758" strokecolor="#f9fb0e" strokeweight="4.44297mm"/>
            <v:line id="_x0000_s1630" style="position:absolute" from="6403,1912" to="6403,1912" strokecolor="#fdbd3c" strokeweight="4.44297mm"/>
            <v:line id="_x0000_s1629" style="position:absolute" from="6557,2067" to="6557,2067" strokecolor="#e9b84e" strokeweight="4.44297mm"/>
            <v:line id="_x0000_s1628" style="position:absolute" from="6711,2222" to="6711,2222" strokecolor="#91be72" strokeweight="4.44297mm"/>
            <v:line id="_x0000_s1627" style="position:absolute" from="6865,2376" to="6865,2376" strokecolor="#d9b955" strokeweight="4.44297mm"/>
            <v:line id="_x0000_s1626" style="position:absolute" from="7019,2531" to="7019,2531" strokecolor="#e9b84e" strokeweight="4.44297mm"/>
            <v:line id="_x0000_s1625" style="position:absolute" from="7019,2531" to="7019,2531" strokecolor="#f8ba44" strokeweight="4.44297mm"/>
            <v:line id="_x0000_s1624" style="position:absolute" from="7182,2669" to="7182,2669" strokecolor="#f7d825" strokeweight="4.44297mm"/>
            <v:line id="_x0000_s1623" style="position:absolute" from="7365,2780" to="7365,2780" strokecolor="#f7d825" strokeweight="4.44297mm"/>
            <v:line id="_x0000_s1622" style="position:absolute" from="7564,2858" to="7564,2858" strokecolor="#f5eb17" strokeweight="4.44297mm"/>
            <v:line id="_x0000_s1621" style="position:absolute" from="7772,2904" to="7772,2904" strokecolor="#f1b849" strokeweight="4.44297mm"/>
            <v:line id="_x0000_s1620" style="position:absolute" from="7986,2914" to="7986,2914" strokecolor="#d9b955" strokeweight="4.44297mm"/>
            <v:line id="_x0000_s1619" style="position:absolute" from="8198,2890" to="8198,2890" strokecolor="#f7d825" strokeweight="4.44297mm"/>
            <v:line id="_x0000_s1618" style="position:absolute" from="8404,2831" to="8404,2831" strokecolor="#f9fb0e" strokeweight="4.44297mm"/>
            <v:line id="_x0000_s1617" style="position:absolute" from="8597,2739" to="8597,2739" strokecolor="#a4bd6b" strokeweight="4.44297mm"/>
            <v:line id="_x0000_s1616" style="position:absolute" from="8773,2618" to="8773,2618" strokecolor="#7bbe7a" strokeweight="4.44297mm"/>
            <v:line id="_x0000_s1615" style="position:absolute" from="8926,2468" to="8926,2468" strokecolor="#ffc337" strokeweight="4.44297mm"/>
            <v:line id="_x0000_s1614" style="position:absolute" from="9054,2296" to="9054,2296" strokecolor="#f8ba44" strokeweight="4.44297mm"/>
            <v:line id="_x0000_s1613" style="position:absolute" from="9151,2106" to="9151,2106" strokecolor="#e9b84e" strokeweight="4.44297mm"/>
            <v:line id="_x0000_s1612" style="position:absolute" from="9217,1902" to="9217,1902" strokecolor="#f1b849" strokeweight="4.44297mm"/>
            <v:line id="_x0000_s1611" style="position:absolute" from="9248,1690" to="9248,1690" strokecolor="#d9b955" strokeweight="4.44297mm"/>
            <v:line id="_x0000_s1610" style="position:absolute" from="9245,1475" to="9245,1475" strokecolor="#adbd67" strokeweight="4.44297mm"/>
            <v:line id="_x0000_s1609" style="position:absolute" from="9206,1264" to="9206,1264" strokecolor="#4dbb91" strokeweight="4.44297mm"/>
            <v:line id="_x0000_s1608" style="position:absolute" from="9134,1062" to="9134,1062" strokecolor="#adbd67" strokeweight="4.44297mm"/>
            <v:line id="_x0000_s1607" style="position:absolute" from="9031,875" to="9031,875" strokecolor="#7bbe7a" strokeweight="4.44297mm"/>
            <v:line id="_x0000_s1606" style="position:absolute" from="8898,707" to="8898,707" strokecolor="#b7bc63" strokeweight="4.44297mm"/>
            <v:line id="_x0000_s1605" style="position:absolute" from="8900,709" to="8900,709" strokecolor="#f8ba44" strokeweight="4.44297mm"/>
            <v:line id="_x0000_s1604" style="position:absolute" from="8726,553" to="8726,553" strokecolor="#2db7a3" strokeweight="4.44297mm"/>
            <v:line id="_x0000_s1603" style="position:absolute" from="8528,430" to="8528,430" strokecolor="#06a8c2" strokeweight="4.44297mm"/>
            <v:line id="_x0000_s1602" style="position:absolute" from="8311,345" to="8311,345" strokecolor="#1388d2" strokeweight="4.44297mm"/>
            <v:line id="_x0000_s1601" style="position:absolute" from="8083,299" to="8083,299" strokecolor="#2db7a3" strokeweight="4.44297mm"/>
            <v:line id="_x0000_s1600" style="position:absolute" from="7850,295" to="7850,295" strokecolor="#1db2ae" strokeweight="4.44297mm"/>
            <v:line id="_x0000_s1599" style="position:absolute" from="7620,333" to="7620,333" strokecolor="#046ce0" strokeweight="4.44297mm"/>
            <v:line id="_x0000_s1598" style="position:absolute" from="7400,410" to="7400,410" strokecolor="#0f5cdd" strokeweight="4.44297mm"/>
            <v:line id="_x0000_s1597" style="position:absolute" from="7197,526" to="7197,526" strokecolor="#0268e1" strokeweight="4.44297mm"/>
            <v:line id="_x0000_s1596" style="position:absolute" from="7019,676" to="7019,676" strokecolor="#1380d6" strokeweight="4.44297mm"/>
            <v:line id="_x0000_s1595" style="position:absolute" from="7019,676" to="7019,676" strokecolor="#06a8c2" strokeweight="4.44297mm"/>
            <v:line id="_x0000_s1594" style="position:absolute" from="6865,831" to="6865,831" strokecolor="#352a86" strokeweight="4.44297mm"/>
            <v:line id="_x0000_s1593" style="position:absolute" from="6711,985" to="6711,985" strokecolor="#2c49c6" strokeweight="4.44297mm"/>
            <v:line id="_x0000_s1592" style="position:absolute" from="6557,1140" to="6557,1140" strokecolor="#3143b9" strokeweight="4.44297mm"/>
            <v:line id="_x0000_s1591" style="position:absolute" from="6403,1294" to="6403,1294" strokecolor="#127cd8" strokeweight="4.44297mm"/>
            <v:line id="_x0000_s1590" style="position:absolute" from="6249,1449" to="6249,1449" strokecolor="#7bbe7a" strokeweight="4.44297mm"/>
            <v:line id="_x0000_s1589" style="position:absolute" from="6095,1603" to="6095,1603" strokecolor="#f5e41d" strokeweight="4.44297mm"/>
            <v:line id="_x0000_s1588" style="position:absolute" from="5941,1758" to="5941,1758" strokecolor="#f9fb0e" strokeweight="4.44297mm"/>
            <v:line id="_x0000_s1587" style="position:absolute" from="5787,1912" to="5787,1912" strokecolor="#f8ba44" strokeweight="4.44297mm"/>
            <v:line id="_x0000_s1586" style="position:absolute" from="5632,2067" to="5632,2067" strokecolor="#7bbe7a" strokeweight="4.44297mm"/>
            <v:line id="_x0000_s1585" style="position:absolute" from="5478,2222" to="5478,2222" strokecolor="#06a3ca" strokeweight="4.44297mm"/>
            <v:line id="_x0000_s1584" style="position:absolute" from="5324,2376" to="5324,2376" strokecolor="#06a6c5" strokeweight="4.44297mm"/>
            <v:line id="_x0000_s1583" style="position:absolute" from="5170,2531" to="5170,2531" strokecolor="#4dbb91" strokeweight="4.44297mm"/>
            <v:line id="_x0000_s1582" style="position:absolute" from="5170,2531" to="5170,2531" strokecolor="#fdbd3c" strokeweight="4.44297mm"/>
            <v:line id="_x0000_s1581" style="position:absolute" from="5008,2669" to="5008,2669" strokecolor="#09acbd" strokeweight="4.44297mm"/>
            <v:line id="_x0000_s1580" style="position:absolute" from="4824,2780" to="4824,2780" strokecolor="#c7bb5d" strokeweight="4.44297mm"/>
            <v:line id="_x0000_s1579" style="position:absolute" from="4626,2858" to="4626,2858" strokecolor="#b7bc63" strokeweight="4.44297mm"/>
            <v:line id="_x0000_s1578" style="position:absolute" from="4417,2904" to="4417,2904" strokecolor="#7bbe7a" strokeweight="4.44297mm"/>
            <v:line id="_x0000_s1577" style="position:absolute" from="4203,2914" to="4203,2914" strokecolor="#86be77" strokeweight="4.44297mm"/>
            <v:line id="_x0000_s1576" style="position:absolute" from="3991,2890" to="3991,2890" strokecolor="#adbd67" strokeweight="4.44297mm"/>
            <v:line id="_x0000_s1575" style="position:absolute" from="3786,2831" to="3786,2831" strokecolor="#2db7a3" strokeweight="4.44297mm"/>
            <v:line id="_x0000_s1574" style="position:absolute" from="3592,2739" to="3592,2739" strokecolor="#a4bd6b" strokeweight="4.44297mm"/>
            <v:line id="_x0000_s1573" style="position:absolute" from="3417,2618" to="3417,2618" strokecolor="#7bbe7a" strokeweight="4.44297mm"/>
            <v:line id="_x0000_s1572" style="position:absolute" from="3263,2468" to="3263,2468" strokecolor="#24b5a8" strokeweight="4.44297mm"/>
            <v:line id="_x0000_s1571" style="position:absolute" from="3136,2296" to="3136,2296" strokecolor="#0fadb8" strokeweight="4.44297mm"/>
            <v:line id="_x0000_s1570" style="position:absolute" from="3038,2106" to="3038,2106" strokecolor="#06a3ca" strokeweight="4.44297mm"/>
            <v:line id="_x0000_s1569" style="position:absolute" from="2973,1902" to="2973,1902" strokecolor="#06a3ca" strokeweight="4.44297mm"/>
            <v:line id="_x0000_s1568" style="position:absolute" from="2941,1690" to="2941,1690" strokecolor="#1db2ae" strokeweight="4.44297mm"/>
            <v:line id="_x0000_s1567" style="position:absolute" from="2945,1475" to="2945,1475" strokecolor="#06a8c2" strokeweight="4.44297mm"/>
            <v:line id="_x0000_s1566" style="position:absolute" from="2983,1264" to="2983,1264" strokecolor="#1384d3" strokeweight="4.44297mm"/>
            <v:line id="_x0000_s1565" style="position:absolute" from="3055,1062" to="3055,1062" strokecolor="#06a3ca" strokeweight="4.44297mm"/>
            <v:line id="_x0000_s1564" style="position:absolute" from="3158,875" to="3158,875" strokecolor="#70be7f" strokeweight="4.44297mm"/>
            <v:line id="_x0000_s1563" style="position:absolute" from="3291,707" to="3291,707" strokecolor="#91be72" strokeweight="4.44297mm"/>
            <v:line id="_x0000_s1562" style="position:absolute" from="3289,709" to="3289,709" strokecolor="#adbd67" strokeweight="4.44297mm"/>
            <v:line id="_x0000_s1561" style="position:absolute" from="3463,553" to="3463,553" strokecolor="#1388d2" strokeweight="4.44297mm"/>
            <v:line id="_x0000_s1560" style="position:absolute" from="3661,430" to="3661,430" strokecolor="#2c49c6" strokeweight="4.44297mm"/>
            <v:line id="_x0000_s1559" style="position:absolute" from="3878,345" to="3878,345" strokecolor="#1380d6" strokeweight="4.44297mm"/>
            <v:line id="_x0000_s1558" style="position:absolute" from="4107,299" to="4107,299" strokecolor="#1f52d3" strokeweight="4.44297mm"/>
            <v:line id="_x0000_s1557" style="position:absolute" from="4340,295" to="4340,295" strokecolor="#352a86" strokeweight="4.44297mm"/>
            <v:line id="_x0000_s1556" style="position:absolute" from="4570,333" to="4570,333" strokecolor="#1f52d3" strokeweight="4.44297mm"/>
            <v:line id="_x0000_s1555" style="position:absolute" from="4789,410" to="4789,410" strokecolor="#0897d1" strokeweight="4.44297mm"/>
            <v:line id="_x0000_s1554" style="position:absolute" from="4992,526" to="4992,526" strokecolor="#353cac" strokeweight="4.44297mm"/>
            <v:line id="_x0000_s1553" style="position:absolute" from="5170,676" to="5170,676" strokecolor="#14b0b3" strokeweight="4.44297mm"/>
            <w10:wrap type="topAndBottom" anchorx="page"/>
          </v:group>
        </w:pict>
      </w:r>
    </w:p>
    <w:p w:rsidR="00E402B1" w:rsidRDefault="00E402B1">
      <w:pPr>
        <w:pStyle w:val="Tekstpodstawowy"/>
        <w:spacing w:before="3"/>
        <w:rPr>
          <w:sz w:val="12"/>
        </w:rPr>
      </w:pPr>
    </w:p>
    <w:p w:rsidR="00E402B1" w:rsidRDefault="00AE3BB8">
      <w:pPr>
        <w:pStyle w:val="Akapitzlist"/>
        <w:numPr>
          <w:ilvl w:val="0"/>
          <w:numId w:val="2"/>
        </w:numPr>
        <w:tabs>
          <w:tab w:val="left" w:pos="3827"/>
        </w:tabs>
        <w:spacing w:before="77"/>
        <w:rPr>
          <w:sz w:val="18"/>
        </w:rPr>
      </w:pPr>
      <w:r>
        <w:rPr>
          <w:sz w:val="18"/>
        </w:rPr>
        <w:t>Group 1, Scenario</w:t>
      </w:r>
      <w:r>
        <w:rPr>
          <w:spacing w:val="-9"/>
          <w:sz w:val="18"/>
        </w:rPr>
        <w:t xml:space="preserve"> </w:t>
      </w:r>
      <w:r>
        <w:rPr>
          <w:sz w:val="18"/>
        </w:rPr>
        <w:t>2</w:t>
      </w:r>
    </w:p>
    <w:p w:rsidR="00E402B1" w:rsidRDefault="00E402B1">
      <w:pPr>
        <w:pStyle w:val="Tekstpodstawowy"/>
        <w:spacing w:before="2"/>
        <w:rPr>
          <w:sz w:val="20"/>
        </w:rPr>
      </w:pPr>
    </w:p>
    <w:p w:rsidR="00E402B1" w:rsidRDefault="00AE3BB8">
      <w:pPr>
        <w:pStyle w:val="Tekstpodstawowy"/>
        <w:spacing w:line="386" w:lineRule="auto"/>
        <w:ind w:left="100" w:right="115"/>
        <w:jc w:val="both"/>
      </w:pPr>
      <w:r>
        <w:t>Figure 13: Visual representation of decelerations on map used in first and second scenario. Dark blue represents strong deceleration while light yellow represents weak deceleration.   The data was averaged over all vehicles including human-driven and auton</w:t>
      </w:r>
      <w:r>
        <w:t>omous</w:t>
      </w:r>
      <w:r>
        <w:rPr>
          <w:spacing w:val="-40"/>
        </w:rPr>
        <w:t xml:space="preserve"> </w:t>
      </w:r>
      <w:r>
        <w:t>one.</w:t>
      </w:r>
    </w:p>
    <w:p w:rsidR="00E402B1" w:rsidRDefault="00E402B1">
      <w:pPr>
        <w:pStyle w:val="Tekstpodstawowy"/>
        <w:spacing w:before="7"/>
        <w:rPr>
          <w:sz w:val="22"/>
        </w:rPr>
      </w:pPr>
    </w:p>
    <w:p w:rsidR="00E402B1" w:rsidRDefault="00AE3BB8">
      <w:pPr>
        <w:pStyle w:val="Tekstpodstawowy"/>
        <w:spacing w:line="386" w:lineRule="auto"/>
        <w:ind w:left="646"/>
      </w:pPr>
      <w:r>
        <w:t>of collisions than participants from the second group. Because of this reason first group was used more often in further analysis as a sole source of data.</w:t>
      </w:r>
    </w:p>
    <w:p w:rsidR="00E402B1" w:rsidRDefault="00AE3BB8">
      <w:pPr>
        <w:pStyle w:val="Akapitzlist"/>
        <w:numPr>
          <w:ilvl w:val="3"/>
          <w:numId w:val="3"/>
        </w:numPr>
        <w:tabs>
          <w:tab w:val="left" w:pos="647"/>
        </w:tabs>
        <w:spacing w:before="183" w:line="386" w:lineRule="auto"/>
        <w:ind w:right="115"/>
        <w:jc w:val="both"/>
        <w:rPr>
          <w:sz w:val="21"/>
        </w:rPr>
      </w:pPr>
      <w:r>
        <w:rPr>
          <w:sz w:val="21"/>
        </w:rPr>
        <w:t>Autonomous cars were responsible for only one collision throughout the entire experi- me</w:t>
      </w:r>
      <w:r>
        <w:rPr>
          <w:sz w:val="21"/>
        </w:rPr>
        <w:t>nt.</w:t>
      </w:r>
    </w:p>
    <w:p w:rsidR="00E402B1" w:rsidRDefault="00AE3BB8">
      <w:pPr>
        <w:pStyle w:val="Akapitzlist"/>
        <w:numPr>
          <w:ilvl w:val="3"/>
          <w:numId w:val="3"/>
        </w:numPr>
        <w:tabs>
          <w:tab w:val="left" w:pos="647"/>
        </w:tabs>
        <w:spacing w:before="182" w:line="386" w:lineRule="auto"/>
        <w:ind w:right="115"/>
        <w:jc w:val="both"/>
        <w:rPr>
          <w:sz w:val="21"/>
        </w:rPr>
      </w:pPr>
      <w:r>
        <w:rPr>
          <w:sz w:val="21"/>
        </w:rPr>
        <w:t>In total 52 collisions occurred between two human drivers while 33 happened between human drivers and autonomous vehicles. However, accounting for how much each vehicle spent on the track ....</w:t>
      </w:r>
      <w:r>
        <w:rPr>
          <w:spacing w:val="11"/>
          <w:sz w:val="21"/>
        </w:rPr>
        <w:t xml:space="preserve"> </w:t>
      </w:r>
      <w:r>
        <w:rPr>
          <w:sz w:val="21"/>
        </w:rPr>
        <w:t>?</w:t>
      </w:r>
    </w:p>
    <w:p w:rsidR="00E402B1" w:rsidRDefault="00E402B1">
      <w:pPr>
        <w:spacing w:line="386" w:lineRule="auto"/>
        <w:jc w:val="both"/>
        <w:rPr>
          <w:sz w:val="21"/>
        </w:rPr>
        <w:sectPr w:rsidR="00E402B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11"/>
        </w:rPr>
      </w:pPr>
    </w:p>
    <w:tbl>
      <w:tblPr>
        <w:tblStyle w:val="TableNormal"/>
        <w:tblW w:w="0" w:type="auto"/>
        <w:tblInd w:w="100"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987"/>
        <w:gridCol w:w="1605"/>
        <w:gridCol w:w="1387"/>
        <w:gridCol w:w="1254"/>
        <w:gridCol w:w="1411"/>
        <w:gridCol w:w="1399"/>
        <w:gridCol w:w="1290"/>
      </w:tblGrid>
      <w:tr w:rsidR="00E402B1">
        <w:trPr>
          <w:trHeight w:hRule="exact" w:val="1227"/>
        </w:trPr>
        <w:tc>
          <w:tcPr>
            <w:tcW w:w="987" w:type="dxa"/>
          </w:tcPr>
          <w:p w:rsidR="00E402B1" w:rsidRDefault="00E402B1">
            <w:pPr>
              <w:pStyle w:val="TableParagraph"/>
              <w:spacing w:before="5"/>
              <w:ind w:left="0"/>
              <w:rPr>
                <w:sz w:val="24"/>
              </w:rPr>
            </w:pPr>
          </w:p>
          <w:p w:rsidR="00E402B1" w:rsidRDefault="00AE3BB8">
            <w:pPr>
              <w:pStyle w:val="TableParagraph"/>
              <w:spacing w:before="0" w:line="386" w:lineRule="auto"/>
              <w:ind w:left="259" w:hanging="140"/>
              <w:rPr>
                <w:b/>
                <w:sz w:val="21"/>
              </w:rPr>
            </w:pPr>
            <w:r>
              <w:rPr>
                <w:b/>
                <w:sz w:val="21"/>
              </w:rPr>
              <w:t>Partici- pant</w:t>
            </w:r>
          </w:p>
        </w:tc>
        <w:tc>
          <w:tcPr>
            <w:tcW w:w="1605" w:type="dxa"/>
          </w:tcPr>
          <w:p w:rsidR="00E402B1" w:rsidRDefault="00AE3BB8">
            <w:pPr>
              <w:pStyle w:val="TableParagraph"/>
              <w:spacing w:line="386" w:lineRule="auto"/>
              <w:ind w:left="125" w:right="123"/>
              <w:jc w:val="center"/>
              <w:rPr>
                <w:b/>
                <w:sz w:val="21"/>
              </w:rPr>
            </w:pPr>
            <w:r>
              <w:rPr>
                <w:b/>
                <w:sz w:val="21"/>
              </w:rPr>
              <w:t>Familiar with keyboard car</w:t>
            </w:r>
          </w:p>
          <w:p w:rsidR="00E402B1" w:rsidRDefault="00AE3BB8">
            <w:pPr>
              <w:pStyle w:val="TableParagraph"/>
              <w:spacing w:before="3"/>
              <w:ind w:left="123" w:right="123"/>
              <w:jc w:val="center"/>
              <w:rPr>
                <w:b/>
                <w:sz w:val="21"/>
              </w:rPr>
            </w:pPr>
            <w:r>
              <w:rPr>
                <w:b/>
                <w:sz w:val="21"/>
              </w:rPr>
              <w:t>control?</w:t>
            </w:r>
          </w:p>
        </w:tc>
        <w:tc>
          <w:tcPr>
            <w:tcW w:w="1387" w:type="dxa"/>
          </w:tcPr>
          <w:p w:rsidR="00E402B1" w:rsidRDefault="00AE3BB8">
            <w:pPr>
              <w:pStyle w:val="TableParagraph"/>
              <w:spacing w:line="386" w:lineRule="auto"/>
              <w:ind w:right="117" w:hanging="1"/>
              <w:jc w:val="center"/>
              <w:rPr>
                <w:b/>
                <w:sz w:val="21"/>
              </w:rPr>
            </w:pPr>
            <w:r>
              <w:rPr>
                <w:b/>
                <w:sz w:val="21"/>
              </w:rPr>
              <w:t>Years of driving</w:t>
            </w:r>
          </w:p>
          <w:p w:rsidR="00E402B1" w:rsidRDefault="00AE3BB8">
            <w:pPr>
              <w:pStyle w:val="TableParagraph"/>
              <w:spacing w:before="3"/>
              <w:ind w:left="120" w:right="120"/>
              <w:jc w:val="center"/>
              <w:rPr>
                <w:b/>
                <w:sz w:val="21"/>
              </w:rPr>
            </w:pPr>
            <w:r>
              <w:rPr>
                <w:b/>
                <w:sz w:val="21"/>
              </w:rPr>
              <w:t>experience</w:t>
            </w:r>
          </w:p>
        </w:tc>
        <w:tc>
          <w:tcPr>
            <w:tcW w:w="1254" w:type="dxa"/>
          </w:tcPr>
          <w:p w:rsidR="00E402B1" w:rsidRDefault="00E402B1">
            <w:pPr>
              <w:pStyle w:val="TableParagraph"/>
              <w:spacing w:before="5"/>
              <w:ind w:left="0"/>
              <w:rPr>
                <w:sz w:val="24"/>
              </w:rPr>
            </w:pPr>
          </w:p>
          <w:p w:rsidR="00E402B1" w:rsidRDefault="00AE3BB8">
            <w:pPr>
              <w:pStyle w:val="TableParagraph"/>
              <w:spacing w:before="0" w:line="386" w:lineRule="auto"/>
              <w:ind w:firstLine="272"/>
              <w:rPr>
                <w:b/>
                <w:sz w:val="21"/>
              </w:rPr>
            </w:pPr>
            <w:r>
              <w:rPr>
                <w:b/>
                <w:sz w:val="21"/>
              </w:rPr>
              <w:t>Past accidents</w:t>
            </w:r>
          </w:p>
        </w:tc>
        <w:tc>
          <w:tcPr>
            <w:tcW w:w="1411" w:type="dxa"/>
          </w:tcPr>
          <w:p w:rsidR="00E402B1" w:rsidRDefault="00AE3BB8">
            <w:pPr>
              <w:pStyle w:val="TableParagraph"/>
              <w:spacing w:line="386" w:lineRule="auto"/>
              <w:ind w:right="117" w:hanging="1"/>
              <w:jc w:val="center"/>
              <w:rPr>
                <w:b/>
                <w:sz w:val="21"/>
              </w:rPr>
            </w:pPr>
            <w:r>
              <w:rPr>
                <w:b/>
                <w:sz w:val="21"/>
              </w:rPr>
              <w:t>Driving skill</w:t>
            </w:r>
          </w:p>
          <w:p w:rsidR="00E402B1" w:rsidRDefault="00AE3BB8">
            <w:pPr>
              <w:pStyle w:val="TableParagraph"/>
              <w:spacing w:before="3"/>
              <w:ind w:left="121" w:right="121"/>
              <w:jc w:val="center"/>
              <w:rPr>
                <w:b/>
                <w:sz w:val="21"/>
              </w:rPr>
            </w:pPr>
            <w:r>
              <w:rPr>
                <w:b/>
                <w:sz w:val="21"/>
              </w:rPr>
              <w:t>evaluation*</w:t>
            </w:r>
          </w:p>
        </w:tc>
        <w:tc>
          <w:tcPr>
            <w:tcW w:w="1399" w:type="dxa"/>
          </w:tcPr>
          <w:p w:rsidR="00E402B1" w:rsidRDefault="00E402B1">
            <w:pPr>
              <w:pStyle w:val="TableParagraph"/>
              <w:spacing w:before="5"/>
              <w:ind w:left="0"/>
              <w:rPr>
                <w:sz w:val="24"/>
              </w:rPr>
            </w:pPr>
          </w:p>
          <w:p w:rsidR="00E402B1" w:rsidRDefault="00AE3BB8">
            <w:pPr>
              <w:pStyle w:val="TableParagraph"/>
              <w:spacing w:before="0" w:line="386" w:lineRule="auto"/>
              <w:ind w:left="362" w:hanging="43"/>
              <w:rPr>
                <w:b/>
                <w:sz w:val="21"/>
              </w:rPr>
            </w:pPr>
            <w:r>
              <w:rPr>
                <w:b/>
                <w:sz w:val="21"/>
              </w:rPr>
              <w:t>Driving style**</w:t>
            </w:r>
          </w:p>
        </w:tc>
        <w:tc>
          <w:tcPr>
            <w:tcW w:w="1290" w:type="dxa"/>
            <w:shd w:val="clear" w:color="auto" w:fill="C0C0C0"/>
          </w:tcPr>
          <w:p w:rsidR="00E402B1" w:rsidRDefault="00E402B1">
            <w:pPr>
              <w:pStyle w:val="TableParagraph"/>
              <w:spacing w:before="5"/>
              <w:ind w:left="0"/>
              <w:rPr>
                <w:sz w:val="24"/>
              </w:rPr>
            </w:pPr>
          </w:p>
          <w:p w:rsidR="00E402B1" w:rsidRDefault="00AE3BB8">
            <w:pPr>
              <w:pStyle w:val="TableParagraph"/>
              <w:spacing w:before="0" w:line="386" w:lineRule="auto"/>
              <w:ind w:left="380" w:hanging="261"/>
              <w:rPr>
                <w:b/>
                <w:sz w:val="21"/>
              </w:rPr>
            </w:pPr>
            <w:r>
              <w:rPr>
                <w:b/>
                <w:sz w:val="21"/>
              </w:rPr>
              <w:t>Collisions (H/A)</w:t>
            </w:r>
          </w:p>
        </w:tc>
      </w:tr>
      <w:tr w:rsidR="00E402B1">
        <w:trPr>
          <w:trHeight w:hRule="exact" w:val="415"/>
        </w:trPr>
        <w:tc>
          <w:tcPr>
            <w:tcW w:w="9333" w:type="dxa"/>
            <w:gridSpan w:val="7"/>
          </w:tcPr>
          <w:p w:rsidR="00E402B1" w:rsidRDefault="00AE3BB8">
            <w:pPr>
              <w:pStyle w:val="TableParagraph"/>
              <w:ind w:left="4239" w:right="4239"/>
              <w:jc w:val="center"/>
              <w:rPr>
                <w:b/>
                <w:sz w:val="21"/>
              </w:rPr>
            </w:pPr>
            <w:r>
              <w:rPr>
                <w:b/>
                <w:sz w:val="21"/>
              </w:rPr>
              <w:t>Group 1</w:t>
            </w:r>
          </w:p>
        </w:tc>
      </w:tr>
      <w:tr w:rsidR="00E402B1">
        <w:trPr>
          <w:trHeight w:hRule="exact" w:val="414"/>
        </w:trPr>
        <w:tc>
          <w:tcPr>
            <w:tcW w:w="987" w:type="dxa"/>
          </w:tcPr>
          <w:p w:rsidR="00E402B1" w:rsidRDefault="00AE3BB8">
            <w:pPr>
              <w:pStyle w:val="TableParagraph"/>
              <w:ind w:left="0"/>
              <w:jc w:val="center"/>
              <w:rPr>
                <w:sz w:val="21"/>
              </w:rPr>
            </w:pPr>
            <w:r>
              <w:rPr>
                <w:w w:val="99"/>
                <w:sz w:val="21"/>
              </w:rPr>
              <w:t>1</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2</w:t>
            </w:r>
          </w:p>
        </w:tc>
        <w:tc>
          <w:tcPr>
            <w:tcW w:w="1254" w:type="dxa"/>
          </w:tcPr>
          <w:p w:rsidR="00E402B1" w:rsidRDefault="00AE3BB8">
            <w:pPr>
              <w:pStyle w:val="TableParagraph"/>
              <w:ind w:left="562"/>
              <w:rPr>
                <w:sz w:val="21"/>
              </w:rPr>
            </w:pPr>
            <w:r>
              <w:rPr>
                <w:w w:val="99"/>
                <w:sz w:val="21"/>
              </w:rPr>
              <w:t>0</w:t>
            </w:r>
          </w:p>
        </w:tc>
        <w:tc>
          <w:tcPr>
            <w:tcW w:w="1411" w:type="dxa"/>
          </w:tcPr>
          <w:p w:rsidR="00E402B1" w:rsidRDefault="00AE3BB8">
            <w:pPr>
              <w:pStyle w:val="TableParagraph"/>
              <w:ind w:left="0"/>
              <w:jc w:val="center"/>
              <w:rPr>
                <w:sz w:val="21"/>
              </w:rPr>
            </w:pPr>
            <w:r>
              <w:rPr>
                <w:w w:val="99"/>
                <w:sz w:val="21"/>
              </w:rPr>
              <w:t>2</w:t>
            </w:r>
          </w:p>
        </w:tc>
        <w:tc>
          <w:tcPr>
            <w:tcW w:w="1399" w:type="dxa"/>
          </w:tcPr>
          <w:p w:rsidR="00E402B1" w:rsidRDefault="00AE3BB8">
            <w:pPr>
              <w:pStyle w:val="TableParagraph"/>
              <w:ind w:left="115" w:right="115"/>
              <w:jc w:val="center"/>
              <w:rPr>
                <w:sz w:val="21"/>
              </w:rPr>
            </w:pPr>
            <w:r>
              <w:rPr>
                <w:sz w:val="21"/>
              </w:rPr>
              <w:t>Very careful</w:t>
            </w:r>
          </w:p>
        </w:tc>
        <w:tc>
          <w:tcPr>
            <w:tcW w:w="1290" w:type="dxa"/>
            <w:shd w:val="clear" w:color="auto" w:fill="C0C0C0"/>
          </w:tcPr>
          <w:p w:rsidR="00E402B1" w:rsidRDefault="00AE3BB8">
            <w:pPr>
              <w:pStyle w:val="TableParagraph"/>
              <w:ind w:left="0" w:right="487"/>
              <w:jc w:val="right"/>
              <w:rPr>
                <w:b/>
                <w:sz w:val="21"/>
              </w:rPr>
            </w:pPr>
            <w:r>
              <w:rPr>
                <w:b/>
                <w:w w:val="95"/>
                <w:sz w:val="21"/>
              </w:rPr>
              <w:t>1/2</w:t>
            </w:r>
          </w:p>
        </w:tc>
      </w:tr>
      <w:tr w:rsidR="00E402B1">
        <w:trPr>
          <w:trHeight w:hRule="exact" w:val="414"/>
        </w:trPr>
        <w:tc>
          <w:tcPr>
            <w:tcW w:w="987" w:type="dxa"/>
          </w:tcPr>
          <w:p w:rsidR="00E402B1" w:rsidRDefault="00AE3BB8">
            <w:pPr>
              <w:pStyle w:val="TableParagraph"/>
              <w:ind w:left="0"/>
              <w:jc w:val="center"/>
              <w:rPr>
                <w:sz w:val="21"/>
              </w:rPr>
            </w:pPr>
            <w:r>
              <w:rPr>
                <w:w w:val="99"/>
                <w:sz w:val="21"/>
              </w:rPr>
              <w:t>2</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1</w:t>
            </w:r>
          </w:p>
        </w:tc>
        <w:tc>
          <w:tcPr>
            <w:tcW w:w="1254" w:type="dxa"/>
          </w:tcPr>
          <w:p w:rsidR="00E402B1" w:rsidRDefault="00AE3BB8">
            <w:pPr>
              <w:pStyle w:val="TableParagraph"/>
              <w:ind w:left="562"/>
              <w:rPr>
                <w:sz w:val="21"/>
              </w:rPr>
            </w:pPr>
            <w:r>
              <w:rPr>
                <w:w w:val="99"/>
                <w:sz w:val="21"/>
              </w:rPr>
              <w:t>1</w:t>
            </w:r>
          </w:p>
        </w:tc>
        <w:tc>
          <w:tcPr>
            <w:tcW w:w="1411" w:type="dxa"/>
          </w:tcPr>
          <w:p w:rsidR="00E402B1" w:rsidRDefault="00AE3BB8">
            <w:pPr>
              <w:pStyle w:val="TableParagraph"/>
              <w:ind w:left="0"/>
              <w:jc w:val="center"/>
              <w:rPr>
                <w:sz w:val="21"/>
              </w:rPr>
            </w:pPr>
            <w:r>
              <w:rPr>
                <w:w w:val="99"/>
                <w:sz w:val="21"/>
              </w:rPr>
              <w:t>8</w:t>
            </w:r>
          </w:p>
        </w:tc>
        <w:tc>
          <w:tcPr>
            <w:tcW w:w="1399" w:type="dxa"/>
          </w:tcPr>
          <w:p w:rsidR="00E402B1" w:rsidRDefault="00AE3BB8">
            <w:pPr>
              <w:pStyle w:val="TableParagraph"/>
              <w:ind w:left="115" w:right="115"/>
              <w:jc w:val="center"/>
              <w:rPr>
                <w:sz w:val="21"/>
              </w:rPr>
            </w:pPr>
            <w:r>
              <w:rPr>
                <w:sz w:val="21"/>
              </w:rPr>
              <w:t>Careful</w:t>
            </w:r>
          </w:p>
        </w:tc>
        <w:tc>
          <w:tcPr>
            <w:tcW w:w="1290" w:type="dxa"/>
            <w:shd w:val="clear" w:color="auto" w:fill="C0C0C0"/>
          </w:tcPr>
          <w:p w:rsidR="00E402B1" w:rsidRDefault="00AE3BB8">
            <w:pPr>
              <w:pStyle w:val="TableParagraph"/>
              <w:ind w:left="0" w:right="487"/>
              <w:jc w:val="right"/>
              <w:rPr>
                <w:b/>
                <w:sz w:val="21"/>
              </w:rPr>
            </w:pPr>
            <w:r>
              <w:rPr>
                <w:b/>
                <w:w w:val="95"/>
                <w:sz w:val="21"/>
              </w:rPr>
              <w:t>4/2</w:t>
            </w:r>
          </w:p>
        </w:tc>
      </w:tr>
      <w:tr w:rsidR="00E402B1">
        <w:trPr>
          <w:trHeight w:hRule="exact" w:val="414"/>
        </w:trPr>
        <w:tc>
          <w:tcPr>
            <w:tcW w:w="987" w:type="dxa"/>
          </w:tcPr>
          <w:p w:rsidR="00E402B1" w:rsidRDefault="00AE3BB8">
            <w:pPr>
              <w:pStyle w:val="TableParagraph"/>
              <w:ind w:left="0"/>
              <w:jc w:val="center"/>
              <w:rPr>
                <w:sz w:val="21"/>
              </w:rPr>
            </w:pPr>
            <w:r>
              <w:rPr>
                <w:w w:val="99"/>
                <w:sz w:val="21"/>
              </w:rPr>
              <w:t>3</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5</w:t>
            </w:r>
          </w:p>
        </w:tc>
        <w:tc>
          <w:tcPr>
            <w:tcW w:w="1254" w:type="dxa"/>
          </w:tcPr>
          <w:p w:rsidR="00E402B1" w:rsidRDefault="00AE3BB8">
            <w:pPr>
              <w:pStyle w:val="TableParagraph"/>
              <w:ind w:left="562"/>
              <w:rPr>
                <w:sz w:val="21"/>
              </w:rPr>
            </w:pPr>
            <w:r>
              <w:rPr>
                <w:w w:val="99"/>
                <w:sz w:val="21"/>
              </w:rPr>
              <w:t>0</w:t>
            </w:r>
          </w:p>
        </w:tc>
        <w:tc>
          <w:tcPr>
            <w:tcW w:w="1411" w:type="dxa"/>
          </w:tcPr>
          <w:p w:rsidR="00E402B1" w:rsidRDefault="00AE3BB8">
            <w:pPr>
              <w:pStyle w:val="TableParagraph"/>
              <w:ind w:left="0"/>
              <w:jc w:val="center"/>
              <w:rPr>
                <w:sz w:val="21"/>
              </w:rPr>
            </w:pPr>
            <w:r>
              <w:rPr>
                <w:w w:val="99"/>
                <w:sz w:val="21"/>
              </w:rPr>
              <w:t>8</w:t>
            </w:r>
          </w:p>
        </w:tc>
        <w:tc>
          <w:tcPr>
            <w:tcW w:w="1399" w:type="dxa"/>
          </w:tcPr>
          <w:p w:rsidR="00E402B1" w:rsidRDefault="00AE3BB8">
            <w:pPr>
              <w:pStyle w:val="TableParagraph"/>
              <w:ind w:left="115" w:right="115"/>
              <w:jc w:val="center"/>
              <w:rPr>
                <w:sz w:val="21"/>
              </w:rPr>
            </w:pPr>
            <w:r>
              <w:rPr>
                <w:sz w:val="21"/>
              </w:rPr>
              <w:t>Normal</w:t>
            </w:r>
          </w:p>
        </w:tc>
        <w:tc>
          <w:tcPr>
            <w:tcW w:w="1290" w:type="dxa"/>
            <w:shd w:val="clear" w:color="auto" w:fill="C0C0C0"/>
          </w:tcPr>
          <w:p w:rsidR="00E402B1" w:rsidRDefault="00AE3BB8">
            <w:pPr>
              <w:pStyle w:val="TableParagraph"/>
              <w:ind w:left="0" w:right="487"/>
              <w:jc w:val="right"/>
              <w:rPr>
                <w:b/>
                <w:sz w:val="21"/>
              </w:rPr>
            </w:pPr>
            <w:r>
              <w:rPr>
                <w:b/>
                <w:w w:val="95"/>
                <w:sz w:val="21"/>
              </w:rPr>
              <w:t>0/2</w:t>
            </w:r>
          </w:p>
        </w:tc>
      </w:tr>
      <w:tr w:rsidR="00E402B1">
        <w:trPr>
          <w:trHeight w:hRule="exact" w:val="415"/>
        </w:trPr>
        <w:tc>
          <w:tcPr>
            <w:tcW w:w="987" w:type="dxa"/>
          </w:tcPr>
          <w:p w:rsidR="00E402B1" w:rsidRDefault="00AE3BB8">
            <w:pPr>
              <w:pStyle w:val="TableParagraph"/>
              <w:ind w:left="0"/>
              <w:jc w:val="center"/>
              <w:rPr>
                <w:sz w:val="21"/>
              </w:rPr>
            </w:pPr>
            <w:r>
              <w:rPr>
                <w:w w:val="99"/>
                <w:sz w:val="21"/>
              </w:rPr>
              <w:t>4</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6</w:t>
            </w:r>
          </w:p>
        </w:tc>
        <w:tc>
          <w:tcPr>
            <w:tcW w:w="1254" w:type="dxa"/>
          </w:tcPr>
          <w:p w:rsidR="00E402B1" w:rsidRDefault="00AE3BB8">
            <w:pPr>
              <w:pStyle w:val="TableParagraph"/>
              <w:ind w:left="562"/>
              <w:rPr>
                <w:sz w:val="21"/>
              </w:rPr>
            </w:pPr>
            <w:r>
              <w:rPr>
                <w:w w:val="99"/>
                <w:sz w:val="21"/>
              </w:rPr>
              <w:t>0</w:t>
            </w:r>
          </w:p>
        </w:tc>
        <w:tc>
          <w:tcPr>
            <w:tcW w:w="1411" w:type="dxa"/>
          </w:tcPr>
          <w:p w:rsidR="00E402B1" w:rsidRDefault="00AE3BB8">
            <w:pPr>
              <w:pStyle w:val="TableParagraph"/>
              <w:ind w:left="0"/>
              <w:jc w:val="center"/>
              <w:rPr>
                <w:sz w:val="21"/>
              </w:rPr>
            </w:pPr>
            <w:r>
              <w:rPr>
                <w:w w:val="99"/>
                <w:sz w:val="21"/>
              </w:rPr>
              <w:t>9</w:t>
            </w:r>
          </w:p>
        </w:tc>
        <w:tc>
          <w:tcPr>
            <w:tcW w:w="1399" w:type="dxa"/>
          </w:tcPr>
          <w:p w:rsidR="00E402B1" w:rsidRDefault="00AE3BB8">
            <w:pPr>
              <w:pStyle w:val="TableParagraph"/>
              <w:ind w:left="115" w:right="115"/>
              <w:jc w:val="center"/>
              <w:rPr>
                <w:sz w:val="21"/>
              </w:rPr>
            </w:pPr>
            <w:r>
              <w:rPr>
                <w:sz w:val="21"/>
              </w:rPr>
              <w:t>Careful</w:t>
            </w:r>
          </w:p>
        </w:tc>
        <w:tc>
          <w:tcPr>
            <w:tcW w:w="1290" w:type="dxa"/>
            <w:shd w:val="clear" w:color="auto" w:fill="C0C0C0"/>
          </w:tcPr>
          <w:p w:rsidR="00E402B1" w:rsidRDefault="00AE3BB8">
            <w:pPr>
              <w:pStyle w:val="TableParagraph"/>
              <w:ind w:left="0" w:right="487"/>
              <w:jc w:val="right"/>
              <w:rPr>
                <w:b/>
                <w:sz w:val="21"/>
              </w:rPr>
            </w:pPr>
            <w:r>
              <w:rPr>
                <w:b/>
                <w:w w:val="95"/>
                <w:sz w:val="21"/>
              </w:rPr>
              <w:t>2/2</w:t>
            </w:r>
          </w:p>
        </w:tc>
      </w:tr>
      <w:tr w:rsidR="00E402B1">
        <w:trPr>
          <w:trHeight w:hRule="exact" w:val="414"/>
        </w:trPr>
        <w:tc>
          <w:tcPr>
            <w:tcW w:w="987" w:type="dxa"/>
          </w:tcPr>
          <w:p w:rsidR="00E402B1" w:rsidRDefault="00AE3BB8">
            <w:pPr>
              <w:pStyle w:val="TableParagraph"/>
              <w:ind w:left="0"/>
              <w:jc w:val="center"/>
              <w:rPr>
                <w:sz w:val="21"/>
              </w:rPr>
            </w:pPr>
            <w:r>
              <w:rPr>
                <w:w w:val="99"/>
                <w:sz w:val="21"/>
              </w:rPr>
              <w:t>5</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5</w:t>
            </w:r>
          </w:p>
        </w:tc>
        <w:tc>
          <w:tcPr>
            <w:tcW w:w="1254" w:type="dxa"/>
          </w:tcPr>
          <w:p w:rsidR="00E402B1" w:rsidRDefault="00AE3BB8">
            <w:pPr>
              <w:pStyle w:val="TableParagraph"/>
              <w:ind w:left="562"/>
              <w:rPr>
                <w:sz w:val="21"/>
              </w:rPr>
            </w:pPr>
            <w:r>
              <w:rPr>
                <w:w w:val="99"/>
                <w:sz w:val="21"/>
              </w:rPr>
              <w:t>2</w:t>
            </w:r>
          </w:p>
        </w:tc>
        <w:tc>
          <w:tcPr>
            <w:tcW w:w="1411" w:type="dxa"/>
          </w:tcPr>
          <w:p w:rsidR="00E402B1" w:rsidRDefault="00AE3BB8">
            <w:pPr>
              <w:pStyle w:val="TableParagraph"/>
              <w:ind w:left="0"/>
              <w:jc w:val="center"/>
              <w:rPr>
                <w:sz w:val="21"/>
              </w:rPr>
            </w:pPr>
            <w:r>
              <w:rPr>
                <w:w w:val="99"/>
                <w:sz w:val="21"/>
              </w:rPr>
              <w:t>7</w:t>
            </w:r>
          </w:p>
        </w:tc>
        <w:tc>
          <w:tcPr>
            <w:tcW w:w="1399" w:type="dxa"/>
          </w:tcPr>
          <w:p w:rsidR="00E402B1" w:rsidRDefault="00AE3BB8">
            <w:pPr>
              <w:pStyle w:val="TableParagraph"/>
              <w:ind w:left="115" w:right="115"/>
              <w:jc w:val="center"/>
              <w:rPr>
                <w:sz w:val="21"/>
              </w:rPr>
            </w:pPr>
            <w:r>
              <w:rPr>
                <w:sz w:val="21"/>
              </w:rPr>
              <w:t>Careful</w:t>
            </w:r>
          </w:p>
        </w:tc>
        <w:tc>
          <w:tcPr>
            <w:tcW w:w="1290" w:type="dxa"/>
            <w:shd w:val="clear" w:color="auto" w:fill="C0C0C0"/>
          </w:tcPr>
          <w:p w:rsidR="00E402B1" w:rsidRDefault="00AE3BB8">
            <w:pPr>
              <w:pStyle w:val="TableParagraph"/>
              <w:ind w:left="0" w:right="487"/>
              <w:jc w:val="right"/>
              <w:rPr>
                <w:b/>
                <w:sz w:val="21"/>
              </w:rPr>
            </w:pPr>
            <w:r>
              <w:rPr>
                <w:b/>
                <w:w w:val="95"/>
                <w:sz w:val="21"/>
              </w:rPr>
              <w:t>3/1</w:t>
            </w:r>
          </w:p>
        </w:tc>
      </w:tr>
      <w:tr w:rsidR="00E402B1">
        <w:trPr>
          <w:trHeight w:hRule="exact" w:val="414"/>
        </w:trPr>
        <w:tc>
          <w:tcPr>
            <w:tcW w:w="987" w:type="dxa"/>
          </w:tcPr>
          <w:p w:rsidR="00E402B1" w:rsidRDefault="00AE3BB8">
            <w:pPr>
              <w:pStyle w:val="TableParagraph"/>
              <w:ind w:left="0"/>
              <w:jc w:val="center"/>
              <w:rPr>
                <w:sz w:val="21"/>
              </w:rPr>
            </w:pPr>
            <w:r>
              <w:rPr>
                <w:w w:val="99"/>
                <w:sz w:val="21"/>
              </w:rPr>
              <w:t>6</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2</w:t>
            </w:r>
          </w:p>
        </w:tc>
        <w:tc>
          <w:tcPr>
            <w:tcW w:w="1254" w:type="dxa"/>
          </w:tcPr>
          <w:p w:rsidR="00E402B1" w:rsidRDefault="00AE3BB8">
            <w:pPr>
              <w:pStyle w:val="TableParagraph"/>
              <w:ind w:left="562"/>
              <w:rPr>
                <w:sz w:val="21"/>
              </w:rPr>
            </w:pPr>
            <w:r>
              <w:rPr>
                <w:w w:val="99"/>
                <w:sz w:val="21"/>
              </w:rPr>
              <w:t>2</w:t>
            </w:r>
          </w:p>
        </w:tc>
        <w:tc>
          <w:tcPr>
            <w:tcW w:w="1411" w:type="dxa"/>
          </w:tcPr>
          <w:p w:rsidR="00E402B1" w:rsidRDefault="00AE3BB8">
            <w:pPr>
              <w:pStyle w:val="TableParagraph"/>
              <w:ind w:left="121" w:right="121"/>
              <w:jc w:val="center"/>
              <w:rPr>
                <w:sz w:val="21"/>
              </w:rPr>
            </w:pPr>
            <w:r>
              <w:rPr>
                <w:sz w:val="21"/>
              </w:rPr>
              <w:t>10</w:t>
            </w:r>
          </w:p>
        </w:tc>
        <w:tc>
          <w:tcPr>
            <w:tcW w:w="1399" w:type="dxa"/>
          </w:tcPr>
          <w:p w:rsidR="00E402B1" w:rsidRDefault="00AE3BB8">
            <w:pPr>
              <w:pStyle w:val="TableParagraph"/>
              <w:ind w:left="115" w:right="115"/>
              <w:jc w:val="center"/>
              <w:rPr>
                <w:sz w:val="21"/>
              </w:rPr>
            </w:pPr>
            <w:r>
              <w:rPr>
                <w:sz w:val="21"/>
              </w:rPr>
              <w:t>Normal</w:t>
            </w:r>
          </w:p>
        </w:tc>
        <w:tc>
          <w:tcPr>
            <w:tcW w:w="1290" w:type="dxa"/>
            <w:shd w:val="clear" w:color="auto" w:fill="C0C0C0"/>
          </w:tcPr>
          <w:p w:rsidR="00E402B1" w:rsidRDefault="00AE3BB8">
            <w:pPr>
              <w:pStyle w:val="TableParagraph"/>
              <w:ind w:left="0" w:right="487"/>
              <w:jc w:val="right"/>
              <w:rPr>
                <w:b/>
                <w:sz w:val="21"/>
              </w:rPr>
            </w:pPr>
            <w:r>
              <w:rPr>
                <w:b/>
                <w:w w:val="95"/>
                <w:sz w:val="21"/>
              </w:rPr>
              <w:t>2/0</w:t>
            </w:r>
          </w:p>
        </w:tc>
      </w:tr>
      <w:tr w:rsidR="00E402B1">
        <w:trPr>
          <w:trHeight w:hRule="exact" w:val="414"/>
        </w:trPr>
        <w:tc>
          <w:tcPr>
            <w:tcW w:w="9333" w:type="dxa"/>
            <w:gridSpan w:val="7"/>
          </w:tcPr>
          <w:p w:rsidR="00E402B1" w:rsidRDefault="00AE3BB8">
            <w:pPr>
              <w:pStyle w:val="TableParagraph"/>
              <w:ind w:left="4239" w:right="4239"/>
              <w:jc w:val="center"/>
              <w:rPr>
                <w:b/>
                <w:sz w:val="21"/>
              </w:rPr>
            </w:pPr>
            <w:r>
              <w:rPr>
                <w:b/>
                <w:sz w:val="21"/>
              </w:rPr>
              <w:t>Group 2</w:t>
            </w:r>
          </w:p>
        </w:tc>
      </w:tr>
      <w:tr w:rsidR="00E402B1">
        <w:trPr>
          <w:trHeight w:hRule="exact" w:val="414"/>
        </w:trPr>
        <w:tc>
          <w:tcPr>
            <w:tcW w:w="987" w:type="dxa"/>
          </w:tcPr>
          <w:p w:rsidR="00E402B1" w:rsidRDefault="00AE3BB8">
            <w:pPr>
              <w:pStyle w:val="TableParagraph"/>
              <w:ind w:left="0"/>
              <w:jc w:val="center"/>
              <w:rPr>
                <w:sz w:val="21"/>
              </w:rPr>
            </w:pPr>
            <w:r>
              <w:rPr>
                <w:w w:val="99"/>
                <w:sz w:val="21"/>
              </w:rPr>
              <w:t>1</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120" w:right="120"/>
              <w:jc w:val="center"/>
              <w:rPr>
                <w:sz w:val="21"/>
              </w:rPr>
            </w:pPr>
            <w:r>
              <w:rPr>
                <w:sz w:val="21"/>
              </w:rPr>
              <w:t>No licence</w:t>
            </w:r>
          </w:p>
        </w:tc>
        <w:tc>
          <w:tcPr>
            <w:tcW w:w="1254" w:type="dxa"/>
          </w:tcPr>
          <w:p w:rsidR="00E402B1" w:rsidRDefault="00AE3BB8">
            <w:pPr>
              <w:pStyle w:val="TableParagraph"/>
              <w:ind w:left="586"/>
              <w:rPr>
                <w:sz w:val="21"/>
              </w:rPr>
            </w:pPr>
            <w:r>
              <w:rPr>
                <w:w w:val="99"/>
                <w:sz w:val="21"/>
              </w:rPr>
              <w:t>-</w:t>
            </w:r>
          </w:p>
        </w:tc>
        <w:tc>
          <w:tcPr>
            <w:tcW w:w="1411" w:type="dxa"/>
          </w:tcPr>
          <w:p w:rsidR="00E402B1" w:rsidRDefault="00AE3BB8">
            <w:pPr>
              <w:pStyle w:val="TableParagraph"/>
              <w:ind w:left="0"/>
              <w:jc w:val="center"/>
              <w:rPr>
                <w:sz w:val="21"/>
              </w:rPr>
            </w:pPr>
            <w:r>
              <w:rPr>
                <w:w w:val="99"/>
                <w:sz w:val="21"/>
              </w:rPr>
              <w:t>-</w:t>
            </w:r>
          </w:p>
        </w:tc>
        <w:tc>
          <w:tcPr>
            <w:tcW w:w="1399" w:type="dxa"/>
          </w:tcPr>
          <w:p w:rsidR="00E402B1" w:rsidRDefault="00AE3BB8">
            <w:pPr>
              <w:pStyle w:val="TableParagraph"/>
              <w:ind w:left="0"/>
              <w:jc w:val="center"/>
              <w:rPr>
                <w:sz w:val="21"/>
              </w:rPr>
            </w:pPr>
            <w:r>
              <w:rPr>
                <w:w w:val="99"/>
                <w:sz w:val="21"/>
              </w:rPr>
              <w:t>-</w:t>
            </w:r>
          </w:p>
        </w:tc>
        <w:tc>
          <w:tcPr>
            <w:tcW w:w="1290" w:type="dxa"/>
            <w:shd w:val="clear" w:color="auto" w:fill="C0C0C0"/>
          </w:tcPr>
          <w:p w:rsidR="00E402B1" w:rsidRDefault="00AE3BB8">
            <w:pPr>
              <w:pStyle w:val="TableParagraph"/>
              <w:ind w:left="0" w:right="432"/>
              <w:jc w:val="right"/>
              <w:rPr>
                <w:b/>
                <w:sz w:val="21"/>
              </w:rPr>
            </w:pPr>
            <w:r>
              <w:rPr>
                <w:b/>
                <w:sz w:val="21"/>
              </w:rPr>
              <w:t>11/5</w:t>
            </w:r>
          </w:p>
        </w:tc>
      </w:tr>
      <w:tr w:rsidR="00E402B1">
        <w:trPr>
          <w:trHeight w:hRule="exact" w:val="415"/>
        </w:trPr>
        <w:tc>
          <w:tcPr>
            <w:tcW w:w="987" w:type="dxa"/>
          </w:tcPr>
          <w:p w:rsidR="00E402B1" w:rsidRDefault="00AE3BB8">
            <w:pPr>
              <w:pStyle w:val="TableParagraph"/>
              <w:ind w:left="0"/>
              <w:jc w:val="center"/>
              <w:rPr>
                <w:sz w:val="21"/>
              </w:rPr>
            </w:pPr>
            <w:r>
              <w:rPr>
                <w:w w:val="99"/>
                <w:sz w:val="21"/>
              </w:rPr>
              <w:t>2</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3</w:t>
            </w:r>
          </w:p>
        </w:tc>
        <w:tc>
          <w:tcPr>
            <w:tcW w:w="1254" w:type="dxa"/>
          </w:tcPr>
          <w:p w:rsidR="00E402B1" w:rsidRDefault="00AE3BB8">
            <w:pPr>
              <w:pStyle w:val="TableParagraph"/>
              <w:ind w:left="562"/>
              <w:rPr>
                <w:sz w:val="21"/>
              </w:rPr>
            </w:pPr>
            <w:r>
              <w:rPr>
                <w:w w:val="99"/>
                <w:sz w:val="21"/>
              </w:rPr>
              <w:t>1</w:t>
            </w:r>
          </w:p>
        </w:tc>
        <w:tc>
          <w:tcPr>
            <w:tcW w:w="1411" w:type="dxa"/>
          </w:tcPr>
          <w:p w:rsidR="00E402B1" w:rsidRDefault="00AE3BB8">
            <w:pPr>
              <w:pStyle w:val="TableParagraph"/>
              <w:ind w:left="0"/>
              <w:jc w:val="center"/>
              <w:rPr>
                <w:sz w:val="21"/>
              </w:rPr>
            </w:pPr>
            <w:r>
              <w:rPr>
                <w:w w:val="99"/>
                <w:sz w:val="21"/>
              </w:rPr>
              <w:t>9</w:t>
            </w:r>
          </w:p>
        </w:tc>
        <w:tc>
          <w:tcPr>
            <w:tcW w:w="1399" w:type="dxa"/>
          </w:tcPr>
          <w:p w:rsidR="00E402B1" w:rsidRDefault="00AE3BB8">
            <w:pPr>
              <w:pStyle w:val="TableParagraph"/>
              <w:ind w:left="115" w:right="115"/>
              <w:jc w:val="center"/>
              <w:rPr>
                <w:sz w:val="21"/>
              </w:rPr>
            </w:pPr>
            <w:r>
              <w:rPr>
                <w:sz w:val="21"/>
              </w:rPr>
              <w:t>Normal</w:t>
            </w:r>
          </w:p>
        </w:tc>
        <w:tc>
          <w:tcPr>
            <w:tcW w:w="1290" w:type="dxa"/>
            <w:shd w:val="clear" w:color="auto" w:fill="C0C0C0"/>
          </w:tcPr>
          <w:p w:rsidR="00E402B1" w:rsidRDefault="00AE3BB8">
            <w:pPr>
              <w:pStyle w:val="TableParagraph"/>
              <w:ind w:left="0" w:right="487"/>
              <w:jc w:val="right"/>
              <w:rPr>
                <w:b/>
                <w:sz w:val="21"/>
              </w:rPr>
            </w:pPr>
            <w:r>
              <w:rPr>
                <w:b/>
                <w:w w:val="95"/>
                <w:sz w:val="21"/>
              </w:rPr>
              <w:t>7/6</w:t>
            </w:r>
          </w:p>
        </w:tc>
      </w:tr>
      <w:tr w:rsidR="00E402B1">
        <w:trPr>
          <w:trHeight w:hRule="exact" w:val="414"/>
        </w:trPr>
        <w:tc>
          <w:tcPr>
            <w:tcW w:w="987" w:type="dxa"/>
          </w:tcPr>
          <w:p w:rsidR="00E402B1" w:rsidRDefault="00AE3BB8">
            <w:pPr>
              <w:pStyle w:val="TableParagraph"/>
              <w:ind w:left="0"/>
              <w:jc w:val="center"/>
              <w:rPr>
                <w:sz w:val="21"/>
              </w:rPr>
            </w:pPr>
            <w:r>
              <w:rPr>
                <w:w w:val="99"/>
                <w:sz w:val="21"/>
              </w:rPr>
              <w:t>3</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8</w:t>
            </w:r>
          </w:p>
        </w:tc>
        <w:tc>
          <w:tcPr>
            <w:tcW w:w="1254" w:type="dxa"/>
          </w:tcPr>
          <w:p w:rsidR="00E402B1" w:rsidRDefault="00AE3BB8">
            <w:pPr>
              <w:pStyle w:val="TableParagraph"/>
              <w:ind w:left="562"/>
              <w:rPr>
                <w:sz w:val="21"/>
              </w:rPr>
            </w:pPr>
            <w:r>
              <w:rPr>
                <w:w w:val="99"/>
                <w:sz w:val="21"/>
              </w:rPr>
              <w:t>0</w:t>
            </w:r>
          </w:p>
        </w:tc>
        <w:tc>
          <w:tcPr>
            <w:tcW w:w="1411" w:type="dxa"/>
          </w:tcPr>
          <w:p w:rsidR="00E402B1" w:rsidRDefault="00AE3BB8">
            <w:pPr>
              <w:pStyle w:val="TableParagraph"/>
              <w:ind w:left="0"/>
              <w:jc w:val="center"/>
              <w:rPr>
                <w:sz w:val="21"/>
              </w:rPr>
            </w:pPr>
            <w:r>
              <w:rPr>
                <w:w w:val="99"/>
                <w:sz w:val="21"/>
              </w:rPr>
              <w:t>8</w:t>
            </w:r>
          </w:p>
        </w:tc>
        <w:tc>
          <w:tcPr>
            <w:tcW w:w="1399" w:type="dxa"/>
          </w:tcPr>
          <w:p w:rsidR="00E402B1" w:rsidRDefault="00AE3BB8">
            <w:pPr>
              <w:pStyle w:val="TableParagraph"/>
              <w:ind w:left="115" w:right="115"/>
              <w:jc w:val="center"/>
              <w:rPr>
                <w:sz w:val="21"/>
              </w:rPr>
            </w:pPr>
            <w:r>
              <w:rPr>
                <w:sz w:val="21"/>
              </w:rPr>
              <w:t>Careful</w:t>
            </w:r>
          </w:p>
        </w:tc>
        <w:tc>
          <w:tcPr>
            <w:tcW w:w="1290" w:type="dxa"/>
            <w:shd w:val="clear" w:color="auto" w:fill="C0C0C0"/>
          </w:tcPr>
          <w:p w:rsidR="00E402B1" w:rsidRDefault="00AE3BB8">
            <w:pPr>
              <w:pStyle w:val="TableParagraph"/>
              <w:ind w:left="0" w:right="487"/>
              <w:jc w:val="right"/>
              <w:rPr>
                <w:b/>
                <w:sz w:val="21"/>
              </w:rPr>
            </w:pPr>
            <w:r>
              <w:rPr>
                <w:b/>
                <w:w w:val="95"/>
                <w:sz w:val="21"/>
              </w:rPr>
              <w:t>4/5</w:t>
            </w:r>
          </w:p>
        </w:tc>
      </w:tr>
      <w:tr w:rsidR="00E402B1">
        <w:trPr>
          <w:trHeight w:hRule="exact" w:val="414"/>
        </w:trPr>
        <w:tc>
          <w:tcPr>
            <w:tcW w:w="987" w:type="dxa"/>
          </w:tcPr>
          <w:p w:rsidR="00E402B1" w:rsidRDefault="00AE3BB8">
            <w:pPr>
              <w:pStyle w:val="TableParagraph"/>
              <w:ind w:left="0"/>
              <w:jc w:val="center"/>
              <w:rPr>
                <w:sz w:val="21"/>
              </w:rPr>
            </w:pPr>
            <w:r>
              <w:rPr>
                <w:w w:val="99"/>
                <w:sz w:val="21"/>
              </w:rPr>
              <w:t>4</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120" w:right="120"/>
              <w:jc w:val="center"/>
              <w:rPr>
                <w:sz w:val="21"/>
              </w:rPr>
            </w:pPr>
            <w:r>
              <w:rPr>
                <w:sz w:val="21"/>
              </w:rPr>
              <w:t>15</w:t>
            </w:r>
          </w:p>
        </w:tc>
        <w:tc>
          <w:tcPr>
            <w:tcW w:w="1254" w:type="dxa"/>
          </w:tcPr>
          <w:p w:rsidR="00E402B1" w:rsidRDefault="00AE3BB8">
            <w:pPr>
              <w:pStyle w:val="TableParagraph"/>
              <w:ind w:left="562"/>
              <w:rPr>
                <w:sz w:val="21"/>
              </w:rPr>
            </w:pPr>
            <w:r>
              <w:rPr>
                <w:w w:val="99"/>
                <w:sz w:val="21"/>
              </w:rPr>
              <w:t>3</w:t>
            </w:r>
          </w:p>
        </w:tc>
        <w:tc>
          <w:tcPr>
            <w:tcW w:w="1411" w:type="dxa"/>
          </w:tcPr>
          <w:p w:rsidR="00E402B1" w:rsidRDefault="00AE3BB8">
            <w:pPr>
              <w:pStyle w:val="TableParagraph"/>
              <w:ind w:left="121" w:right="121"/>
              <w:jc w:val="center"/>
              <w:rPr>
                <w:sz w:val="21"/>
              </w:rPr>
            </w:pPr>
            <w:r>
              <w:rPr>
                <w:sz w:val="21"/>
              </w:rPr>
              <w:t>10</w:t>
            </w:r>
          </w:p>
        </w:tc>
        <w:tc>
          <w:tcPr>
            <w:tcW w:w="1399" w:type="dxa"/>
          </w:tcPr>
          <w:p w:rsidR="00E402B1" w:rsidRDefault="00AE3BB8">
            <w:pPr>
              <w:pStyle w:val="TableParagraph"/>
              <w:ind w:left="115" w:right="115"/>
              <w:jc w:val="center"/>
              <w:rPr>
                <w:sz w:val="21"/>
              </w:rPr>
            </w:pPr>
            <w:r>
              <w:rPr>
                <w:sz w:val="21"/>
              </w:rPr>
              <w:t>Normal</w:t>
            </w:r>
          </w:p>
        </w:tc>
        <w:tc>
          <w:tcPr>
            <w:tcW w:w="1290" w:type="dxa"/>
            <w:shd w:val="clear" w:color="auto" w:fill="C0C0C0"/>
          </w:tcPr>
          <w:p w:rsidR="00E402B1" w:rsidRDefault="00AE3BB8">
            <w:pPr>
              <w:pStyle w:val="TableParagraph"/>
              <w:ind w:left="0" w:right="487"/>
              <w:jc w:val="right"/>
              <w:rPr>
                <w:b/>
                <w:sz w:val="21"/>
              </w:rPr>
            </w:pPr>
            <w:r>
              <w:rPr>
                <w:b/>
                <w:w w:val="95"/>
                <w:sz w:val="21"/>
              </w:rPr>
              <w:t>8/5</w:t>
            </w:r>
          </w:p>
        </w:tc>
      </w:tr>
      <w:tr w:rsidR="00E402B1">
        <w:trPr>
          <w:trHeight w:hRule="exact" w:val="414"/>
        </w:trPr>
        <w:tc>
          <w:tcPr>
            <w:tcW w:w="987" w:type="dxa"/>
          </w:tcPr>
          <w:p w:rsidR="00E402B1" w:rsidRDefault="00AE3BB8">
            <w:pPr>
              <w:pStyle w:val="TableParagraph"/>
              <w:ind w:left="0"/>
              <w:jc w:val="center"/>
              <w:rPr>
                <w:sz w:val="21"/>
              </w:rPr>
            </w:pPr>
            <w:r>
              <w:rPr>
                <w:w w:val="99"/>
                <w:sz w:val="21"/>
              </w:rPr>
              <w:t>5</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8</w:t>
            </w:r>
          </w:p>
        </w:tc>
        <w:tc>
          <w:tcPr>
            <w:tcW w:w="1254" w:type="dxa"/>
          </w:tcPr>
          <w:p w:rsidR="00E402B1" w:rsidRDefault="00AE3BB8">
            <w:pPr>
              <w:pStyle w:val="TableParagraph"/>
              <w:ind w:left="562"/>
              <w:rPr>
                <w:sz w:val="21"/>
              </w:rPr>
            </w:pPr>
            <w:r>
              <w:rPr>
                <w:w w:val="99"/>
                <w:sz w:val="21"/>
              </w:rPr>
              <w:t>2</w:t>
            </w:r>
          </w:p>
        </w:tc>
        <w:tc>
          <w:tcPr>
            <w:tcW w:w="1411" w:type="dxa"/>
          </w:tcPr>
          <w:p w:rsidR="00E402B1" w:rsidRDefault="00AE3BB8">
            <w:pPr>
              <w:pStyle w:val="TableParagraph"/>
              <w:ind w:left="0"/>
              <w:jc w:val="center"/>
              <w:rPr>
                <w:sz w:val="21"/>
              </w:rPr>
            </w:pPr>
            <w:r>
              <w:rPr>
                <w:w w:val="99"/>
                <w:sz w:val="21"/>
              </w:rPr>
              <w:t>8</w:t>
            </w:r>
          </w:p>
        </w:tc>
        <w:tc>
          <w:tcPr>
            <w:tcW w:w="1399" w:type="dxa"/>
          </w:tcPr>
          <w:p w:rsidR="00E402B1" w:rsidRDefault="00AE3BB8">
            <w:pPr>
              <w:pStyle w:val="TableParagraph"/>
              <w:ind w:left="115" w:right="115"/>
              <w:jc w:val="center"/>
              <w:rPr>
                <w:sz w:val="21"/>
              </w:rPr>
            </w:pPr>
            <w:r>
              <w:rPr>
                <w:sz w:val="21"/>
              </w:rPr>
              <w:t>Agressive</w:t>
            </w:r>
          </w:p>
        </w:tc>
        <w:tc>
          <w:tcPr>
            <w:tcW w:w="1290" w:type="dxa"/>
            <w:shd w:val="clear" w:color="auto" w:fill="C0C0C0"/>
          </w:tcPr>
          <w:p w:rsidR="00E402B1" w:rsidRDefault="00AE3BB8">
            <w:pPr>
              <w:pStyle w:val="TableParagraph"/>
              <w:ind w:left="0" w:right="487"/>
              <w:jc w:val="right"/>
              <w:rPr>
                <w:b/>
                <w:sz w:val="21"/>
              </w:rPr>
            </w:pPr>
            <w:r>
              <w:rPr>
                <w:b/>
                <w:w w:val="95"/>
                <w:sz w:val="21"/>
              </w:rPr>
              <w:t>5/1</w:t>
            </w:r>
          </w:p>
        </w:tc>
      </w:tr>
      <w:tr w:rsidR="00E402B1">
        <w:trPr>
          <w:trHeight w:hRule="exact" w:val="415"/>
        </w:trPr>
        <w:tc>
          <w:tcPr>
            <w:tcW w:w="987" w:type="dxa"/>
          </w:tcPr>
          <w:p w:rsidR="00E402B1" w:rsidRDefault="00AE3BB8">
            <w:pPr>
              <w:pStyle w:val="TableParagraph"/>
              <w:ind w:left="0"/>
              <w:jc w:val="center"/>
              <w:rPr>
                <w:sz w:val="21"/>
              </w:rPr>
            </w:pPr>
            <w:r>
              <w:rPr>
                <w:w w:val="99"/>
                <w:sz w:val="21"/>
              </w:rPr>
              <w:t>6</w:t>
            </w:r>
          </w:p>
        </w:tc>
        <w:tc>
          <w:tcPr>
            <w:tcW w:w="1605" w:type="dxa"/>
          </w:tcPr>
          <w:p w:rsidR="00E402B1" w:rsidRDefault="00AE3BB8">
            <w:pPr>
              <w:pStyle w:val="TableParagraph"/>
              <w:ind w:left="620"/>
              <w:rPr>
                <w:sz w:val="21"/>
              </w:rPr>
            </w:pPr>
            <w:r>
              <w:rPr>
                <w:sz w:val="21"/>
              </w:rPr>
              <w:t>Yes</w:t>
            </w:r>
          </w:p>
        </w:tc>
        <w:tc>
          <w:tcPr>
            <w:tcW w:w="1387" w:type="dxa"/>
          </w:tcPr>
          <w:p w:rsidR="00E402B1" w:rsidRDefault="00AE3BB8">
            <w:pPr>
              <w:pStyle w:val="TableParagraph"/>
              <w:ind w:left="0"/>
              <w:jc w:val="center"/>
              <w:rPr>
                <w:sz w:val="21"/>
              </w:rPr>
            </w:pPr>
            <w:r>
              <w:rPr>
                <w:w w:val="99"/>
                <w:sz w:val="21"/>
              </w:rPr>
              <w:t>3</w:t>
            </w:r>
          </w:p>
        </w:tc>
        <w:tc>
          <w:tcPr>
            <w:tcW w:w="1254" w:type="dxa"/>
          </w:tcPr>
          <w:p w:rsidR="00E402B1" w:rsidRDefault="00AE3BB8">
            <w:pPr>
              <w:pStyle w:val="TableParagraph"/>
              <w:ind w:left="562"/>
              <w:rPr>
                <w:sz w:val="21"/>
              </w:rPr>
            </w:pPr>
            <w:r>
              <w:rPr>
                <w:w w:val="99"/>
                <w:sz w:val="21"/>
              </w:rPr>
              <w:t>0</w:t>
            </w:r>
          </w:p>
        </w:tc>
        <w:tc>
          <w:tcPr>
            <w:tcW w:w="1411" w:type="dxa"/>
          </w:tcPr>
          <w:p w:rsidR="00E402B1" w:rsidRDefault="00AE3BB8">
            <w:pPr>
              <w:pStyle w:val="TableParagraph"/>
              <w:ind w:left="0"/>
              <w:jc w:val="center"/>
              <w:rPr>
                <w:sz w:val="21"/>
              </w:rPr>
            </w:pPr>
            <w:r>
              <w:rPr>
                <w:w w:val="99"/>
                <w:sz w:val="21"/>
              </w:rPr>
              <w:t>1</w:t>
            </w:r>
          </w:p>
        </w:tc>
        <w:tc>
          <w:tcPr>
            <w:tcW w:w="1399" w:type="dxa"/>
          </w:tcPr>
          <w:p w:rsidR="00E402B1" w:rsidRDefault="00AE3BB8">
            <w:pPr>
              <w:pStyle w:val="TableParagraph"/>
              <w:ind w:left="115" w:right="115"/>
              <w:jc w:val="center"/>
              <w:rPr>
                <w:sz w:val="21"/>
              </w:rPr>
            </w:pPr>
            <w:r>
              <w:rPr>
                <w:sz w:val="21"/>
              </w:rPr>
              <w:t>Very careful</w:t>
            </w:r>
          </w:p>
        </w:tc>
        <w:tc>
          <w:tcPr>
            <w:tcW w:w="1290" w:type="dxa"/>
            <w:shd w:val="clear" w:color="auto" w:fill="C0C0C0"/>
          </w:tcPr>
          <w:p w:rsidR="00E402B1" w:rsidRDefault="00AE3BB8">
            <w:pPr>
              <w:pStyle w:val="TableParagraph"/>
              <w:ind w:left="0" w:right="487"/>
              <w:jc w:val="right"/>
              <w:rPr>
                <w:b/>
                <w:sz w:val="21"/>
              </w:rPr>
            </w:pPr>
            <w:r>
              <w:rPr>
                <w:b/>
                <w:w w:val="95"/>
                <w:sz w:val="21"/>
              </w:rPr>
              <w:t>4/1</w:t>
            </w:r>
          </w:p>
        </w:tc>
      </w:tr>
    </w:tbl>
    <w:p w:rsidR="00E402B1" w:rsidRDefault="00E402B1">
      <w:pPr>
        <w:pStyle w:val="Tekstpodstawowy"/>
        <w:spacing w:before="9"/>
        <w:rPr>
          <w:sz w:val="8"/>
        </w:rPr>
      </w:pPr>
    </w:p>
    <w:p w:rsidR="00E402B1" w:rsidRDefault="00AE3BB8">
      <w:pPr>
        <w:pStyle w:val="Tekstpodstawowy"/>
        <w:spacing w:before="70" w:line="386" w:lineRule="auto"/>
        <w:ind w:left="100" w:right="655"/>
        <w:jc w:val="both"/>
      </w:pPr>
      <w:r>
        <w:rPr>
          <w:spacing w:val="-5"/>
        </w:rPr>
        <w:t xml:space="preserve">Table </w:t>
      </w:r>
      <w:r>
        <w:t>6: Questionnaire responses represented against number of collisions caused by each person. It can be observed that self-assessment of driving did not correspond to the number  of accidents.  (*Own judgement of driving skills on the scale from 1 to 10.  **O</w:t>
      </w:r>
      <w:r>
        <w:t>wn judgement  of driving style from very careful to very aggressive. Please refer to appendix for</w:t>
      </w:r>
      <w:r>
        <w:rPr>
          <w:spacing w:val="-14"/>
        </w:rPr>
        <w:t xml:space="preserve"> </w:t>
      </w:r>
      <w:r>
        <w:t>details.)</w:t>
      </w:r>
    </w:p>
    <w:p w:rsidR="00E402B1" w:rsidRDefault="00E402B1">
      <w:pPr>
        <w:spacing w:line="386" w:lineRule="auto"/>
        <w:jc w:val="both"/>
        <w:sectPr w:rsidR="00E402B1">
          <w:pgSz w:w="11910" w:h="16840"/>
          <w:pgMar w:top="1580" w:right="760" w:bottom="1580" w:left="1600" w:header="0" w:footer="1394" w:gutter="0"/>
          <w:cols w:space="720"/>
        </w:sectPr>
      </w:pPr>
    </w:p>
    <w:p w:rsidR="00E402B1" w:rsidRDefault="00E402B1">
      <w:pPr>
        <w:pStyle w:val="Tekstpodstawowy"/>
        <w:spacing w:before="5"/>
        <w:rPr>
          <w:sz w:val="13"/>
        </w:rPr>
      </w:pPr>
    </w:p>
    <w:p w:rsidR="00E402B1" w:rsidRDefault="00AE3BB8">
      <w:pPr>
        <w:spacing w:before="77" w:line="180" w:lineRule="exact"/>
        <w:ind w:left="3064" w:right="716"/>
        <w:rPr>
          <w:b/>
          <w:sz w:val="18"/>
        </w:rPr>
      </w:pPr>
      <w:r>
        <w:rPr>
          <w:b/>
          <w:sz w:val="18"/>
        </w:rPr>
        <w:t>Collision througout entire experiment</w:t>
      </w:r>
    </w:p>
    <w:p w:rsidR="00E402B1" w:rsidRDefault="00AE3BB8">
      <w:pPr>
        <w:spacing w:line="157" w:lineRule="exact"/>
        <w:ind w:left="985" w:right="716"/>
        <w:rPr>
          <w:sz w:val="16"/>
        </w:rPr>
      </w:pPr>
      <w:r>
        <w:pict>
          <v:group id="_x0000_s1527" style="position:absolute;left:0;text-align:left;margin-left:141.65pt;margin-top:2.5pt;width:340.95pt;height:161.15pt;z-index:251634176;mso-position-horizontal-relative:page" coordorigin="2833,50" coordsize="6819,3223">
            <v:shape id="_x0000_s1551" style="position:absolute;left:13920;top:-40132;width:83401;height:39360" coordorigin="13920,-40132" coordsize="83401,39360" o:spt="100" adj="0,,0" path="m3027,3268r,-3213m3405,3268r,-3213m3783,3268r,-3213m4161,3268r,-3213m4540,3268r,-3213m4918,3268r,-3213m5296,3268r,-3213m5486,3268r,-3213m5675,3268r,-3213m5713,557r147,m6053,3268r,-3213m6431,3268r,-3213m6810,3268r,-3213m7188,662r,2606m7566,662r,2606m7945,662r,2606m8323,662r,2606m8701,662r,2606m8890,662r,2606m9080,662r,2606m9269,662r,2606m9458,3268r,-3213m9647,3268r-6810,m8663,3168r984,m8285,3168r76,m7907,3168r75,m7528,3168r76,m7150,3168r76,m6772,3168r75,m6394,3168r75,m6015,3168r76,m5259,3168r454,m4880,3168r76,m4502,3168r76,m4124,3168r75,m3745,3168r76,m3367,3168r76,m2837,3168r227,m8134,662r,2406m8512,662r,2406m7907,3068r1740,m7528,3068r76,m7150,3068r76,m6772,3068r75,m6394,3068r75,m6015,3068r76,m5259,3068r454,m4880,3068r76,m4502,3068r76,m4124,3068r75,m3745,3068r76,m2837,3068r606,m7907,2967r1740,m7528,2967r76,m7150,2967r76,m6772,2967r75,m6394,2967r75,m6015,2967r76,m5259,2967r454,m4880,2967r76,m4502,2967r76,m4124,2967r75,m3745,2967r76,m3367,2967r76,m2837,2967r227,m7907,2867r1740,m7528,2867r76,m7150,2867r76,m6772,2867r75,m6394,2867r75,m6015,2867r76,m5107,55r,2812m4880,2867r833,m3972,55r,2812m3745,2867r833,m3367,2867r76,m2837,2867r227,m7907,2766r1740,m7528,2766r76,m7150,2766r76,m6772,2766r75,m6394,2766r75,m6015,2766r76,m4880,2766r833,m4502,2766r76,m3745,2766r454,m3367,2766r76,m2837,2766r227,m7907,2666r1740,m7528,2666r76,m7150,2666r76,m6772,2666r75,m6394,2666r75,m6015,2666r76,m4502,2666r1211,m3745,2666r454,m3216,55r,2611m2837,2666r606,m7907,2565r1740,m7528,2565r76,m7150,2565r76,m6772,2565r75,m6394,2565r75,m6015,2565r76,m4880,2565r833,m4502,2565r76,m3745,2565r454,m2837,2565r606,m7528,2465r2119,m7150,2465r76,m6394,2465r453,m6015,2465r76,m4351,55r,2410m4729,55r,2410m2837,2465r2876,m7907,2365r1740,m7528,2365r76,m7150,2365r76,m6772,2365r75,m6394,2365r75,m6015,2365r76,m3745,2365r1968,m2837,2365r606,m7755,662r,1602m7150,2264r2497,m6772,2264r75,m6394,2264r75,m6015,2264r76,m3745,2264r1968,m2837,2264r606,m7528,2164r2119,m7150,2164r76,m6772,2164r75,m6394,2164r75,m6015,2164r76,m3745,2164r1968,m2837,2164r606,m7377,662r,1401m7150,2063r2497,m6772,2063r75,m6394,2063r75,m6015,2063r76,m3594,55r,2008m2837,2063r2876,m7150,1963r2497,m6772,1963r75,m6394,1963r75,m6015,1963r76,m2837,1963r2876,m7150,1862r2497,m6772,1862r75,m6015,1862r454,m2837,1862r2876,m7150,1762r2497,m6772,1762r75,m6394,1762r75,m6015,1762r76,m2837,1762r2876,m6772,1662r2875,m6394,1662r75,m6015,1662r76,m2837,1662r2876,m7150,1561r2497,m6772,1561r75,m6394,1561r75,m6015,1561r76,m2837,1561r2876,m7150,1461r2497,m6620,55r,1406m6394,1461r453,m6015,1461r76,m2837,1461r2876,m7150,1360r2497,m6394,1360r453,m6015,1360r76,m2837,1360r2876,m7150,1260r2497,m6394,1260r453,m6015,1260r76,m2837,1260r2876,m7150,1159r2497,m6394,1159r453,m6015,1159r76,m2837,1159r2876,m7150,1059r2497,m6394,1059r453,m2837,1059r3254,m7150,959r2497,m6394,959r453,m6015,959r76,m2837,959r2876,m7150,858r2497,m6394,858r453,m6015,858r76,m2837,858r2876,m7150,758r2497,m6394,758r453,m6015,758r76,m2837,758r2876,m6242,55r,602m6015,657r3632,m2837,657r2876,m9480,557r167,m6015,557r859,m2837,557r2876,m9480,456r167,m6015,456r859,m2837,456r2876,m9480,356r167,m6015,356r859,m2837,356r2876,m9480,256r167,m6015,256r859,m2837,256r2876,m6999,55r,166m7188,55r,166m7377,55r,166m7566,55r,166m7755,55r,166m7945,55r,166m8134,55r,166m8323,55r,166m8512,55r,166m8701,55r,166m8890,55r,166m9080,55r,166m9269,55r,166m6015,155r3632,m2837,155r2876,m9647,55r-6810,e" filled="f" strokecolor="#c5c5c5" strokeweight=".14397mm">
              <v:stroke dashstyle="longDash" joinstyle="round"/>
              <v:formulas/>
              <v:path arrowok="t" o:connecttype="segments"/>
            </v:shape>
            <v:shape id="_x0000_s1550" style="position:absolute;left:13920;top:-40132;width:83400;height:39360" coordorigin="13920,-40132" coordsize="83400,39360" o:spt="100" adj="0,,0" path="m2837,3268r6810,m2837,55r6810,m5486,3268r,-68m8890,3268r,-68m9269,3268r,-68m3216,55r,68m3594,55r,68m3972,55r,68m4351,55r,68m4729,55r,68m5107,55r,68m5486,55r,68m6242,55r,68m6620,55r,68m6999,55r,68m7377,55r,68m7755,55r,68m8134,55r,68m8512,55r,68m8890,55r,68m9269,55r,68m2837,3268r,-3213m9647,3268r,-3213m2837,3268r68,m2837,2867r68,m2837,2465r68,m2837,2063r68,m2837,1662r68,m2837,1260r68,m2837,858r68,m2837,456r68,m2837,55r68,m9647,3268r-68,m9647,2867r-68,m9647,2465r-68,m9647,2063r-68,m9647,1662r-68,m9647,1260r-68,m9647,858r-68,m9647,456r-68,m9647,55r-68,e" filled="f" strokecolor="#252525" strokeweight=".14397mm">
              <v:stroke joinstyle="round"/>
              <v:formulas/>
              <v:path arrowok="t" o:connecttype="segments"/>
            </v:shape>
            <v:line id="_x0000_s1549" style="position:absolute" from="2837,3268" to="9647,3268" strokecolor="#252525" strokeweight=".14397mm"/>
            <v:shape id="_x0000_s1548" style="position:absolute;left:3064;top:2465;width:681;height:804" coordorigin="3064,2465" coordsize="681,804" o:spt="100" adj="0,,0" path="m3367,3068r-303,l3064,3268r303,l3367,3068t378,-603l3443,2465r,803l3745,3268r,-803e" fillcolor="#352a85" stroked="f">
              <v:stroke joinstyle="round"/>
              <v:formulas/>
              <v:path arrowok="t" o:connecttype="segments"/>
            </v:shape>
            <v:line id="_x0000_s1547" style="position:absolute" from="3821,3268" to="4124,3268" strokecolor="#352a85" strokeweight="0"/>
            <v:shape id="_x0000_s1546" style="position:absolute;left:4199;top:2666;width:1060;height:603" coordorigin="4199,2666" coordsize="1060,603" o:spt="100" adj="0,,0" path="m4502,2867r-303,l4199,3268r303,l4502,2867t378,-201l4578,2666r,602l4880,3268r,-602m5259,2867r-303,l4956,3268r303,l5259,2867e" fillcolor="#352a85" stroked="f">
              <v:stroke joinstyle="round"/>
              <v:formulas/>
              <v:path arrowok="t" o:connecttype="segments"/>
            </v:shape>
            <v:line id="_x0000_s1545" style="position:absolute" from="5334,3268" to="5637,3268" strokecolor="#352a85" strokeweight="0"/>
            <v:shape id="_x0000_s1544" style="position:absolute;left:5713;top:1059;width:2573;height:2210" coordorigin="5713,1059" coordsize="2573,2210" o:spt="100" adj="0,,0" path="m6015,1059r-302,l5713,3268r302,l6015,1059t378,803l6091,1862r,1406l6393,3268r,-1406m6772,2465r-303,l6469,3268r303,l6772,2465t378,-803l6847,1662r,1606l7150,3268r,-1606m7528,2264r-302,l7226,3268r302,l7528,2264t379,201l7604,2465r,803l7907,3268r,-803m8285,3068r-303,l7982,3268r303,l8285,3068e" fillcolor="#352a85" stroked="f">
              <v:stroke joinstyle="round"/>
              <v:formulas/>
              <v:path arrowok="t" o:connecttype="segments"/>
            </v:shape>
            <v:shape id="_x0000_s1543" style="position:absolute;left:8361;top:3268;width:1060;height:2" coordorigin="8361,3268" coordsize="1060,0" o:spt="100" adj="0,,0" path="m8361,3268r302,m8739,3268r303,m9117,3268r303,e" filled="f" strokecolor="#352a85" strokeweight="0">
              <v:stroke joinstyle="round"/>
              <v:formulas/>
              <v:path arrowok="t" o:connecttype="segments"/>
            </v:shape>
            <v:shape id="_x0000_s1542" style="position:absolute;left:16700;top:-27832;width:77840;height:27060" coordorigin="16700,-27832" coordsize="77840,27060" o:spt="100" adj="0,,0" path="m3064,3268r303,l3367,3068r-303,l3064,3268xm3443,3268r302,l3745,2465r-302,l3443,3268xm3821,3268r303,l4124,3268r-303,l3821,3268xm4199,3268r303,l4502,2867r-303,l4199,3268xm4578,3268r302,l4880,2666r-302,l4578,3268xm4956,3268r303,l5259,2867r-303,l4956,3268xm5334,3268r303,l5637,3268r-303,l5334,3268xm5713,3268r302,l6015,1059r-302,l5713,3268xm6091,3268r302,l6393,1862r-302,l6091,3268xm6469,3268r303,l6772,2465r-303,l6469,3268xm6847,3268r303,l7150,1662r-303,l6847,3268xm7226,3268r302,l7528,2264r-302,l7226,3268xm7604,3268r303,l7907,2465r-303,l7604,3268xm7982,3268r303,l8285,3068r-303,l7982,3268xm8361,3268r302,l8663,3268r-302,l8361,3268xm8739,3268r303,l9042,3268r-303,l8739,3268xm9117,3268r303,l9420,3268r-303,l9117,3268xe" filled="f" strokeweight=".14397mm">
              <v:stroke joinstyle="round"/>
              <v:formulas/>
              <v:path arrowok="t" o:connecttype="segments"/>
            </v:shape>
            <v:shape id="_x0000_s1541" style="position:absolute;left:3064;top:2063;width:1816;height:1206" coordorigin="3064,2063" coordsize="1816,1206" o:spt="100" adj="0,,0" path="m3367,2666r-303,l3064,3068r303,l3367,2666t378,-603l3443,2063r,402l3745,2465r,-402m4124,2867r-303,l3821,3268r303,l4124,2867t378,-402l4199,2465r,402l4502,2867r,-402m4880,2465r-302,l4578,2666r302,l4880,2465e" fillcolor="#f8fa0d" stroked="f">
              <v:stroke joinstyle="round"/>
              <v:formulas/>
              <v:path arrowok="t" o:connecttype="segments"/>
            </v:shape>
            <v:shape id="_x0000_s1540" style="position:absolute;left:4956;top:2867;width:681;height:402" coordorigin="4956,2867" coordsize="681,402" o:spt="100" adj="0,,0" path="m4956,2867r303,m5334,3268r303,e" filled="f" strokecolor="#f8fa0d" strokeweight="0">
              <v:stroke joinstyle="round"/>
              <v:formulas/>
              <v:path arrowok="t" o:connecttype="segments"/>
            </v:shape>
            <v:shape id="_x0000_s1539" style="position:absolute;left:5713;top:55;width:2195;height:2411" coordorigin="5713,55" coordsize="2195,2411" o:spt="100" adj="0,,0" path="m6015,55r-302,l5713,1059r302,l6015,55t378,602l6091,657r,1205l6393,1862r,-1205m6772,1461r-303,l6469,2465r303,l6772,1461m7150,657r-303,l6847,1662r303,l7150,657t378,1406l7226,2063r,201l7528,2264r,-201m7907,2264r-303,l7604,2465r303,l7907,2264e" fillcolor="#f8fa0d" stroked="f">
              <v:stroke joinstyle="round"/>
              <v:formulas/>
              <v:path arrowok="t" o:connecttype="segments"/>
            </v:shape>
            <v:line id="_x0000_s1538" style="position:absolute" from="7982,3068" to="8285,3068" strokecolor="#f8fa0d" strokeweight="0"/>
            <v:rect id="_x0000_s1537" style="position:absolute;left:8361;top:3068;width:303;height:201" fillcolor="#f8fa0d" stroked="f"/>
            <v:shape id="_x0000_s1536" style="position:absolute;left:8739;top:3268;width:681;height:2" coordorigin="8739,3268" coordsize="681,0" o:spt="100" adj="0,,0" path="m8739,3268r303,m9117,3268r303,e" filled="f" strokecolor="#f8fa0d" strokeweight="0">
              <v:stroke joinstyle="round"/>
              <v:formulas/>
              <v:path arrowok="t" o:connecttype="segments"/>
            </v:shape>
            <v:shape id="_x0000_s1535" style="position:absolute;left:16700;top:-40132;width:77840;height:39360" coordorigin="16700,-40132" coordsize="77840,39360" o:spt="100" adj="0,,0" path="m3064,3068r303,l3367,2666r-303,l3064,3068xm3443,2465r302,l3745,2063r-302,l3443,2465xm3821,3268r303,l4124,2867r-303,l3821,3268xm4199,2867r303,l4502,2465r-303,l4199,2867xm4578,2666r302,l4880,2465r-302,l4578,2666xm4956,2867r303,l5259,2867r-303,l4956,2867xm5334,3268r303,l5637,3268r-303,l5334,3268xm5713,1059r302,l6015,55r-302,l5713,1059xm6091,1862r302,l6393,657r-302,l6091,1862xm6469,2465r303,l6772,1461r-303,l6469,2465xm6847,1662r303,l7150,657r-303,l6847,1662xm7226,2264r302,l7528,2063r-302,l7226,2264xm7604,2465r303,l7907,2264r-303,l7604,2465xm7982,3068r303,l8285,3068r-303,l7982,3068xm8361,3268r302,l8663,3068r-302,l8361,3268xm8739,3268r303,l9042,3268r-303,l8739,3268xm9117,3268r303,l9420,3268r-303,l9117,3268xe" filled="f" strokeweight=".14397mm">
              <v:stroke joinstyle="round"/>
              <v:formulas/>
              <v:path arrowok="t" o:connecttype="segments"/>
            </v:shape>
            <v:rect id="_x0000_s1534" style="position:absolute;left:6874;top:221;width:2606;height:441" stroked="f"/>
            <v:rect id="_x0000_s1533" style="position:absolute;left:6923;top:268;width:367;height:149" fillcolor="#352a85" stroked="f"/>
            <v:rect id="_x0000_s1532" style="position:absolute;left:6923;top:268;width:367;height:149" filled="f" strokeweight=".14397mm"/>
            <v:rect id="_x0000_s1531" style="position:absolute;left:6923;top:467;width:367;height:149" fillcolor="#f8fa0d" stroked="f"/>
            <v:rect id="_x0000_s1530" style="position:absolute;left:6923;top:467;width:367;height:149" filled="f" strokeweight=".14397mm"/>
            <v:rect id="_x0000_s1529" style="position:absolute;left:6874;top:221;width:2606;height:441" filled="f" strokecolor="#252525" strokeweight=".14397mm"/>
            <v:shape id="_x0000_s1528" type="#_x0000_t202" style="position:absolute;left:7334;top:214;width:2125;height:445" filled="f" stroked="f">
              <v:textbox inset="0,0,0,0">
                <w:txbxContent>
                  <w:p w:rsidR="00E402B1" w:rsidRDefault="00AE3BB8">
                    <w:pPr>
                      <w:spacing w:before="56" w:line="297" w:lineRule="auto"/>
                      <w:ind w:left="-7" w:right="12"/>
                      <w:rPr>
                        <w:sz w:val="14"/>
                      </w:rPr>
                    </w:pPr>
                    <w:r>
                      <w:rPr>
                        <w:w w:val="105"/>
                        <w:sz w:val="14"/>
                      </w:rPr>
                      <w:t>Collisions with human-drivers Collisions with autonomous cars</w:t>
                    </w:r>
                  </w:p>
                </w:txbxContent>
              </v:textbox>
            </v:shape>
            <w10:wrap anchorx="page"/>
          </v:group>
        </w:pict>
      </w:r>
      <w:r>
        <w:pict>
          <v:shape id="_x0000_s1526" type="#_x0000_t202" style="position:absolute;left:0;text-align:left;margin-left:116.6pt;margin-top:1.5pt;width:11pt;height:160.75pt;z-index:251635200;mso-position-horizontal-relative:page" filled="f" stroked="f">
            <v:textbox style="layout-flow:vertical;mso-layout-flow-alt:bottom-to-top" inset="0,0,0,0">
              <w:txbxContent>
                <w:p w:rsidR="00E402B1" w:rsidRDefault="00AE3BB8">
                  <w:pPr>
                    <w:spacing w:line="204" w:lineRule="exact"/>
                    <w:ind w:left="20"/>
                    <w:rPr>
                      <w:sz w:val="18"/>
                    </w:rPr>
                  </w:pPr>
                  <w:r>
                    <w:rPr>
                      <w:color w:val="252525"/>
                      <w:w w:val="99"/>
                      <w:sz w:val="18"/>
                    </w:rPr>
                    <w:t>Number</w:t>
                  </w:r>
                  <w:r>
                    <w:rPr>
                      <w:color w:val="252525"/>
                      <w:spacing w:val="-1"/>
                      <w:sz w:val="18"/>
                    </w:rPr>
                    <w:t xml:space="preserve"> </w:t>
                  </w:r>
                  <w:r>
                    <w:rPr>
                      <w:color w:val="252525"/>
                      <w:w w:val="99"/>
                      <w:sz w:val="18"/>
                    </w:rPr>
                    <w:t>of</w:t>
                  </w:r>
                  <w:r>
                    <w:rPr>
                      <w:color w:val="252525"/>
                      <w:spacing w:val="-1"/>
                      <w:sz w:val="18"/>
                    </w:rPr>
                    <w:t xml:space="preserve"> </w:t>
                  </w:r>
                  <w:r>
                    <w:rPr>
                      <w:color w:val="252525"/>
                      <w:w w:val="99"/>
                      <w:sz w:val="18"/>
                    </w:rPr>
                    <w:t>collisions</w:t>
                  </w:r>
                  <w:r>
                    <w:rPr>
                      <w:color w:val="252525"/>
                      <w:spacing w:val="-1"/>
                      <w:sz w:val="18"/>
                    </w:rPr>
                    <w:t xml:space="preserve"> </w:t>
                  </w:r>
                  <w:r>
                    <w:rPr>
                      <w:color w:val="252525"/>
                      <w:w w:val="99"/>
                      <w:sz w:val="18"/>
                    </w:rPr>
                    <w:t>(entire</w:t>
                  </w:r>
                  <w:r>
                    <w:rPr>
                      <w:color w:val="252525"/>
                      <w:spacing w:val="-1"/>
                      <w:sz w:val="18"/>
                    </w:rPr>
                    <w:t xml:space="preserve"> </w:t>
                  </w:r>
                  <w:r>
                    <w:rPr>
                      <w:color w:val="252525"/>
                      <w:w w:val="99"/>
                      <w:sz w:val="18"/>
                    </w:rPr>
                    <w:t>experiment)</w:t>
                  </w:r>
                </w:p>
              </w:txbxContent>
            </v:textbox>
            <w10:wrap anchorx="page"/>
          </v:shape>
        </w:pict>
      </w:r>
      <w:r>
        <w:rPr>
          <w:color w:val="252525"/>
          <w:sz w:val="16"/>
        </w:rPr>
        <w:t>16</w:t>
      </w:r>
    </w:p>
    <w:p w:rsidR="00E402B1" w:rsidRDefault="00E402B1">
      <w:pPr>
        <w:pStyle w:val="Tekstpodstawowy"/>
        <w:spacing w:before="9"/>
        <w:rPr>
          <w:sz w:val="11"/>
        </w:rPr>
      </w:pPr>
    </w:p>
    <w:p w:rsidR="00E402B1" w:rsidRDefault="00AE3BB8">
      <w:pPr>
        <w:spacing w:before="82"/>
        <w:ind w:left="985" w:right="716"/>
        <w:rPr>
          <w:sz w:val="16"/>
        </w:rPr>
      </w:pPr>
      <w:r>
        <w:rPr>
          <w:color w:val="252525"/>
          <w:sz w:val="16"/>
        </w:rPr>
        <w:t>14</w:t>
      </w:r>
    </w:p>
    <w:p w:rsidR="00E402B1" w:rsidRDefault="00E402B1">
      <w:pPr>
        <w:pStyle w:val="Tekstpodstawowy"/>
        <w:spacing w:before="9"/>
        <w:rPr>
          <w:sz w:val="11"/>
        </w:rPr>
      </w:pPr>
    </w:p>
    <w:p w:rsidR="00E402B1" w:rsidRDefault="00AE3BB8">
      <w:pPr>
        <w:spacing w:before="82"/>
        <w:ind w:left="985" w:right="716"/>
        <w:rPr>
          <w:sz w:val="16"/>
        </w:rPr>
      </w:pPr>
      <w:r>
        <w:rPr>
          <w:color w:val="252525"/>
          <w:sz w:val="16"/>
        </w:rPr>
        <w:t>12</w:t>
      </w:r>
    </w:p>
    <w:p w:rsidR="00E402B1" w:rsidRDefault="00E402B1">
      <w:pPr>
        <w:pStyle w:val="Tekstpodstawowy"/>
        <w:spacing w:before="9"/>
        <w:rPr>
          <w:sz w:val="11"/>
        </w:rPr>
      </w:pPr>
    </w:p>
    <w:p w:rsidR="00E402B1" w:rsidRDefault="00AE3BB8">
      <w:pPr>
        <w:spacing w:before="82"/>
        <w:ind w:left="985" w:right="716"/>
        <w:rPr>
          <w:sz w:val="16"/>
        </w:rPr>
      </w:pPr>
      <w:r>
        <w:rPr>
          <w:color w:val="252525"/>
          <w:sz w:val="16"/>
        </w:rPr>
        <w:t>10</w:t>
      </w:r>
    </w:p>
    <w:p w:rsidR="00E402B1" w:rsidRDefault="00E402B1">
      <w:pPr>
        <w:pStyle w:val="Tekstpodstawowy"/>
        <w:spacing w:before="9"/>
        <w:rPr>
          <w:sz w:val="11"/>
        </w:rPr>
      </w:pPr>
    </w:p>
    <w:p w:rsidR="00E402B1" w:rsidRDefault="00AE3BB8">
      <w:pPr>
        <w:spacing w:before="82"/>
        <w:ind w:left="1074"/>
        <w:rPr>
          <w:sz w:val="16"/>
        </w:rPr>
      </w:pPr>
      <w:r>
        <w:rPr>
          <w:color w:val="252525"/>
          <w:w w:val="102"/>
          <w:sz w:val="16"/>
        </w:rPr>
        <w:t>8</w:t>
      </w:r>
    </w:p>
    <w:p w:rsidR="00E402B1" w:rsidRDefault="00E402B1">
      <w:pPr>
        <w:pStyle w:val="Tekstpodstawowy"/>
        <w:spacing w:before="9"/>
        <w:rPr>
          <w:sz w:val="11"/>
        </w:rPr>
      </w:pPr>
    </w:p>
    <w:p w:rsidR="00E402B1" w:rsidRDefault="00AE3BB8">
      <w:pPr>
        <w:spacing w:before="82"/>
        <w:ind w:left="1074"/>
        <w:rPr>
          <w:sz w:val="16"/>
        </w:rPr>
      </w:pPr>
      <w:r>
        <w:rPr>
          <w:color w:val="252525"/>
          <w:w w:val="102"/>
          <w:sz w:val="16"/>
        </w:rPr>
        <w:t>6</w:t>
      </w:r>
    </w:p>
    <w:p w:rsidR="00E402B1" w:rsidRDefault="00E402B1">
      <w:pPr>
        <w:pStyle w:val="Tekstpodstawowy"/>
        <w:spacing w:before="9"/>
        <w:rPr>
          <w:sz w:val="11"/>
        </w:rPr>
      </w:pPr>
    </w:p>
    <w:p w:rsidR="00E402B1" w:rsidRDefault="00AE3BB8">
      <w:pPr>
        <w:spacing w:before="82"/>
        <w:ind w:left="1074"/>
        <w:rPr>
          <w:sz w:val="16"/>
        </w:rPr>
      </w:pPr>
      <w:r>
        <w:rPr>
          <w:color w:val="252525"/>
          <w:w w:val="102"/>
          <w:sz w:val="16"/>
        </w:rPr>
        <w:t>4</w:t>
      </w:r>
    </w:p>
    <w:p w:rsidR="00E402B1" w:rsidRDefault="00E402B1">
      <w:pPr>
        <w:pStyle w:val="Tekstpodstawowy"/>
        <w:spacing w:before="9"/>
        <w:rPr>
          <w:sz w:val="11"/>
        </w:rPr>
      </w:pPr>
    </w:p>
    <w:p w:rsidR="00E402B1" w:rsidRDefault="00AE3BB8">
      <w:pPr>
        <w:spacing w:before="82"/>
        <w:ind w:left="1074"/>
        <w:rPr>
          <w:sz w:val="16"/>
        </w:rPr>
      </w:pPr>
      <w:r>
        <w:rPr>
          <w:color w:val="252525"/>
          <w:w w:val="102"/>
          <w:sz w:val="16"/>
        </w:rPr>
        <w:t>2</w:t>
      </w:r>
    </w:p>
    <w:p w:rsidR="00E402B1" w:rsidRDefault="00E402B1">
      <w:pPr>
        <w:pStyle w:val="Tekstpodstawowy"/>
        <w:spacing w:before="9"/>
        <w:rPr>
          <w:sz w:val="11"/>
        </w:rPr>
      </w:pPr>
    </w:p>
    <w:p w:rsidR="00E402B1" w:rsidRDefault="00AE3BB8">
      <w:pPr>
        <w:spacing w:before="82"/>
        <w:ind w:left="1074"/>
        <w:rPr>
          <w:sz w:val="16"/>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525" type="#_x0000_t136" style="position:absolute;left:0;text-align:left;margin-left:140.75pt;margin-top:28.4pt;width:38.15pt;height:8.2pt;rotation:290;z-index:251636224;mso-position-horizontal-relative:page" fillcolor="#252525" stroked="f">
            <o:extrusion v:ext="view" autorotationcenter="t"/>
            <v:textpath style="font-family:&quot;&amp;quot&quot;;font-size:8pt;v-text-kern:t;mso-text-shadow:auto" string="Par.1, gr.1"/>
            <w10:wrap anchorx="page"/>
          </v:shape>
        </w:pict>
      </w:r>
      <w:r>
        <w:pict>
          <v:shape id="_x0000_s1524" type="#_x0000_t136" style="position:absolute;left:0;text-align:left;margin-left:159.65pt;margin-top:28.4pt;width:38.15pt;height:8.2pt;rotation:290;z-index:251637248;mso-position-horizontal-relative:page" fillcolor="#252525" stroked="f">
            <o:extrusion v:ext="view" autorotationcenter="t"/>
            <v:textpath style="font-family:&quot;&amp;quot&quot;;font-size:8pt;v-text-kern:t;mso-text-shadow:auto" string="Par.2, gr.1"/>
            <w10:wrap anchorx="page"/>
          </v:shape>
        </w:pict>
      </w:r>
      <w:r>
        <w:pict>
          <v:shape id="_x0000_s1523" type="#_x0000_t136" style="position:absolute;left:0;text-align:left;margin-left:178.6pt;margin-top:28.4pt;width:38.15pt;height:8.2pt;rotation:290;z-index:251638272;mso-position-horizontal-relative:page" fillcolor="#252525" stroked="f">
            <o:extrusion v:ext="view" autorotationcenter="t"/>
            <v:textpath style="font-family:&quot;&amp;quot&quot;;font-size:8pt;v-text-kern:t;mso-text-shadow:auto" string="Par.3, gr.1"/>
            <w10:wrap anchorx="page"/>
          </v:shape>
        </w:pict>
      </w:r>
      <w:r>
        <w:pict>
          <v:shape id="_x0000_s1522" type="#_x0000_t136" style="position:absolute;left:0;text-align:left;margin-left:197.5pt;margin-top:28.4pt;width:38.15pt;height:8.2pt;rotation:290;z-index:251639296;mso-position-horizontal-relative:page" fillcolor="#252525" stroked="f">
            <o:extrusion v:ext="view" autorotationcenter="t"/>
            <v:textpath style="font-family:&quot;&amp;quot&quot;;font-size:8pt;v-text-kern:t;mso-text-shadow:auto" string="Par.4, gr.1"/>
            <w10:wrap anchorx="page"/>
          </v:shape>
        </w:pict>
      </w:r>
      <w:r>
        <w:pict>
          <v:shape id="_x0000_s1521" type="#_x0000_t136" style="position:absolute;left:0;text-align:left;margin-left:214.35pt;margin-top:29.7pt;width:41.3pt;height:8.2pt;rotation:290;z-index:251640320;mso-position-horizontal-relative:page" fillcolor="#252525" stroked="f">
            <o:extrusion v:ext="view" autorotationcenter="t"/>
            <v:textpath style="font-family:&quot;&amp;quot&quot;;font-size:8pt;v-text-kern:t;mso-text-shadow:auto" string="Par.5, gr.1*"/>
            <w10:wrap anchorx="page"/>
          </v:shape>
        </w:pict>
      </w:r>
      <w:r>
        <w:pict>
          <v:shape id="_x0000_s1520" type="#_x0000_t136" style="position:absolute;left:0;text-align:left;margin-left:233.3pt;margin-top:29.7pt;width:41.3pt;height:8.2pt;rotation:290;z-index:251641344;mso-position-horizontal-relative:page" fillcolor="#252525" stroked="f">
            <o:extrusion v:ext="view" autorotationcenter="t"/>
            <v:textpath style="font-family:&quot;&amp;quot&quot;;font-size:8pt;v-text-kern:t;mso-text-shadow:auto" string="Par.6, gr.1*"/>
            <w10:wrap anchorx="page"/>
          </v:shape>
        </w:pict>
      </w:r>
      <w:r>
        <w:pict>
          <v:shape id="_x0000_s1519" type="#_x0000_t136" style="position:absolute;left:0;text-align:left;margin-left:249.05pt;margin-top:32.15pt;width:45.85pt;height:8.2pt;rotation:290;z-index:251642368;mso-position-horizontal-relative:page" fillcolor="#252525" stroked="f">
            <o:extrusion v:ext="view" autorotationcenter="t"/>
            <v:textpath style="font-family:&quot;&amp;quot&quot;;font-size:8pt;v-text-kern:t;mso-text-shadow:auto" string="Autonomous"/>
            <w10:wrap anchorx="page"/>
          </v:shape>
        </w:pict>
      </w:r>
      <w:r>
        <w:pict>
          <v:shape id="_x0000_s1518" type="#_x0000_t136" style="position:absolute;left:0;text-align:left;margin-left:273.15pt;margin-top:28.4pt;width:38.15pt;height:8.2pt;rotation:290;z-index:251643392;mso-position-horizontal-relative:page" fillcolor="#252525" stroked="f">
            <o:extrusion v:ext="view" autorotationcenter="t"/>
            <v:textpath style="font-family:&quot;&amp;quot&quot;;font-size:8pt;v-text-kern:t;mso-text-shadow:auto" string="Par.1, gr.2"/>
            <w10:wrap anchorx="page"/>
          </v:shape>
        </w:pict>
      </w:r>
      <w:r>
        <w:pict>
          <v:shape id="_x0000_s1517" type="#_x0000_t136" style="position:absolute;left:0;text-align:left;margin-left:292.05pt;margin-top:28.4pt;width:38.15pt;height:8.2pt;rotation:290;z-index:251644416;mso-position-horizontal-relative:page" fillcolor="#252525" stroked="f">
            <o:extrusion v:ext="view" autorotationcenter="t"/>
            <v:textpath style="font-family:&quot;&amp;quot&quot;;font-size:8pt;v-text-kern:t;mso-text-shadow:auto" string="Par.2, gr.2"/>
            <w10:wrap anchorx="page"/>
          </v:shape>
        </w:pict>
      </w:r>
      <w:r>
        <w:pict>
          <v:shape id="_x0000_s1516" type="#_x0000_t136" style="position:absolute;left:0;text-align:left;margin-left:311pt;margin-top:28.4pt;width:38.15pt;height:8.2pt;rotation:290;z-index:251645440;mso-position-horizontal-relative:page" fillcolor="#252525" stroked="f">
            <o:extrusion v:ext="view" autorotationcenter="t"/>
            <v:textpath style="font-family:&quot;&amp;quot&quot;;font-size:8pt;v-text-kern:t;mso-text-shadow:auto" string="Par.3, gr.2"/>
            <w10:wrap anchorx="page"/>
          </v:shape>
        </w:pict>
      </w:r>
      <w:r>
        <w:pict>
          <v:shape id="_x0000_s1515" type="#_x0000_t136" style="position:absolute;left:0;text-align:left;margin-left:329.9pt;margin-top:28.4pt;width:38.15pt;height:8.2pt;rotation:290;z-index:251646464;mso-position-horizontal-relative:page" fillcolor="#252525" stroked="f">
            <o:extrusion v:ext="view" autorotationcenter="t"/>
            <v:textpath style="font-family:&quot;&amp;quot&quot;;font-size:8pt;v-text-kern:t;mso-text-shadow:auto" string="Par.4, gr.2"/>
            <w10:wrap anchorx="page"/>
          </v:shape>
        </w:pict>
      </w:r>
      <w:r>
        <w:pict>
          <v:shape id="_x0000_s1514" type="#_x0000_t136" style="position:absolute;left:0;text-align:left;margin-left:346.8pt;margin-top:29.7pt;width:41.3pt;height:8.2pt;rotation:290;z-index:251647488;mso-position-horizontal-relative:page" fillcolor="#252525" stroked="f">
            <o:extrusion v:ext="view" autorotationcenter="t"/>
            <v:textpath style="font-family:&quot;&amp;quot&quot;;font-size:8pt;v-text-kern:t;mso-text-shadow:auto" string="Par.5, gr.2*"/>
            <w10:wrap anchorx="page"/>
          </v:shape>
        </w:pict>
      </w:r>
      <w:r>
        <w:pict>
          <v:shape id="_x0000_s1513" type="#_x0000_t136" style="position:absolute;left:0;text-align:left;margin-left:365.7pt;margin-top:29.7pt;width:41.3pt;height:8.2pt;rotation:290;z-index:251648512;mso-position-horizontal-relative:page" fillcolor="#252525" stroked="f">
            <o:extrusion v:ext="view" autorotationcenter="t"/>
            <v:textpath style="font-family:&quot;&amp;quot&quot;;font-size:8pt;v-text-kern:t;mso-text-shadow:auto" string="Par.6, gr.2*"/>
            <w10:wrap anchorx="page"/>
          </v:shape>
        </w:pict>
      </w:r>
      <w:r>
        <w:pict>
          <v:shape id="_x0000_s1512" type="#_x0000_t136" style="position:absolute;left:0;text-align:left;margin-left:381.45pt;margin-top:32.15pt;width:45.85pt;height:8.2pt;rotation:290;z-index:251649536;mso-position-horizontal-relative:page" fillcolor="#252525" stroked="f">
            <o:extrusion v:ext="view" autorotationcenter="t"/>
            <v:textpath style="font-family:&quot;&amp;quot&quot;;font-size:8pt;v-text-kern:t;mso-text-shadow:auto" string="Autonomous"/>
            <w10:wrap anchorx="page"/>
          </v:shape>
        </w:pict>
      </w:r>
      <w:r>
        <w:pict>
          <v:shape id="_x0000_s1511" type="#_x0000_t136" style="position:absolute;left:0;text-align:left;margin-left:400.35pt;margin-top:32.15pt;width:45.85pt;height:8.2pt;rotation:290;z-index:251650560;mso-position-horizontal-relative:page" fillcolor="#252525" stroked="f">
            <o:extrusion v:ext="view" autorotationcenter="t"/>
            <v:textpath style="font-family:&quot;&amp;quot&quot;;font-size:8pt;v-text-kern:t;mso-text-shadow:auto" string="Autonomous"/>
            <w10:wrap anchorx="page"/>
          </v:shape>
        </w:pict>
      </w:r>
      <w:r>
        <w:pict>
          <v:shape id="_x0000_s1510" type="#_x0000_t136" style="position:absolute;left:0;text-align:left;margin-left:419.25pt;margin-top:32.15pt;width:45.85pt;height:8.2pt;rotation:290;z-index:251651584;mso-position-horizontal-relative:page" fillcolor="#252525" stroked="f">
            <o:extrusion v:ext="view" autorotationcenter="t"/>
            <v:textpath style="font-family:&quot;&amp;quot&quot;;font-size:8pt;v-text-kern:t;mso-text-shadow:auto" string="Autonomous"/>
            <w10:wrap anchorx="page"/>
          </v:shape>
        </w:pict>
      </w:r>
      <w:r>
        <w:pict>
          <v:shape id="_x0000_s1509" type="#_x0000_t136" style="position:absolute;left:0;text-align:left;margin-left:438.2pt;margin-top:32.15pt;width:45.85pt;height:8.2pt;rotation:290;z-index:251652608;mso-position-horizontal-relative:page" fillcolor="#252525" stroked="f">
            <o:extrusion v:ext="view" autorotationcenter="t"/>
            <v:textpath style="font-family:&quot;&amp;quot&quot;;font-size:8pt;v-text-kern:t;mso-text-shadow:auto" string="Autonomous"/>
            <w10:wrap anchorx="page"/>
          </v:shape>
        </w:pict>
      </w:r>
      <w:r>
        <w:rPr>
          <w:color w:val="252525"/>
          <w:w w:val="102"/>
          <w:sz w:val="16"/>
        </w:rPr>
        <w:t>0</w:t>
      </w: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1"/>
        <w:rPr>
          <w:sz w:val="17"/>
        </w:rPr>
      </w:pPr>
    </w:p>
    <w:p w:rsidR="00E402B1" w:rsidRDefault="00AE3BB8">
      <w:pPr>
        <w:spacing w:before="77"/>
        <w:ind w:right="983"/>
        <w:jc w:val="center"/>
        <w:rPr>
          <w:sz w:val="18"/>
        </w:rPr>
      </w:pPr>
      <w:r>
        <w:rPr>
          <w:color w:val="252525"/>
          <w:sz w:val="18"/>
        </w:rPr>
        <w:t>Vehicle reponsible for collision</w:t>
      </w:r>
    </w:p>
    <w:p w:rsidR="00E402B1" w:rsidRDefault="00E402B1">
      <w:pPr>
        <w:pStyle w:val="Tekstpodstawowy"/>
        <w:spacing w:before="7"/>
        <w:rPr>
          <w:sz w:val="28"/>
        </w:rPr>
      </w:pPr>
    </w:p>
    <w:p w:rsidR="00E402B1" w:rsidRDefault="00AE3BB8">
      <w:pPr>
        <w:pStyle w:val="Tekstpodstawowy"/>
        <w:spacing w:before="70" w:line="386" w:lineRule="auto"/>
        <w:ind w:left="100" w:right="716"/>
      </w:pPr>
      <w:r>
        <w:t>Figure 14: Number of collisions caused by each participant/vehicle in first and second group. (*Humans substituted for autonomous cars in later phases.)</w:t>
      </w:r>
    </w:p>
    <w:p w:rsidR="00E402B1" w:rsidRDefault="00E402B1">
      <w:pPr>
        <w:pStyle w:val="Tekstpodstawowy"/>
        <w:spacing w:before="7"/>
        <w:rPr>
          <w:sz w:val="22"/>
        </w:rPr>
      </w:pPr>
    </w:p>
    <w:p w:rsidR="00E402B1" w:rsidRDefault="00AE3BB8">
      <w:pPr>
        <w:pStyle w:val="Nagwek3"/>
        <w:numPr>
          <w:ilvl w:val="2"/>
          <w:numId w:val="3"/>
        </w:numPr>
        <w:tabs>
          <w:tab w:val="left" w:pos="804"/>
          <w:tab w:val="left" w:pos="805"/>
        </w:tabs>
      </w:pPr>
      <w:bookmarkStart w:id="33" w:name="_TOC_250005"/>
      <w:r>
        <w:t>Conflicts</w:t>
      </w:r>
      <w:r>
        <w:rPr>
          <w:spacing w:val="-14"/>
        </w:rPr>
        <w:t xml:space="preserve"> </w:t>
      </w:r>
      <w:bookmarkEnd w:id="33"/>
      <w:r>
        <w:t>resolution</w:t>
      </w:r>
    </w:p>
    <w:p w:rsidR="00E402B1" w:rsidRDefault="00E402B1">
      <w:pPr>
        <w:pStyle w:val="Tekstpodstawowy"/>
        <w:spacing w:before="1"/>
        <w:rPr>
          <w:b/>
          <w:sz w:val="28"/>
        </w:rPr>
      </w:pPr>
    </w:p>
    <w:p w:rsidR="00E402B1" w:rsidRDefault="00AE3BB8">
      <w:pPr>
        <w:pStyle w:val="Tekstpodstawowy"/>
        <w:spacing w:line="386" w:lineRule="auto"/>
        <w:ind w:left="100" w:right="1415" w:firstLine="218"/>
        <w:jc w:val="both"/>
      </w:pPr>
      <w:r>
        <w:t>Interactions between cars can be systematized as one car following another or as</w:t>
      </w:r>
      <w:r>
        <w:t xml:space="preserve"> a broad range of interactions at intersections. The later was of particular interest because of it’s un- certainty and unpredictability. While all maps featured intersections, figure of eight map used in first two scenarios was aimed at more organized ana</w:t>
      </w:r>
      <w:r>
        <w:t xml:space="preserve">lysis and will be used in this example  to visualize how humans and autonomous cars made decisions. Figure 15 shows an exam- ple of interaction between one human-driven and two autonomous </w:t>
      </w:r>
      <w:r>
        <w:rPr>
          <w:spacing w:val="-3"/>
        </w:rPr>
        <w:t xml:space="preserve">car. </w:t>
      </w:r>
      <w:r>
        <w:t xml:space="preserve">In this example both vehicles at the front came to full stop.  </w:t>
      </w:r>
      <w:r>
        <w:t>In the ideal situation one vehicle should pass while    the other slows</w:t>
      </w:r>
      <w:r>
        <w:rPr>
          <w:spacing w:val="-10"/>
        </w:rPr>
        <w:t xml:space="preserve"> </w:t>
      </w:r>
      <w:r>
        <w:t>down.</w:t>
      </w:r>
    </w:p>
    <w:p w:rsidR="00E402B1" w:rsidRDefault="00AE3BB8">
      <w:pPr>
        <w:pStyle w:val="Tekstpodstawowy"/>
        <w:spacing w:before="3" w:line="386" w:lineRule="auto"/>
        <w:ind w:left="100" w:right="1415" w:firstLine="338"/>
        <w:jc w:val="both"/>
      </w:pPr>
      <w:r>
        <w:t>Another type are interactions between two autonomous cars as it is shown in Figure 16. When two autonomous cars anticipate collision with each other the one which is slower is or- dered to reduce its speed according to the time-to-collision value while the</w:t>
      </w:r>
      <w:r>
        <w:t xml:space="preserve"> faster one passes through uninterrupted. In most cases, this relatively simple rule optimizes the interaction re- ducing braking to minimum.</w:t>
      </w:r>
    </w:p>
    <w:p w:rsidR="00E402B1" w:rsidRDefault="00E402B1">
      <w:pPr>
        <w:spacing w:line="386" w:lineRule="auto"/>
        <w:jc w:val="both"/>
        <w:sectPr w:rsidR="00E402B1">
          <w:pgSz w:w="11910" w:h="16840"/>
          <w:pgMar w:top="1580" w:right="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2"/>
        <w:rPr>
          <w:sz w:val="23"/>
        </w:rPr>
      </w:pPr>
    </w:p>
    <w:p w:rsidR="00E402B1" w:rsidRDefault="00AE3BB8">
      <w:pPr>
        <w:pStyle w:val="Tekstpodstawowy"/>
        <w:ind w:left="100"/>
        <w:rPr>
          <w:sz w:val="20"/>
        </w:rPr>
      </w:pPr>
      <w:r>
        <w:rPr>
          <w:sz w:val="20"/>
        </w:rPr>
      </w:r>
      <w:r>
        <w:rPr>
          <w:sz w:val="20"/>
        </w:rPr>
        <w:pict>
          <v:group id="_x0000_s1506" style="width:439pt;height:332pt;mso-position-horizontal-relative:char;mso-position-vertical-relative:line" coordsize="8780,6640">
            <v:shape id="_x0000_s1508" type="#_x0000_t75" style="position:absolute;top:1332;width:8780;height:5308">
              <v:imagedata r:id="rId347" o:title=""/>
            </v:shape>
            <v:shape id="_x0000_s1507" type="#_x0000_t75" style="position:absolute;width:8780;height:1332">
              <v:imagedata r:id="rId348" o:title=""/>
            </v:shape>
            <w10:wrap type="none"/>
            <w10:anchorlock/>
          </v:group>
        </w:pict>
      </w:r>
    </w:p>
    <w:p w:rsidR="00E402B1" w:rsidRDefault="00E402B1">
      <w:pPr>
        <w:pStyle w:val="Tekstpodstawowy"/>
        <w:spacing w:before="7"/>
        <w:rPr>
          <w:sz w:val="27"/>
        </w:rPr>
      </w:pPr>
    </w:p>
    <w:p w:rsidR="00E402B1" w:rsidRDefault="00AE3BB8">
      <w:pPr>
        <w:pStyle w:val="Tekstpodstawowy"/>
        <w:spacing w:before="71" w:line="376" w:lineRule="auto"/>
        <w:ind w:left="100" w:right="115"/>
        <w:jc w:val="both"/>
      </w:pPr>
      <w:r>
        <w:t>Figure 15: An example</w:t>
      </w:r>
      <w:r>
        <w:t xml:space="preserve"> of interaction between two autonomous vehicles and one human- driven. In the 204</w:t>
      </w:r>
      <w:r>
        <w:rPr>
          <w:position w:val="8"/>
          <w:sz w:val="16"/>
        </w:rPr>
        <w:t xml:space="preserve">th </w:t>
      </w:r>
      <w:r>
        <w:t>second both cars started to brake to avoid collision and came to full stop. Human driver was uncertain of how the other car will behave. Autonomous car, on the other hand c</w:t>
      </w:r>
      <w:r>
        <w:t>alculated collision free passage as other vehicle was not moving and starter to move through the intersection in the 208</w:t>
      </w:r>
      <w:r>
        <w:rPr>
          <w:position w:val="8"/>
          <w:sz w:val="16"/>
        </w:rPr>
        <w:t xml:space="preserve">th </w:t>
      </w:r>
      <w:r>
        <w:t>second. Next, the human passed through and another autonomous vehicle afterwards. (Colours indicate current order from Participant.)</w:t>
      </w:r>
    </w:p>
    <w:p w:rsidR="00E402B1" w:rsidRDefault="00E402B1">
      <w:pPr>
        <w:spacing w:line="376" w:lineRule="auto"/>
        <w:jc w:val="both"/>
        <w:sectPr w:rsidR="00E402B1">
          <w:footerReference w:type="default" r:id="rId349"/>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2"/>
        <w:rPr>
          <w:sz w:val="19"/>
        </w:rPr>
      </w:pPr>
    </w:p>
    <w:p w:rsidR="00E402B1" w:rsidRDefault="00AE3BB8">
      <w:pPr>
        <w:spacing w:before="83"/>
        <w:ind w:left="2629"/>
        <w:rPr>
          <w:b/>
          <w:sz w:val="18"/>
        </w:rPr>
      </w:pPr>
      <w:r>
        <w:rPr>
          <w:b/>
          <w:w w:val="105"/>
          <w:sz w:val="18"/>
        </w:rPr>
        <w:t>Interaction between two autonomous vehicles</w:t>
      </w:r>
    </w:p>
    <w:p w:rsidR="00E402B1" w:rsidRDefault="00E402B1">
      <w:pPr>
        <w:pStyle w:val="Tekstpodstawowy"/>
        <w:spacing w:before="8"/>
        <w:rPr>
          <w:b/>
          <w:sz w:val="18"/>
        </w:rPr>
      </w:pPr>
    </w:p>
    <w:p w:rsidR="00E402B1" w:rsidRDefault="00AE3BB8">
      <w:pPr>
        <w:spacing w:before="79"/>
        <w:ind w:left="982"/>
        <w:rPr>
          <w:sz w:val="17"/>
        </w:rPr>
      </w:pPr>
      <w:r>
        <w:pict>
          <v:group id="_x0000_s1114" style="position:absolute;left:0;text-align:left;margin-left:139.65pt;margin-top:-9.45pt;width:345.45pt;height:176.1pt;z-index:251653632;mso-position-horizontal-relative:page" coordorigin="2793,-189" coordsize="6909,3522">
            <v:shape id="_x0000_s1505" style="position:absolute;left:13456;top:17891;width:80014;height:41209" coordorigin="13456,17891" coordsize="80014,41209" o:spt="100" adj="0,,0" path="m3553,1521r,-1705m3553,3328r,-1705m4424,3328r,-1705m5295,3328r,-1705m6166,3328r,-1705m7037,3328r,-1705m7908,3328r,-1705m8779,3328r,-1705m9649,3328r,-3512m9649,2977r-6804,m9649,2274r-6804,m4424,1521r,-1705m5295,1521r,-1705m6166,1521r,-1705m7037,1521r,-1705m7908,1521r,-856m8779,1521r,-856m9649,869r-6804,m9476,167r173,m2845,167r4771,e" filled="f" strokecolor="#d9d9d9" strokeweight=".15031mm">
              <v:stroke joinstyle="round"/>
              <v:formulas/>
              <v:path arrowok="t" o:connecttype="segments"/>
            </v:shape>
            <v:shape id="_x0000_s1504" style="position:absolute;left:13456;top:17891;width:80014;height:41208" coordorigin="13456,17891" coordsize="80014,41208" o:spt="100" adj="0,,0" path="m2845,3328r6804,m3553,3328r,-68m4424,3328r,-68m5295,3328r,-68m6166,3328r,-68m7037,3328r,-68m7908,3328r,-68m8779,3328r,-68m9649,3328r,-68m2845,3328r,-3512m2845,2977r68,m2845,2274r68,m2845,869r68,m2845,167r68,e" filled="f" strokeweight=".15031mm">
              <v:stroke joinstyle="round"/>
              <v:formulas/>
              <v:path arrowok="t" o:connecttype="segments"/>
            </v:shape>
            <v:shape id="_x0000_s1503" style="position:absolute;left:18576;top:57067;width:1921;height:1510" coordorigin="18576,57067" coordsize="1921,1510" o:spt="100" adj="0,,0" path="m3281,-140r54,43m3335,-97r54,43m3389,-54r55,43e" filled="f" strokecolor="aqua" strokeweight="1.2029mm">
              <v:stroke joinstyle="round"/>
              <v:formulas/>
              <v:path arrowok="t" o:connecttype="segments"/>
            </v:shape>
            <v:shape id="_x0000_s1502" style="position:absolute;left:20497;top:55606;width:1921;height:1461" coordorigin="20497,55606" coordsize="1921,1461" o:spt="100" adj="0,,0" path="m3444,-11r54,42m3498,31r55,42m3553,73r54,40e" filled="f" strokecolor="red" strokeweight="1.2029mm">
              <v:stroke joinstyle="round"/>
              <v:formulas/>
              <v:path arrowok="t" o:connecttype="segments"/>
            </v:shape>
            <v:line id="_x0000_s1501" style="position:absolute" from="3607,113" to="3662,154" strokecolor="aqua" strokeweight="1.2033mm"/>
            <v:shape id="_x0000_s1500" style="position:absolute;left:23057;top:52462;width:3841;height:2670" coordorigin="23057,52462" coordsize="3841,2670" o:spt="100" adj="0,,0" path="m3662,154r54,40m3716,194r54,39m3770,233r55,38m3825,271r54,38m3879,309r55,36m3934,345r54,36e" filled="f" strokecolor="red" strokeweight="1.2029mm">
              <v:stroke joinstyle="round"/>
              <v:formulas/>
              <v:path arrowok="t" o:connecttype="segments"/>
            </v:shape>
            <v:line id="_x0000_s1499" style="position:absolute" from="3934,3264" to="3988,3220" strokecolor="aqua" strokeweight="1.2032mm"/>
            <v:line id="_x0000_s1498" style="position:absolute" from="3988,381" to="4043,416" strokecolor="red" strokeweight="1.2035mm"/>
            <v:line id="_x0000_s1497" style="position:absolute" from="3988,3220" to="4043,3176" strokecolor="aqua" strokeweight="1.2032mm"/>
            <v:line id="_x0000_s1496" style="position:absolute" from="4043,416" to="4097,450" strokecolor="red" strokeweight="1.2035mm"/>
            <v:line id="_x0000_s1495" style="position:absolute" from="4043,3176" to="4097,3132" strokecolor="aqua" strokeweight="1.2032mm"/>
            <v:line id="_x0000_s1494" style="position:absolute" from="4097,450" to="4152,483" strokecolor="red" strokeweight="1.2036mm"/>
            <v:line id="_x0000_s1493" style="position:absolute" from="4097,3132" to="4152,3089" strokecolor="aqua" strokeweight="1.2032mm"/>
            <v:line id="_x0000_s1492" style="position:absolute" from="4152,483" to="4206,514" strokecolor="red" strokeweight="1.2036mm"/>
            <v:line id="_x0000_s1491" style="position:absolute" from="4152,3089" to="4206,3045" strokecolor="aqua" strokeweight="1.2032mm"/>
            <v:line id="_x0000_s1490" style="position:absolute" from="4206,514" to="4260,544" strokecolor="red" strokeweight="1.2036mm"/>
            <v:line id="_x0000_s1489" style="position:absolute" from="4206,3045" to="4260,3001" strokecolor="aqua" strokeweight="1.2032mm"/>
            <v:line id="_x0000_s1488" style="position:absolute" from="4260,544" to="4315,573" strokecolor="red" strokeweight="1.2037mm"/>
            <v:line id="_x0000_s1487" style="position:absolute" from="4260,3001" to="4315,2957" strokecolor="aqua" strokeweight="1.2032mm"/>
            <v:line id="_x0000_s1486" style="position:absolute" from="4315,573" to="4369,600" strokecolor="red" strokeweight="1.2037mm"/>
            <v:line id="_x0000_s1485" style="position:absolute" from="4315,2957" to="4369,2913" strokecolor="aqua" strokeweight="1.2032mm"/>
            <v:line id="_x0000_s1484" style="position:absolute" from="4369,600" to="4424,626" strokecolor="red" strokeweight="1.2038mm"/>
            <v:line id="_x0000_s1483" style="position:absolute" from="4369,2913" to="4424,2869" strokecolor="aqua" strokeweight="1.2032mm"/>
            <v:line id="_x0000_s1482" style="position:absolute" from="4424,626" to="4478,651" strokecolor="red" strokeweight="1.2038mm"/>
            <v:line id="_x0000_s1481" style="position:absolute" from="4424,2869" to="4478,2825" strokecolor="aqua" strokeweight="1.2032mm"/>
            <v:line id="_x0000_s1480" style="position:absolute" from="4478,651" to="4533,674" strokecolor="red" strokeweight="1.2039mm"/>
            <v:line id="_x0000_s1479" style="position:absolute" from="4478,2825" to="4533,2781" strokecolor="aqua" strokeweight="1.2032mm"/>
            <v:line id="_x0000_s1478" style="position:absolute" from="4533,674" to="4587,696" strokecolor="red" strokeweight="1.2039mm"/>
            <v:line id="_x0000_s1477" style="position:absolute" from="4533,2781" to="4587,2737" strokecolor="aqua" strokeweight="1.2032mm"/>
            <v:line id="_x0000_s1476" style="position:absolute" from="4587,696" to="4641,717" strokecolor="lime" strokeweight="1.2039mm"/>
            <v:line id="_x0000_s1475" style="position:absolute" from="4587,2737" to="4641,2693" strokecolor="aqua" strokeweight="1.2032mm"/>
            <v:line id="_x0000_s1474" style="position:absolute" from="4641,717" to="4696,738" strokecolor="red" strokeweight="1.2039mm"/>
            <v:line id="_x0000_s1473" style="position:absolute" from="4641,2693" to="4696,2649" strokecolor="aqua" strokeweight="1.2032mm"/>
            <v:line id="_x0000_s1472" style="position:absolute" from="4696,738" to="4750,758" strokecolor="red" strokeweight="1.204mm"/>
            <v:line id="_x0000_s1471" style="position:absolute" from="4696,2649" to="4750,2606" strokecolor="aqua" strokeweight="1.2032mm"/>
            <v:line id="_x0000_s1470" style="position:absolute" from="4750,758" to="4805,777" strokecolor="lime" strokeweight="1.204mm"/>
            <v:line id="_x0000_s1469" style="position:absolute" from="4750,2606" to="4805,2562" strokecolor="aqua" strokeweight="1.2032mm"/>
            <v:line id="_x0000_s1468" style="position:absolute" from="4805,777" to="4859,798" strokecolor="lime" strokeweight="1.2039mm"/>
            <v:line id="_x0000_s1467" style="position:absolute" from="4805,2562" to="4859,2518" strokecolor="aqua" strokeweight="1.2032mm"/>
            <v:line id="_x0000_s1466" style="position:absolute" from="4859,798" to="4914,818" strokecolor="red" strokeweight="1.2039mm"/>
            <v:line id="_x0000_s1465" style="position:absolute" from="4859,2518" to="4914,2474" strokecolor="aqua" strokeweight="1.2032mm"/>
            <v:line id="_x0000_s1464" style="position:absolute" from="4914,818" to="4968,837" strokecolor="lime" strokeweight="1.204mm"/>
            <v:line id="_x0000_s1463" style="position:absolute" from="4914,2474" to="4968,2430" strokecolor="aqua" strokeweight="1.2032mm"/>
            <v:line id="_x0000_s1462" style="position:absolute" from="4968,837" to="5022,858" strokecolor="lime" strokeweight="1.2039mm"/>
            <v:line id="_x0000_s1461" style="position:absolute" from="4968,2430" to="5022,2386" strokecolor="aqua" strokeweight="1.2032mm"/>
            <v:line id="_x0000_s1460" style="position:absolute" from="5022,858" to="5077,877" strokecolor="red" strokeweight="1.204mm"/>
            <v:line id="_x0000_s1459" style="position:absolute" from="5022,2386" to="5077,2342" strokecolor="aqua" strokeweight="1.2032mm"/>
            <v:line id="_x0000_s1458" style="position:absolute" from="5077,877" to="5131,896" strokecolor="lime" strokeweight="1.204mm"/>
            <v:line id="_x0000_s1457" style="position:absolute" from="5077,2342" to="5131,2298" strokecolor="aqua" strokeweight="1.2032mm"/>
            <v:line id="_x0000_s1456" style="position:absolute" from="5131,896" to="5186,915" strokecolor="lime" strokeweight="1.204mm"/>
            <v:line id="_x0000_s1455" style="position:absolute" from="5131,2298" to="5186,2254" strokecolor="aqua" strokeweight="1.2032mm"/>
            <v:line id="_x0000_s1454" style="position:absolute" from="5186,915" to="5240,936" strokecolor="lime" strokeweight="1.2039mm"/>
            <v:line id="_x0000_s1453" style="position:absolute" from="5186,2254" to="5240,2210" strokecolor="aqua" strokeweight="1.2032mm"/>
            <v:line id="_x0000_s1452" style="position:absolute" from="5240,936" to="5295,955" strokecolor="red" strokeweight="1.204mm"/>
            <v:line id="_x0000_s1451" style="position:absolute" from="5240,2210" to="5295,2166" strokecolor="aqua" strokeweight="1.2032mm"/>
            <v:line id="_x0000_s1450" style="position:absolute" from="5295,955" to="5349,972" strokecolor="lime" strokeweight="1.204mm"/>
            <v:line id="_x0000_s1449" style="position:absolute" from="5295,2166" to="5349,2123" strokecolor="aqua" strokeweight="1.2032mm"/>
            <v:line id="_x0000_s1448" style="position:absolute" from="5349,972" to="5404,991" strokecolor="lime" strokeweight="1.204mm"/>
            <v:line id="_x0000_s1447" style="position:absolute" from="5349,2123" to="5404,2079" strokecolor="aqua" strokeweight="1.2032mm"/>
            <v:line id="_x0000_s1446" style="position:absolute" from="5404,991" to="5458,1010" strokecolor="lime" strokeweight="1.204mm"/>
            <v:line id="_x0000_s1445" style="position:absolute" from="5404,2079" to="5458,2035" strokecolor="aqua" strokeweight="1.2032mm"/>
            <v:line id="_x0000_s1444" style="position:absolute" from="5458,1010" to="5512,1031" strokecolor="lime" strokeweight="1.2039mm"/>
            <v:line id="_x0000_s1443" style="position:absolute" from="5458,2035" to="5512,1991" strokecolor="aqua" strokeweight="1.2032mm"/>
            <v:line id="_x0000_s1442" style="position:absolute" from="5512,1031" to="5567,1054" strokecolor="lime" strokeweight="1.2039mm"/>
            <v:line id="_x0000_s1441" style="position:absolute" from="5512,1991" to="5567,1947" strokecolor="aqua" strokeweight="1.2032mm"/>
            <v:line id="_x0000_s1440" style="position:absolute" from="5567,1054" to="5621,1074" strokecolor="red" strokeweight="1.2039mm"/>
            <v:line id="_x0000_s1439" style="position:absolute" from="5567,1947" to="5621,1903" strokecolor="aqua" strokeweight="1.2032mm"/>
            <v:line id="_x0000_s1438" style="position:absolute" from="5621,1074" to="5676,1092" strokecolor="lime" strokeweight="1.204mm"/>
            <v:line id="_x0000_s1437" style="position:absolute" from="5621,1903" to="5676,1859" strokecolor="aqua" strokeweight="1.2032mm"/>
            <v:line id="_x0000_s1436" style="position:absolute" from="5676,1092" to="5730,1111" strokecolor="lime" strokeweight="1.204mm"/>
            <v:line id="_x0000_s1435" style="position:absolute" from="5676,1859" to="5730,1816" strokecolor="aqua" strokeweight="1.2032mm"/>
            <v:line id="_x0000_s1434" style="position:absolute" from="5730,1111" to="5785,1131" strokecolor="lime" strokeweight="1.2039mm"/>
            <v:line id="_x0000_s1433" style="position:absolute" from="5730,1816" to="5785,1772" strokecolor="aqua" strokeweight="1.2032mm"/>
            <v:line id="_x0000_s1432" style="position:absolute" from="5785,1131" to="5839,1153" strokecolor="lime" strokeweight="1.2039mm"/>
            <v:line id="_x0000_s1431" style="position:absolute" from="5785,1772" to="5839,1728" strokecolor="aqua" strokeweight="1.2032mm"/>
            <v:line id="_x0000_s1430" style="position:absolute" from="5839,1153" to="5893,1176" strokecolor="lime" strokeweight="1.2039mm"/>
            <v:line id="_x0000_s1429" style="position:absolute" from="5839,1728" to="5893,1684" strokecolor="aqua" strokeweight="1.2032mm"/>
            <v:line id="_x0000_s1428" style="position:absolute" from="5893,1176" to="5948,1197" strokecolor="red" strokeweight="1.2039mm"/>
            <v:line id="_x0000_s1427" style="position:absolute" from="5893,1684" to="5948,1641" strokecolor="aqua" strokeweight="1.2032mm"/>
            <v:line id="_x0000_s1426" style="position:absolute" from="5948,1197" to="6002,1215" strokecolor="lime" strokeweight="1.204mm"/>
            <v:line id="_x0000_s1425" style="position:absolute" from="5948,1641" to="6002,1597" strokecolor="aqua" strokeweight="1.2032mm"/>
            <v:line id="_x0000_s1424" style="position:absolute" from="6002,1215" to="6057,1235" strokecolor="lime" strokeweight="1.204mm"/>
            <v:line id="_x0000_s1423" style="position:absolute" from="6002,1597" to="6057,1553" strokecolor="aqua" strokeweight="1.2032mm"/>
            <v:line id="_x0000_s1422" style="position:absolute" from="6057,1235" to="6111,1256" strokecolor="lime" strokeweight="1.2039mm"/>
            <v:line id="_x0000_s1421" style="position:absolute" from="6057,1553" to="6111,1510" strokecolor="aqua" strokeweight="1.2032mm"/>
            <v:line id="_x0000_s1420" style="position:absolute" from="6111,1256" to="6166,1275" strokecolor="red" strokeweight="1.204mm"/>
            <v:line id="_x0000_s1419" style="position:absolute" from="6111,1510" to="6166,1466" strokecolor="aqua" strokeweight="1.2032mm"/>
            <v:line id="_x0000_s1418" style="position:absolute" from="6166,1275" to="6220,1292" strokecolor="lime" strokeweight="1.204mm"/>
            <v:line id="_x0000_s1417" style="position:absolute" from="6166,1466" to="6220,1422" strokecolor="aqua" strokeweight="1.2032mm"/>
            <v:line id="_x0000_s1416" style="position:absolute" from="6220,1292" to="6274,1311" strokecolor="lime" strokeweight="1.204mm"/>
            <v:line id="_x0000_s1415" style="position:absolute" from="6220,1422" to="6274,1379" strokecolor="aqua" strokeweight="1.2032mm"/>
            <v:line id="_x0000_s1414" style="position:absolute" from="6274,1311" to="6329,1330" strokecolor="lime" strokeweight="1.204mm"/>
            <v:line id="_x0000_s1413" style="position:absolute" from="6274,1379" to="6329,1335" strokecolor="aqua" strokeweight="1.2032mm"/>
            <v:line id="_x0000_s1412" style="position:absolute" from="6329,1330" to="6383,1351" strokecolor="lime" strokeweight="1.2039mm"/>
            <v:line id="_x0000_s1411" style="position:absolute" from="6329,1335" to="6383,1291" strokecolor="aqua" strokeweight="1.2032mm"/>
            <v:line id="_x0000_s1410" style="position:absolute" from="6383,1351" to="6438,1374" strokecolor="lime" strokeweight="1.2039mm"/>
            <v:line id="_x0000_s1409" style="position:absolute" from="6383,1291" to="6438,1248" strokecolor="aqua" strokeweight="1.2032mm"/>
            <v:line id="_x0000_s1408" style="position:absolute" from="6438,1374" to="6492,1397" strokecolor="lime" strokeweight="1.2038mm"/>
            <v:line id="_x0000_s1407" style="position:absolute" from="6438,1248" to="6492,1204" strokecolor="aqua" strokeweight="1.2032mm"/>
            <v:line id="_x0000_s1406" style="position:absolute" from="6492,1397" to="6547,1422" strokecolor="lime" strokeweight="1.2038mm"/>
            <v:line id="_x0000_s1405" style="position:absolute" from="6492,1204" to="6547,1160" strokecolor="aqua" strokeweight="1.2032mm"/>
            <v:line id="_x0000_s1404" style="position:absolute" from="6547,1422" to="6601,1448" strokecolor="lime" strokeweight="1.2038mm"/>
            <v:line id="_x0000_s1403" style="position:absolute" from="6547,1160" to="6601,1117" strokecolor="aqua" strokeweight="1.2032mm"/>
            <v:line id="_x0000_s1402" style="position:absolute" from="6601,1448" to="6656,1475" strokecolor="lime" strokeweight="1.2037mm"/>
            <v:line id="_x0000_s1401" style="position:absolute" from="6601,1117" to="6656,1073" strokecolor="aqua" strokeweight="1.2032mm"/>
            <v:line id="_x0000_s1400" style="position:absolute" from="6656,1475" to="6710,1503" strokecolor="lime" strokeweight="1.2037mm"/>
            <v:line id="_x0000_s1399" style="position:absolute" from="6656,1073" to="6710,1029" strokecolor="aqua" strokeweight="1.2032mm"/>
            <v:line id="_x0000_s1398" style="position:absolute" from="6710,1503" to="6764,1533" strokecolor="lime" strokeweight="1.2037mm"/>
            <v:line id="_x0000_s1397" style="position:absolute" from="6710,1029" to="6764,986" strokecolor="aqua" strokeweight="1.2032mm"/>
            <v:line id="_x0000_s1396" style="position:absolute" from="6764,1533" to="6819,1563" strokecolor="lime" strokeweight="1.2036mm"/>
            <v:line id="_x0000_s1395" style="position:absolute" from="6764,986" to="6819,942" strokecolor="aqua" strokeweight="1.2032mm"/>
            <v:line id="_x0000_s1394" style="position:absolute" from="6819,1563" to="6873,1595" strokecolor="lime" strokeweight="1.2036mm"/>
            <v:line id="_x0000_s1393" style="position:absolute" from="6819,942" to="6873,898" strokecolor="aqua" strokeweight="1.2032mm"/>
            <v:line id="_x0000_s1392" style="position:absolute" from="6873,1595" to="6928,1627" strokecolor="lime" strokeweight="1.2036mm"/>
            <v:line id="_x0000_s1391" style="position:absolute" from="6873,898" to="6928,855" strokecolor="aqua" strokeweight="1.2032mm"/>
            <v:line id="_x0000_s1390" style="position:absolute" from="6928,1627" to="6982,1661" strokecolor="lime" strokeweight="1.2035mm"/>
            <v:line id="_x0000_s1389" style="position:absolute" from="6928,855" to="6982,811" strokecolor="aqua" strokeweight="1.2032mm"/>
            <v:line id="_x0000_s1388" style="position:absolute" from="6982,1661" to="7037,1695" strokecolor="lime" strokeweight="1.2035mm"/>
            <v:line id="_x0000_s1387" style="position:absolute" from="6982,811" to="7037,768" strokecolor="aqua" strokeweight="1.2032mm"/>
            <v:line id="_x0000_s1386" style="position:absolute" from="7037,1695" to="7091,1730" strokecolor="lime" strokeweight="1.2035mm"/>
            <v:line id="_x0000_s1385" style="position:absolute" from="7037,768" to="7091,724" strokecolor="aqua" strokeweight="1.2032mm"/>
            <v:line id="_x0000_s1384" style="position:absolute" from="7091,1730" to="7145,1766" strokecolor="lime" strokeweight="1.2034mm"/>
            <v:line id="_x0000_s1383" style="position:absolute" from="7091,724" to="7145,680" strokecolor="aqua" strokeweight="1.2032mm"/>
            <v:line id="_x0000_s1382" style="position:absolute" from="7145,1766" to="7200,1802" strokecolor="lime" strokeweight="1.2034mm"/>
            <v:line id="_x0000_s1381" style="position:absolute" from="7145,680" to="7200,637" strokecolor="aqua" strokeweight="1.2032mm"/>
            <v:line id="_x0000_s1380" style="position:absolute" from="7200,1802" to="7254,1840" strokecolor="lime" strokeweight="1.2034mm"/>
            <v:line id="_x0000_s1379" style="position:absolute" from="7200,637" to="7254,593" strokecolor="aqua" strokeweight="1.2032mm"/>
            <v:line id="_x0000_s1378" style="position:absolute" from="7254,1840" to="7309,1877" strokecolor="lime" strokeweight="1.2034mm"/>
            <v:shape id="_x0000_s1377" style="position:absolute;left:65304;top:29209;width:8322;height:26907" coordorigin="65304,29209" coordsize="8322,26907" o:spt="100" adj="0,,0" path="m7254,593r55,-44m7309,1877r54,39m7309,549r54,-43m7363,1916r55,39m7363,506r55,-44m7418,1955r54,39m7418,462r54,-43m7472,1994r55,40m7472,419r55,-44m7527,2034r54,40m7527,375r54,-44m7581,2074r54,40m7581,331r54,-43m7635,2114r55,41m7635,288r55,-44m7690,2155r54,41m7690,244r54,-43m7744,2196r55,42m7744,201r55,-44m7799,2238r54,41m7799,157r54,-44m7853,2279r55,42m7853,113r55,-43m7908,2321r54,42e" filled="f" strokecolor="aqua" strokeweight="1.2029mm">
              <v:stroke joinstyle="round"/>
              <v:formulas/>
              <v:path arrowok="t" o:connecttype="segments"/>
            </v:shape>
            <v:line id="_x0000_s1376" style="position:absolute" from="7908,-10" to="7908,-184" strokecolor="#d9d9d9" strokeweight=".15011mm"/>
            <v:shape id="_x0000_s1375" style="position:absolute;left:18576;top:23703;width:62091;height:34971" coordorigin="18576,23703" coordsize="62091,34971" o:spt="100" adj="0,,0" path="m7908,70r54,-44m7962,2363r54,42m7962,26r54,-43m8016,2405r55,43m8016,-17r55,-44m8071,2448r54,42m8071,-61r54,-44m8125,2490r55,43m8125,-105r55,-43m8180,2533r54,42m8234,2575r55,43m8289,2618r54,43m8343,2661r54,43m8397,2704r55,43m8452,2747r54,43m8506,2790r55,43m3281,-140r54,43m3335,-97r54,43m3389,-54r55,43e" filled="f" strokecolor="aqua" strokeweight="1.2029mm">
              <v:stroke joinstyle="round"/>
              <v:formulas/>
              <v:path arrowok="t" o:connecttype="segments"/>
            </v:shape>
            <v:shape id="_x0000_s1374" style="position:absolute;left:20497;top:55606;width:1921;height:1461" coordorigin="20497,55606" coordsize="1921,1461" o:spt="100" adj="0,,0" path="m3444,-11r54,42m3498,31r55,42m3553,73r54,40e" filled="f" strokecolor="red" strokeweight="1.2029mm">
              <v:stroke joinstyle="round"/>
              <v:formulas/>
              <v:path arrowok="t" o:connecttype="segments"/>
            </v:shape>
            <v:line id="_x0000_s1373" style="position:absolute" from="3607,113" to="3662,154" strokecolor="aqua" strokeweight="1.2033mm"/>
            <v:shape id="_x0000_s1372" style="position:absolute;left:23057;top:52462;width:3841;height:2670" coordorigin="23057,52462" coordsize="3841,2670" o:spt="100" adj="0,,0" path="m3662,154r54,40m3716,194r54,39m3770,233r55,38m3825,271r54,38m3879,309r55,36m3934,345r54,36e" filled="f" strokecolor="red" strokeweight="1.2029mm">
              <v:stroke joinstyle="round"/>
              <v:formulas/>
              <v:path arrowok="t" o:connecttype="segments"/>
            </v:shape>
            <v:line id="_x0000_s1371" style="position:absolute" from="3934,3264" to="3988,3220" strokecolor="aqua" strokeweight="1.2032mm"/>
            <v:line id="_x0000_s1370" style="position:absolute" from="3988,381" to="4043,416" strokecolor="red" strokeweight="1.2035mm"/>
            <v:line id="_x0000_s1369" style="position:absolute" from="3988,3220" to="4043,3176" strokecolor="aqua" strokeweight="1.2032mm"/>
            <v:line id="_x0000_s1368" style="position:absolute" from="4043,416" to="4097,450" strokecolor="red" strokeweight="1.2035mm"/>
            <v:line id="_x0000_s1367" style="position:absolute" from="4043,3176" to="4097,3132" strokecolor="aqua" strokeweight="1.2032mm"/>
            <v:line id="_x0000_s1366" style="position:absolute" from="4097,450" to="4152,483" strokecolor="red" strokeweight="1.2036mm"/>
            <v:line id="_x0000_s1365" style="position:absolute" from="4097,3132" to="4152,3089" strokecolor="aqua" strokeweight="1.2032mm"/>
            <v:line id="_x0000_s1364" style="position:absolute" from="4152,483" to="4206,514" strokecolor="red" strokeweight="1.2036mm"/>
            <v:line id="_x0000_s1363" style="position:absolute" from="4152,3089" to="4206,3045" strokecolor="aqua" strokeweight="1.2032mm"/>
            <v:line id="_x0000_s1362" style="position:absolute" from="4206,514" to="4260,544" strokecolor="red" strokeweight="1.2036mm"/>
            <v:line id="_x0000_s1361" style="position:absolute" from="4206,3045" to="4260,3001" strokecolor="aqua" strokeweight="1.2032mm"/>
            <v:line id="_x0000_s1360" style="position:absolute" from="4260,544" to="4315,573" strokecolor="red" strokeweight="1.2037mm"/>
            <v:line id="_x0000_s1359" style="position:absolute" from="4260,3001" to="4315,2957" strokecolor="aqua" strokeweight="1.2032mm"/>
            <v:line id="_x0000_s1358" style="position:absolute" from="4315,573" to="4369,600" strokecolor="red" strokeweight="1.2037mm"/>
            <v:line id="_x0000_s1357" style="position:absolute" from="4315,2957" to="4369,2913" strokecolor="aqua" strokeweight="1.2032mm"/>
            <v:line id="_x0000_s1356" style="position:absolute" from="4369,600" to="4424,626" strokecolor="red" strokeweight="1.2038mm"/>
            <v:line id="_x0000_s1355" style="position:absolute" from="4369,2913" to="4424,2869" strokecolor="aqua" strokeweight="1.2032mm"/>
            <v:line id="_x0000_s1354" style="position:absolute" from="4424,626" to="4478,651" strokecolor="red" strokeweight="1.2038mm"/>
            <v:line id="_x0000_s1353" style="position:absolute" from="4424,2869" to="4478,2825" strokecolor="aqua" strokeweight="1.2032mm"/>
            <v:line id="_x0000_s1352" style="position:absolute" from="4478,651" to="4533,674" strokecolor="red" strokeweight="1.2039mm"/>
            <v:line id="_x0000_s1351" style="position:absolute" from="4478,2825" to="4533,2781" strokecolor="aqua" strokeweight="1.2032mm"/>
            <v:line id="_x0000_s1350" style="position:absolute" from="4533,674" to="4587,696" strokecolor="red" strokeweight="1.2039mm"/>
            <v:line id="_x0000_s1349" style="position:absolute" from="4533,2781" to="4587,2737" strokecolor="aqua" strokeweight="1.2032mm"/>
            <v:line id="_x0000_s1348" style="position:absolute" from="4587,696" to="4641,717" strokecolor="lime" strokeweight="1.2039mm"/>
            <v:line id="_x0000_s1347" style="position:absolute" from="4587,2737" to="4641,2693" strokecolor="aqua" strokeweight="1.2032mm"/>
            <v:line id="_x0000_s1346" style="position:absolute" from="4641,717" to="4696,738" strokecolor="red" strokeweight="1.2039mm"/>
            <v:line id="_x0000_s1345" style="position:absolute" from="4641,2693" to="4696,2649" strokecolor="aqua" strokeweight="1.2032mm"/>
            <v:line id="_x0000_s1344" style="position:absolute" from="4696,738" to="4750,758" strokecolor="red" strokeweight="1.204mm"/>
            <v:line id="_x0000_s1343" style="position:absolute" from="4696,2649" to="4750,2606" strokecolor="aqua" strokeweight="1.2032mm"/>
            <v:line id="_x0000_s1342" style="position:absolute" from="4750,758" to="4805,777" strokecolor="lime" strokeweight="1.204mm"/>
            <v:line id="_x0000_s1341" style="position:absolute" from="4750,2606" to="4805,2562" strokecolor="aqua" strokeweight="1.2032mm"/>
            <v:line id="_x0000_s1340" style="position:absolute" from="4805,777" to="4859,798" strokecolor="lime" strokeweight="1.2039mm"/>
            <v:line id="_x0000_s1339" style="position:absolute" from="4805,2562" to="4859,2518" strokecolor="aqua" strokeweight="1.2032mm"/>
            <v:line id="_x0000_s1338" style="position:absolute" from="4859,798" to="4914,818" strokecolor="red" strokeweight="1.2039mm"/>
            <v:line id="_x0000_s1337" style="position:absolute" from="4859,2518" to="4914,2474" strokecolor="aqua" strokeweight="1.2032mm"/>
            <v:line id="_x0000_s1336" style="position:absolute" from="4914,818" to="4968,837" strokecolor="lime" strokeweight="1.204mm"/>
            <v:line id="_x0000_s1335" style="position:absolute" from="4914,2474" to="4968,2430" strokecolor="aqua" strokeweight="1.2032mm"/>
            <v:line id="_x0000_s1334" style="position:absolute" from="4968,837" to="5022,858" strokecolor="lime" strokeweight="1.2039mm"/>
            <v:line id="_x0000_s1333" style="position:absolute" from="4968,2430" to="5022,2386" strokecolor="aqua" strokeweight="1.2032mm"/>
            <v:line id="_x0000_s1332" style="position:absolute" from="5022,858" to="5077,877" strokecolor="red" strokeweight="1.204mm"/>
            <v:line id="_x0000_s1331" style="position:absolute" from="5022,2386" to="5077,2342" strokecolor="aqua" strokeweight="1.2032mm"/>
            <v:line id="_x0000_s1330" style="position:absolute" from="5077,877" to="5131,896" strokecolor="lime" strokeweight="1.204mm"/>
            <v:line id="_x0000_s1329" style="position:absolute" from="5077,2342" to="5131,2298" strokecolor="aqua" strokeweight="1.2032mm"/>
            <v:line id="_x0000_s1328" style="position:absolute" from="5131,896" to="5186,915" strokecolor="lime" strokeweight="1.204mm"/>
            <v:line id="_x0000_s1327" style="position:absolute" from="5131,2298" to="5186,2254" strokecolor="aqua" strokeweight="1.2032mm"/>
            <v:line id="_x0000_s1326" style="position:absolute" from="5186,915" to="5240,936" strokecolor="lime" strokeweight="1.2039mm"/>
            <v:line id="_x0000_s1325" style="position:absolute" from="5186,2254" to="5240,2210" strokecolor="aqua" strokeweight="1.2032mm"/>
            <v:line id="_x0000_s1324" style="position:absolute" from="5240,936" to="5295,955" strokecolor="red" strokeweight="1.204mm"/>
            <v:line id="_x0000_s1323" style="position:absolute" from="5240,2210" to="5295,2166" strokecolor="aqua" strokeweight="1.2032mm"/>
            <v:line id="_x0000_s1322" style="position:absolute" from="5295,955" to="5349,972" strokecolor="lime" strokeweight="1.204mm"/>
            <v:line id="_x0000_s1321" style="position:absolute" from="5295,2166" to="5349,2123" strokecolor="aqua" strokeweight="1.2032mm"/>
            <v:line id="_x0000_s1320" style="position:absolute" from="5349,972" to="5404,991" strokecolor="lime" strokeweight="1.204mm"/>
            <v:line id="_x0000_s1319" style="position:absolute" from="5349,2123" to="5404,2079" strokecolor="aqua" strokeweight="1.2032mm"/>
            <v:line id="_x0000_s1318" style="position:absolute" from="5404,991" to="5458,1010" strokecolor="lime" strokeweight="1.204mm"/>
            <v:line id="_x0000_s1317" style="position:absolute" from="5404,2079" to="5458,2035" strokecolor="aqua" strokeweight="1.2032mm"/>
            <v:line id="_x0000_s1316" style="position:absolute" from="5458,1010" to="5512,1031" strokecolor="lime" strokeweight="1.2039mm"/>
            <v:line id="_x0000_s1315" style="position:absolute" from="5458,2035" to="5512,1991" strokecolor="aqua" strokeweight="1.2032mm"/>
            <v:line id="_x0000_s1314" style="position:absolute" from="5512,1031" to="5567,1054" strokecolor="lime" strokeweight="1.2039mm"/>
            <v:line id="_x0000_s1313" style="position:absolute" from="5512,1991" to="5567,1947" strokecolor="aqua" strokeweight="1.2032mm"/>
            <v:line id="_x0000_s1312" style="position:absolute" from="5567,1054" to="5621,1074" strokecolor="red" strokeweight="1.2039mm"/>
            <v:line id="_x0000_s1311" style="position:absolute" from="5567,1947" to="5621,1903" strokecolor="aqua" strokeweight="1.2032mm"/>
            <v:line id="_x0000_s1310" style="position:absolute" from="5621,1074" to="5676,1092" strokecolor="lime" strokeweight="1.204mm"/>
            <v:line id="_x0000_s1309" style="position:absolute" from="5621,1903" to="5676,1859" strokecolor="aqua" strokeweight="1.2032mm"/>
            <v:line id="_x0000_s1308" style="position:absolute" from="5676,1092" to="5730,1111" strokecolor="lime" strokeweight="1.204mm"/>
            <v:line id="_x0000_s1307" style="position:absolute" from="5676,1859" to="5730,1816" strokecolor="aqua" strokeweight="1.2032mm"/>
            <v:line id="_x0000_s1306" style="position:absolute" from="5730,1111" to="5785,1131" strokecolor="lime" strokeweight="1.2039mm"/>
            <v:line id="_x0000_s1305" style="position:absolute" from="5730,1816" to="5785,1772" strokecolor="aqua" strokeweight="1.2032mm"/>
            <v:line id="_x0000_s1304" style="position:absolute" from="5785,1131" to="5839,1153" strokecolor="lime" strokeweight="1.2039mm"/>
            <v:line id="_x0000_s1303" style="position:absolute" from="5785,1772" to="5839,1728" strokecolor="aqua" strokeweight="1.2032mm"/>
            <v:line id="_x0000_s1302" style="position:absolute" from="5839,1153" to="5893,1176" strokecolor="lime" strokeweight="1.2039mm"/>
            <v:line id="_x0000_s1301" style="position:absolute" from="5839,1728" to="5893,1684" strokecolor="aqua" strokeweight="1.2032mm"/>
            <v:line id="_x0000_s1300" style="position:absolute" from="5893,1176" to="5948,1197" strokecolor="red" strokeweight="1.2039mm"/>
            <v:line id="_x0000_s1299" style="position:absolute" from="5893,1684" to="5948,1641" strokecolor="aqua" strokeweight="1.2032mm"/>
            <v:line id="_x0000_s1298" style="position:absolute" from="5948,1197" to="6002,1215" strokecolor="lime" strokeweight="1.204mm"/>
            <v:line id="_x0000_s1297" style="position:absolute" from="5948,1641" to="6002,1597" strokecolor="aqua" strokeweight="1.2032mm"/>
            <v:line id="_x0000_s1296" style="position:absolute" from="6002,1215" to="6057,1235" strokecolor="lime" strokeweight="1.204mm"/>
            <v:line id="_x0000_s1295" style="position:absolute" from="6002,1597" to="6057,1553" strokecolor="aqua" strokeweight="1.2032mm"/>
            <v:line id="_x0000_s1294" style="position:absolute" from="6057,1235" to="6111,1256" strokecolor="lime" strokeweight="1.2039mm"/>
            <v:line id="_x0000_s1293" style="position:absolute" from="6057,1553" to="6111,1510" strokecolor="aqua" strokeweight="1.2032mm"/>
            <v:line id="_x0000_s1292" style="position:absolute" from="6111,1256" to="6166,1275" strokecolor="red" strokeweight="1.204mm"/>
            <v:line id="_x0000_s1291" style="position:absolute" from="6111,1510" to="6166,1466" strokecolor="aqua" strokeweight="1.2032mm"/>
            <v:line id="_x0000_s1290" style="position:absolute" from="6166,1275" to="6220,1292" strokecolor="lime" strokeweight="1.204mm"/>
            <v:line id="_x0000_s1289" style="position:absolute" from="6166,1466" to="6220,1422" strokecolor="aqua" strokeweight="1.2032mm"/>
            <v:line id="_x0000_s1288" style="position:absolute" from="6220,1292" to="6274,1311" strokecolor="lime" strokeweight="1.204mm"/>
            <v:line id="_x0000_s1287" style="position:absolute" from="6220,1422" to="6274,1379" strokecolor="aqua" strokeweight="1.2032mm"/>
            <v:line id="_x0000_s1286" style="position:absolute" from="6274,1311" to="6329,1330" strokecolor="lime" strokeweight="1.204mm"/>
            <v:line id="_x0000_s1285" style="position:absolute" from="6274,1379" to="6329,1335" strokecolor="aqua" strokeweight="1.2032mm"/>
            <v:line id="_x0000_s1284" style="position:absolute" from="6329,1330" to="6383,1351" strokecolor="lime" strokeweight="1.2039mm"/>
            <v:line id="_x0000_s1283" style="position:absolute" from="6329,1335" to="6383,1291" strokecolor="aqua" strokeweight="1.2032mm"/>
            <v:line id="_x0000_s1282" style="position:absolute" from="6383,1351" to="6438,1374" strokecolor="lime" strokeweight="1.2039mm"/>
            <v:line id="_x0000_s1281" style="position:absolute" from="6383,1291" to="6438,1248" strokecolor="aqua" strokeweight="1.2032mm"/>
            <v:line id="_x0000_s1280" style="position:absolute" from="6438,1374" to="6492,1397" strokecolor="lime" strokeweight="1.2038mm"/>
            <v:line id="_x0000_s1279" style="position:absolute" from="6438,1248" to="6492,1204" strokecolor="aqua" strokeweight="1.2032mm"/>
            <v:line id="_x0000_s1278" style="position:absolute" from="6492,1397" to="6547,1422" strokecolor="lime" strokeweight="1.2038mm"/>
            <v:line id="_x0000_s1277" style="position:absolute" from="6492,1204" to="6547,1160" strokecolor="aqua" strokeweight="1.2032mm"/>
            <v:line id="_x0000_s1276" style="position:absolute" from="6547,1422" to="6601,1448" strokecolor="lime" strokeweight="1.2038mm"/>
            <v:line id="_x0000_s1275" style="position:absolute" from="6547,1160" to="6601,1117" strokecolor="aqua" strokeweight="1.2032mm"/>
            <v:line id="_x0000_s1274" style="position:absolute" from="6601,1448" to="6656,1475" strokecolor="lime" strokeweight="1.2037mm"/>
            <v:line id="_x0000_s1273" style="position:absolute" from="6601,1117" to="6656,1073" strokecolor="aqua" strokeweight="1.2032mm"/>
            <v:line id="_x0000_s1272" style="position:absolute" from="6656,1475" to="6710,1503" strokecolor="lime" strokeweight="1.2037mm"/>
            <v:line id="_x0000_s1271" style="position:absolute" from="6656,1073" to="6710,1029" strokecolor="aqua" strokeweight="1.2032mm"/>
            <v:line id="_x0000_s1270" style="position:absolute" from="6710,1503" to="6764,1533" strokecolor="lime" strokeweight="1.2037mm"/>
            <v:line id="_x0000_s1269" style="position:absolute" from="6710,1029" to="6764,986" strokecolor="aqua" strokeweight="1.2032mm"/>
            <v:line id="_x0000_s1268" style="position:absolute" from="6764,1533" to="6819,1563" strokecolor="lime" strokeweight="1.2036mm"/>
            <v:line id="_x0000_s1267" style="position:absolute" from="6764,986" to="6819,942" strokecolor="aqua" strokeweight="1.2032mm"/>
            <v:line id="_x0000_s1266" style="position:absolute" from="6819,1563" to="6873,1595" strokecolor="lime" strokeweight="1.2036mm"/>
            <v:line id="_x0000_s1265" style="position:absolute" from="6819,942" to="6873,898" strokecolor="aqua" strokeweight="1.2032mm"/>
            <v:line id="_x0000_s1264" style="position:absolute" from="6873,1595" to="6928,1627" strokecolor="lime" strokeweight="1.2036mm"/>
            <v:line id="_x0000_s1263" style="position:absolute" from="6873,898" to="6928,855" strokecolor="aqua" strokeweight="1.2032mm"/>
            <v:line id="_x0000_s1262" style="position:absolute" from="6928,1627" to="6982,1661" strokecolor="lime" strokeweight="1.2035mm"/>
            <v:line id="_x0000_s1261" style="position:absolute" from="6928,855" to="6982,811" strokecolor="aqua" strokeweight="1.2032mm"/>
            <v:line id="_x0000_s1260" style="position:absolute" from="6982,1661" to="7037,1695" strokecolor="lime" strokeweight="1.2035mm"/>
            <v:line id="_x0000_s1259" style="position:absolute" from="6982,811" to="7037,768" strokecolor="aqua" strokeweight="1.2032mm"/>
            <v:line id="_x0000_s1258" style="position:absolute" from="7037,1695" to="7091,1730" strokecolor="lime" strokeweight="1.2035mm"/>
            <v:line id="_x0000_s1257" style="position:absolute" from="7037,768" to="7091,724" strokecolor="aqua" strokeweight="1.2032mm"/>
            <v:line id="_x0000_s1256" style="position:absolute" from="7091,1730" to="7145,1766" strokecolor="lime" strokeweight="1.2034mm"/>
            <v:line id="_x0000_s1255" style="position:absolute" from="7091,724" to="7145,680" strokecolor="aqua" strokeweight="1.2032mm"/>
            <v:line id="_x0000_s1254" style="position:absolute" from="7145,1766" to="7200,1802" strokecolor="lime" strokeweight="1.2034mm"/>
            <v:line id="_x0000_s1253" style="position:absolute" from="7145,680" to="7200,637" strokecolor="aqua" strokeweight="1.2032mm"/>
            <v:line id="_x0000_s1252" style="position:absolute" from="7200,1802" to="7254,1840" strokecolor="lime" strokeweight="1.2034mm"/>
            <v:line id="_x0000_s1251" style="position:absolute" from="7200,637" to="7254,593" strokecolor="aqua" strokeweight="1.2032mm"/>
            <v:line id="_x0000_s1250" style="position:absolute" from="7254,1840" to="7309,1877" strokecolor="lime" strokeweight="1.2034mm"/>
            <v:shape id="_x0000_s1249" style="position:absolute;left:18576;top:23703;width:62091;height:34971" coordorigin="18576,23703" coordsize="62091,34971" o:spt="100" adj="0,,0" path="m7254,593r55,-44m7309,1877r54,39m7309,549r54,-43m7363,1916r55,39m7363,506r55,-44m7418,1955r54,39m7418,462r54,-43m7472,1994r55,40m7472,419r55,-44m7527,2034r54,40m7527,375r54,-44m7581,2074r54,40m7581,331r54,-43m7635,2114r55,41m7635,288r55,-44m7690,2155r54,41m7690,244r54,-43m7744,2196r55,42m7744,201r55,-44m7799,2238r54,41m7799,157r54,-44m7853,2279r55,42m7853,113r55,-43m7908,2321r54,42m7908,70r54,-44m7962,2363r54,42m7962,26r54,-43m8016,2405r55,43m8016,-17r55,-44m8071,2448r54,42m8071,-61r54,-44m8125,2490r55,43m8125,-105r55,-43m8180,2533r54,42m8234,2575r55,43m8289,2618r54,43m8343,2661r54,43m8397,2704r55,43m8452,2747r54,43m8506,2790r55,43m3281,-140r54,43m3335,-97r54,43m3389,-54r55,43e" filled="f" strokecolor="aqua" strokeweight="1.2029mm">
              <v:stroke joinstyle="round"/>
              <v:formulas/>
              <v:path arrowok="t" o:connecttype="segments"/>
            </v:shape>
            <v:shape id="_x0000_s1248" style="position:absolute;left:20497;top:55606;width:1921;height:1461" coordorigin="20497,55606" coordsize="1921,1461" o:spt="100" adj="0,,0" path="m3444,-11r54,42m3498,31r55,42m3553,73r54,40e" filled="f" strokecolor="red" strokeweight="1.2029mm">
              <v:stroke joinstyle="round"/>
              <v:formulas/>
              <v:path arrowok="t" o:connecttype="segments"/>
            </v:shape>
            <v:line id="_x0000_s1247" style="position:absolute" from="3607,113" to="3662,154" strokecolor="aqua" strokeweight="1.2033mm"/>
            <v:shape id="_x0000_s1246" style="position:absolute;left:23057;top:52462;width:3841;height:2670" coordorigin="23057,52462" coordsize="3841,2670" o:spt="100" adj="0,,0" path="m3662,154r54,40m3716,194r54,39m3770,233r55,38m3825,271r54,38m3879,309r55,36m3934,345r54,36e" filled="f" strokecolor="red" strokeweight="1.2029mm">
              <v:stroke joinstyle="round"/>
              <v:formulas/>
              <v:path arrowok="t" o:connecttype="segments"/>
            </v:shape>
            <v:line id="_x0000_s1245" style="position:absolute" from="3934,3264" to="3988,3220" strokecolor="aqua" strokeweight="1.2032mm"/>
            <v:line id="_x0000_s1244" style="position:absolute" from="3988,381" to="4043,416" strokecolor="red" strokeweight="1.2035mm"/>
            <v:line id="_x0000_s1243" style="position:absolute" from="3988,3220" to="4043,3176" strokecolor="aqua" strokeweight="1.2032mm"/>
            <v:line id="_x0000_s1242" style="position:absolute" from="4043,416" to="4097,450" strokecolor="red" strokeweight="1.2035mm"/>
            <v:line id="_x0000_s1241" style="position:absolute" from="4043,3176" to="4097,3132" strokecolor="aqua" strokeweight="1.2032mm"/>
            <v:line id="_x0000_s1240" style="position:absolute" from="4097,450" to="4152,483" strokecolor="red" strokeweight="1.2036mm"/>
            <v:line id="_x0000_s1239" style="position:absolute" from="4097,3132" to="4152,3089" strokecolor="aqua" strokeweight="1.2032mm"/>
            <v:line id="_x0000_s1238" style="position:absolute" from="4152,483" to="4206,514" strokecolor="red" strokeweight="1.2036mm"/>
            <v:line id="_x0000_s1237" style="position:absolute" from="4152,3089" to="4206,3045" strokecolor="aqua" strokeweight="1.2032mm"/>
            <v:line id="_x0000_s1236" style="position:absolute" from="4206,514" to="4260,544" strokecolor="red" strokeweight="1.2036mm"/>
            <v:line id="_x0000_s1235" style="position:absolute" from="4206,3045" to="4260,3001" strokecolor="aqua" strokeweight="1.2032mm"/>
            <v:line id="_x0000_s1234" style="position:absolute" from="4260,544" to="4315,573" strokecolor="red" strokeweight="1.2037mm"/>
            <v:line id="_x0000_s1233" style="position:absolute" from="4260,3001" to="4315,2957" strokecolor="aqua" strokeweight="1.2032mm"/>
            <v:line id="_x0000_s1232" style="position:absolute" from="4315,573" to="4369,600" strokecolor="red" strokeweight="1.2037mm"/>
            <v:line id="_x0000_s1231" style="position:absolute" from="4315,2957" to="4369,2913" strokecolor="aqua" strokeweight="1.2032mm"/>
            <v:line id="_x0000_s1230" style="position:absolute" from="4369,600" to="4424,626" strokecolor="red" strokeweight="1.2038mm"/>
            <v:line id="_x0000_s1229" style="position:absolute" from="4369,2913" to="4424,2869" strokecolor="aqua" strokeweight="1.2032mm"/>
            <v:line id="_x0000_s1228" style="position:absolute" from="4424,626" to="4478,651" strokecolor="red" strokeweight="1.2038mm"/>
            <v:line id="_x0000_s1227" style="position:absolute" from="4424,2869" to="4478,2825" strokecolor="aqua" strokeweight="1.2032mm"/>
            <v:line id="_x0000_s1226" style="position:absolute" from="4478,651" to="4533,674" strokecolor="red" strokeweight="1.2039mm"/>
            <v:line id="_x0000_s1225" style="position:absolute" from="4478,2825" to="4533,2781" strokecolor="aqua" strokeweight="1.2032mm"/>
            <v:line id="_x0000_s1224" style="position:absolute" from="4533,674" to="4587,696" strokecolor="red" strokeweight="1.2039mm"/>
            <v:line id="_x0000_s1223" style="position:absolute" from="4533,2781" to="4587,2737" strokecolor="aqua" strokeweight="1.2032mm"/>
            <v:line id="_x0000_s1222" style="position:absolute" from="4587,696" to="4641,717" strokecolor="lime" strokeweight="1.2039mm"/>
            <v:line id="_x0000_s1221" style="position:absolute" from="4587,2737" to="4641,2693" strokecolor="aqua" strokeweight="1.2032mm"/>
            <v:line id="_x0000_s1220" style="position:absolute" from="4641,717" to="4696,738" strokecolor="red" strokeweight="1.2039mm"/>
            <v:line id="_x0000_s1219" style="position:absolute" from="4641,2693" to="4696,2649" strokecolor="aqua" strokeweight="1.2032mm"/>
            <v:line id="_x0000_s1218" style="position:absolute" from="4696,738" to="4750,758" strokecolor="red" strokeweight="1.204mm"/>
            <v:line id="_x0000_s1217" style="position:absolute" from="4696,2649" to="4750,2606" strokecolor="aqua" strokeweight="1.2032mm"/>
            <v:line id="_x0000_s1216" style="position:absolute" from="4750,758" to="4805,777" strokecolor="lime" strokeweight="1.204mm"/>
            <v:line id="_x0000_s1215" style="position:absolute" from="4750,2606" to="4805,2562" strokecolor="aqua" strokeweight="1.2032mm"/>
            <v:line id="_x0000_s1214" style="position:absolute" from="4805,777" to="4859,798" strokecolor="lime" strokeweight="1.2039mm"/>
            <v:line id="_x0000_s1213" style="position:absolute" from="4805,2562" to="4859,2518" strokecolor="aqua" strokeweight="1.2032mm"/>
            <v:line id="_x0000_s1212" style="position:absolute" from="4859,798" to="4914,818" strokecolor="red" strokeweight="1.2039mm"/>
            <v:line id="_x0000_s1211" style="position:absolute" from="4859,2518" to="4914,2474" strokecolor="aqua" strokeweight="1.2032mm"/>
            <v:line id="_x0000_s1210" style="position:absolute" from="4914,818" to="4968,837" strokecolor="lime" strokeweight="1.204mm"/>
            <v:line id="_x0000_s1209" style="position:absolute" from="4914,2474" to="4968,2430" strokecolor="aqua" strokeweight="1.2032mm"/>
            <v:line id="_x0000_s1208" style="position:absolute" from="4968,837" to="5022,858" strokecolor="lime" strokeweight="1.2039mm"/>
            <v:line id="_x0000_s1207" style="position:absolute" from="4968,2430" to="5022,2386" strokecolor="aqua" strokeweight="1.2032mm"/>
            <v:line id="_x0000_s1206" style="position:absolute" from="5022,858" to="5077,877" strokecolor="red" strokeweight="1.204mm"/>
            <v:line id="_x0000_s1205" style="position:absolute" from="5022,2386" to="5077,2342" strokecolor="aqua" strokeweight="1.2032mm"/>
            <v:line id="_x0000_s1204" style="position:absolute" from="5077,877" to="5131,896" strokecolor="lime" strokeweight="1.204mm"/>
            <v:line id="_x0000_s1203" style="position:absolute" from="5077,2342" to="5131,2298" strokecolor="aqua" strokeweight="1.2032mm"/>
            <v:line id="_x0000_s1202" style="position:absolute" from="5131,896" to="5186,915" strokecolor="lime" strokeweight="1.204mm"/>
            <v:line id="_x0000_s1201" style="position:absolute" from="5131,2298" to="5186,2254" strokecolor="aqua" strokeweight="1.2032mm"/>
            <v:line id="_x0000_s1200" style="position:absolute" from="5186,915" to="5240,936" strokecolor="lime" strokeweight="1.2039mm"/>
            <v:line id="_x0000_s1199" style="position:absolute" from="5186,2254" to="5240,2210" strokecolor="aqua" strokeweight="1.2032mm"/>
            <v:line id="_x0000_s1198" style="position:absolute" from="5240,936" to="5295,955" strokecolor="red" strokeweight="1.204mm"/>
            <v:line id="_x0000_s1197" style="position:absolute" from="5240,2210" to="5295,2166" strokecolor="aqua" strokeweight="1.2032mm"/>
            <v:line id="_x0000_s1196" style="position:absolute" from="5295,955" to="5349,972" strokecolor="lime" strokeweight="1.204mm"/>
            <v:line id="_x0000_s1195" style="position:absolute" from="5295,2166" to="5349,2123" strokecolor="aqua" strokeweight="1.2032mm"/>
            <v:line id="_x0000_s1194" style="position:absolute" from="5349,972" to="5404,991" strokecolor="lime" strokeweight="1.204mm"/>
            <v:line id="_x0000_s1193" style="position:absolute" from="5349,2123" to="5404,2079" strokecolor="aqua" strokeweight="1.2032mm"/>
            <v:line id="_x0000_s1192" style="position:absolute" from="5404,991" to="5458,1010" strokecolor="lime" strokeweight="1.204mm"/>
            <v:line id="_x0000_s1191" style="position:absolute" from="5404,2079" to="5458,2035" strokecolor="aqua" strokeweight="1.2032mm"/>
            <v:line id="_x0000_s1190" style="position:absolute" from="5458,1010" to="5512,1031" strokecolor="lime" strokeweight="1.2039mm"/>
            <v:line id="_x0000_s1189" style="position:absolute" from="5458,2035" to="5512,1991" strokecolor="aqua" strokeweight="1.2032mm"/>
            <v:line id="_x0000_s1188" style="position:absolute" from="5512,1031" to="5567,1054" strokecolor="lime" strokeweight="1.2039mm"/>
            <v:line id="_x0000_s1187" style="position:absolute" from="5512,1991" to="5567,1947" strokecolor="aqua" strokeweight="1.2032mm"/>
            <v:line id="_x0000_s1186" style="position:absolute" from="5567,1054" to="5621,1074" strokecolor="red" strokeweight="1.2039mm"/>
            <v:line id="_x0000_s1185" style="position:absolute" from="5567,1947" to="5621,1903" strokecolor="aqua" strokeweight="1.2032mm"/>
            <v:line id="_x0000_s1184" style="position:absolute" from="5621,1074" to="5676,1092" strokecolor="lime" strokeweight="1.204mm"/>
            <v:line id="_x0000_s1183" style="position:absolute" from="5621,1903" to="5676,1859" strokecolor="aqua" strokeweight="1.2032mm"/>
            <v:line id="_x0000_s1182" style="position:absolute" from="5676,1092" to="5730,1111" strokecolor="lime" strokeweight="1.204mm"/>
            <v:line id="_x0000_s1181" style="position:absolute" from="5676,1859" to="5730,1816" strokecolor="aqua" strokeweight="1.2032mm"/>
            <v:line id="_x0000_s1180" style="position:absolute" from="5730,1111" to="5785,1131" strokecolor="lime" strokeweight="1.2039mm"/>
            <v:line id="_x0000_s1179" style="position:absolute" from="5730,1816" to="5785,1772" strokecolor="aqua" strokeweight="1.2032mm"/>
            <v:line id="_x0000_s1178" style="position:absolute" from="5785,1131" to="5839,1153" strokecolor="lime" strokeweight="1.2039mm"/>
            <v:line id="_x0000_s1177" style="position:absolute" from="5785,1772" to="5839,1728" strokecolor="aqua" strokeweight="1.2032mm"/>
            <v:line id="_x0000_s1176" style="position:absolute" from="5839,1153" to="5893,1176" strokecolor="lime" strokeweight="1.2039mm"/>
            <v:line id="_x0000_s1175" style="position:absolute" from="5839,1728" to="5893,1684" strokecolor="aqua" strokeweight="1.2032mm"/>
            <v:line id="_x0000_s1174" style="position:absolute" from="5893,1176" to="5948,1197" strokecolor="red" strokeweight="1.2039mm"/>
            <v:line id="_x0000_s1173" style="position:absolute" from="5893,1684" to="5948,1641" strokecolor="aqua" strokeweight="1.2032mm"/>
            <v:line id="_x0000_s1172" style="position:absolute" from="5948,1197" to="6002,1215" strokecolor="lime" strokeweight="1.204mm"/>
            <v:line id="_x0000_s1171" style="position:absolute" from="5948,1641" to="6002,1597" strokecolor="aqua" strokeweight="1.2032mm"/>
            <v:line id="_x0000_s1170" style="position:absolute" from="6002,1215" to="6057,1235" strokecolor="lime" strokeweight="1.204mm"/>
            <v:line id="_x0000_s1169" style="position:absolute" from="6002,1597" to="6057,1553" strokecolor="aqua" strokeweight="1.2032mm"/>
            <v:line id="_x0000_s1168" style="position:absolute" from="6057,1235" to="6111,1256" strokecolor="lime" strokeweight="1.2039mm"/>
            <v:line id="_x0000_s1167" style="position:absolute" from="6057,1553" to="6111,1510" strokecolor="aqua" strokeweight="1.2032mm"/>
            <v:line id="_x0000_s1166" style="position:absolute" from="6111,1256" to="6166,1275" strokecolor="red" strokeweight="1.204mm"/>
            <v:line id="_x0000_s1165" style="position:absolute" from="6111,1510" to="6166,1466" strokecolor="aqua" strokeweight="1.2032mm"/>
            <v:line id="_x0000_s1164" style="position:absolute" from="6166,1275" to="6220,1292" strokecolor="lime" strokeweight="1.204mm"/>
            <v:line id="_x0000_s1163" style="position:absolute" from="6166,1466" to="6220,1422" strokecolor="aqua" strokeweight="1.2032mm"/>
            <v:line id="_x0000_s1162" style="position:absolute" from="6220,1292" to="6274,1311" strokecolor="lime" strokeweight="1.204mm"/>
            <v:line id="_x0000_s1161" style="position:absolute" from="6220,1422" to="6274,1379" strokecolor="aqua" strokeweight="1.2032mm"/>
            <v:line id="_x0000_s1160" style="position:absolute" from="6274,1311" to="6329,1330" strokecolor="lime" strokeweight="1.204mm"/>
            <v:line id="_x0000_s1159" style="position:absolute" from="6274,1379" to="6329,1335" strokecolor="aqua" strokeweight="1.2032mm"/>
            <v:line id="_x0000_s1158" style="position:absolute" from="6329,1330" to="6383,1351" strokecolor="lime" strokeweight="1.2039mm"/>
            <v:line id="_x0000_s1157" style="position:absolute" from="6329,1335" to="6383,1291" strokecolor="aqua" strokeweight="1.2032mm"/>
            <v:line id="_x0000_s1156" style="position:absolute" from="6383,1351" to="6438,1374" strokecolor="lime" strokeweight="1.2039mm"/>
            <v:line id="_x0000_s1155" style="position:absolute" from="6383,1291" to="6438,1248" strokecolor="aqua" strokeweight="1.2032mm"/>
            <v:line id="_x0000_s1154" style="position:absolute" from="6438,1374" to="6492,1397" strokecolor="lime" strokeweight="1.2038mm"/>
            <v:line id="_x0000_s1153" style="position:absolute" from="6438,1248" to="6492,1204" strokecolor="aqua" strokeweight="1.2032mm"/>
            <v:line id="_x0000_s1152" style="position:absolute" from="6492,1397" to="6547,1422" strokecolor="lime" strokeweight="1.2038mm"/>
            <v:line id="_x0000_s1151" style="position:absolute" from="6492,1204" to="6547,1160" strokecolor="aqua" strokeweight="1.2032mm"/>
            <v:line id="_x0000_s1150" style="position:absolute" from="6547,1422" to="6601,1448" strokecolor="lime" strokeweight="1.2038mm"/>
            <v:line id="_x0000_s1149" style="position:absolute" from="6547,1160" to="6601,1117" strokecolor="aqua" strokeweight="1.2032mm"/>
            <v:line id="_x0000_s1148" style="position:absolute" from="6601,1448" to="6656,1475" strokecolor="lime" strokeweight="1.2037mm"/>
            <v:line id="_x0000_s1147" style="position:absolute" from="6601,1117" to="6656,1073" strokecolor="aqua" strokeweight="1.2032mm"/>
            <v:line id="_x0000_s1146" style="position:absolute" from="6656,1475" to="6710,1503" strokecolor="lime" strokeweight="1.2037mm"/>
            <v:line id="_x0000_s1145" style="position:absolute" from="6656,1073" to="6710,1029" strokecolor="aqua" strokeweight="1.2032mm"/>
            <v:line id="_x0000_s1144" style="position:absolute" from="6710,1503" to="6764,1533" strokecolor="lime" strokeweight="1.2037mm"/>
            <v:line id="_x0000_s1143" style="position:absolute" from="6710,1029" to="6764,986" strokecolor="aqua" strokeweight="1.2032mm"/>
            <v:line id="_x0000_s1142" style="position:absolute" from="6764,1533" to="6819,1563" strokecolor="lime" strokeweight="1.2036mm"/>
            <v:line id="_x0000_s1141" style="position:absolute" from="6764,986" to="6819,942" strokecolor="aqua" strokeweight="1.2032mm"/>
            <v:line id="_x0000_s1140" style="position:absolute" from="6819,1563" to="6873,1595" strokecolor="lime" strokeweight="1.2036mm"/>
            <v:line id="_x0000_s1139" style="position:absolute" from="6819,942" to="6873,898" strokecolor="aqua" strokeweight="1.2032mm"/>
            <v:line id="_x0000_s1138" style="position:absolute" from="6873,1595" to="6928,1627" strokecolor="lime" strokeweight="1.2036mm"/>
            <v:line id="_x0000_s1137" style="position:absolute" from="6873,898" to="6928,855" strokecolor="aqua" strokeweight="1.2032mm"/>
            <v:line id="_x0000_s1136" style="position:absolute" from="6928,1627" to="6982,1661" strokecolor="lime" strokeweight="1.2035mm"/>
            <v:line id="_x0000_s1135" style="position:absolute" from="6928,855" to="6982,811" strokecolor="aqua" strokeweight="1.2032mm"/>
            <v:line id="_x0000_s1134" style="position:absolute" from="6982,1661" to="7037,1695" strokecolor="lime" strokeweight="1.2035mm"/>
            <v:line id="_x0000_s1133" style="position:absolute" from="6982,811" to="7037,768" strokecolor="aqua" strokeweight="1.2032mm"/>
            <v:line id="_x0000_s1132" style="position:absolute" from="7037,1695" to="7091,1730" strokecolor="lime" strokeweight="1.2035mm"/>
            <v:line id="_x0000_s1131" style="position:absolute" from="7037,768" to="7091,724" strokecolor="aqua" strokeweight="1.2032mm"/>
            <v:line id="_x0000_s1130" style="position:absolute" from="7091,1730" to="7145,1766" strokecolor="lime" strokeweight="1.2034mm"/>
            <v:line id="_x0000_s1129" style="position:absolute" from="7091,724" to="7145,680" strokecolor="aqua" strokeweight="1.2032mm"/>
            <v:line id="_x0000_s1128" style="position:absolute" from="7145,1766" to="7200,1802" strokecolor="lime" strokeweight="1.2034mm"/>
            <v:line id="_x0000_s1127" style="position:absolute" from="7145,680" to="7200,637" strokecolor="aqua" strokeweight="1.2032mm"/>
            <v:line id="_x0000_s1126" style="position:absolute" from="7200,1802" to="7254,1840" strokecolor="lime" strokeweight="1.2034mm"/>
            <v:line id="_x0000_s1125" style="position:absolute" from="7200,637" to="7254,593" strokecolor="aqua" strokeweight="1.2032mm"/>
            <v:line id="_x0000_s1124" style="position:absolute" from="7254,1840" to="7309,1877" strokecolor="lime" strokeweight="1.2034mm"/>
            <v:shape id="_x0000_s1123" style="position:absolute;left:65304;top:23703;width:15363;height:34971" coordorigin="65304,23703" coordsize="15363,34971" o:spt="100" adj="0,,0" path="m7254,593r55,-44m7309,1877r54,39m7309,549r54,-43m7363,1916r55,39m7363,506r55,-44m7418,1955r54,39m7418,462r54,-43m7472,1994r55,40m7472,419r55,-44m7527,2034r54,40m7527,375r54,-44m7581,2074r54,40m7581,331r54,-43m7635,2114r55,41m7635,288r55,-44m7690,2155r54,41m7690,244r54,-43m7744,2196r55,42m7744,201r55,-44m7799,2238r54,41m7799,157r54,-44m7853,2279r55,42m7853,113r55,-43m7908,2321r54,42m7908,70r54,-44m7962,2363r54,42m7962,26r54,-43m8016,2405r55,43m8016,-17r55,-44m8071,2448r54,42m8071,-61r54,-44m8125,2490r55,43m8125,-105r55,-43m8180,2533r54,42m8234,2575r55,43m8289,2618r54,43m8343,2661r54,43m8397,2704r55,43m8452,2747r54,43m8506,2790r55,43e" filled="f" strokecolor="aqua" strokeweight="1.2029mm">
              <v:stroke joinstyle="round"/>
              <v:formulas/>
              <v:path arrowok="t" o:connecttype="segments"/>
            </v:shape>
            <v:line id="_x0000_s1122" style="position:absolute" from="2844,1572" to="9650,1572" strokecolor="blue" strokeweight="1.80633mm"/>
            <v:line id="_x0000_s1121" style="position:absolute" from="8779,-10" to="8779,-184" strokecolor="#d9d9d9" strokeweight=".15011mm"/>
            <v:rect id="_x0000_s1120" style="position:absolute;left:7616;top:-10;width:1859;height:676" stroked="f"/>
            <v:line id="_x0000_s1119" style="position:absolute" from="7667,117" to="8050,117" strokecolor="red" strokeweight=".90317mm"/>
            <v:line id="_x0000_s1118" style="position:absolute" from="7667,328" to="8050,328" strokecolor="aqua" strokeweight=".90317mm"/>
            <v:line id="_x0000_s1117" style="position:absolute" from="7667,538" to="8050,538" strokecolor="lime" strokeweight=".90317mm"/>
            <v:rect id="_x0000_s1116" style="position:absolute;left:7616;top:-10;width:1859;height:676" filled="f" strokeweight=".15042mm"/>
            <v:shape id="_x0000_s1115" type="#_x0000_t202" style="position:absolute;left:8088;top:54;width:1341;height:575" filled="f" stroked="f">
              <v:textbox inset="0,0,0,0">
                <w:txbxContent>
                  <w:p w:rsidR="00E402B1" w:rsidRDefault="00AE3BB8">
                    <w:pPr>
                      <w:spacing w:line="156" w:lineRule="exact"/>
                      <w:rPr>
                        <w:sz w:val="15"/>
                      </w:rPr>
                    </w:pPr>
                    <w:r>
                      <w:rPr>
                        <w:sz w:val="15"/>
                      </w:rPr>
                      <w:t>Deceleration</w:t>
                    </w:r>
                  </w:p>
                  <w:p w:rsidR="00E402B1" w:rsidRDefault="00AE3BB8">
                    <w:pPr>
                      <w:spacing w:line="210" w:lineRule="atLeast"/>
                      <w:rPr>
                        <w:sz w:val="15"/>
                      </w:rPr>
                    </w:pPr>
                    <w:r>
                      <w:rPr>
                        <w:sz w:val="15"/>
                      </w:rPr>
                      <w:t>Maintaining velocity</w:t>
                    </w:r>
                    <w:r>
                      <w:rPr>
                        <w:w w:val="102"/>
                        <w:sz w:val="15"/>
                      </w:rPr>
                      <w:t xml:space="preserve"> </w:t>
                    </w:r>
                    <w:r>
                      <w:rPr>
                        <w:sz w:val="15"/>
                      </w:rPr>
                      <w:t>Acceleration</w:t>
                    </w:r>
                  </w:p>
                </w:txbxContent>
              </v:textbox>
            </v:shape>
            <w10:wrap anchorx="page"/>
          </v:group>
        </w:pict>
      </w:r>
      <w:r>
        <w:rPr>
          <w:sz w:val="17"/>
        </w:rPr>
        <w:t>20</w:t>
      </w:r>
    </w:p>
    <w:p w:rsidR="00E402B1" w:rsidRDefault="00E402B1">
      <w:pPr>
        <w:pStyle w:val="Tekstpodstawowy"/>
        <w:rPr>
          <w:sz w:val="20"/>
        </w:rPr>
      </w:pPr>
    </w:p>
    <w:p w:rsidR="00E402B1" w:rsidRDefault="00E402B1">
      <w:pPr>
        <w:pStyle w:val="Tekstpodstawowy"/>
        <w:spacing w:before="2"/>
        <w:rPr>
          <w:sz w:val="17"/>
        </w:rPr>
      </w:pPr>
    </w:p>
    <w:p w:rsidR="00E402B1" w:rsidRDefault="00AE3BB8">
      <w:pPr>
        <w:spacing w:before="79"/>
        <w:ind w:left="982"/>
        <w:rPr>
          <w:sz w:val="17"/>
        </w:rPr>
      </w:pPr>
      <w:r>
        <w:pict>
          <v:shape id="_x0000_s1113" type="#_x0000_t202" style="position:absolute;left:0;text-align:left;margin-left:101.15pt;margin-top:-6.95pt;width:23.15pt;height:99.6pt;z-index:251654656;mso-position-horizontal-relative:page" filled="f" stroked="f">
            <v:textbox style="layout-flow:vertical;mso-layout-flow-alt:bottom-to-top" inset="0,0,0,0">
              <w:txbxContent>
                <w:p w:rsidR="00E402B1" w:rsidRDefault="00AE3BB8">
                  <w:pPr>
                    <w:spacing w:before="3" w:line="273" w:lineRule="auto"/>
                    <w:ind w:left="40" w:right="18" w:hanging="21"/>
                    <w:rPr>
                      <w:sz w:val="18"/>
                    </w:rPr>
                  </w:pPr>
                  <w:r>
                    <w:rPr>
                      <w:w w:val="104"/>
                      <w:sz w:val="18"/>
                    </w:rPr>
                    <w:t>Distance</w:t>
                  </w:r>
                  <w:r>
                    <w:rPr>
                      <w:spacing w:val="2"/>
                      <w:sz w:val="18"/>
                    </w:rPr>
                    <w:t xml:space="preserve"> </w:t>
                  </w:r>
                  <w:r>
                    <w:rPr>
                      <w:w w:val="104"/>
                      <w:sz w:val="18"/>
                    </w:rPr>
                    <w:t>to</w:t>
                  </w:r>
                  <w:r>
                    <w:rPr>
                      <w:spacing w:val="2"/>
                      <w:sz w:val="18"/>
                    </w:rPr>
                    <w:t xml:space="preserve"> </w:t>
                  </w:r>
                  <w:r>
                    <w:rPr>
                      <w:w w:val="104"/>
                      <w:sz w:val="18"/>
                    </w:rPr>
                    <w:t>intersection from</w:t>
                  </w:r>
                  <w:r>
                    <w:rPr>
                      <w:spacing w:val="2"/>
                      <w:sz w:val="18"/>
                    </w:rPr>
                    <w:t xml:space="preserve"> </w:t>
                  </w:r>
                  <w:r>
                    <w:rPr>
                      <w:w w:val="104"/>
                      <w:sz w:val="18"/>
                    </w:rPr>
                    <w:t>two</w:t>
                  </w:r>
                  <w:r>
                    <w:rPr>
                      <w:spacing w:val="2"/>
                      <w:sz w:val="18"/>
                    </w:rPr>
                    <w:t xml:space="preserve"> </w:t>
                  </w:r>
                  <w:r>
                    <w:rPr>
                      <w:w w:val="104"/>
                      <w:sz w:val="18"/>
                    </w:rPr>
                    <w:t>directions</w:t>
                  </w:r>
                  <w:r>
                    <w:rPr>
                      <w:spacing w:val="2"/>
                      <w:sz w:val="18"/>
                    </w:rPr>
                    <w:t xml:space="preserve"> </w:t>
                  </w:r>
                  <w:r>
                    <w:rPr>
                      <w:w w:val="104"/>
                      <w:sz w:val="18"/>
                    </w:rPr>
                    <w:t>(m)</w:t>
                  </w:r>
                </w:p>
              </w:txbxContent>
            </v:textbox>
            <w10:wrap anchorx="page"/>
          </v:shape>
        </w:pict>
      </w:r>
      <w:r>
        <w:rPr>
          <w:sz w:val="17"/>
        </w:rPr>
        <w:t>10</w:t>
      </w:r>
    </w:p>
    <w:p w:rsidR="00E402B1" w:rsidRDefault="00E402B1">
      <w:pPr>
        <w:pStyle w:val="Tekstpodstawowy"/>
        <w:rPr>
          <w:sz w:val="20"/>
        </w:rPr>
      </w:pPr>
    </w:p>
    <w:p w:rsidR="00E402B1" w:rsidRDefault="00E402B1">
      <w:pPr>
        <w:pStyle w:val="Tekstpodstawowy"/>
        <w:spacing w:before="2"/>
        <w:rPr>
          <w:sz w:val="17"/>
        </w:rPr>
      </w:pPr>
    </w:p>
    <w:p w:rsidR="00E402B1" w:rsidRDefault="00AE3BB8">
      <w:pPr>
        <w:spacing w:before="79"/>
        <w:ind w:left="1074"/>
        <w:rPr>
          <w:sz w:val="17"/>
        </w:rPr>
      </w:pPr>
      <w:r>
        <w:rPr>
          <w:sz w:val="17"/>
        </w:rPr>
        <w:t>0</w:t>
      </w:r>
    </w:p>
    <w:p w:rsidR="00E402B1" w:rsidRDefault="00E402B1">
      <w:pPr>
        <w:pStyle w:val="Tekstpodstawowy"/>
        <w:rPr>
          <w:sz w:val="20"/>
        </w:rPr>
      </w:pPr>
    </w:p>
    <w:p w:rsidR="00E402B1" w:rsidRDefault="00E402B1">
      <w:pPr>
        <w:pStyle w:val="Tekstpodstawowy"/>
        <w:spacing w:before="2"/>
        <w:rPr>
          <w:sz w:val="17"/>
        </w:rPr>
      </w:pPr>
    </w:p>
    <w:p w:rsidR="00E402B1" w:rsidRDefault="00AE3BB8">
      <w:pPr>
        <w:spacing w:before="79"/>
        <w:ind w:left="921"/>
        <w:rPr>
          <w:sz w:val="17"/>
        </w:rPr>
      </w:pPr>
      <w:r>
        <w:rPr>
          <w:sz w:val="17"/>
        </w:rPr>
        <w:t>-10</w:t>
      </w:r>
    </w:p>
    <w:p w:rsidR="00E402B1" w:rsidRDefault="00E402B1">
      <w:pPr>
        <w:pStyle w:val="Tekstpodstawowy"/>
        <w:rPr>
          <w:sz w:val="20"/>
        </w:rPr>
      </w:pPr>
    </w:p>
    <w:p w:rsidR="00E402B1" w:rsidRDefault="00E402B1">
      <w:pPr>
        <w:pStyle w:val="Tekstpodstawowy"/>
        <w:spacing w:before="2"/>
        <w:rPr>
          <w:sz w:val="17"/>
        </w:rPr>
      </w:pPr>
    </w:p>
    <w:p w:rsidR="00E402B1" w:rsidRDefault="00AE3BB8">
      <w:pPr>
        <w:spacing w:before="79"/>
        <w:ind w:left="921"/>
        <w:rPr>
          <w:sz w:val="17"/>
        </w:rPr>
      </w:pPr>
      <w:r>
        <w:rPr>
          <w:sz w:val="17"/>
        </w:rPr>
        <w:t>-20</w:t>
      </w:r>
    </w:p>
    <w:p w:rsidR="00E402B1" w:rsidRDefault="00E402B1">
      <w:pPr>
        <w:pStyle w:val="Tekstpodstawowy"/>
        <w:spacing w:before="4"/>
        <w:rPr>
          <w:sz w:val="22"/>
        </w:rPr>
      </w:pPr>
    </w:p>
    <w:p w:rsidR="00E402B1" w:rsidRDefault="00AE3BB8">
      <w:pPr>
        <w:tabs>
          <w:tab w:val="left" w:pos="2728"/>
          <w:tab w:val="left" w:pos="3601"/>
          <w:tab w:val="left" w:pos="4474"/>
          <w:tab w:val="left" w:pos="5347"/>
          <w:tab w:val="left" w:pos="6220"/>
          <w:tab w:val="left" w:pos="7093"/>
          <w:tab w:val="left" w:pos="7966"/>
        </w:tabs>
        <w:spacing w:before="79"/>
        <w:ind w:left="1855"/>
        <w:rPr>
          <w:sz w:val="17"/>
        </w:rPr>
      </w:pPr>
      <w:r>
        <w:rPr>
          <w:sz w:val="17"/>
        </w:rPr>
        <w:t>63</w:t>
      </w:r>
      <w:r>
        <w:rPr>
          <w:sz w:val="17"/>
        </w:rPr>
        <w:tab/>
        <w:t>64</w:t>
      </w:r>
      <w:r>
        <w:rPr>
          <w:sz w:val="17"/>
        </w:rPr>
        <w:tab/>
        <w:t>65</w:t>
      </w:r>
      <w:r>
        <w:rPr>
          <w:sz w:val="17"/>
        </w:rPr>
        <w:tab/>
        <w:t>66</w:t>
      </w:r>
      <w:r>
        <w:rPr>
          <w:sz w:val="17"/>
        </w:rPr>
        <w:tab/>
        <w:t>67</w:t>
      </w:r>
      <w:r>
        <w:rPr>
          <w:sz w:val="17"/>
        </w:rPr>
        <w:tab/>
        <w:t>68</w:t>
      </w:r>
      <w:r>
        <w:rPr>
          <w:sz w:val="17"/>
        </w:rPr>
        <w:tab/>
        <w:t>69</w:t>
      </w:r>
      <w:r>
        <w:rPr>
          <w:sz w:val="17"/>
        </w:rPr>
        <w:tab/>
        <w:t>70</w:t>
      </w:r>
    </w:p>
    <w:p w:rsidR="00E402B1" w:rsidRDefault="00AE3BB8">
      <w:pPr>
        <w:spacing w:before="58"/>
        <w:ind w:left="4291" w:right="4446"/>
        <w:jc w:val="center"/>
        <w:rPr>
          <w:sz w:val="18"/>
        </w:rPr>
      </w:pPr>
      <w:r>
        <w:rPr>
          <w:w w:val="105"/>
          <w:sz w:val="18"/>
        </w:rPr>
        <w:t>Time (s)</w:t>
      </w:r>
    </w:p>
    <w:p w:rsidR="00E402B1" w:rsidRDefault="00E402B1">
      <w:pPr>
        <w:pStyle w:val="Tekstpodstawowy"/>
        <w:spacing w:before="7"/>
        <w:rPr>
          <w:sz w:val="27"/>
        </w:rPr>
      </w:pPr>
    </w:p>
    <w:p w:rsidR="00E402B1" w:rsidRDefault="00AE3BB8">
      <w:pPr>
        <w:pStyle w:val="Tekstpodstawowy"/>
        <w:spacing w:before="71" w:line="379" w:lineRule="auto"/>
        <w:ind w:left="100" w:right="575"/>
        <w:jc w:val="both"/>
      </w:pPr>
      <w:r>
        <w:t>Figure 16: An example of interaction at the intersection between two autonomous vehicles coming from different directions. Both cars anticipated collision in the 65</w:t>
      </w:r>
      <w:r>
        <w:rPr>
          <w:position w:val="8"/>
          <w:sz w:val="16"/>
        </w:rPr>
        <w:t xml:space="preserve">th </w:t>
      </w:r>
      <w:r>
        <w:t>second. In line with the algorithm the slower car started to decelerate as much as it was</w:t>
      </w:r>
      <w:r>
        <w:t xml:space="preserve"> needed to avoid collision. At each time step new time-to-collision was calculated and velocity adjusted accordingly. The faster car’s velocity remained constant.</w:t>
      </w:r>
    </w:p>
    <w:p w:rsidR="00E402B1" w:rsidRDefault="00E402B1">
      <w:pPr>
        <w:spacing w:line="379" w:lineRule="auto"/>
        <w:jc w:val="both"/>
        <w:sectPr w:rsidR="00E402B1">
          <w:footerReference w:type="default" r:id="rId350"/>
          <w:pgSz w:w="11910" w:h="16840"/>
          <w:pgMar w:top="1580" w:right="840" w:bottom="1580" w:left="1600" w:header="0" w:footer="1394" w:gutter="0"/>
          <w:pgNumType w:start="51"/>
          <w:cols w:space="720"/>
        </w:sectPr>
      </w:pPr>
    </w:p>
    <w:p w:rsidR="00E402B1" w:rsidRDefault="00AE3BB8">
      <w:pPr>
        <w:pStyle w:val="Nagwek2"/>
        <w:numPr>
          <w:ilvl w:val="1"/>
          <w:numId w:val="1"/>
        </w:numPr>
        <w:tabs>
          <w:tab w:val="left" w:pos="673"/>
        </w:tabs>
        <w:spacing w:before="97"/>
        <w:jc w:val="both"/>
      </w:pPr>
      <w:bookmarkStart w:id="34" w:name="_TOC_250004"/>
      <w:bookmarkEnd w:id="34"/>
      <w:r>
        <w:lastRenderedPageBreak/>
        <w:t>Hypotheses</w:t>
      </w:r>
    </w:p>
    <w:p w:rsidR="00E402B1" w:rsidRDefault="00E402B1">
      <w:pPr>
        <w:pStyle w:val="Tekstpodstawowy"/>
        <w:spacing w:before="8"/>
        <w:rPr>
          <w:b/>
          <w:sz w:val="27"/>
        </w:rPr>
      </w:pPr>
    </w:p>
    <w:p w:rsidR="00E402B1" w:rsidRDefault="00AE3BB8">
      <w:pPr>
        <w:pStyle w:val="Tekstpodstawowy"/>
        <w:spacing w:line="386" w:lineRule="auto"/>
        <w:ind w:left="100" w:right="115" w:firstLine="218"/>
        <w:jc w:val="both"/>
      </w:pPr>
      <w:r>
        <w:t>Hypotheses represent another approach to data analysis after observations. This sub- chapter suggest three hypotheses that were derived from observations described is previous section and from other independent considerations.</w:t>
      </w:r>
    </w:p>
    <w:p w:rsidR="00E402B1" w:rsidRDefault="00E402B1">
      <w:pPr>
        <w:pStyle w:val="Tekstpodstawowy"/>
        <w:spacing w:before="3"/>
        <w:rPr>
          <w:sz w:val="32"/>
        </w:rPr>
      </w:pPr>
    </w:p>
    <w:p w:rsidR="00E402B1" w:rsidRDefault="00AE3BB8">
      <w:pPr>
        <w:pStyle w:val="Nagwek3"/>
        <w:numPr>
          <w:ilvl w:val="2"/>
          <w:numId w:val="1"/>
        </w:numPr>
        <w:tabs>
          <w:tab w:val="left" w:pos="805"/>
        </w:tabs>
        <w:jc w:val="both"/>
      </w:pPr>
      <w:bookmarkStart w:id="35" w:name="_TOC_250003"/>
      <w:r>
        <w:t xml:space="preserve">Hypothesis: Autonomous cars </w:t>
      </w:r>
      <w:r>
        <w:t>reduce number of</w:t>
      </w:r>
      <w:r>
        <w:rPr>
          <w:spacing w:val="-14"/>
        </w:rPr>
        <w:t xml:space="preserve"> </w:t>
      </w:r>
      <w:bookmarkEnd w:id="35"/>
      <w:r>
        <w:t>accidents</w:t>
      </w:r>
    </w:p>
    <w:p w:rsidR="00E402B1" w:rsidRDefault="00E402B1">
      <w:pPr>
        <w:pStyle w:val="Tekstpodstawowy"/>
        <w:spacing w:before="1"/>
        <w:rPr>
          <w:b/>
          <w:sz w:val="28"/>
        </w:rPr>
      </w:pPr>
    </w:p>
    <w:p w:rsidR="00E402B1" w:rsidRDefault="00AE3BB8">
      <w:pPr>
        <w:pStyle w:val="Tekstpodstawowy"/>
        <w:spacing w:line="386" w:lineRule="auto"/>
        <w:ind w:left="100" w:right="115" w:firstLine="218"/>
        <w:jc w:val="both"/>
      </w:pPr>
      <w:r>
        <w:t>Based on the observations from previous section it can be seen that autonomous vehicles were almost never responsible for the collisions. However, there were numerous collisions caused by other traffic participants involving aut</w:t>
      </w:r>
      <w:r>
        <w:t>onomous cars.  Based on these premises    the following hypothesis was be</w:t>
      </w:r>
      <w:r>
        <w:rPr>
          <w:spacing w:val="-18"/>
        </w:rPr>
        <w:t xml:space="preserve"> </w:t>
      </w:r>
      <w:r>
        <w:t>tested:</w:t>
      </w:r>
    </w:p>
    <w:p w:rsidR="00E402B1" w:rsidRDefault="00AE3BB8">
      <w:pPr>
        <w:pStyle w:val="Nagwek4"/>
        <w:spacing w:line="386" w:lineRule="auto"/>
        <w:ind w:right="342"/>
      </w:pPr>
      <w:r>
        <w:t xml:space="preserve">”Replacing a number of traditional drivers with autonomous cars reduces number  </w:t>
      </w:r>
      <w:r>
        <w:t>of all kinds of</w:t>
      </w:r>
      <w:r>
        <w:rPr>
          <w:spacing w:val="-11"/>
        </w:rPr>
        <w:t xml:space="preserve"> </w:t>
      </w:r>
      <w:r>
        <w:t>accidents”</w:t>
      </w:r>
    </w:p>
    <w:p w:rsidR="00E402B1" w:rsidRDefault="00E402B1">
      <w:pPr>
        <w:pStyle w:val="Tekstpodstawowy"/>
        <w:spacing w:before="3"/>
        <w:rPr>
          <w:b/>
          <w:i/>
          <w:sz w:val="32"/>
        </w:rPr>
      </w:pPr>
    </w:p>
    <w:p w:rsidR="00E402B1" w:rsidRDefault="00AE3BB8">
      <w:pPr>
        <w:pStyle w:val="Tekstpodstawowy"/>
        <w:spacing w:line="386" w:lineRule="auto"/>
        <w:ind w:left="100" w:right="115"/>
        <w:jc w:val="both"/>
      </w:pPr>
      <w:r>
        <w:rPr>
          <w:b/>
        </w:rPr>
        <w:t xml:space="preserve">Method of analysis    </w:t>
      </w:r>
      <w:r>
        <w:t>The hypothesis was tested by comparing numbe</w:t>
      </w:r>
      <w:r>
        <w:t xml:space="preserve">r of collisions in phase 1 and phase 2 in both participants groups of participants. In order to ensure validity of the results, an attempt to identify all factors influencing number of collisions was made.  As a  result a list presented in </w:t>
      </w:r>
      <w:r>
        <w:rPr>
          <w:spacing w:val="-5"/>
        </w:rPr>
        <w:t xml:space="preserve">Table </w:t>
      </w:r>
      <w:r>
        <w:t>7 was</w:t>
      </w:r>
      <w:r>
        <w:rPr>
          <w:spacing w:val="-10"/>
        </w:rPr>
        <w:t xml:space="preserve"> </w:t>
      </w:r>
      <w:r>
        <w:t>crea</w:t>
      </w:r>
      <w:r>
        <w:t>ted.</w:t>
      </w:r>
    </w:p>
    <w:p w:rsidR="00E402B1" w:rsidRDefault="00AE3BB8">
      <w:pPr>
        <w:pStyle w:val="Tekstpodstawowy"/>
        <w:spacing w:line="257" w:lineRule="exact"/>
        <w:ind w:left="100" w:firstLine="338"/>
      </w:pPr>
      <w:r>
        <w:t>According to Vangi &amp; Virga (2007) the deceleration of an average car (Renault Clio</w:t>
      </w:r>
      <w:r>
        <w:rPr>
          <w:position w:val="8"/>
          <w:sz w:val="16"/>
        </w:rPr>
        <w:t>®</w:t>
      </w:r>
      <w:r>
        <w:t>), in</w:t>
      </w:r>
    </w:p>
    <w:p w:rsidR="00E402B1" w:rsidRDefault="00AE3BB8">
      <w:pPr>
        <w:pStyle w:val="Tekstpodstawowy"/>
        <w:spacing w:before="153" w:line="374" w:lineRule="auto"/>
        <w:ind w:left="100" w:right="115"/>
        <w:jc w:val="both"/>
      </w:pPr>
      <w:r>
        <w:t xml:space="preserve">good driving conditions, from the speed of </w:t>
      </w:r>
      <w:r>
        <w:rPr>
          <w:rFonts w:ascii="Garamond"/>
        </w:rPr>
        <w:t xml:space="preserve">15 </w:t>
      </w:r>
      <w:r>
        <w:rPr>
          <w:rFonts w:ascii="Verdana"/>
          <w:i/>
          <w:spacing w:val="-13"/>
          <w:position w:val="4"/>
          <w:sz w:val="16"/>
        </w:rPr>
        <w:t>m</w:t>
      </w:r>
      <w:r>
        <w:rPr>
          <w:rFonts w:ascii="Garamond"/>
          <w:spacing w:val="-13"/>
        </w:rPr>
        <w:t>/</w:t>
      </w:r>
      <w:r>
        <w:rPr>
          <w:rFonts w:ascii="Verdana"/>
          <w:i/>
          <w:spacing w:val="-13"/>
          <w:sz w:val="16"/>
        </w:rPr>
        <w:t xml:space="preserve">s  </w:t>
      </w:r>
      <w:r>
        <w:t xml:space="preserve">reaches maximum of </w:t>
      </w:r>
      <w:r>
        <w:rPr>
          <w:rFonts w:ascii="Garamond"/>
        </w:rPr>
        <w:t xml:space="preserve">12 </w:t>
      </w:r>
      <w:r>
        <w:rPr>
          <w:rFonts w:ascii="Verdana"/>
          <w:i/>
          <w:spacing w:val="-6"/>
          <w:position w:val="4"/>
          <w:sz w:val="16"/>
        </w:rPr>
        <w:t>m</w:t>
      </w:r>
      <w:r>
        <w:rPr>
          <w:rFonts w:ascii="Garamond"/>
          <w:spacing w:val="-6"/>
        </w:rPr>
        <w:t>/</w:t>
      </w:r>
      <w:r>
        <w:rPr>
          <w:rFonts w:ascii="Verdana"/>
          <w:i/>
          <w:spacing w:val="-6"/>
          <w:sz w:val="16"/>
        </w:rPr>
        <w:t>s</w:t>
      </w:r>
      <w:r>
        <w:rPr>
          <w:rFonts w:ascii="Comic Sans MS"/>
          <w:spacing w:val="-6"/>
          <w:position w:val="6"/>
          <w:sz w:val="12"/>
        </w:rPr>
        <w:t>2</w:t>
      </w:r>
      <w:r>
        <w:rPr>
          <w:spacing w:val="-6"/>
        </w:rPr>
        <w:t xml:space="preserve">.  </w:t>
      </w:r>
      <w:r>
        <w:t xml:space="preserve">Although,    this value might be greater for cars with better brakes it was accepted as a border value.     Any situation when deceleration of autonomous car was greater than </w:t>
      </w:r>
      <w:r>
        <w:rPr>
          <w:rFonts w:ascii="Garamond"/>
        </w:rPr>
        <w:t xml:space="preserve">12 </w:t>
      </w:r>
      <w:r>
        <w:rPr>
          <w:rFonts w:ascii="Verdana"/>
          <w:i/>
          <w:spacing w:val="-10"/>
          <w:position w:val="4"/>
          <w:sz w:val="16"/>
        </w:rPr>
        <w:t>m</w:t>
      </w:r>
      <w:r>
        <w:rPr>
          <w:rFonts w:ascii="Garamond"/>
          <w:spacing w:val="-10"/>
        </w:rPr>
        <w:t>/</w:t>
      </w:r>
      <w:r>
        <w:rPr>
          <w:rFonts w:ascii="Verdana"/>
          <w:i/>
          <w:spacing w:val="-10"/>
          <w:sz w:val="16"/>
        </w:rPr>
        <w:t>s</w:t>
      </w:r>
      <w:r>
        <w:rPr>
          <w:rFonts w:ascii="Comic Sans MS"/>
          <w:spacing w:val="-10"/>
          <w:position w:val="6"/>
          <w:sz w:val="12"/>
        </w:rPr>
        <w:t xml:space="preserve">2 </w:t>
      </w:r>
      <w:r>
        <w:t>was analysed separately and classified as a potential</w:t>
      </w:r>
      <w:r>
        <w:rPr>
          <w:spacing w:val="-23"/>
        </w:rPr>
        <w:t xml:space="preserve"> </w:t>
      </w:r>
      <w:r>
        <w:t>collision.</w:t>
      </w:r>
    </w:p>
    <w:p w:rsidR="00E402B1" w:rsidRDefault="00E402B1">
      <w:pPr>
        <w:pStyle w:val="Tekstpodstawowy"/>
        <w:rPr>
          <w:sz w:val="22"/>
        </w:rPr>
      </w:pPr>
    </w:p>
    <w:p w:rsidR="00E402B1" w:rsidRDefault="00AE3BB8">
      <w:pPr>
        <w:pStyle w:val="Tekstpodstawowy"/>
        <w:spacing w:before="130" w:line="381" w:lineRule="auto"/>
        <w:ind w:left="100" w:right="115"/>
        <w:jc w:val="both"/>
      </w:pPr>
      <w:r>
        <w:rPr>
          <w:b/>
        </w:rPr>
        <w:t>Finding</w:t>
      </w:r>
      <w:r>
        <w:rPr>
          <w:b/>
        </w:rPr>
        <w:t xml:space="preserve">s    </w:t>
      </w:r>
      <w:r>
        <w:t xml:space="preserve">In the first group, there were </w:t>
      </w:r>
      <w:r>
        <w:rPr>
          <w:spacing w:val="-8"/>
        </w:rPr>
        <w:t xml:space="preserve">11 </w:t>
      </w:r>
      <w:r>
        <w:t xml:space="preserve">collisions in the first scenario and 5 collisions in the second scenario. In both scenarios there were 3 situations where deceleration of au- tonomous vehicle reached values below </w:t>
      </w:r>
      <w:r>
        <w:rPr>
          <w:rFonts w:ascii="Garamond"/>
        </w:rPr>
        <w:t xml:space="preserve">12 </w:t>
      </w:r>
      <w:r>
        <w:rPr>
          <w:rFonts w:ascii="Verdana"/>
          <w:i/>
          <w:spacing w:val="-6"/>
          <w:position w:val="4"/>
          <w:sz w:val="16"/>
        </w:rPr>
        <w:t>m</w:t>
      </w:r>
      <w:r>
        <w:rPr>
          <w:rFonts w:ascii="Garamond"/>
          <w:spacing w:val="-6"/>
        </w:rPr>
        <w:t>/</w:t>
      </w:r>
      <w:r>
        <w:rPr>
          <w:rFonts w:ascii="Verdana"/>
          <w:i/>
          <w:spacing w:val="-6"/>
          <w:sz w:val="16"/>
        </w:rPr>
        <w:t>s</w:t>
      </w:r>
      <w:r>
        <w:rPr>
          <w:rFonts w:ascii="Comic Sans MS"/>
          <w:spacing w:val="-6"/>
          <w:position w:val="6"/>
          <w:sz w:val="12"/>
        </w:rPr>
        <w:t>2</w:t>
      </w:r>
      <w:r>
        <w:rPr>
          <w:spacing w:val="-6"/>
        </w:rPr>
        <w:t xml:space="preserve">. </w:t>
      </w:r>
      <w:r>
        <w:t>None of them were classified</w:t>
      </w:r>
      <w:r>
        <w:t xml:space="preserve"> as a potential collision.  In the second group there were 37 collisions in the first scenario and 14 collisions   in the second scenario. In the first scenario there were 6 situations where deceleration of autonomous car reached values below </w:t>
      </w:r>
      <w:r>
        <w:rPr>
          <w:rFonts w:ascii="Garamond"/>
        </w:rPr>
        <w:t xml:space="preserve">12 </w:t>
      </w:r>
      <w:r>
        <w:rPr>
          <w:rFonts w:ascii="Verdana"/>
          <w:i/>
          <w:spacing w:val="-6"/>
          <w:position w:val="4"/>
          <w:sz w:val="16"/>
        </w:rPr>
        <w:t>m</w:t>
      </w:r>
      <w:r>
        <w:rPr>
          <w:rFonts w:ascii="Garamond"/>
          <w:spacing w:val="-6"/>
        </w:rPr>
        <w:t>/</w:t>
      </w:r>
      <w:r>
        <w:rPr>
          <w:rFonts w:ascii="Verdana"/>
          <w:i/>
          <w:spacing w:val="-6"/>
          <w:sz w:val="16"/>
        </w:rPr>
        <w:t>s</w:t>
      </w:r>
      <w:r>
        <w:rPr>
          <w:rFonts w:ascii="Comic Sans MS"/>
          <w:spacing w:val="-6"/>
          <w:position w:val="6"/>
          <w:sz w:val="12"/>
        </w:rPr>
        <w:t>2</w:t>
      </w:r>
      <w:r>
        <w:rPr>
          <w:spacing w:val="-6"/>
        </w:rPr>
        <w:t xml:space="preserve">. </w:t>
      </w:r>
      <w:r>
        <w:t>None</w:t>
      </w:r>
      <w:r>
        <w:t xml:space="preserve"> of them were classified as potential collision; in fact these rapid changes of velocity often caused collisions with the car located behind,</w:t>
      </w:r>
      <w:r>
        <w:rPr>
          <w:spacing w:val="-5"/>
        </w:rPr>
        <w:t xml:space="preserve"> </w:t>
      </w:r>
      <w:r>
        <w:t>which</w:t>
      </w:r>
      <w:r>
        <w:rPr>
          <w:spacing w:val="-6"/>
        </w:rPr>
        <w:t xml:space="preserve"> </w:t>
      </w:r>
      <w:r>
        <w:t>was</w:t>
      </w:r>
      <w:r>
        <w:rPr>
          <w:spacing w:val="-6"/>
        </w:rPr>
        <w:t xml:space="preserve"> </w:t>
      </w:r>
      <w:r>
        <w:t>then</w:t>
      </w:r>
      <w:r>
        <w:rPr>
          <w:spacing w:val="-6"/>
        </w:rPr>
        <w:t xml:space="preserve"> </w:t>
      </w:r>
      <w:r>
        <w:t>unable</w:t>
      </w:r>
      <w:r>
        <w:rPr>
          <w:spacing w:val="-6"/>
        </w:rPr>
        <w:t xml:space="preserve"> </w:t>
      </w:r>
      <w:r>
        <w:t>to</w:t>
      </w:r>
      <w:r>
        <w:rPr>
          <w:spacing w:val="-6"/>
        </w:rPr>
        <w:t xml:space="preserve"> </w:t>
      </w:r>
      <w:r>
        <w:t>stop.</w:t>
      </w:r>
      <w:r>
        <w:rPr>
          <w:spacing w:val="15"/>
        </w:rPr>
        <w:t xml:space="preserve"> </w:t>
      </w:r>
      <w:r>
        <w:t>This</w:t>
      </w:r>
      <w:r>
        <w:rPr>
          <w:spacing w:val="-6"/>
        </w:rPr>
        <w:t xml:space="preserve"> </w:t>
      </w:r>
      <w:r>
        <w:t>should</w:t>
      </w:r>
      <w:r>
        <w:rPr>
          <w:spacing w:val="-6"/>
        </w:rPr>
        <w:t xml:space="preserve"> </w:t>
      </w:r>
      <w:r>
        <w:t>be</w:t>
      </w:r>
      <w:r>
        <w:rPr>
          <w:spacing w:val="-6"/>
        </w:rPr>
        <w:t xml:space="preserve"> </w:t>
      </w:r>
      <w:r>
        <w:t>considered</w:t>
      </w:r>
      <w:r>
        <w:rPr>
          <w:spacing w:val="-6"/>
        </w:rPr>
        <w:t xml:space="preserve"> </w:t>
      </w:r>
      <w:r>
        <w:t>as</w:t>
      </w:r>
      <w:r>
        <w:rPr>
          <w:spacing w:val="-6"/>
        </w:rPr>
        <w:t xml:space="preserve"> </w:t>
      </w:r>
      <w:r>
        <w:t>a</w:t>
      </w:r>
      <w:r>
        <w:rPr>
          <w:spacing w:val="-6"/>
        </w:rPr>
        <w:t xml:space="preserve"> </w:t>
      </w:r>
      <w:r>
        <w:t>flaw</w:t>
      </w:r>
      <w:r>
        <w:rPr>
          <w:spacing w:val="-6"/>
        </w:rPr>
        <w:t xml:space="preserve"> </w:t>
      </w:r>
      <w:r>
        <w:t>in</w:t>
      </w:r>
      <w:r>
        <w:rPr>
          <w:spacing w:val="-6"/>
        </w:rPr>
        <w:t xml:space="preserve"> </w:t>
      </w:r>
      <w:r>
        <w:t>the</w:t>
      </w:r>
      <w:r>
        <w:rPr>
          <w:spacing w:val="-6"/>
        </w:rPr>
        <w:t xml:space="preserve"> </w:t>
      </w:r>
      <w:r>
        <w:t>design</w:t>
      </w:r>
      <w:r>
        <w:rPr>
          <w:spacing w:val="-6"/>
        </w:rPr>
        <w:t xml:space="preserve"> </w:t>
      </w:r>
      <w:r>
        <w:t>of</w:t>
      </w:r>
    </w:p>
    <w:p w:rsidR="00E402B1" w:rsidRDefault="00E402B1">
      <w:pPr>
        <w:spacing w:line="381" w:lineRule="auto"/>
        <w:jc w:val="both"/>
        <w:sectPr w:rsidR="00E402B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6"/>
        <w:rPr>
          <w:sz w:val="22"/>
        </w:rPr>
      </w:pPr>
    </w:p>
    <w:tbl>
      <w:tblPr>
        <w:tblStyle w:val="TableNormal"/>
        <w:tblW w:w="0" w:type="auto"/>
        <w:tblInd w:w="464"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368"/>
        <w:gridCol w:w="3762"/>
        <w:gridCol w:w="3762"/>
      </w:tblGrid>
      <w:tr w:rsidR="00E402B1">
        <w:trPr>
          <w:trHeight w:hRule="exact" w:val="414"/>
        </w:trPr>
        <w:tc>
          <w:tcPr>
            <w:tcW w:w="368" w:type="dxa"/>
          </w:tcPr>
          <w:p w:rsidR="00E402B1" w:rsidRDefault="00E402B1"/>
        </w:tc>
        <w:tc>
          <w:tcPr>
            <w:tcW w:w="3762" w:type="dxa"/>
          </w:tcPr>
          <w:p w:rsidR="00E402B1" w:rsidRDefault="00AE3BB8">
            <w:pPr>
              <w:pStyle w:val="TableParagraph"/>
              <w:ind w:left="1536" w:right="1536"/>
              <w:jc w:val="center"/>
              <w:rPr>
                <w:b/>
                <w:sz w:val="21"/>
              </w:rPr>
            </w:pPr>
            <w:r>
              <w:rPr>
                <w:b/>
                <w:sz w:val="21"/>
              </w:rPr>
              <w:t>Factor</w:t>
            </w:r>
          </w:p>
        </w:tc>
        <w:tc>
          <w:tcPr>
            <w:tcW w:w="3762" w:type="dxa"/>
          </w:tcPr>
          <w:p w:rsidR="00E402B1" w:rsidRDefault="00AE3BB8">
            <w:pPr>
              <w:pStyle w:val="TableParagraph"/>
              <w:ind w:left="1372" w:right="1372"/>
              <w:jc w:val="center"/>
              <w:rPr>
                <w:b/>
                <w:sz w:val="21"/>
              </w:rPr>
            </w:pPr>
            <w:r>
              <w:rPr>
                <w:b/>
                <w:sz w:val="21"/>
              </w:rPr>
              <w:t>Comment</w:t>
            </w:r>
          </w:p>
        </w:tc>
      </w:tr>
      <w:tr w:rsidR="00E402B1">
        <w:trPr>
          <w:trHeight w:hRule="exact" w:val="821"/>
        </w:trPr>
        <w:tc>
          <w:tcPr>
            <w:tcW w:w="368" w:type="dxa"/>
          </w:tcPr>
          <w:p w:rsidR="00E402B1" w:rsidRDefault="00AE3BB8">
            <w:pPr>
              <w:pStyle w:val="TableParagraph"/>
              <w:ind w:left="0"/>
              <w:jc w:val="center"/>
              <w:rPr>
                <w:sz w:val="21"/>
              </w:rPr>
            </w:pPr>
            <w:r>
              <w:rPr>
                <w:w w:val="99"/>
                <w:sz w:val="21"/>
              </w:rPr>
              <w:t>1</w:t>
            </w:r>
          </w:p>
        </w:tc>
        <w:tc>
          <w:tcPr>
            <w:tcW w:w="3762" w:type="dxa"/>
          </w:tcPr>
          <w:p w:rsidR="00E402B1" w:rsidRDefault="00AE3BB8">
            <w:pPr>
              <w:pStyle w:val="TableParagraph"/>
              <w:ind w:right="117"/>
              <w:rPr>
                <w:sz w:val="21"/>
              </w:rPr>
            </w:pPr>
            <w:r>
              <w:rPr>
                <w:sz w:val="21"/>
              </w:rPr>
              <w:t>Density of the vehicles.</w:t>
            </w:r>
          </w:p>
        </w:tc>
        <w:tc>
          <w:tcPr>
            <w:tcW w:w="3762" w:type="dxa"/>
          </w:tcPr>
          <w:p w:rsidR="00E402B1" w:rsidRDefault="00AE3BB8">
            <w:pPr>
              <w:pStyle w:val="TableParagraph"/>
              <w:rPr>
                <w:sz w:val="21"/>
              </w:rPr>
            </w:pPr>
            <w:r>
              <w:rPr>
                <w:sz w:val="21"/>
              </w:rPr>
              <w:t>In phase 1 and phase 2 total number</w:t>
            </w:r>
          </w:p>
          <w:p w:rsidR="00E402B1" w:rsidRDefault="00AE3BB8">
            <w:pPr>
              <w:pStyle w:val="TableParagraph"/>
              <w:spacing w:before="153"/>
              <w:rPr>
                <w:sz w:val="21"/>
              </w:rPr>
            </w:pPr>
            <w:r>
              <w:rPr>
                <w:sz w:val="21"/>
              </w:rPr>
              <w:t>of cars remained constant.</w:t>
            </w:r>
          </w:p>
        </w:tc>
      </w:tr>
      <w:tr w:rsidR="00E402B1">
        <w:trPr>
          <w:trHeight w:hRule="exact" w:val="2040"/>
        </w:trPr>
        <w:tc>
          <w:tcPr>
            <w:tcW w:w="368" w:type="dxa"/>
          </w:tcPr>
          <w:p w:rsidR="00E402B1" w:rsidRDefault="00AE3BB8">
            <w:pPr>
              <w:pStyle w:val="TableParagraph"/>
              <w:ind w:left="0"/>
              <w:jc w:val="center"/>
              <w:rPr>
                <w:sz w:val="21"/>
              </w:rPr>
            </w:pPr>
            <w:r>
              <w:rPr>
                <w:w w:val="99"/>
                <w:sz w:val="21"/>
              </w:rPr>
              <w:t>2</w:t>
            </w:r>
          </w:p>
        </w:tc>
        <w:tc>
          <w:tcPr>
            <w:tcW w:w="3762" w:type="dxa"/>
          </w:tcPr>
          <w:p w:rsidR="00E402B1" w:rsidRDefault="00AE3BB8">
            <w:pPr>
              <w:pStyle w:val="TableParagraph"/>
              <w:spacing w:line="386" w:lineRule="auto"/>
              <w:ind w:right="117"/>
              <w:jc w:val="both"/>
              <w:rPr>
                <w:sz w:val="21"/>
              </w:rPr>
            </w:pPr>
            <w:r>
              <w:rPr>
                <w:sz w:val="21"/>
              </w:rPr>
              <w:t>Participants   improving   their   skills in vehicle control in consecutive phases.</w:t>
            </w:r>
          </w:p>
        </w:tc>
        <w:tc>
          <w:tcPr>
            <w:tcW w:w="3762" w:type="dxa"/>
          </w:tcPr>
          <w:p w:rsidR="00E402B1" w:rsidRDefault="00AE3BB8">
            <w:pPr>
              <w:pStyle w:val="TableParagraph"/>
              <w:spacing w:line="386" w:lineRule="auto"/>
              <w:ind w:right="117"/>
              <w:jc w:val="both"/>
              <w:rPr>
                <w:sz w:val="21"/>
              </w:rPr>
            </w:pPr>
            <w:r>
              <w:rPr>
                <w:sz w:val="21"/>
              </w:rPr>
              <w:t>This factor is hardly accountable for. Its influence was ignored in data analysis however, it was taken into consideration when drawing conclu-</w:t>
            </w:r>
          </w:p>
          <w:p w:rsidR="00E402B1" w:rsidRDefault="00AE3BB8">
            <w:pPr>
              <w:pStyle w:val="TableParagraph"/>
              <w:spacing w:before="3"/>
              <w:jc w:val="both"/>
              <w:rPr>
                <w:sz w:val="21"/>
              </w:rPr>
            </w:pPr>
            <w:r>
              <w:rPr>
                <w:sz w:val="21"/>
              </w:rPr>
              <w:t>sions.</w:t>
            </w:r>
          </w:p>
        </w:tc>
      </w:tr>
      <w:tr w:rsidR="00E402B1">
        <w:trPr>
          <w:trHeight w:hRule="exact" w:val="821"/>
        </w:trPr>
        <w:tc>
          <w:tcPr>
            <w:tcW w:w="368" w:type="dxa"/>
          </w:tcPr>
          <w:p w:rsidR="00E402B1" w:rsidRDefault="00AE3BB8">
            <w:pPr>
              <w:pStyle w:val="TableParagraph"/>
              <w:ind w:left="0"/>
              <w:jc w:val="center"/>
              <w:rPr>
                <w:sz w:val="21"/>
              </w:rPr>
            </w:pPr>
            <w:r>
              <w:rPr>
                <w:w w:val="99"/>
                <w:sz w:val="21"/>
              </w:rPr>
              <w:t>3</w:t>
            </w:r>
          </w:p>
        </w:tc>
        <w:tc>
          <w:tcPr>
            <w:tcW w:w="3762" w:type="dxa"/>
          </w:tcPr>
          <w:p w:rsidR="00E402B1" w:rsidRDefault="00AE3BB8">
            <w:pPr>
              <w:pStyle w:val="TableParagraph"/>
              <w:ind w:right="117"/>
              <w:rPr>
                <w:sz w:val="21"/>
              </w:rPr>
            </w:pPr>
            <w:r>
              <w:rPr>
                <w:sz w:val="21"/>
              </w:rPr>
              <w:t>Initial placement of vehicles.</w:t>
            </w:r>
          </w:p>
        </w:tc>
        <w:tc>
          <w:tcPr>
            <w:tcW w:w="3762" w:type="dxa"/>
          </w:tcPr>
          <w:p w:rsidR="00E402B1" w:rsidRDefault="00AE3BB8">
            <w:pPr>
              <w:pStyle w:val="TableParagraph"/>
              <w:rPr>
                <w:sz w:val="21"/>
              </w:rPr>
            </w:pPr>
            <w:r>
              <w:rPr>
                <w:sz w:val="21"/>
              </w:rPr>
              <w:t>Placement of vehicles was constant</w:t>
            </w:r>
          </w:p>
          <w:p w:rsidR="00E402B1" w:rsidRDefault="00AE3BB8">
            <w:pPr>
              <w:pStyle w:val="TableParagraph"/>
              <w:spacing w:before="153"/>
              <w:rPr>
                <w:sz w:val="21"/>
              </w:rPr>
            </w:pPr>
            <w:r>
              <w:rPr>
                <w:sz w:val="21"/>
              </w:rPr>
              <w:t>through first and second scenario.</w:t>
            </w:r>
          </w:p>
        </w:tc>
      </w:tr>
      <w:tr w:rsidR="00E402B1">
        <w:trPr>
          <w:trHeight w:hRule="exact" w:val="821"/>
        </w:trPr>
        <w:tc>
          <w:tcPr>
            <w:tcW w:w="368" w:type="dxa"/>
          </w:tcPr>
          <w:p w:rsidR="00E402B1" w:rsidRDefault="00AE3BB8">
            <w:pPr>
              <w:pStyle w:val="TableParagraph"/>
              <w:ind w:left="0"/>
              <w:jc w:val="center"/>
              <w:rPr>
                <w:sz w:val="21"/>
              </w:rPr>
            </w:pPr>
            <w:r>
              <w:rPr>
                <w:w w:val="99"/>
                <w:sz w:val="21"/>
              </w:rPr>
              <w:t>4</w:t>
            </w:r>
          </w:p>
        </w:tc>
        <w:tc>
          <w:tcPr>
            <w:tcW w:w="3762" w:type="dxa"/>
          </w:tcPr>
          <w:p w:rsidR="00E402B1" w:rsidRDefault="00AE3BB8">
            <w:pPr>
              <w:pStyle w:val="TableParagraph"/>
              <w:ind w:right="117"/>
              <w:rPr>
                <w:sz w:val="21"/>
              </w:rPr>
            </w:pPr>
            <w:r>
              <w:rPr>
                <w:sz w:val="21"/>
              </w:rPr>
              <w:t>Length of each phase.</w:t>
            </w:r>
          </w:p>
        </w:tc>
        <w:tc>
          <w:tcPr>
            <w:tcW w:w="3762" w:type="dxa"/>
          </w:tcPr>
          <w:p w:rsidR="00E402B1" w:rsidRDefault="00AE3BB8">
            <w:pPr>
              <w:pStyle w:val="TableParagraph"/>
              <w:rPr>
                <w:sz w:val="21"/>
              </w:rPr>
            </w:pPr>
            <w:r>
              <w:rPr>
                <w:sz w:val="21"/>
              </w:rPr>
              <w:t xml:space="preserve">Data was compared over the </w:t>
            </w:r>
            <w:r>
              <w:rPr>
                <w:spacing w:val="57"/>
                <w:sz w:val="21"/>
              </w:rPr>
              <w:t xml:space="preserve"> </w:t>
            </w:r>
            <w:r>
              <w:rPr>
                <w:sz w:val="21"/>
              </w:rPr>
              <w:t>same</w:t>
            </w:r>
          </w:p>
          <w:p w:rsidR="00E402B1" w:rsidRDefault="00AE3BB8">
            <w:pPr>
              <w:pStyle w:val="TableParagraph"/>
              <w:spacing w:before="153"/>
              <w:rPr>
                <w:sz w:val="21"/>
              </w:rPr>
            </w:pPr>
            <w:r>
              <w:rPr>
                <w:sz w:val="21"/>
              </w:rPr>
              <w:t>length for each phase.</w:t>
            </w:r>
          </w:p>
        </w:tc>
      </w:tr>
      <w:tr w:rsidR="00E402B1">
        <w:trPr>
          <w:trHeight w:hRule="exact" w:val="1227"/>
        </w:trPr>
        <w:tc>
          <w:tcPr>
            <w:tcW w:w="368" w:type="dxa"/>
          </w:tcPr>
          <w:p w:rsidR="00E402B1" w:rsidRDefault="00AE3BB8">
            <w:pPr>
              <w:pStyle w:val="TableParagraph"/>
              <w:ind w:left="0"/>
              <w:jc w:val="center"/>
              <w:rPr>
                <w:sz w:val="21"/>
              </w:rPr>
            </w:pPr>
            <w:r>
              <w:rPr>
                <w:w w:val="99"/>
                <w:sz w:val="21"/>
              </w:rPr>
              <w:t>5</w:t>
            </w:r>
          </w:p>
        </w:tc>
        <w:tc>
          <w:tcPr>
            <w:tcW w:w="3762" w:type="dxa"/>
          </w:tcPr>
          <w:p w:rsidR="00E402B1" w:rsidRDefault="00AE3BB8">
            <w:pPr>
              <w:pStyle w:val="TableParagraph"/>
              <w:tabs>
                <w:tab w:val="left" w:pos="818"/>
                <w:tab w:val="left" w:pos="2037"/>
                <w:tab w:val="left" w:pos="3318"/>
              </w:tabs>
              <w:spacing w:line="386" w:lineRule="auto"/>
              <w:ind w:right="117"/>
              <w:rPr>
                <w:sz w:val="21"/>
              </w:rPr>
            </w:pPr>
            <w:r>
              <w:rPr>
                <w:sz w:val="21"/>
              </w:rPr>
              <w:t>The</w:t>
            </w:r>
            <w:r>
              <w:rPr>
                <w:sz w:val="21"/>
              </w:rPr>
              <w:tab/>
              <w:t>algorithm</w:t>
            </w:r>
            <w:r>
              <w:rPr>
                <w:sz w:val="21"/>
              </w:rPr>
              <w:tab/>
              <w:t>governing</w:t>
            </w:r>
            <w:r>
              <w:rPr>
                <w:sz w:val="21"/>
              </w:rPr>
              <w:tab/>
              <w:t xml:space="preserve">au- tonomous   cars   allows   for  </w:t>
            </w:r>
            <w:r>
              <w:rPr>
                <w:spacing w:val="13"/>
                <w:sz w:val="21"/>
              </w:rPr>
              <w:t xml:space="preserve"> </w:t>
            </w:r>
            <w:r>
              <w:rPr>
                <w:sz w:val="21"/>
              </w:rPr>
              <w:t>large,</w:t>
            </w:r>
          </w:p>
          <w:p w:rsidR="00E402B1" w:rsidRDefault="00AE3BB8">
            <w:pPr>
              <w:pStyle w:val="TableParagraph"/>
              <w:spacing w:before="3"/>
              <w:ind w:right="117"/>
              <w:rPr>
                <w:sz w:val="21"/>
              </w:rPr>
            </w:pPr>
            <w:r>
              <w:rPr>
                <w:sz w:val="21"/>
              </w:rPr>
              <w:t>unrealistic decelerations.</w:t>
            </w:r>
          </w:p>
        </w:tc>
        <w:tc>
          <w:tcPr>
            <w:tcW w:w="3762" w:type="dxa"/>
          </w:tcPr>
          <w:p w:rsidR="00E402B1" w:rsidRDefault="00AE3BB8">
            <w:pPr>
              <w:pStyle w:val="TableParagraph"/>
              <w:spacing w:line="386" w:lineRule="auto"/>
              <w:rPr>
                <w:sz w:val="21"/>
              </w:rPr>
            </w:pPr>
            <w:r>
              <w:rPr>
                <w:sz w:val="21"/>
              </w:rPr>
              <w:t>It was attempted to identify the fre- quency of these behaviours and   its</w:t>
            </w:r>
          </w:p>
          <w:p w:rsidR="00E402B1" w:rsidRDefault="00AE3BB8">
            <w:pPr>
              <w:pStyle w:val="TableParagraph"/>
              <w:spacing w:before="3"/>
              <w:rPr>
                <w:sz w:val="21"/>
              </w:rPr>
            </w:pPr>
            <w:r>
              <w:rPr>
                <w:sz w:val="21"/>
              </w:rPr>
              <w:t>impact on traffic was accounted for.</w:t>
            </w:r>
          </w:p>
        </w:tc>
      </w:tr>
    </w:tbl>
    <w:p w:rsidR="00E402B1" w:rsidRDefault="00E402B1">
      <w:pPr>
        <w:pStyle w:val="Tekstpodstawowy"/>
        <w:spacing w:before="9"/>
        <w:rPr>
          <w:sz w:val="8"/>
        </w:rPr>
      </w:pPr>
    </w:p>
    <w:p w:rsidR="00E402B1" w:rsidRDefault="00AE3BB8">
      <w:pPr>
        <w:pStyle w:val="Tekstpodstawowy"/>
        <w:spacing w:before="70"/>
        <w:ind w:left="2162"/>
      </w:pPr>
      <w:r>
        <w:t>Table 7: Factors affecting number of collisions.</w:t>
      </w:r>
    </w:p>
    <w:p w:rsidR="00E402B1" w:rsidRDefault="00E402B1">
      <w:pPr>
        <w:sectPr w:rsidR="00E402B1">
          <w:pgSz w:w="11910" w:h="16840"/>
          <w:pgMar w:top="1580" w:right="1680" w:bottom="1580" w:left="1680" w:header="0" w:footer="1394" w:gutter="0"/>
          <w:cols w:space="720"/>
        </w:sectPr>
      </w:pPr>
    </w:p>
    <w:p w:rsidR="00E402B1" w:rsidRDefault="00AE3BB8">
      <w:pPr>
        <w:pStyle w:val="Tekstpodstawowy"/>
        <w:spacing w:before="116" w:line="386" w:lineRule="auto"/>
        <w:ind w:left="100" w:right="135"/>
        <w:jc w:val="both"/>
      </w:pPr>
      <w:r>
        <w:lastRenderedPageBreak/>
        <w:t>autonomous car algorithm. In the second scenario in the second group there were 3 situa- tions where collision was likely prevented by abnormal decele</w:t>
      </w:r>
      <w:r>
        <w:t>ration of one of the autonomous cars. Between the first and the second scenario a number of collisions in first group dropped by 55% and by 45% in the second group(including 3 potential collisions). Therefore, the following conclusion might be</w:t>
      </w:r>
      <w:r>
        <w:rPr>
          <w:spacing w:val="-19"/>
        </w:rPr>
        <w:t xml:space="preserve"> </w:t>
      </w:r>
      <w:r>
        <w:t>drawn:</w:t>
      </w:r>
    </w:p>
    <w:p w:rsidR="00E402B1" w:rsidRDefault="00AE3BB8">
      <w:pPr>
        <w:pStyle w:val="Nagwek4"/>
        <w:spacing w:line="386" w:lineRule="auto"/>
      </w:pPr>
      <w:r>
        <w:t>Subst</w:t>
      </w:r>
      <w:r>
        <w:t xml:space="preserve">ituting traditional cars with autonomous ones reduces overall number of ac- </w:t>
      </w:r>
      <w:r>
        <w:t>cidents.</w:t>
      </w:r>
    </w:p>
    <w:p w:rsidR="00E402B1" w:rsidRDefault="00E402B1">
      <w:pPr>
        <w:pStyle w:val="Tekstpodstawowy"/>
        <w:spacing w:before="2"/>
        <w:rPr>
          <w:b/>
          <w:i/>
          <w:sz w:val="31"/>
        </w:rPr>
      </w:pPr>
    </w:p>
    <w:p w:rsidR="00E402B1" w:rsidRDefault="00AE3BB8">
      <w:pPr>
        <w:ind w:left="100"/>
        <w:jc w:val="both"/>
        <w:rPr>
          <w:b/>
          <w:sz w:val="21"/>
        </w:rPr>
      </w:pPr>
      <w:r>
        <w:rPr>
          <w:b/>
          <w:sz w:val="21"/>
        </w:rPr>
        <w:t>Remarks</w:t>
      </w:r>
    </w:p>
    <w:p w:rsidR="00E402B1" w:rsidRDefault="00E402B1">
      <w:pPr>
        <w:pStyle w:val="Tekstpodstawowy"/>
        <w:spacing w:before="2"/>
        <w:rPr>
          <w:b/>
          <w:sz w:val="24"/>
        </w:rPr>
      </w:pPr>
    </w:p>
    <w:p w:rsidR="00E402B1" w:rsidRDefault="00AE3BB8">
      <w:pPr>
        <w:pStyle w:val="Akapitzlist"/>
        <w:numPr>
          <w:ilvl w:val="3"/>
          <w:numId w:val="1"/>
        </w:numPr>
        <w:tabs>
          <w:tab w:val="left" w:pos="647"/>
        </w:tabs>
        <w:spacing w:before="0" w:line="386" w:lineRule="auto"/>
        <w:ind w:right="135"/>
        <w:jc w:val="both"/>
        <w:rPr>
          <w:sz w:val="21"/>
        </w:rPr>
      </w:pPr>
      <w:r>
        <w:rPr>
          <w:sz w:val="21"/>
        </w:rPr>
        <w:t xml:space="preserve">The statement should be verified in further research by accounting for factors men- tioned in </w:t>
      </w:r>
      <w:r>
        <w:rPr>
          <w:spacing w:val="-5"/>
          <w:sz w:val="21"/>
        </w:rPr>
        <w:t>Table</w:t>
      </w:r>
      <w:r>
        <w:rPr>
          <w:spacing w:val="-6"/>
          <w:sz w:val="21"/>
        </w:rPr>
        <w:t xml:space="preserve"> </w:t>
      </w:r>
      <w:r>
        <w:rPr>
          <w:sz w:val="21"/>
        </w:rPr>
        <w:t>7.</w:t>
      </w:r>
    </w:p>
    <w:p w:rsidR="00E402B1" w:rsidRDefault="00AE3BB8">
      <w:pPr>
        <w:pStyle w:val="Akapitzlist"/>
        <w:numPr>
          <w:ilvl w:val="3"/>
          <w:numId w:val="1"/>
        </w:numPr>
        <w:tabs>
          <w:tab w:val="left" w:pos="647"/>
        </w:tabs>
        <w:spacing w:before="161" w:line="386" w:lineRule="auto"/>
        <w:ind w:right="135"/>
        <w:jc w:val="both"/>
        <w:rPr>
          <w:sz w:val="21"/>
        </w:rPr>
      </w:pPr>
      <w:r>
        <w:rPr>
          <w:sz w:val="21"/>
        </w:rPr>
        <w:t>Large number of collisions with autonomous cars in the third scenario leads to as- sumption that the algorithm governing autonomous cars does not perform satisfactory  on more complicated</w:t>
      </w:r>
      <w:r>
        <w:rPr>
          <w:spacing w:val="-14"/>
          <w:sz w:val="21"/>
        </w:rPr>
        <w:t xml:space="preserve"> </w:t>
      </w:r>
      <w:r>
        <w:rPr>
          <w:sz w:val="21"/>
        </w:rPr>
        <w:t>map.</w:t>
      </w:r>
    </w:p>
    <w:p w:rsidR="00E402B1" w:rsidRDefault="00AE3BB8">
      <w:pPr>
        <w:pStyle w:val="Akapitzlist"/>
        <w:numPr>
          <w:ilvl w:val="3"/>
          <w:numId w:val="1"/>
        </w:numPr>
        <w:tabs>
          <w:tab w:val="left" w:pos="647"/>
        </w:tabs>
        <w:spacing w:before="161" w:line="386" w:lineRule="auto"/>
        <w:ind w:right="135"/>
        <w:jc w:val="both"/>
        <w:rPr>
          <w:sz w:val="21"/>
        </w:rPr>
      </w:pPr>
      <w:r>
        <w:rPr>
          <w:sz w:val="21"/>
        </w:rPr>
        <w:t>Differentiating head-on collisions from all other collisions co</w:t>
      </w:r>
      <w:r>
        <w:rPr>
          <w:sz w:val="21"/>
        </w:rPr>
        <w:t>uld have an impact on the results.</w:t>
      </w:r>
    </w:p>
    <w:p w:rsidR="00E402B1" w:rsidRDefault="00E402B1">
      <w:pPr>
        <w:pStyle w:val="Tekstpodstawowy"/>
        <w:spacing w:before="2"/>
        <w:rPr>
          <w:sz w:val="31"/>
        </w:rPr>
      </w:pPr>
    </w:p>
    <w:p w:rsidR="00E402B1" w:rsidRDefault="00AE3BB8">
      <w:pPr>
        <w:pStyle w:val="Nagwek3"/>
        <w:numPr>
          <w:ilvl w:val="2"/>
          <w:numId w:val="1"/>
        </w:numPr>
        <w:tabs>
          <w:tab w:val="left" w:pos="805"/>
        </w:tabs>
        <w:jc w:val="both"/>
      </w:pPr>
      <w:bookmarkStart w:id="36" w:name="_TOC_250002"/>
      <w:r>
        <w:t>Hypothesis: Autonomous cars smooth out</w:t>
      </w:r>
      <w:r>
        <w:rPr>
          <w:spacing w:val="-8"/>
        </w:rPr>
        <w:t xml:space="preserve"> </w:t>
      </w:r>
      <w:bookmarkEnd w:id="36"/>
      <w:r>
        <w:t>traffic</w:t>
      </w:r>
    </w:p>
    <w:p w:rsidR="00E402B1" w:rsidRDefault="00E402B1">
      <w:pPr>
        <w:pStyle w:val="Tekstpodstawowy"/>
        <w:spacing w:before="1"/>
        <w:rPr>
          <w:b/>
          <w:sz w:val="28"/>
        </w:rPr>
      </w:pPr>
    </w:p>
    <w:p w:rsidR="00E402B1" w:rsidRDefault="00AE3BB8">
      <w:pPr>
        <w:pStyle w:val="Tekstpodstawowy"/>
        <w:spacing w:line="386" w:lineRule="auto"/>
        <w:ind w:left="100" w:right="107" w:firstLine="218"/>
        <w:jc w:val="both"/>
      </w:pPr>
      <w:r>
        <w:t>All interactions can be segregated into 3 different types: autonomous-autonomous, human- autonomous and human-human. As it was shown before, interactions between two au- to</w:t>
      </w:r>
      <w:r>
        <w:t>nomous cars are usually highly optimized. On the other hand, interactions between two humans are random and uncertain by its nature.   The third type of interactions involving     both human and autonomous vehicle can potentially contain some level of syst</w:t>
      </w:r>
      <w:r>
        <w:t>ematicity and yield better results than those with solely human drivers. On the basis of these premises the following hypothesis was</w:t>
      </w:r>
      <w:r>
        <w:rPr>
          <w:spacing w:val="-21"/>
        </w:rPr>
        <w:t xml:space="preserve"> </w:t>
      </w:r>
      <w:r>
        <w:t>suggested:</w:t>
      </w:r>
    </w:p>
    <w:p w:rsidR="00E402B1" w:rsidRDefault="00AE3BB8">
      <w:pPr>
        <w:pStyle w:val="Nagwek4"/>
        <w:spacing w:line="386" w:lineRule="auto"/>
      </w:pPr>
      <w:r>
        <w:t xml:space="preserve">Replacing part of traditional drivers with autonomous cars smooths out traffic (this </w:t>
      </w:r>
      <w:r>
        <w:t>is not very precise..sth ab</w:t>
      </w:r>
      <w:r>
        <w:t>out being start-stopy)</w:t>
      </w:r>
    </w:p>
    <w:p w:rsidR="00E402B1" w:rsidRDefault="00E402B1">
      <w:pPr>
        <w:pStyle w:val="Tekstpodstawowy"/>
        <w:spacing w:before="2"/>
        <w:rPr>
          <w:b/>
          <w:i/>
          <w:sz w:val="31"/>
        </w:rPr>
      </w:pPr>
    </w:p>
    <w:p w:rsidR="00E402B1" w:rsidRDefault="00AE3BB8">
      <w:pPr>
        <w:pStyle w:val="Tekstpodstawowy"/>
        <w:spacing w:line="386" w:lineRule="auto"/>
        <w:ind w:left="100" w:right="135"/>
        <w:jc w:val="both"/>
      </w:pPr>
      <w:r>
        <w:rPr>
          <w:b/>
        </w:rPr>
        <w:t xml:space="preserve">Method of analysis </w:t>
      </w:r>
      <w:r>
        <w:t>The main measure used to confirm or deny the hypothesis was cal- culating dispersion of velocities and accelerations for particular vehicles and comparing the results between different scenarios. ...(Dixon &amp; Masse</w:t>
      </w:r>
      <w:r>
        <w:t>y Jr 1957)</w:t>
      </w:r>
    </w:p>
    <w:p w:rsidR="00E402B1" w:rsidRDefault="00E402B1">
      <w:pPr>
        <w:spacing w:line="386" w:lineRule="auto"/>
        <w:jc w:val="both"/>
        <w:sectPr w:rsidR="00E402B1">
          <w:pgSz w:w="11910" w:h="16840"/>
          <w:pgMar w:top="1580" w:right="1280" w:bottom="1580" w:left="1600" w:header="0" w:footer="1394" w:gutter="0"/>
          <w:cols w:space="720"/>
        </w:sectPr>
      </w:pPr>
    </w:p>
    <w:p w:rsidR="00E402B1" w:rsidRDefault="00E402B1">
      <w:pPr>
        <w:pStyle w:val="Tekstpodstawowy"/>
        <w:spacing w:before="11"/>
        <w:rPr>
          <w:sz w:val="8"/>
        </w:rPr>
      </w:pPr>
    </w:p>
    <w:tbl>
      <w:tblPr>
        <w:tblStyle w:val="TableNormal"/>
        <w:tblW w:w="0" w:type="auto"/>
        <w:tblInd w:w="307"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1448"/>
        <w:gridCol w:w="1169"/>
        <w:gridCol w:w="1438"/>
        <w:gridCol w:w="1438"/>
        <w:gridCol w:w="1438"/>
        <w:gridCol w:w="1438"/>
      </w:tblGrid>
      <w:tr w:rsidR="00E402B1">
        <w:trPr>
          <w:trHeight w:hRule="exact" w:val="821"/>
        </w:trPr>
        <w:tc>
          <w:tcPr>
            <w:tcW w:w="1448" w:type="dxa"/>
          </w:tcPr>
          <w:p w:rsidR="00E402B1" w:rsidRDefault="00AE3BB8">
            <w:pPr>
              <w:pStyle w:val="TableParagraph"/>
              <w:ind w:left="184"/>
              <w:rPr>
                <w:b/>
                <w:sz w:val="21"/>
              </w:rPr>
            </w:pPr>
            <w:r>
              <w:rPr>
                <w:b/>
                <w:sz w:val="21"/>
              </w:rPr>
              <w:t>Parameter</w:t>
            </w:r>
          </w:p>
        </w:tc>
        <w:tc>
          <w:tcPr>
            <w:tcW w:w="1169" w:type="dxa"/>
          </w:tcPr>
          <w:p w:rsidR="00E402B1" w:rsidRDefault="00AE3BB8">
            <w:pPr>
              <w:pStyle w:val="TableParagraph"/>
              <w:ind w:left="116" w:right="116"/>
              <w:jc w:val="center"/>
              <w:rPr>
                <w:b/>
                <w:sz w:val="21"/>
              </w:rPr>
            </w:pPr>
            <w:r>
              <w:rPr>
                <w:b/>
                <w:sz w:val="21"/>
              </w:rPr>
              <w:t>Scenario</w:t>
            </w:r>
          </w:p>
        </w:tc>
        <w:tc>
          <w:tcPr>
            <w:tcW w:w="1438" w:type="dxa"/>
          </w:tcPr>
          <w:p w:rsidR="00E402B1" w:rsidRDefault="00AE3BB8">
            <w:pPr>
              <w:pStyle w:val="TableParagraph"/>
              <w:rPr>
                <w:b/>
                <w:sz w:val="21"/>
              </w:rPr>
            </w:pPr>
            <w:r>
              <w:rPr>
                <w:b/>
                <w:sz w:val="21"/>
              </w:rPr>
              <w:t>Group  1 (4</w:t>
            </w:r>
          </w:p>
          <w:p w:rsidR="00E402B1" w:rsidRDefault="00AE3BB8">
            <w:pPr>
              <w:pStyle w:val="TableParagraph"/>
              <w:spacing w:before="153"/>
              <w:rPr>
                <w:b/>
                <w:sz w:val="21"/>
              </w:rPr>
            </w:pPr>
            <w:r>
              <w:rPr>
                <w:b/>
                <w:sz w:val="21"/>
              </w:rPr>
              <w:t>humans)</w:t>
            </w:r>
          </w:p>
        </w:tc>
        <w:tc>
          <w:tcPr>
            <w:tcW w:w="1438" w:type="dxa"/>
          </w:tcPr>
          <w:p w:rsidR="00E402B1" w:rsidRDefault="00AE3BB8">
            <w:pPr>
              <w:pStyle w:val="TableParagraph"/>
              <w:rPr>
                <w:b/>
                <w:sz w:val="21"/>
              </w:rPr>
            </w:pPr>
            <w:r>
              <w:rPr>
                <w:b/>
                <w:sz w:val="21"/>
              </w:rPr>
              <w:t>Group  2 (4</w:t>
            </w:r>
          </w:p>
          <w:p w:rsidR="00E402B1" w:rsidRDefault="00AE3BB8">
            <w:pPr>
              <w:pStyle w:val="TableParagraph"/>
              <w:spacing w:before="153"/>
              <w:rPr>
                <w:b/>
                <w:sz w:val="21"/>
              </w:rPr>
            </w:pPr>
            <w:r>
              <w:rPr>
                <w:b/>
                <w:sz w:val="21"/>
              </w:rPr>
              <w:t>humans)</w:t>
            </w:r>
          </w:p>
        </w:tc>
        <w:tc>
          <w:tcPr>
            <w:tcW w:w="1438" w:type="dxa"/>
          </w:tcPr>
          <w:p w:rsidR="00E402B1" w:rsidRDefault="00AE3BB8">
            <w:pPr>
              <w:pStyle w:val="TableParagraph"/>
              <w:rPr>
                <w:b/>
                <w:sz w:val="21"/>
              </w:rPr>
            </w:pPr>
            <w:r>
              <w:rPr>
                <w:b/>
                <w:sz w:val="21"/>
              </w:rPr>
              <w:t>Group 1 (all</w:t>
            </w:r>
          </w:p>
          <w:p w:rsidR="00E402B1" w:rsidRDefault="00AE3BB8">
            <w:pPr>
              <w:pStyle w:val="TableParagraph"/>
              <w:spacing w:before="153"/>
              <w:rPr>
                <w:b/>
                <w:sz w:val="21"/>
              </w:rPr>
            </w:pPr>
            <w:r>
              <w:rPr>
                <w:b/>
                <w:sz w:val="21"/>
              </w:rPr>
              <w:t>vehicles)</w:t>
            </w:r>
          </w:p>
        </w:tc>
        <w:tc>
          <w:tcPr>
            <w:tcW w:w="1438" w:type="dxa"/>
          </w:tcPr>
          <w:p w:rsidR="00E402B1" w:rsidRDefault="00AE3BB8">
            <w:pPr>
              <w:pStyle w:val="TableParagraph"/>
              <w:rPr>
                <w:b/>
                <w:sz w:val="21"/>
              </w:rPr>
            </w:pPr>
            <w:r>
              <w:rPr>
                <w:b/>
                <w:sz w:val="21"/>
              </w:rPr>
              <w:t>Group 2 (all</w:t>
            </w:r>
          </w:p>
          <w:p w:rsidR="00E402B1" w:rsidRDefault="00AE3BB8">
            <w:pPr>
              <w:pStyle w:val="TableParagraph"/>
              <w:spacing w:before="153"/>
              <w:rPr>
                <w:b/>
                <w:sz w:val="21"/>
              </w:rPr>
            </w:pPr>
            <w:r>
              <w:rPr>
                <w:b/>
                <w:sz w:val="21"/>
              </w:rPr>
              <w:t>vehicles)</w:t>
            </w:r>
          </w:p>
        </w:tc>
      </w:tr>
      <w:tr w:rsidR="00E402B1">
        <w:trPr>
          <w:trHeight w:hRule="exact" w:val="415"/>
        </w:trPr>
        <w:tc>
          <w:tcPr>
            <w:tcW w:w="1448" w:type="dxa"/>
            <w:vMerge w:val="restart"/>
          </w:tcPr>
          <w:p w:rsidR="00E402B1" w:rsidRDefault="00AE3BB8">
            <w:pPr>
              <w:pStyle w:val="TableParagraph"/>
              <w:ind w:left="122" w:right="122"/>
              <w:jc w:val="center"/>
              <w:rPr>
                <w:sz w:val="21"/>
              </w:rPr>
            </w:pPr>
            <w:r>
              <w:rPr>
                <w:sz w:val="21"/>
              </w:rPr>
              <w:t>Acceleration</w:t>
            </w:r>
          </w:p>
          <w:p w:rsidR="00E402B1" w:rsidRDefault="00AE3BB8">
            <w:pPr>
              <w:pStyle w:val="TableParagraph"/>
              <w:spacing w:before="153"/>
              <w:ind w:left="122" w:right="122"/>
              <w:jc w:val="center"/>
              <w:rPr>
                <w:sz w:val="21"/>
              </w:rPr>
            </w:pPr>
            <w:r>
              <w:rPr>
                <w:sz w:val="21"/>
              </w:rPr>
              <w:t>variance</w:t>
            </w:r>
          </w:p>
        </w:tc>
        <w:tc>
          <w:tcPr>
            <w:tcW w:w="1169" w:type="dxa"/>
          </w:tcPr>
          <w:p w:rsidR="00E402B1" w:rsidRDefault="00AE3BB8">
            <w:pPr>
              <w:pStyle w:val="TableParagraph"/>
              <w:ind w:left="0"/>
              <w:jc w:val="center"/>
              <w:rPr>
                <w:sz w:val="21"/>
              </w:rPr>
            </w:pPr>
            <w:r>
              <w:rPr>
                <w:w w:val="99"/>
                <w:sz w:val="21"/>
              </w:rPr>
              <w:t>1</w:t>
            </w:r>
          </w:p>
        </w:tc>
        <w:tc>
          <w:tcPr>
            <w:tcW w:w="1438" w:type="dxa"/>
          </w:tcPr>
          <w:p w:rsidR="00E402B1" w:rsidRDefault="00AE3BB8">
            <w:pPr>
              <w:pStyle w:val="TableParagraph"/>
              <w:rPr>
                <w:sz w:val="21"/>
              </w:rPr>
            </w:pPr>
            <w:r>
              <w:rPr>
                <w:sz w:val="21"/>
              </w:rPr>
              <w:t>9.61</w:t>
            </w:r>
          </w:p>
        </w:tc>
        <w:tc>
          <w:tcPr>
            <w:tcW w:w="1438" w:type="dxa"/>
          </w:tcPr>
          <w:p w:rsidR="00E402B1" w:rsidRDefault="00AE3BB8">
            <w:pPr>
              <w:pStyle w:val="TableParagraph"/>
              <w:rPr>
                <w:sz w:val="21"/>
              </w:rPr>
            </w:pPr>
            <w:r>
              <w:rPr>
                <w:sz w:val="21"/>
              </w:rPr>
              <w:t>12.09</w:t>
            </w:r>
          </w:p>
        </w:tc>
        <w:tc>
          <w:tcPr>
            <w:tcW w:w="1438" w:type="dxa"/>
          </w:tcPr>
          <w:p w:rsidR="00E402B1" w:rsidRDefault="00AE3BB8">
            <w:pPr>
              <w:pStyle w:val="TableParagraph"/>
              <w:rPr>
                <w:sz w:val="21"/>
              </w:rPr>
            </w:pPr>
            <w:r>
              <w:rPr>
                <w:sz w:val="21"/>
              </w:rPr>
              <w:t>9.14</w:t>
            </w:r>
          </w:p>
        </w:tc>
        <w:tc>
          <w:tcPr>
            <w:tcW w:w="1438" w:type="dxa"/>
          </w:tcPr>
          <w:p w:rsidR="00E402B1" w:rsidRDefault="00AE3BB8">
            <w:pPr>
              <w:pStyle w:val="TableParagraph"/>
              <w:rPr>
                <w:sz w:val="21"/>
              </w:rPr>
            </w:pPr>
            <w:r>
              <w:rPr>
                <w:sz w:val="21"/>
              </w:rPr>
              <w:t>12.00</w:t>
            </w:r>
          </w:p>
        </w:tc>
      </w:tr>
      <w:tr w:rsidR="00E402B1">
        <w:trPr>
          <w:trHeight w:hRule="exact" w:val="406"/>
        </w:trPr>
        <w:tc>
          <w:tcPr>
            <w:tcW w:w="1448" w:type="dxa"/>
            <w:vMerge/>
          </w:tcPr>
          <w:p w:rsidR="00E402B1" w:rsidRDefault="00E402B1"/>
        </w:tc>
        <w:tc>
          <w:tcPr>
            <w:tcW w:w="1169" w:type="dxa"/>
          </w:tcPr>
          <w:p w:rsidR="00E402B1" w:rsidRDefault="00AE3BB8">
            <w:pPr>
              <w:pStyle w:val="TableParagraph"/>
              <w:spacing w:before="70"/>
              <w:ind w:left="0"/>
              <w:jc w:val="center"/>
              <w:rPr>
                <w:sz w:val="21"/>
              </w:rPr>
            </w:pPr>
            <w:r>
              <w:rPr>
                <w:w w:val="99"/>
                <w:sz w:val="21"/>
              </w:rPr>
              <w:t>2</w:t>
            </w:r>
          </w:p>
        </w:tc>
        <w:tc>
          <w:tcPr>
            <w:tcW w:w="1438" w:type="dxa"/>
          </w:tcPr>
          <w:p w:rsidR="00E402B1" w:rsidRDefault="00AE3BB8">
            <w:pPr>
              <w:pStyle w:val="TableParagraph"/>
              <w:spacing w:before="70"/>
              <w:rPr>
                <w:sz w:val="21"/>
              </w:rPr>
            </w:pPr>
            <w:r>
              <w:rPr>
                <w:sz w:val="21"/>
              </w:rPr>
              <w:t>7.85</w:t>
            </w:r>
          </w:p>
        </w:tc>
        <w:tc>
          <w:tcPr>
            <w:tcW w:w="1438" w:type="dxa"/>
          </w:tcPr>
          <w:p w:rsidR="00E402B1" w:rsidRDefault="00AE3BB8">
            <w:pPr>
              <w:pStyle w:val="TableParagraph"/>
              <w:spacing w:before="70"/>
              <w:rPr>
                <w:sz w:val="21"/>
              </w:rPr>
            </w:pPr>
            <w:r>
              <w:rPr>
                <w:sz w:val="21"/>
              </w:rPr>
              <w:t>11.39</w:t>
            </w:r>
          </w:p>
        </w:tc>
        <w:tc>
          <w:tcPr>
            <w:tcW w:w="1438" w:type="dxa"/>
          </w:tcPr>
          <w:p w:rsidR="00E402B1" w:rsidRDefault="00AE3BB8">
            <w:pPr>
              <w:pStyle w:val="TableParagraph"/>
              <w:spacing w:before="70"/>
              <w:rPr>
                <w:sz w:val="21"/>
              </w:rPr>
            </w:pPr>
            <w:r>
              <w:rPr>
                <w:sz w:val="21"/>
              </w:rPr>
              <w:t>5.24</w:t>
            </w:r>
          </w:p>
        </w:tc>
        <w:tc>
          <w:tcPr>
            <w:tcW w:w="1438" w:type="dxa"/>
          </w:tcPr>
          <w:p w:rsidR="00E402B1" w:rsidRDefault="00AE3BB8">
            <w:pPr>
              <w:pStyle w:val="TableParagraph"/>
              <w:spacing w:before="70"/>
              <w:rPr>
                <w:sz w:val="21"/>
              </w:rPr>
            </w:pPr>
            <w:r>
              <w:rPr>
                <w:sz w:val="21"/>
              </w:rPr>
              <w:t>8.01</w:t>
            </w:r>
          </w:p>
        </w:tc>
      </w:tr>
      <w:tr w:rsidR="00E402B1">
        <w:trPr>
          <w:trHeight w:hRule="exact" w:val="414"/>
        </w:trPr>
        <w:tc>
          <w:tcPr>
            <w:tcW w:w="1448" w:type="dxa"/>
            <w:vMerge w:val="restart"/>
          </w:tcPr>
          <w:p w:rsidR="00E402B1" w:rsidRDefault="00AE3BB8">
            <w:pPr>
              <w:pStyle w:val="TableParagraph"/>
              <w:ind w:left="307" w:firstLine="36"/>
              <w:rPr>
                <w:sz w:val="21"/>
              </w:rPr>
            </w:pPr>
            <w:r>
              <w:rPr>
                <w:sz w:val="21"/>
              </w:rPr>
              <w:t>Velocity</w:t>
            </w:r>
          </w:p>
          <w:p w:rsidR="00E402B1" w:rsidRDefault="00AE3BB8">
            <w:pPr>
              <w:pStyle w:val="TableParagraph"/>
              <w:spacing w:before="153"/>
              <w:ind w:left="307"/>
              <w:rPr>
                <w:sz w:val="21"/>
              </w:rPr>
            </w:pPr>
            <w:r>
              <w:rPr>
                <w:sz w:val="21"/>
              </w:rPr>
              <w:t>variance</w:t>
            </w:r>
          </w:p>
        </w:tc>
        <w:tc>
          <w:tcPr>
            <w:tcW w:w="1169" w:type="dxa"/>
          </w:tcPr>
          <w:p w:rsidR="00E402B1" w:rsidRDefault="00AE3BB8">
            <w:pPr>
              <w:pStyle w:val="TableParagraph"/>
              <w:ind w:left="0"/>
              <w:jc w:val="center"/>
              <w:rPr>
                <w:sz w:val="21"/>
              </w:rPr>
            </w:pPr>
            <w:r>
              <w:rPr>
                <w:w w:val="99"/>
                <w:sz w:val="21"/>
              </w:rPr>
              <w:t>1</w:t>
            </w:r>
          </w:p>
        </w:tc>
        <w:tc>
          <w:tcPr>
            <w:tcW w:w="1438" w:type="dxa"/>
          </w:tcPr>
          <w:p w:rsidR="00E402B1" w:rsidRDefault="00AE3BB8">
            <w:pPr>
              <w:pStyle w:val="TableParagraph"/>
              <w:rPr>
                <w:sz w:val="21"/>
              </w:rPr>
            </w:pPr>
            <w:r>
              <w:rPr>
                <w:sz w:val="21"/>
              </w:rPr>
              <w:t>24.70</w:t>
            </w:r>
          </w:p>
        </w:tc>
        <w:tc>
          <w:tcPr>
            <w:tcW w:w="1438" w:type="dxa"/>
          </w:tcPr>
          <w:p w:rsidR="00E402B1" w:rsidRDefault="00AE3BB8">
            <w:pPr>
              <w:pStyle w:val="TableParagraph"/>
              <w:rPr>
                <w:sz w:val="21"/>
              </w:rPr>
            </w:pPr>
            <w:r>
              <w:rPr>
                <w:sz w:val="21"/>
              </w:rPr>
              <w:t>33.83</w:t>
            </w:r>
          </w:p>
        </w:tc>
        <w:tc>
          <w:tcPr>
            <w:tcW w:w="1438" w:type="dxa"/>
          </w:tcPr>
          <w:p w:rsidR="00E402B1" w:rsidRDefault="00AE3BB8">
            <w:pPr>
              <w:pStyle w:val="TableParagraph"/>
              <w:rPr>
                <w:sz w:val="21"/>
              </w:rPr>
            </w:pPr>
            <w:r>
              <w:rPr>
                <w:sz w:val="21"/>
              </w:rPr>
              <w:t>24.13</w:t>
            </w:r>
          </w:p>
        </w:tc>
        <w:tc>
          <w:tcPr>
            <w:tcW w:w="1438" w:type="dxa"/>
          </w:tcPr>
          <w:p w:rsidR="00E402B1" w:rsidRDefault="00AE3BB8">
            <w:pPr>
              <w:pStyle w:val="TableParagraph"/>
              <w:rPr>
                <w:sz w:val="21"/>
              </w:rPr>
            </w:pPr>
            <w:r>
              <w:rPr>
                <w:sz w:val="21"/>
              </w:rPr>
              <w:t>30.56</w:t>
            </w:r>
          </w:p>
        </w:tc>
      </w:tr>
      <w:tr w:rsidR="00E402B1">
        <w:trPr>
          <w:trHeight w:hRule="exact" w:val="407"/>
        </w:trPr>
        <w:tc>
          <w:tcPr>
            <w:tcW w:w="1448" w:type="dxa"/>
            <w:vMerge/>
          </w:tcPr>
          <w:p w:rsidR="00E402B1" w:rsidRDefault="00E402B1"/>
        </w:tc>
        <w:tc>
          <w:tcPr>
            <w:tcW w:w="1169" w:type="dxa"/>
          </w:tcPr>
          <w:p w:rsidR="00E402B1" w:rsidRDefault="00AE3BB8">
            <w:pPr>
              <w:pStyle w:val="TableParagraph"/>
              <w:spacing w:before="70"/>
              <w:ind w:left="0"/>
              <w:jc w:val="center"/>
              <w:rPr>
                <w:sz w:val="21"/>
              </w:rPr>
            </w:pPr>
            <w:r>
              <w:rPr>
                <w:w w:val="99"/>
                <w:sz w:val="21"/>
              </w:rPr>
              <w:t>2</w:t>
            </w:r>
          </w:p>
        </w:tc>
        <w:tc>
          <w:tcPr>
            <w:tcW w:w="1438" w:type="dxa"/>
          </w:tcPr>
          <w:p w:rsidR="00E402B1" w:rsidRDefault="00AE3BB8">
            <w:pPr>
              <w:pStyle w:val="TableParagraph"/>
              <w:spacing w:before="70"/>
              <w:rPr>
                <w:sz w:val="21"/>
              </w:rPr>
            </w:pPr>
            <w:r>
              <w:rPr>
                <w:sz w:val="21"/>
              </w:rPr>
              <w:t>25.09</w:t>
            </w:r>
          </w:p>
        </w:tc>
        <w:tc>
          <w:tcPr>
            <w:tcW w:w="1438" w:type="dxa"/>
          </w:tcPr>
          <w:p w:rsidR="00E402B1" w:rsidRDefault="00AE3BB8">
            <w:pPr>
              <w:pStyle w:val="TableParagraph"/>
              <w:spacing w:before="70"/>
              <w:rPr>
                <w:sz w:val="21"/>
              </w:rPr>
            </w:pPr>
            <w:r>
              <w:rPr>
                <w:sz w:val="21"/>
              </w:rPr>
              <w:t>29.45</w:t>
            </w:r>
          </w:p>
        </w:tc>
        <w:tc>
          <w:tcPr>
            <w:tcW w:w="1438" w:type="dxa"/>
          </w:tcPr>
          <w:p w:rsidR="00E402B1" w:rsidRDefault="00AE3BB8">
            <w:pPr>
              <w:pStyle w:val="TableParagraph"/>
              <w:spacing w:before="70"/>
              <w:rPr>
                <w:sz w:val="21"/>
              </w:rPr>
            </w:pPr>
            <w:r>
              <w:rPr>
                <w:sz w:val="21"/>
              </w:rPr>
              <w:t>21.37</w:t>
            </w:r>
          </w:p>
        </w:tc>
        <w:tc>
          <w:tcPr>
            <w:tcW w:w="1438" w:type="dxa"/>
          </w:tcPr>
          <w:p w:rsidR="00E402B1" w:rsidRDefault="00AE3BB8">
            <w:pPr>
              <w:pStyle w:val="TableParagraph"/>
              <w:spacing w:before="70"/>
              <w:rPr>
                <w:sz w:val="21"/>
              </w:rPr>
            </w:pPr>
            <w:r>
              <w:rPr>
                <w:sz w:val="21"/>
              </w:rPr>
              <w:t>22.07</w:t>
            </w:r>
          </w:p>
        </w:tc>
      </w:tr>
    </w:tbl>
    <w:p w:rsidR="00E402B1" w:rsidRDefault="00E402B1">
      <w:pPr>
        <w:pStyle w:val="Tekstpodstawowy"/>
        <w:spacing w:before="9"/>
        <w:rPr>
          <w:sz w:val="8"/>
        </w:rPr>
      </w:pPr>
    </w:p>
    <w:p w:rsidR="00E402B1" w:rsidRDefault="00AE3BB8">
      <w:pPr>
        <w:pStyle w:val="Tekstpodstawowy"/>
        <w:spacing w:before="70" w:line="386" w:lineRule="auto"/>
        <w:ind w:left="100" w:right="715"/>
        <w:jc w:val="both"/>
      </w:pPr>
      <w:r>
        <w:rPr>
          <w:spacing w:val="-5"/>
        </w:rPr>
        <w:t xml:space="preserve">Table </w:t>
      </w:r>
      <w:r>
        <w:t>8: Average acceleration and velocity variance calculated separately for 4 participants (who took part in both scenarios) and for all vehicles in particular scenario.  In can be seen that speed and acceleration variance for humans did not change much betwee</w:t>
      </w:r>
      <w:r>
        <w:t>n two scenar- ios. However, when more autonomous cars were introduced the average variance for whole group dropped</w:t>
      </w:r>
      <w:r>
        <w:rPr>
          <w:spacing w:val="-33"/>
        </w:rPr>
        <w:t xml:space="preserve"> </w:t>
      </w:r>
      <w:r>
        <w:t>significantly.</w:t>
      </w:r>
    </w:p>
    <w:p w:rsidR="00E402B1" w:rsidRDefault="00E402B1">
      <w:pPr>
        <w:spacing w:line="386" w:lineRule="auto"/>
        <w:jc w:val="both"/>
        <w:sectPr w:rsidR="00E402B1">
          <w:pgSz w:w="11910" w:h="16840"/>
          <w:pgMar w:top="1580" w:right="700" w:bottom="1580" w:left="1600" w:header="0" w:footer="1394" w:gutter="0"/>
          <w:cols w:space="720"/>
        </w:sectPr>
      </w:pPr>
    </w:p>
    <w:p w:rsidR="00E402B1" w:rsidRDefault="00E402B1">
      <w:pPr>
        <w:pStyle w:val="Tekstpodstawowy"/>
        <w:spacing w:before="1"/>
        <w:rPr>
          <w:sz w:val="14"/>
        </w:rPr>
      </w:pPr>
    </w:p>
    <w:p w:rsidR="00E402B1" w:rsidRDefault="00AE3BB8">
      <w:pPr>
        <w:spacing w:line="149" w:lineRule="exact"/>
        <w:ind w:left="1528" w:right="-16"/>
        <w:rPr>
          <w:b/>
          <w:sz w:val="15"/>
        </w:rPr>
      </w:pPr>
      <w:r>
        <w:rPr>
          <w:b/>
          <w:w w:val="105"/>
          <w:sz w:val="15"/>
        </w:rPr>
        <w:t>Acceleration</w:t>
      </w:r>
      <w:r>
        <w:rPr>
          <w:b/>
          <w:spacing w:val="-9"/>
          <w:w w:val="105"/>
          <w:sz w:val="15"/>
        </w:rPr>
        <w:t xml:space="preserve"> </w:t>
      </w:r>
      <w:r>
        <w:rPr>
          <w:b/>
          <w:w w:val="105"/>
          <w:sz w:val="15"/>
        </w:rPr>
        <w:t>variance</w:t>
      </w:r>
      <w:r>
        <w:rPr>
          <w:b/>
          <w:spacing w:val="-9"/>
          <w:w w:val="105"/>
          <w:sz w:val="15"/>
        </w:rPr>
        <w:t xml:space="preserve"> </w:t>
      </w:r>
      <w:r>
        <w:rPr>
          <w:b/>
          <w:w w:val="105"/>
          <w:sz w:val="15"/>
        </w:rPr>
        <w:t>in</w:t>
      </w:r>
      <w:r>
        <w:rPr>
          <w:b/>
          <w:spacing w:val="-9"/>
          <w:w w:val="105"/>
          <w:sz w:val="15"/>
        </w:rPr>
        <w:t xml:space="preserve"> </w:t>
      </w:r>
      <w:r>
        <w:rPr>
          <w:b/>
          <w:w w:val="105"/>
          <w:sz w:val="15"/>
        </w:rPr>
        <w:t>group</w:t>
      </w:r>
      <w:r>
        <w:rPr>
          <w:b/>
          <w:spacing w:val="-9"/>
          <w:w w:val="105"/>
          <w:sz w:val="15"/>
        </w:rPr>
        <w:t xml:space="preserve"> </w:t>
      </w:r>
      <w:r>
        <w:rPr>
          <w:b/>
          <w:w w:val="105"/>
          <w:sz w:val="15"/>
        </w:rPr>
        <w:t>1</w:t>
      </w:r>
    </w:p>
    <w:p w:rsidR="00E402B1" w:rsidRDefault="00AE3BB8">
      <w:pPr>
        <w:spacing w:line="138" w:lineRule="exact"/>
        <w:ind w:left="1027" w:right="-16"/>
        <w:rPr>
          <w:sz w:val="14"/>
        </w:rPr>
      </w:pPr>
      <w:r>
        <w:pict>
          <v:group id="_x0000_s1100" style="position:absolute;left:0;text-align:left;margin-left:142.05pt;margin-top:2.25pt;width:147.05pt;height:126.3pt;z-index:-251637248;mso-position-horizontal-relative:page" coordorigin="2841,45" coordsize="2941,2526">
            <v:shape id="_x0000_s1112" style="position:absolute;left:16200;top:-37606;width:41520;height:35640" coordorigin="16200,-37606" coordsize="41520,35640" o:spt="100" adj="0,,0" path="m2967,2566r,-2517m3089,2566r,-2517m3212,2566r,-2517m3334,2566r,-2517m3456,2566r,-2517m3578,2566r,-2517m3700,2566r,-2517m3823,2566r,-2517m3945,2566r,-2517m4067,2566r,-2517m4189,2566r,-2517m4311,2566r,-2517m4433,2566r,-2517m4556,2566r,-2517m4678,574r,1992m4800,574r,1992m4922,574r,1992m5044,574r,1992m5167,574r,1992m5289,574r,1992m5411,574r,1992m5533,574r,1992m5655,2566r,-2517m5778,2566r-2933,m5275,2409r503,m4926,2409r237,m4786,2409r28,m4437,2409r237,m4297,2409r28,m3948,2409r238,m3809,2409r27,m3459,2409r238,m3320,2409r28,m2845,2409r363,m4926,2251r852,m4786,2251r28,m4437,2251r237,m4297,2251r28,m3948,2251r238,m3809,2251r27,m3459,2251r238,m3320,2251r28,m2845,2251r363,m4926,2094r852,m4786,2094r28,m4437,2094r237,m4297,2094r28,m3948,2094r238,m3809,2094r27,m3459,2094r238,m3320,2094r28,m2845,2094r363,m4926,1937r852,m4786,1937r28,m4437,1937r237,m4297,1937r28,m3948,1937r238,m3809,1937r27,m3459,1937r238,m3320,1937r28,m2845,1937r363,m4926,1779r852,m4786,1779r28,m4297,1779r377,m3948,1779r238,m3809,1779r27,m3459,1779r238,m3320,1779r28,m2845,1779r363,m4926,1622r852,m4786,1622r28,m3948,1622r726,m3809,1622r27,m3459,1622r238,m3320,1622r28,m2845,1622r363,m4926,1465r852,m4786,1465r28,m3809,1465r865,m3459,1465r238,m3320,1465r28,m2845,1465r363,m4786,1307r992,m3809,1307r865,m3459,1307r238,m3320,1307r28,m2845,1307r363,m4786,1150r992,m3809,1150r865,m3459,1150r238,m3320,1150r28,m2845,1150r363,m3809,993r1969,m3459,993r238,m3320,993r28,m2845,993r363,m3809,835r1969,m3459,835r238,m3320,835r28,m2845,835r363,m3459,678r2319,m2845,678r503,m5633,521r145,m2845,521r1746,m5633,363r145,m2845,363r1746,m4678,49r,144m4800,49r,144m4922,49r,144m5044,49r,144m5167,49r,144m5289,49r,144m5411,49r,144m5533,49r,144m5778,206r-2933,m5778,49r-2933,e" filled="f" strokecolor="#bebebe" strokeweight=".1245mm">
              <v:stroke dashstyle="longDash" joinstyle="round"/>
              <v:formulas/>
              <v:path arrowok="t" o:connecttype="segments"/>
            </v:shape>
            <v:shape id="_x0000_s1111" style="position:absolute;left:16200;top:-37606;width:41520;height:35640" coordorigin="16200,-37606" coordsize="41520,35640" o:spt="100" adj="0,,0" path="m2845,2566r2933,m2845,49r2933,m3334,2566r,-29m3823,2566r,-29m4311,2566r,-29m4800,2566r,-29m5289,2566r,-29m3334,49r,29m3823,49r,29m4311,49r,29m4800,49r,29m5289,49r,29m2845,2566r,-2517m5778,2566r,-2517m2845,2566r29,m2845,2251r29,m2845,1937r29,m2845,1622r29,m2845,1307r29,m2845,993r29,m2845,678r29,m2845,363r29,m2845,49r29,m5778,2566r-30,m5778,2251r-30,m5778,1937r-30,m5778,1622r-30,m5778,1307r-30,m5778,993r-30,m5778,678r-30,m5778,363r-30,m5778,49r-30,e" filled="f" strokeweight=".1245mm">
              <v:stroke joinstyle="round"/>
              <v:formulas/>
              <v:path arrowok="t" o:connecttype="segments"/>
            </v:shape>
            <v:line id="_x0000_s1110" style="position:absolute" from="2845,2566" to="5778,2566" strokeweight=".1245mm"/>
            <v:shape id="_x0000_s1109" style="position:absolute;left:3208;top:723;width:2067;height:1843" coordorigin="3208,723" coordsize="2067,1843" o:spt="100" adj="0,,0" path="m3320,723r-112,l3208,2566r112,l3320,723t489,21l3697,744r,1822l3809,2566r,-1822m4297,1692r-111,l4186,2566r111,l4297,1692t489,-640l4674,1052r,1514l4786,2566r,-1514m5275,2291r-112,l5163,2566r112,l5275,2291e" fillcolor="#352a85" stroked="f">
              <v:stroke joinstyle="round"/>
              <v:formulas/>
              <v:path arrowok="t" o:connecttype="segments"/>
            </v:shape>
            <v:shape id="_x0000_s1108" style="position:absolute;left:21341;top:-28058;width:29262;height:26092" coordorigin="21341,-28058" coordsize="29262,26092" o:spt="100" adj="0,,0" path="m3208,2566r112,l3320,723r-112,l3208,2566xm3697,2566r112,l3809,744r-112,l3697,2566xm4186,2566r111,l4297,1692r-111,l4186,2566xm4674,2566r112,l4786,1052r-112,l4674,2566xm5163,2566r112,l5275,2291r-112,l5163,2566xe" filled="f" strokeweight=".1245mm">
              <v:stroke joinstyle="round"/>
              <v:formulas/>
              <v:path arrowok="t" o:connecttype="segments"/>
            </v:shape>
            <v:shape id="_x0000_s1107" style="position:absolute;left:3348;top:588;width:2067;height:1978" coordorigin="3348,588" coordsize="2067,1978" o:spt="100" adj="0,,0" path="m3459,588r-111,l3348,2566r111,l3459,588t489,948l3836,1536r,1030l3948,2566r,-1030m4437,1772r-112,l4325,2566r112,l4437,1772t489,-348l4814,1424r,1142l4926,2566r,-1142m5414,2400r-111,l5303,2566r111,l5414,2400e" fillcolor="#f8fa0d" stroked="f">
              <v:stroke joinstyle="round"/>
              <v:formulas/>
              <v:path arrowok="t" o:connecttype="segments"/>
            </v:shape>
            <v:shape id="_x0000_s1106" style="position:absolute;left:23318;top:-29968;width:29262;height:28003" coordorigin="23318,-29968" coordsize="29262,28003" o:spt="100" adj="0,,0" path="m3348,2566r111,l3459,588r-111,l3348,2566xm3836,2566r112,l3948,1536r-112,l3836,2566xm4325,2566r112,l4437,1772r-112,l4325,2566xm4814,2566r112,l4926,1424r-112,l4814,2566xm5303,2566r111,l5414,2400r-111,l5303,2566xe" filled="f" strokeweight=".1245mm">
              <v:stroke joinstyle="round"/>
              <v:formulas/>
              <v:path arrowok="t" o:connecttype="segments"/>
            </v:shape>
            <v:rect id="_x0000_s1105" style="position:absolute;left:4633;top:233;width:317;height:129" fillcolor="#352a85" stroked="f"/>
            <v:rect id="_x0000_s1104" style="position:absolute;left:4633;top:233;width:317;height:129" filled="f" strokeweight=".1245mm"/>
            <v:rect id="_x0000_s1103" style="position:absolute;left:4633;top:405;width:317;height:129" fillcolor="#f8fa0d" stroked="f"/>
            <v:shape id="_x0000_s1102" style="position:absolute;left:40920;top:-35566;width:14760;height:5400" coordorigin="40920,-35566" coordsize="14760,5400" o:spt="100" adj="0,,0" path="m4633,534r317,l4950,405r-317,l4633,534xm4591,574r1042,l5633,193r-1042,l4591,574xe" filled="f" strokeweight=".1245mm">
              <v:stroke joinstyle="round"/>
              <v:formulas/>
              <v:path arrowok="t" o:connecttype="segments"/>
            </v:shape>
            <v:shape id="_x0000_s1101" type="#_x0000_t202" style="position:absolute;left:4922;top:206;width:734;height:315" filled="f" stroked="f">
              <v:textbox inset="0,0,0,0">
                <w:txbxContent>
                  <w:p w:rsidR="00E402B1" w:rsidRDefault="00AE3BB8">
                    <w:pPr>
                      <w:spacing w:before="29"/>
                      <w:ind w:left="59"/>
                      <w:rPr>
                        <w:sz w:val="12"/>
                      </w:rPr>
                    </w:pPr>
                    <w:r>
                      <w:rPr>
                        <w:w w:val="105"/>
                        <w:sz w:val="12"/>
                      </w:rPr>
                      <w:t>Scenario 1</w:t>
                    </w:r>
                  </w:p>
                  <w:p w:rsidR="00E402B1" w:rsidRDefault="00AE3BB8">
                    <w:pPr>
                      <w:spacing w:before="34" w:line="113" w:lineRule="exact"/>
                      <w:ind w:left="59"/>
                      <w:rPr>
                        <w:sz w:val="12"/>
                      </w:rPr>
                    </w:pPr>
                    <w:r>
                      <w:rPr>
                        <w:w w:val="105"/>
                        <w:sz w:val="12"/>
                      </w:rPr>
                      <w:t>Scenario 2</w:t>
                    </w:r>
                  </w:p>
                </w:txbxContent>
              </v:textbox>
            </v:shape>
            <w10:wrap anchorx="page"/>
          </v:group>
        </w:pict>
      </w:r>
      <w:r>
        <w:rPr>
          <w:sz w:val="14"/>
        </w:rPr>
        <w:t>16</w:t>
      </w:r>
    </w:p>
    <w:p w:rsidR="00E402B1" w:rsidRDefault="00E402B1">
      <w:pPr>
        <w:pStyle w:val="Tekstpodstawowy"/>
        <w:spacing w:before="4"/>
        <w:rPr>
          <w:sz w:val="13"/>
        </w:rPr>
      </w:pPr>
    </w:p>
    <w:p w:rsidR="00E402B1" w:rsidRDefault="00AE3BB8">
      <w:pPr>
        <w:ind w:left="1027" w:right="-16"/>
        <w:rPr>
          <w:sz w:val="14"/>
        </w:rPr>
      </w:pPr>
      <w:r>
        <w:rPr>
          <w:sz w:val="14"/>
        </w:rPr>
        <w:t>14</w:t>
      </w:r>
    </w:p>
    <w:p w:rsidR="00E402B1" w:rsidRDefault="00AE3BB8">
      <w:pPr>
        <w:pStyle w:val="Tekstpodstawowy"/>
        <w:spacing w:before="1"/>
        <w:rPr>
          <w:sz w:val="14"/>
        </w:rPr>
      </w:pPr>
      <w:r>
        <w:br w:type="column"/>
      </w:r>
    </w:p>
    <w:p w:rsidR="00E402B1" w:rsidRDefault="00AE3BB8">
      <w:pPr>
        <w:spacing w:line="149" w:lineRule="exact"/>
        <w:ind w:left="1428"/>
        <w:rPr>
          <w:b/>
          <w:sz w:val="15"/>
        </w:rPr>
      </w:pPr>
      <w:r>
        <w:rPr>
          <w:b/>
          <w:w w:val="105"/>
          <w:sz w:val="15"/>
        </w:rPr>
        <w:t>Acceleration variance in group 2</w:t>
      </w:r>
    </w:p>
    <w:p w:rsidR="00E402B1" w:rsidRDefault="00AE3BB8">
      <w:pPr>
        <w:spacing w:line="138" w:lineRule="exact"/>
        <w:ind w:left="922"/>
        <w:rPr>
          <w:sz w:val="14"/>
        </w:rPr>
      </w:pPr>
      <w:r>
        <w:pict>
          <v:group id="_x0000_s1087" style="position:absolute;left:0;text-align:left;margin-left:335.3pt;margin-top:2.25pt;width:147.5pt;height:126.3pt;z-index:251655680;mso-position-horizontal-relative:page" coordorigin="6706,45" coordsize="2950,2526">
            <v:shape id="_x0000_s1099" style="position:absolute;left:70920;top:-37606;width:41640;height:35640" coordorigin="70920,-37606" coordsize="41640,35640" o:spt="100" adj="0,,0" path="m6832,2566r,-2517m6955,2566r,-2517m7078,2566r,-2517m7200,2566r,-2517m7323,2566r,-2517m7445,2566r,-2517m7568,2566r,-2517m7690,2566r,-2517m7813,2566r,-2517m7935,2566r,-2517m8058,2566r,-2517m8180,2566r,-2517m8303,2566r,-2517m8425,2566r,-2517m8548,574r,1992m8671,574r,1992m8793,574r,1992m8916,574r,1992m9038,574r,1992m9161,574r,1992m9283,574r,1992m9406,574r,1992m9528,2566r,-2517m9651,2566r-2941,m9287,2409r364,m9147,2409r28,m8797,2409r238,m8657,2409r28,m8306,2409r239,m8166,2409r28,m7816,2409r238,m7676,2409r28,m7326,2409r238,m7186,2409r28,m6710,2409r364,m9287,2251r364,m9147,2251r28,m8797,2251r238,m8657,2251r28,m8306,2251r239,m8166,2251r28,m7816,2251r238,m7676,2251r28,m7326,2251r238,m7186,2251r28,m6710,2251r364,m9287,2094r364,m9147,2094r28,m8797,2094r238,m8657,2094r28,m8306,2094r239,m8166,2094r28,m7816,2094r238,m7676,2094r28,m7326,2094r238,m7186,2094r28,m6710,2094r364,m9147,1937r504,m8797,1937r238,m8657,1937r28,m8306,1937r239,m8166,1937r28,m7816,1937r238,m7676,1937r28,m7326,1937r238,m7186,1937r28,m6710,1937r364,m9147,1779r504,m8797,1779r238,m8657,1779r28,m8306,1779r239,m8166,1779r28,m7816,1779r238,m7676,1779r28,m7326,1779r238,m7186,1779r28,m6710,1779r364,m8797,1622r854,m8657,1622r28,m8306,1622r239,m8166,1622r28,m7816,1622r238,m7676,1622r28,m7326,1622r238,m7186,1622r28,m6710,1622r364,m8797,1465r854,m8657,1465r28,m8306,1465r239,m8166,1465r28,m7816,1465r238,m7676,1465r28,m7326,1465r238,m7186,1465r28,m6710,1465r364,m8797,1307r854,m8657,1307r28,m8306,1307r239,m8166,1307r28,m7816,1307r238,m7676,1307r28,m7326,1307r238,m7186,1307r28,m6710,1307r364,m8797,1150r854,m8657,1150r28,m8306,1150r239,m8166,1150r28,m7816,1150r238,m7676,1150r28,m7326,1150r238,m7186,1150r28,m6710,1150r364,m8797,993r854,m8166,993r519,m7816,993r238,m7676,993r28,m7186,993r378,m6710,993r364,m8166,835r1485,m7816,835r238,m7676,835r28,m7186,835r378,m6710,835r364,m7816,678r1835,m7676,678r28,m6710,678r854,m9507,521r144,m7816,521r648,m7676,521r28,m6710,521r854,m9507,363r144,m7816,363r648,m7676,363r28,m6710,363r854,m8548,49r,144m8671,49r,144m8793,49r,144m8916,49r,144m9038,49r,144m9161,49r,144m9283,49r,144m9406,49r,144m7676,206r1975,m6710,206r854,m9651,49r-2941,e" filled="f" strokecolor="#bebebe" strokeweight=".1245mm">
              <v:stroke dashstyle="longDash" joinstyle="round"/>
              <v:formulas/>
              <v:path arrowok="t" o:connecttype="segments"/>
            </v:shape>
            <v:shape id="_x0000_s1098" style="position:absolute;left:70920;top:-37606;width:41640;height:35640" coordorigin="70920,-37606" coordsize="41640,35640" o:spt="100" adj="0,,0" path="m6710,2566r2941,m6710,49r2941,m7200,2566r,-29m7690,2566r,-29m8180,2566r,-29m8671,2566r,-29m9161,2566r,-29m7200,49r,29m7690,49r,29m8180,49r,29m8671,49r,29m9161,49r,29m6710,2566r,-2517m9651,2566r,-2517m6710,2566r29,m6710,2251r29,m6710,1937r29,m6710,1622r29,m6710,1307r29,m6710,993r29,m6710,678r29,m6710,363r29,m6710,49r29,m9651,2566r-29,m9651,2251r-29,m9651,1937r-29,m9651,1622r-29,m9651,1307r-29,m9651,993r-29,m9651,678r-29,m9651,363r-29,m9651,49r-29,e" filled="f" strokeweight=".1245mm">
              <v:stroke joinstyle="round"/>
              <v:formulas/>
              <v:path arrowok="t" o:connecttype="segments"/>
            </v:shape>
            <v:line id="_x0000_s1097" style="position:absolute" from="6710,2566" to="9651,2566" strokeweight=".1245mm"/>
            <v:shape id="_x0000_s1096" style="position:absolute;left:7074;top:86;width:2073;height:2480" coordorigin="7074,86" coordsize="2073,2480" o:spt="100" adj="0,,0" path="m7186,791r-112,l7074,2566r112,l7186,791m7676,86r-112,l7564,2566r112,l7676,86t490,627l8054,713r,1853l8166,2566r,-1853m8657,1064r-112,l8545,2566r112,l8657,1064t490,609l9035,1673r,893l9147,2566r,-893e" fillcolor="#352a85" stroked="f">
              <v:stroke joinstyle="round"/>
              <v:formulas/>
              <v:path arrowok="t" o:connecttype="segments"/>
            </v:shape>
            <v:shape id="_x0000_s1095" style="position:absolute;left:76075;top:-37077;width:29347;height:35111" coordorigin="76075,-37077" coordsize="29347,35111" o:spt="100" adj="0,,0" path="m7074,2566r112,l7186,791r-112,l7074,2566xm7564,2566r112,l7676,86r-112,l7564,2566xm8054,2566r112,l8166,713r-112,l8054,2566xm8545,2566r112,l8657,1064r-112,l8545,2566xm9035,2566r112,l9147,1673r-112,l9035,2566xe" filled="f" strokeweight=".1245mm">
              <v:stroke joinstyle="round"/>
              <v:formulas/>
              <v:path arrowok="t" o:connecttype="segments"/>
            </v:shape>
            <v:shape id="_x0000_s1094" style="position:absolute;left:7214;top:192;width:2073;height:2374" coordorigin="7214,192" coordsize="2073,2374" o:spt="100" adj="0,,0" path="m7326,997r-112,l7214,2566r112,l7326,997m7816,192r-112,l7704,2566r112,l7816,192t490,825l8194,1017r,1549l8306,2566r,-1549m8797,887r-112,l8685,2566r112,l8797,887t490,1091l9175,1978r,588l9287,2566r,-588e" fillcolor="#f8fa0d" stroked="f">
              <v:stroke joinstyle="round"/>
              <v:formulas/>
              <v:path arrowok="t" o:connecttype="segments"/>
            </v:shape>
            <v:shape id="_x0000_s1093" style="position:absolute;left:78058;top:-35571;width:29347;height:33606" coordorigin="78058,-35571" coordsize="29347,33606" o:spt="100" adj="0,,0" path="m7214,2566r112,l7326,997r-112,l7214,2566xm7704,2566r112,l7816,192r-112,l7704,2566xm8194,2566r112,l8306,1017r-112,l8194,2566xm8685,2566r112,l8797,887r-112,l8685,2566xm9175,2566r112,l9287,1978r-112,l9175,2566xe" filled="f" strokeweight=".1245mm">
              <v:stroke joinstyle="round"/>
              <v:formulas/>
              <v:path arrowok="t" o:connecttype="segments"/>
            </v:shape>
            <v:rect id="_x0000_s1092" style="position:absolute;left:8507;top:233;width:317;height:129" fillcolor="#352a85" stroked="f"/>
            <v:rect id="_x0000_s1091" style="position:absolute;left:8507;top:233;width:317;height:129" filled="f" strokeweight=".1245mm"/>
            <v:rect id="_x0000_s1090" style="position:absolute;left:8507;top:405;width:317;height:129" fillcolor="#f8fa0d" stroked="f"/>
            <v:shape id="_x0000_s1089" style="position:absolute;left:95760;top:-35566;width:14760;height:5400" coordorigin="95760,-35566" coordsize="14760,5400" o:spt="100" adj="0,,0" path="m8507,534r317,l8824,405r-317,l8507,534xm8464,574r1043,l9507,193r-1043,l8464,574xe" filled="f" strokeweight=".1245mm">
              <v:stroke joinstyle="round"/>
              <v:formulas/>
              <v:path arrowok="t" o:connecttype="segments"/>
            </v:shape>
            <v:shape id="_x0000_s1088" type="#_x0000_t202" style="position:absolute;left:8856;top:245;width:608;height:300" filled="f" stroked="f">
              <v:textbox inset="0,0,0,0">
                <w:txbxContent>
                  <w:p w:rsidR="00E402B1" w:rsidRDefault="00AE3BB8">
                    <w:pPr>
                      <w:spacing w:line="128" w:lineRule="exact"/>
                      <w:ind w:right="-15"/>
                      <w:rPr>
                        <w:sz w:val="12"/>
                      </w:rPr>
                    </w:pPr>
                    <w:r>
                      <w:rPr>
                        <w:w w:val="105"/>
                        <w:sz w:val="12"/>
                      </w:rPr>
                      <w:t>Scenario 1</w:t>
                    </w:r>
                  </w:p>
                  <w:p w:rsidR="00E402B1" w:rsidRDefault="00AE3BB8">
                    <w:pPr>
                      <w:spacing w:before="34" w:line="137" w:lineRule="exact"/>
                      <w:ind w:right="-15"/>
                      <w:rPr>
                        <w:sz w:val="12"/>
                      </w:rPr>
                    </w:pPr>
                    <w:r>
                      <w:rPr>
                        <w:w w:val="105"/>
                        <w:sz w:val="12"/>
                      </w:rPr>
                      <w:t>Scenario 2</w:t>
                    </w:r>
                  </w:p>
                </w:txbxContent>
              </v:textbox>
            </v:shape>
            <w10:wrap anchorx="page"/>
          </v:group>
        </w:pict>
      </w:r>
      <w:r>
        <w:rPr>
          <w:sz w:val="14"/>
        </w:rPr>
        <w:t>16</w:t>
      </w:r>
    </w:p>
    <w:p w:rsidR="00E402B1" w:rsidRDefault="00E402B1">
      <w:pPr>
        <w:pStyle w:val="Tekstpodstawowy"/>
        <w:spacing w:before="4"/>
        <w:rPr>
          <w:sz w:val="13"/>
        </w:rPr>
      </w:pPr>
    </w:p>
    <w:p w:rsidR="00E402B1" w:rsidRDefault="00AE3BB8">
      <w:pPr>
        <w:ind w:left="922"/>
        <w:rPr>
          <w:sz w:val="14"/>
        </w:rPr>
      </w:pPr>
      <w:r>
        <w:rPr>
          <w:sz w:val="14"/>
        </w:rPr>
        <w:t>14</w:t>
      </w:r>
    </w:p>
    <w:p w:rsidR="00E402B1" w:rsidRDefault="00E402B1">
      <w:pPr>
        <w:rPr>
          <w:sz w:val="14"/>
        </w:rPr>
        <w:sectPr w:rsidR="00E402B1">
          <w:type w:val="continuous"/>
          <w:pgSz w:w="11910" w:h="16840"/>
          <w:pgMar w:top="1580" w:right="700" w:bottom="280" w:left="1600" w:header="720" w:footer="720" w:gutter="0"/>
          <w:cols w:num="2" w:space="720" w:equalWidth="0">
            <w:col w:w="3930" w:space="40"/>
            <w:col w:w="5640"/>
          </w:cols>
        </w:sectPr>
      </w:pPr>
    </w:p>
    <w:p w:rsidR="00E402B1" w:rsidRDefault="00E402B1">
      <w:pPr>
        <w:pStyle w:val="Tekstpodstawowy"/>
        <w:spacing w:before="4"/>
        <w:rPr>
          <w:sz w:val="13"/>
        </w:rPr>
      </w:pPr>
    </w:p>
    <w:p w:rsidR="00E402B1" w:rsidRDefault="00AE3BB8">
      <w:pPr>
        <w:tabs>
          <w:tab w:val="left" w:pos="4892"/>
        </w:tabs>
        <w:ind w:left="1027"/>
        <w:rPr>
          <w:sz w:val="14"/>
        </w:rPr>
      </w:pPr>
      <w:r>
        <w:rPr>
          <w:sz w:val="14"/>
        </w:rPr>
        <w:t>12</w:t>
      </w:r>
      <w:r>
        <w:rPr>
          <w:sz w:val="14"/>
        </w:rPr>
        <w:tab/>
        <w:t>12</w:t>
      </w:r>
    </w:p>
    <w:p w:rsidR="00E402B1" w:rsidRDefault="00E402B1">
      <w:pPr>
        <w:pStyle w:val="Tekstpodstawowy"/>
        <w:spacing w:before="4"/>
        <w:rPr>
          <w:sz w:val="13"/>
        </w:rPr>
      </w:pPr>
    </w:p>
    <w:p w:rsidR="00E402B1" w:rsidRDefault="00AE3BB8">
      <w:pPr>
        <w:tabs>
          <w:tab w:val="left" w:pos="4892"/>
        </w:tabs>
        <w:ind w:left="1027"/>
        <w:rPr>
          <w:sz w:val="14"/>
        </w:rPr>
      </w:pPr>
      <w:r>
        <w:pict>
          <v:shape id="_x0000_s1086" type="#_x0000_t202" style="position:absolute;left:0;text-align:left;margin-left:120.25pt;margin-top:2.95pt;width:9.8pt;height:32.7pt;z-index:251656704;mso-position-horizontal-relative:page" filled="f" stroked="f">
            <v:textbox style="layout-flow:vertical;mso-layout-flow-alt:bottom-to-top" inset="0,0,0,0">
              <w:txbxContent>
                <w:p w:rsidR="00E402B1" w:rsidRDefault="00AE3BB8">
                  <w:pPr>
                    <w:spacing w:before="5"/>
                    <w:ind w:left="20" w:right="-458"/>
                    <w:rPr>
                      <w:sz w:val="15"/>
                    </w:rPr>
                  </w:pPr>
                  <w:r>
                    <w:rPr>
                      <w:w w:val="103"/>
                      <w:sz w:val="15"/>
                    </w:rPr>
                    <w:t>Variance</w:t>
                  </w:r>
                </w:p>
              </w:txbxContent>
            </v:textbox>
            <w10:wrap anchorx="page"/>
          </v:shape>
        </w:pict>
      </w:r>
      <w:r>
        <w:pict>
          <v:shape id="_x0000_s1085" type="#_x0000_t202" style="position:absolute;left:0;text-align:left;margin-left:313.5pt;margin-top:2.95pt;width:9.8pt;height:32.7pt;z-index:-251636224;mso-position-horizontal-relative:page" filled="f" stroked="f">
            <v:textbox style="layout-flow:vertical;mso-layout-flow-alt:bottom-to-top" inset="0,0,0,0">
              <w:txbxContent>
                <w:p w:rsidR="00E402B1" w:rsidRDefault="00AE3BB8">
                  <w:pPr>
                    <w:spacing w:before="5"/>
                    <w:ind w:left="20" w:right="-458"/>
                    <w:rPr>
                      <w:sz w:val="15"/>
                    </w:rPr>
                  </w:pPr>
                  <w:r>
                    <w:rPr>
                      <w:w w:val="103"/>
                      <w:sz w:val="15"/>
                    </w:rPr>
                    <w:t>Variance</w:t>
                  </w:r>
                </w:p>
              </w:txbxContent>
            </v:textbox>
            <w10:wrap anchorx="page"/>
          </v:shape>
        </w:pict>
      </w:r>
      <w:r>
        <w:rPr>
          <w:sz w:val="14"/>
        </w:rPr>
        <w:t>10</w:t>
      </w:r>
      <w:r>
        <w:rPr>
          <w:sz w:val="14"/>
        </w:rPr>
        <w:tab/>
        <w:t>10</w:t>
      </w:r>
    </w:p>
    <w:p w:rsidR="00E402B1" w:rsidRDefault="00E402B1">
      <w:pPr>
        <w:pStyle w:val="Tekstpodstawowy"/>
        <w:spacing w:before="4"/>
        <w:rPr>
          <w:sz w:val="13"/>
        </w:rPr>
      </w:pPr>
    </w:p>
    <w:p w:rsidR="00E402B1" w:rsidRDefault="00AE3BB8">
      <w:pPr>
        <w:tabs>
          <w:tab w:val="left" w:pos="4968"/>
        </w:tabs>
        <w:ind w:left="1103"/>
        <w:rPr>
          <w:sz w:val="14"/>
        </w:rPr>
      </w:pPr>
      <w:r>
        <w:rPr>
          <w:sz w:val="14"/>
        </w:rPr>
        <w:t>8</w:t>
      </w:r>
      <w:r>
        <w:rPr>
          <w:sz w:val="14"/>
        </w:rPr>
        <w:tab/>
        <w:t>8</w:t>
      </w:r>
    </w:p>
    <w:p w:rsidR="00E402B1" w:rsidRDefault="00E402B1">
      <w:pPr>
        <w:pStyle w:val="Tekstpodstawowy"/>
        <w:spacing w:before="4"/>
        <w:rPr>
          <w:sz w:val="13"/>
        </w:rPr>
      </w:pPr>
    </w:p>
    <w:p w:rsidR="00E402B1" w:rsidRDefault="00AE3BB8">
      <w:pPr>
        <w:tabs>
          <w:tab w:val="left" w:pos="4968"/>
        </w:tabs>
        <w:ind w:left="1103"/>
        <w:rPr>
          <w:sz w:val="14"/>
        </w:rPr>
      </w:pPr>
      <w:r>
        <w:rPr>
          <w:sz w:val="14"/>
        </w:rPr>
        <w:t>6</w:t>
      </w:r>
      <w:r>
        <w:rPr>
          <w:sz w:val="14"/>
        </w:rPr>
        <w:tab/>
        <w:t>6</w:t>
      </w:r>
    </w:p>
    <w:p w:rsidR="00E402B1" w:rsidRDefault="00E402B1">
      <w:pPr>
        <w:pStyle w:val="Tekstpodstawowy"/>
        <w:spacing w:before="4"/>
        <w:rPr>
          <w:sz w:val="13"/>
        </w:rPr>
      </w:pPr>
    </w:p>
    <w:p w:rsidR="00E402B1" w:rsidRDefault="00AE3BB8">
      <w:pPr>
        <w:tabs>
          <w:tab w:val="left" w:pos="4968"/>
        </w:tabs>
        <w:ind w:left="1103"/>
        <w:rPr>
          <w:sz w:val="14"/>
        </w:rPr>
      </w:pPr>
      <w:r>
        <w:rPr>
          <w:sz w:val="14"/>
        </w:rPr>
        <w:t>4</w:t>
      </w:r>
      <w:r>
        <w:rPr>
          <w:sz w:val="14"/>
        </w:rPr>
        <w:tab/>
        <w:t>4</w:t>
      </w:r>
    </w:p>
    <w:p w:rsidR="00E402B1" w:rsidRDefault="00E402B1">
      <w:pPr>
        <w:pStyle w:val="Tekstpodstawowy"/>
        <w:spacing w:before="4"/>
        <w:rPr>
          <w:sz w:val="13"/>
        </w:rPr>
      </w:pPr>
    </w:p>
    <w:p w:rsidR="00E402B1" w:rsidRDefault="00AE3BB8">
      <w:pPr>
        <w:tabs>
          <w:tab w:val="left" w:pos="4968"/>
        </w:tabs>
        <w:ind w:left="1103"/>
        <w:rPr>
          <w:sz w:val="14"/>
        </w:rPr>
      </w:pPr>
      <w:r>
        <w:rPr>
          <w:sz w:val="14"/>
        </w:rPr>
        <w:t>2</w:t>
      </w:r>
      <w:r>
        <w:rPr>
          <w:sz w:val="14"/>
        </w:rPr>
        <w:tab/>
        <w:t>2</w:t>
      </w:r>
    </w:p>
    <w:p w:rsidR="00E402B1" w:rsidRDefault="00E402B1">
      <w:pPr>
        <w:pStyle w:val="Tekstpodstawowy"/>
        <w:spacing w:before="4"/>
        <w:rPr>
          <w:sz w:val="13"/>
        </w:rPr>
      </w:pPr>
    </w:p>
    <w:p w:rsidR="00E402B1" w:rsidRDefault="00AE3BB8">
      <w:pPr>
        <w:tabs>
          <w:tab w:val="left" w:pos="4968"/>
        </w:tabs>
        <w:ind w:left="1103"/>
        <w:rPr>
          <w:sz w:val="14"/>
        </w:rPr>
      </w:pPr>
      <w:r>
        <w:pict>
          <v:shape id="_x0000_s1084" type="#_x0000_t136" style="position:absolute;left:0;text-align:left;margin-left:141.45pt;margin-top:23.5pt;width:39.3pt;height:7.1pt;rotation:300;z-index:-251635200;mso-position-horizontal-relative:page" fillcolor="black" stroked="f">
            <o:extrusion v:ext="view" autorotationcenter="t"/>
            <v:textpath style="font-family:&quot;&amp;quot&quot;;font-size:7pt;v-text-kern:t;mso-text-shadow:auto" string="Participant 1"/>
            <w10:wrap anchorx="page"/>
          </v:shape>
        </w:pict>
      </w:r>
      <w:r>
        <w:pict>
          <v:shape id="_x0000_s1083" type="#_x0000_t136" style="position:absolute;left:0;text-align:left;margin-left:165.9pt;margin-top:23.5pt;width:39.3pt;height:7.1pt;rotation:300;z-index:-251634176;mso-position-horizontal-relative:page" fillcolor="black" stroked="f">
            <o:extrusion v:ext="view" autorotationcenter="t"/>
            <v:textpath style="font-family:&quot;&amp;quot&quot;;font-size:7pt;v-text-kern:t;mso-text-shadow:auto" string="Participant 2"/>
            <w10:wrap anchorx="page"/>
          </v:shape>
        </w:pict>
      </w:r>
      <w:r>
        <w:pict>
          <v:shape id="_x0000_s1082" type="#_x0000_t136" style="position:absolute;left:0;text-align:left;margin-left:190.35pt;margin-top:23.5pt;width:39.3pt;height:7.1pt;rotation:300;z-index:-251633152;mso-position-horizontal-relative:page" fillcolor="black" stroked="f">
            <o:extrusion v:ext="view" autorotationcenter="t"/>
            <v:textpath style="font-family:&quot;&amp;quot&quot;;font-size:7pt;v-text-kern:t;mso-text-shadow:auto" string="Participant 3"/>
            <w10:wrap anchorx="page"/>
          </v:shape>
        </w:pict>
      </w:r>
      <w:r>
        <w:pict>
          <v:shape id="_x0000_s1081" type="#_x0000_t136" style="position:absolute;left:0;text-align:left;margin-left:214.75pt;margin-top:23.5pt;width:39.3pt;height:7.1pt;rotation:300;z-index:-251632128;mso-position-horizontal-relative:page" fillcolor="black" stroked="f">
            <o:extrusion v:ext="view" autorotationcenter="t"/>
            <v:textpath style="font-family:&quot;&amp;quot&quot;;font-size:7pt;v-text-kern:t;mso-text-shadow:auto" string="Participant 4"/>
            <w10:wrap anchorx="page"/>
          </v:shape>
        </w:pict>
      </w:r>
      <w:r>
        <w:pict>
          <v:shape id="_x0000_s1080" type="#_x0000_t136" style="position:absolute;left:0;text-align:left;margin-left:238.9pt;margin-top:23.65pt;width:39.7pt;height:7.1pt;rotation:300;z-index:-251631104;mso-position-horizontal-relative:page" fillcolor="black" stroked="f">
            <o:extrusion v:ext="view" autorotationcenter="t"/>
            <v:textpath style="font-family:&quot;&amp;quot&quot;;font-size:7pt;v-text-kern:t;mso-text-shadow:auto" string="Autonomous"/>
            <w10:wrap anchorx="page"/>
          </v:shape>
        </w:pict>
      </w:r>
      <w:r>
        <w:pict>
          <v:shape id="_x0000_s1079" type="#_x0000_t136" style="position:absolute;left:0;text-align:left;margin-left:334.75pt;margin-top:23.5pt;width:39.3pt;height:7.1pt;rotation:300;z-index:251657728;mso-position-horizontal-relative:page" fillcolor="black" stroked="f">
            <o:extrusion v:ext="view" autorotationcenter="t"/>
            <v:textpath style="font-family:&quot;&amp;quot&quot;;font-size:7pt;v-text-kern:t;mso-text-shadow:auto" string="Participant 1"/>
            <w10:wrap anchorx="page"/>
          </v:shape>
        </w:pict>
      </w:r>
      <w:r>
        <w:pict>
          <v:shape id="_x0000_s1078" type="#_x0000_t136" style="position:absolute;left:0;text-align:left;margin-left:359.25pt;margin-top:23.5pt;width:39.3pt;height:7.1pt;rotation:300;z-index:251658752;mso-position-horizontal-relative:page" fillcolor="black" stroked="f">
            <o:extrusion v:ext="view" autorotationcenter="t"/>
            <v:textpath style="font-family:&quot;&amp;quot&quot;;font-size:7pt;v-text-kern:t;mso-text-shadow:auto" string="Participant 2"/>
            <w10:wrap anchorx="page"/>
          </v:shape>
        </w:pict>
      </w:r>
      <w:r>
        <w:pict>
          <v:shape id="_x0000_s1077" type="#_x0000_t136" style="position:absolute;left:0;text-align:left;margin-left:383.8pt;margin-top:23.5pt;width:39.3pt;height:7.1pt;rotation:300;z-index:251659776;mso-position-horizontal-relative:page" fillcolor="black" stroked="f">
            <o:extrusion v:ext="view" autorotationcenter="t"/>
            <v:textpath style="font-family:&quot;&amp;quot&quot;;font-size:7pt;v-text-kern:t;mso-text-shadow:auto" string="Participant 3"/>
            <w10:wrap anchorx="page"/>
          </v:shape>
        </w:pict>
      </w:r>
      <w:r>
        <w:pict>
          <v:shape id="_x0000_s1076" type="#_x0000_t136" style="position:absolute;left:0;text-align:left;margin-left:408.3pt;margin-top:23.5pt;width:39.3pt;height:7.1pt;rotation:300;z-index:251660800;mso-position-horizontal-relative:page" fillcolor="black" stroked="f">
            <o:extrusion v:ext="view" autorotationcenter="t"/>
            <v:textpath style="font-family:&quot;&amp;quot&quot;;font-size:7pt;v-text-kern:t;mso-text-shadow:auto" string="Participant 4"/>
            <w10:wrap anchorx="page"/>
          </v:shape>
        </w:pict>
      </w:r>
      <w:r>
        <w:pict>
          <v:shape id="_x0000_s1075" type="#_x0000_t136" style="position:absolute;left:0;text-align:left;margin-left:432.5pt;margin-top:23.65pt;width:39.7pt;height:7.1pt;rotation:300;z-index:251661824;mso-position-horizontal-relative:page" fillcolor="black" stroked="f">
            <o:extrusion v:ext="view" autorotationcenter="t"/>
            <v:textpath style="font-family:&quot;&amp;quot&quot;;font-size:7pt;v-text-kern:t;mso-text-shadow:auto" string="Autonomous"/>
            <w10:wrap anchorx="page"/>
          </v:shape>
        </w:pict>
      </w:r>
      <w:r>
        <w:rPr>
          <w:sz w:val="14"/>
        </w:rPr>
        <w:t>0</w:t>
      </w:r>
      <w:r>
        <w:rPr>
          <w:sz w:val="14"/>
        </w:rPr>
        <w:tab/>
        <w:t>0</w:t>
      </w: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5"/>
      </w:pPr>
    </w:p>
    <w:p w:rsidR="00E402B1" w:rsidRDefault="00AE3BB8">
      <w:pPr>
        <w:pStyle w:val="Tekstpodstawowy"/>
        <w:spacing w:line="386" w:lineRule="auto"/>
        <w:ind w:left="100" w:right="715"/>
        <w:jc w:val="both"/>
      </w:pPr>
      <w:r>
        <w:t xml:space="preserve">Figure 17:  Acceleration variance values calculated for 4 participants that took part in first    and second phase and 1 autonomous </w:t>
      </w:r>
      <w:r>
        <w:rPr>
          <w:spacing w:val="-3"/>
        </w:rPr>
        <w:t xml:space="preserve">car.   </w:t>
      </w:r>
      <w:r>
        <w:t>The obvious observation is that autonomous    car’s acceleration varies very slightly compared to any human driver. A</w:t>
      </w:r>
      <w:r>
        <w:t>nother observation is that variance dropped for 6 out of 8 participants when autonomous cars were</w:t>
      </w:r>
      <w:r>
        <w:rPr>
          <w:spacing w:val="-36"/>
        </w:rPr>
        <w:t xml:space="preserve"> </w:t>
      </w:r>
      <w:r>
        <w:t>introduced.</w:t>
      </w:r>
    </w:p>
    <w:p w:rsidR="00E402B1" w:rsidRDefault="00E402B1">
      <w:pPr>
        <w:pStyle w:val="Tekstpodstawowy"/>
        <w:spacing w:before="5"/>
        <w:rPr>
          <w:sz w:val="22"/>
        </w:rPr>
      </w:pPr>
    </w:p>
    <w:p w:rsidR="00E402B1" w:rsidRDefault="00AE3BB8">
      <w:pPr>
        <w:pStyle w:val="Tekstpodstawowy"/>
        <w:spacing w:line="386" w:lineRule="auto"/>
        <w:ind w:left="100" w:right="715" w:firstLine="338"/>
        <w:jc w:val="both"/>
      </w:pPr>
      <w:r>
        <w:t>First parameter calculated was the variance of acceleration. Figure 17 gives variance values for both groups for the first and second scenario fo</w:t>
      </w:r>
      <w:r>
        <w:t>r a particular vehicle.  In a similar way variance was calculated for velocities as it is shown in Figure 18. Next, mean variances were calculated for 4 people in each group who took part in both phases, and independently for all vehicles, in each phase. R</w:t>
      </w:r>
      <w:r>
        <w:t xml:space="preserve">esults are summarized in </w:t>
      </w:r>
      <w:r>
        <w:rPr>
          <w:spacing w:val="-5"/>
        </w:rPr>
        <w:t>Table</w:t>
      </w:r>
      <w:r>
        <w:rPr>
          <w:spacing w:val="-4"/>
        </w:rPr>
        <w:t xml:space="preserve"> </w:t>
      </w:r>
      <w:r>
        <w:t>8.</w:t>
      </w:r>
    </w:p>
    <w:p w:rsidR="00E402B1" w:rsidRDefault="00E402B1">
      <w:pPr>
        <w:spacing w:line="386" w:lineRule="auto"/>
        <w:jc w:val="both"/>
        <w:sectPr w:rsidR="00E402B1">
          <w:type w:val="continuous"/>
          <w:pgSz w:w="11910" w:h="16840"/>
          <w:pgMar w:top="1580" w:right="700" w:bottom="280" w:left="1600" w:header="720" w:footer="720" w:gutter="0"/>
          <w:cols w:space="720"/>
        </w:sectPr>
      </w:pPr>
    </w:p>
    <w:p w:rsidR="00E402B1" w:rsidRDefault="00E402B1">
      <w:pPr>
        <w:pStyle w:val="Tekstpodstawowy"/>
        <w:spacing w:before="11"/>
        <w:rPr>
          <w:sz w:val="14"/>
        </w:rPr>
      </w:pPr>
    </w:p>
    <w:p w:rsidR="00E402B1" w:rsidRDefault="00AE3BB8">
      <w:pPr>
        <w:spacing w:line="149" w:lineRule="exact"/>
        <w:ind w:left="1696" w:right="-16"/>
        <w:rPr>
          <w:b/>
          <w:sz w:val="15"/>
        </w:rPr>
      </w:pPr>
      <w:r>
        <w:rPr>
          <w:b/>
          <w:w w:val="105"/>
          <w:sz w:val="15"/>
        </w:rPr>
        <w:t>Velocity variance in group</w:t>
      </w:r>
      <w:r>
        <w:rPr>
          <w:b/>
          <w:spacing w:val="-28"/>
          <w:w w:val="105"/>
          <w:sz w:val="15"/>
        </w:rPr>
        <w:t xml:space="preserve"> </w:t>
      </w:r>
      <w:r>
        <w:rPr>
          <w:b/>
          <w:w w:val="105"/>
          <w:sz w:val="15"/>
        </w:rPr>
        <w:t>1</w:t>
      </w:r>
    </w:p>
    <w:p w:rsidR="00E402B1" w:rsidRDefault="00AE3BB8">
      <w:pPr>
        <w:spacing w:line="138" w:lineRule="exact"/>
        <w:ind w:left="1028" w:right="-16"/>
        <w:rPr>
          <w:sz w:val="14"/>
        </w:rPr>
      </w:pPr>
      <w:r>
        <w:pict>
          <v:group id="_x0000_s1061" style="position:absolute;left:0;text-align:left;margin-left:142.15pt;margin-top:2.25pt;width:147.3pt;height:126.35pt;z-index:-251630080;mso-position-horizontal-relative:page" coordorigin="2843,45" coordsize="2946,2527">
            <v:shape id="_x0000_s1074" style="position:absolute;left:16219;top:26932;width:41569;height:35562" coordorigin="16219,26932" coordsize="41569,35562" o:spt="100" adj="0,,0" path="m2969,2567r,-2518m3092,2567r,-2518m3214,2567r,-2518m3336,2567r,-2518m3459,2567r,-2518m3581,2567r,-2518m3703,2567r,-2518m3826,2567r,-2518m3948,2567r,-2518m4071,2567r,-2518m4193,2567r,-2518m4315,2567r,-2518m4438,2567r,-2518m4560,2567r,-2518m4682,2567r,-1991m4805,2567r,-1991m4927,2567r,-1991m5050,2567r,-1991m5172,2567r,-1991m5294,2567r,-1991m5417,2567r,-1991m5539,2567r,-1991m5662,2567r,-2518m5784,2567r-2937,m5420,2462r364,m5280,2462r28,m4931,2462r238,m4791,2462r28,m4441,2462r238,m4301,2462r28,m3952,2462r237,m3812,2462r28,m3462,2462r238,m3322,2462r28,m2847,2462r363,m5420,2357r364,m5280,2357r28,m4931,2357r238,m4791,2357r28,m4441,2357r238,m4301,2357r28,m3952,2357r237,m3812,2357r28,m3462,2357r238,m3322,2357r28,m2847,2357r363,m5420,2252r364,m5280,2252r28,m4931,2252r238,m4791,2252r28,m4441,2252r238,m4301,2252r28,m3952,2252r237,m3812,2252r28,m3462,2252r238,m3322,2252r28,m2847,2252r363,m5420,2147r364,m5280,2147r28,m4931,2147r238,m4791,2147r28,m4441,2147r238,m4301,2147r28,m3952,2147r237,m3812,2147r28,m3462,2147r238,m3322,2147r28,m2847,2147r363,m5420,2043r364,m5280,2043r28,m4931,2043r238,m4791,2043r28,m4441,2043r238,m4301,2043r28,m3952,2043r237,m3812,2043r28,m3462,2043r238,m3322,2043r28,m2847,2043r363,m5420,1938r364,m5280,1938r28,m4931,1938r238,m4791,1938r28,m4441,1938r238,m4301,1938r28,m3952,1938r237,m3812,1938r28,m3462,1938r238,m3322,1938r28,m2847,1938r363,m5420,1833r364,m4931,1833r377,m4791,1833r28,m4441,1833r238,m4301,1833r28,m3952,1833r237,m3812,1833r28,m3462,1833r238,m3322,1833r28,m2847,1833r363,m5420,1728r364,m4931,1728r377,m4791,1728r28,m4441,1728r238,m4301,1728r28,m3952,1728r237,m3812,1728r28,m3462,1728r238,m3322,1728r28,m2847,1728r363,m5420,1623r364,m4931,1623r377,m4791,1623r28,m4441,1623r238,m4301,1623r28,m3952,1623r237,m3812,1623r28,m3462,1623r238,m3322,1623r28,m2847,1623r363,m5420,1518r364,m4931,1518r377,m4791,1518r28,m4441,1518r238,m4301,1518r28,m3952,1518r237,m3812,1518r28,m3462,1518r238,m3322,1518r28,m2847,1518r363,m4931,1413r853,m4791,1413r28,m4441,1413r238,m4301,1413r28,m3952,1413r237,m3812,1413r28,m3462,1413r238,m3322,1413r28,m2847,1413r363,m4931,1308r853,m4791,1308r28,m4441,1308r238,m4301,1308r28,m3952,1308r237,m3812,1308r28,m3462,1308r238,m3322,1308r28,m2847,1308r363,m4931,1203r853,m4791,1203r28,m4441,1203r238,m4301,1203r28,m3952,1203r237,m3812,1203r28,m3462,1203r238,m3322,1203r28,m2847,1203r363,m4931,1098r853,m4791,1098r28,m4441,1098r238,m4301,1098r28,m3952,1098r237,m3812,1098r28,m3462,1098r238,m3322,1098r28,m2847,1098r363,m4931,993r853,m4791,993r28,m4441,993r238,m4301,993r28,m3952,993r237,m3812,993r28,m3462,993r238,m3322,993r28,m2847,993r363,m4931,888r853,m4791,888r28,m4441,888r238,m3952,888r377,m3812,888r28,m3462,888r238,m3322,888r28,m2847,888r363,m4931,783r853,m4791,783r28,m3952,783r727,m3812,783r28,m3462,783r238,m3322,783r28,m2847,783r363,m4931,678r853,m4791,678r28,m3952,678r727,m3812,678r28,m3462,678r238,m3322,678r28,m2847,678r363,m4931,573r853,m4791,573r28,m3952,573r727,m3812,573r28,m3462,573r238,m3322,573r28,m2847,573r363,m5640,468r144,m3952,468r643,m3812,468r28,m3462,468r238,m2847,468r503,m5640,364r144,m3812,364r783,m3462,364r238,m2847,364r503,m5640,259r144,m3812,259r783,m3462,259r238,m2847,259r503,m4682,193r,-144m4805,193r,-144m4927,193r,-144m5050,193r,-144m5172,193r,-144m5294,193r,-144m5417,193r,-144m5539,193r,-144m5784,154r-2937,m5784,49r-2937,e" filled="f" strokecolor="#bebebe" strokeweight=".1249mm">
              <v:stroke dashstyle="longDash" joinstyle="round"/>
              <v:formulas/>
              <v:path arrowok="t" o:connecttype="segments"/>
            </v:shape>
            <v:shape id="_x0000_s1073" style="position:absolute;left:16219;top:26932;width:41569;height:35562" coordorigin="16219,26932" coordsize="41569,35562" o:spt="100" adj="0,,0" path="m2847,2567r2937,m2847,49r2937,m3336,2567r,-29m3826,2567r,-29m4315,2567r,-29m4805,2567r,-29m5294,2567r,-29m3336,49r,29m3826,49r,29m4315,49r,29m4805,49r,29m5294,49r,29m2847,2567r,-2518m5784,2567r,-2518m2847,2567r29,m2847,2147r29,m2847,1728r29,m2847,1308r29,m2847,888r29,m2847,468r29,m2847,49r29,m5784,2567r-29,m5784,2147r-29,m5784,1728r-29,m5784,1308r-29,m5784,888r-29,m5784,468r-29,m5784,49r-29,e" filled="f" strokeweight=".1249mm">
              <v:stroke joinstyle="round"/>
              <v:formulas/>
              <v:path arrowok="t" o:connecttype="segments"/>
            </v:shape>
            <v:line id="_x0000_s1072" style="position:absolute" from="2847,2567" to="5784,2567" strokeweight=".125mm"/>
            <v:shape id="_x0000_s1071" style="position:absolute;left:3210;top:194;width:2070;height:2374" coordorigin="3210,194" coordsize="2070,2374" o:spt="100" adj="0,,0" path="m3322,451r-112,l3210,2567r112,l3322,451m3812,194r-112,l3700,2567r112,l3812,194t489,727l4189,921r,1646l4301,2567r,-1646m4791,576r-112,l4679,2567r112,l4791,576t489,1257l5169,1833r,734l5280,2567r,-734e" fillcolor="#352a85" stroked="f">
              <v:stroke joinstyle="round"/>
              <v:formulas/>
              <v:path arrowok="t" o:connecttype="segments"/>
            </v:shape>
            <v:shape id="_x0000_s1070" style="position:absolute;left:21365;top:26932;width:29296;height:33515" coordorigin="21365,26932" coordsize="29296,33515" o:spt="100" adj="0,,0" path="m3210,2567r,-2116l3322,451r,2116l3210,2567xm3700,2567r,-2373l3812,194r,2373l3700,2567xm4189,2567r,-1646l4301,921r,1646l4189,2567xm4679,2567r,-2158l4791,409r,2158l4679,2567xm5169,2567r,-734l5280,1833r,734l5169,2567xe" filled="f" strokeweight=".1249mm">
              <v:stroke joinstyle="round"/>
              <v:formulas/>
              <v:path arrowok="t" o:connecttype="segments"/>
            </v:shape>
            <v:shape id="_x0000_s1069" style="position:absolute;left:3350;top:171;width:2070;height:2397" coordorigin="3350,171" coordsize="2070,2397" o:spt="100" adj="0,,0" path="m3462,171r-112,l3350,2567r112,l3462,171t490,265l3840,436r,2131l3952,2567r,-2131m4441,758r-112,l4329,2567r112,l4441,758m4931,576r-112,l4819,2567r112,l4931,576t489,818l5308,1394r,1173l5420,2567r,-1173e" fillcolor="#f8fa0d" stroked="f">
              <v:stroke joinstyle="round"/>
              <v:formulas/>
              <v:path arrowok="t" o:connecttype="segments"/>
            </v:shape>
            <v:shape id="_x0000_s1068" style="position:absolute;left:23345;top:26932;width:29296;height:33839" coordorigin="23345,26932" coordsize="29296,33839" o:spt="100" adj="0,,0" path="m3350,2567r,-2396l3462,171r,2396l3350,2567xm3840,2567r,-2131l3952,436r,2131l3840,2567xm4329,2567r,-1809l4441,758r,1809l4329,2567xm4819,2567r,-2091l4931,476r,2091l4819,2567xm5308,2567r,-1173l5420,1394r,1173l5308,2567xe" filled="f" strokeweight=".1249mm">
              <v:stroke joinstyle="round"/>
              <v:formulas/>
              <v:path arrowok="t" o:connecttype="segments"/>
            </v:shape>
            <v:rect id="_x0000_s1067" style="position:absolute;left:4595;top:193;width:1044;height:383" stroked="f"/>
            <v:rect id="_x0000_s1066" style="position:absolute;left:4638;top:234;width:318;height:129" fillcolor="#352a85" stroked="f"/>
            <v:rect id="_x0000_s1065" style="position:absolute;left:4638;top:234;width:318;height:129" filled="f" strokeweight=".125mm"/>
            <v:rect id="_x0000_s1064" style="position:absolute;left:4638;top:407;width:318;height:129" fillcolor="#f8fa0d" stroked="f"/>
            <v:shape id="_x0000_s1063" style="position:absolute;left:40968;top:55045;width:14778;height:5407" coordorigin="40968,55045" coordsize="14778,5407" o:spt="100" adj="0,,0" path="m4638,536r,-129l4956,407r,129l4638,536xm4595,576r,-383l5640,193r,383l4595,576xe" filled="f" strokeweight=".1249mm">
              <v:stroke joinstyle="round"/>
              <v:formulas/>
              <v:path arrowok="t" o:connecttype="segments"/>
            </v:shape>
            <v:shape id="_x0000_s1062" type="#_x0000_t202" style="position:absolute;left:4987;top:246;width:611;height:301" filled="f" stroked="f">
              <v:textbox inset="0,0,0,0">
                <w:txbxContent>
                  <w:p w:rsidR="00E402B1" w:rsidRDefault="00AE3BB8">
                    <w:pPr>
                      <w:spacing w:line="129" w:lineRule="exact"/>
                      <w:ind w:right="-12"/>
                      <w:rPr>
                        <w:sz w:val="12"/>
                      </w:rPr>
                    </w:pPr>
                    <w:r>
                      <w:rPr>
                        <w:w w:val="105"/>
                        <w:sz w:val="12"/>
                      </w:rPr>
                      <w:t>Scenario 1</w:t>
                    </w:r>
                  </w:p>
                  <w:p w:rsidR="00E402B1" w:rsidRDefault="00AE3BB8">
                    <w:pPr>
                      <w:spacing w:before="35" w:line="137" w:lineRule="exact"/>
                      <w:ind w:right="-12"/>
                      <w:rPr>
                        <w:sz w:val="12"/>
                      </w:rPr>
                    </w:pPr>
                    <w:r>
                      <w:rPr>
                        <w:w w:val="105"/>
                        <w:sz w:val="12"/>
                      </w:rPr>
                      <w:t>Scenario 2</w:t>
                    </w:r>
                  </w:p>
                </w:txbxContent>
              </v:textbox>
            </v:shape>
            <w10:wrap anchorx="page"/>
          </v:group>
        </w:pict>
      </w:r>
      <w:r>
        <w:rPr>
          <w:sz w:val="14"/>
        </w:rPr>
        <w:t>30</w:t>
      </w:r>
    </w:p>
    <w:p w:rsidR="00E402B1" w:rsidRDefault="00E402B1">
      <w:pPr>
        <w:pStyle w:val="Tekstpodstawowy"/>
        <w:rPr>
          <w:sz w:val="14"/>
        </w:rPr>
      </w:pPr>
    </w:p>
    <w:p w:rsidR="00E402B1" w:rsidRDefault="00AE3BB8">
      <w:pPr>
        <w:spacing w:before="97"/>
        <w:ind w:left="1028" w:right="-16"/>
        <w:rPr>
          <w:sz w:val="14"/>
        </w:rPr>
      </w:pPr>
      <w:r>
        <w:rPr>
          <w:sz w:val="14"/>
        </w:rPr>
        <w:t>25</w:t>
      </w:r>
    </w:p>
    <w:p w:rsidR="00E402B1" w:rsidRDefault="00E402B1">
      <w:pPr>
        <w:pStyle w:val="Tekstpodstawowy"/>
        <w:rPr>
          <w:sz w:val="14"/>
        </w:rPr>
      </w:pPr>
    </w:p>
    <w:p w:rsidR="00E402B1" w:rsidRDefault="00AE3BB8">
      <w:pPr>
        <w:spacing w:before="97"/>
        <w:ind w:left="1028" w:right="-16"/>
        <w:rPr>
          <w:sz w:val="14"/>
        </w:rPr>
      </w:pPr>
      <w:r>
        <w:rPr>
          <w:sz w:val="14"/>
        </w:rPr>
        <w:t>20</w:t>
      </w:r>
    </w:p>
    <w:p w:rsidR="00E402B1" w:rsidRDefault="00AE3BB8">
      <w:pPr>
        <w:pStyle w:val="Tekstpodstawowy"/>
        <w:spacing w:before="11"/>
        <w:rPr>
          <w:sz w:val="14"/>
        </w:rPr>
      </w:pPr>
      <w:r>
        <w:br w:type="column"/>
      </w:r>
    </w:p>
    <w:p w:rsidR="00E402B1" w:rsidRDefault="00AE3BB8">
      <w:pPr>
        <w:spacing w:line="149" w:lineRule="exact"/>
        <w:ind w:left="1700"/>
        <w:rPr>
          <w:b/>
          <w:sz w:val="15"/>
        </w:rPr>
      </w:pPr>
      <w:r>
        <w:rPr>
          <w:b/>
          <w:w w:val="105"/>
          <w:sz w:val="15"/>
        </w:rPr>
        <w:t>Velocity variance in group 2</w:t>
      </w:r>
    </w:p>
    <w:p w:rsidR="00E402B1" w:rsidRDefault="00AE3BB8">
      <w:pPr>
        <w:spacing w:line="138" w:lineRule="exact"/>
        <w:ind w:left="1028"/>
        <w:rPr>
          <w:sz w:val="14"/>
        </w:rPr>
      </w:pPr>
      <w:r>
        <w:pict>
          <v:group id="_x0000_s1047" style="position:absolute;left:0;text-align:left;margin-left:335.25pt;margin-top:2.25pt;width:147.7pt;height:126.35pt;z-index:251662848;mso-position-horizontal-relative:page" coordorigin="6705,45" coordsize="2954,2527">
            <v:shape id="_x0000_s1060" style="position:absolute;left:70883;top:26932;width:41689;height:35562" coordorigin="70883,26932" coordsize="41689,35562" o:spt="100" adj="0,,0" path="m6832,2567r,-2518m6955,2567r,-2518m7077,2567r,-2518m7200,2567r,-2518m7323,2567r,-2518m7446,2567r,-2518m7568,2567r,-2518m7691,2567r,-2518m7814,2567r,-2518m7937,2567r,-2518m8059,2567r,-2518m8182,2567r,-2518m8305,2567r,-2518m8427,2567r,-2518m8550,2567r,-1991m8673,2567r,-1991m8796,2567r,-1991m8918,2567r,-1991m9041,2567r,-1991m9164,2567r,-1991m9287,2567r,-1991m9409,2567r,-1991m9532,2567r,-2518m9655,2567r-2946,m9290,2410r365,m9150,2410r28,m8799,2410r239,m8659,2410r28,m8308,2410r239,m8168,2410r28,m7817,2410r239,m7677,2410r28,m7326,2410r239,m7186,2410r28,m6709,2410r365,m9290,2252r365,m9150,2252r28,m8799,2252r239,m8659,2252r28,m8308,2252r239,m8168,2252r28,m7817,2252r239,m7677,2252r28,m7326,2252r239,m7186,2252r28,m6709,2252r365,m9290,2095r365,m9150,2095r28,m8799,2095r239,m8659,2095r28,m8308,2095r239,m8168,2095r28,m7817,2095r239,m7677,2095r28,m7326,2095r239,m7186,2095r28,m6709,2095r365,m9290,1938r365,m9150,1938r28,m8799,1938r239,m8659,1938r28,m8308,1938r239,m8168,1938r28,m7817,1938r239,m7677,1938r28,m7326,1938r239,m7186,1938r28,m6709,1938r365,m9150,1780r505,m8799,1780r239,m8659,1780r28,m8308,1780r239,m8168,1780r28,m7817,1780r239,m7677,1780r28,m7326,1780r239,m7186,1780r28,m6709,1780r365,m9150,1623r505,m8799,1623r239,m8659,1623r28,m8308,1623r239,m8168,1623r28,m7817,1623r239,m7677,1623r28,m7326,1623r239,m7186,1623r28,m6709,1623r365,m9150,1465r505,m8799,1465r239,m8659,1465r28,m8308,1465r239,m8168,1465r28,m7817,1465r239,m7677,1465r28,m7326,1465r239,m7186,1465r28,m6709,1465r365,m8799,1308r856,m8659,1308r28,m8308,1308r239,m8168,1308r28,m7817,1308r239,m7677,1308r28,m7326,1308r239,m7186,1308r28,m6709,1308r365,m8799,1151r856,m8659,1151r28,m8168,1151r379,m7817,1151r239,m7677,1151r28,m7326,1151r239,m7186,1151r28,m6709,1151r365,m8799,993r856,m8659,993r28,m8168,993r379,m7817,993r239,m7677,993r28,m7326,993r239,m7186,993r28,m6709,993r365,m8799,836r856,m8659,836r28,m8168,836r379,m7817,836r239,m7677,836r28,m7326,836r239,m7186,836r28,m6709,836r365,m8659,678r996,m8168,678r379,m7817,678r239,m7677,678r28,m7326,678r239,m7186,678r28,m6709,678r365,m9510,521r145,m8168,521r298,m7817,521r239,m7677,521r28,m7326,521r239,m7186,521r28,m6709,521r365,m9510,364r145,m8168,364r298,m6709,364r1347,m8550,193r,-144m8673,193r,-144m8796,193r,-144m8918,193r,-144m9041,193r,-144m9164,193r,-144m9287,193r,-144m9409,193r,-144m9655,206r-2946,m9655,49r-2946,e" filled="f" strokecolor="#bebebe" strokeweight=".1249mm">
              <v:stroke dashstyle="longDash" joinstyle="round"/>
              <v:formulas/>
              <v:path arrowok="t" o:connecttype="segments"/>
            </v:shape>
            <v:shape id="_x0000_s1059" style="position:absolute;left:70883;top:26932;width:41689;height:35562" coordorigin="70883,26932" coordsize="41689,35562" o:spt="100" adj="0,,0" path="m6709,2567r2946,m6709,49r2946,m7200,2567r,-29m7691,2567r,-29m8182,2567r,-29m8673,2567r,-29m9164,2567r,-29m7200,49r,29m7691,49r,29m8182,49r,29m8673,49r,29m9164,49r,29m6709,2567r,-2518m9655,2567r,-2518m6709,2567r30,m6709,2252r30,m6709,1938r30,m6709,1623r30,m6709,1308r30,m6709,993r30,m6709,678r30,m6709,364r30,m6709,49r30,m9655,2567r-30,m9655,2252r-30,m9655,1938r-30,m9655,1623r-30,m9655,1308r-30,m9655,993r-30,m9655,678r-30,m9655,364r-30,m9655,49r-30,e" filled="f" strokeweight=".1249mm">
              <v:stroke joinstyle="round"/>
              <v:formulas/>
              <v:path arrowok="t" o:connecttype="segments"/>
            </v:shape>
            <v:line id="_x0000_s1058" style="position:absolute" from="6709,2567" to="9655,2567" strokeweight=".125mm"/>
            <v:shape id="_x0000_s1057" style="position:absolute;left:7074;top:332;width:2076;height:2235" coordorigin="7074,332" coordsize="2076,2235" o:spt="100" adj="0,,0" path="m7186,415r-112,l7074,2567r112,l7186,415t491,68l7565,483r,2084l7677,2567r,-2084m8168,332r-112,l8056,2567r112,l8168,332t491,244l8547,576r,1991l8659,2567r,-1991m9150,1435r-112,l9038,2567r112,l9150,1435e" fillcolor="#352a85" stroked="f">
              <v:stroke joinstyle="round"/>
              <v:formulas/>
              <v:path arrowok="t" o:connecttype="segments"/>
            </v:shape>
            <v:shape id="_x0000_s1056" style="position:absolute;left:76044;top:26932;width:29381;height:31558" coordorigin="76044,26932" coordsize="29381,31558" o:spt="100" adj="0,,0" path="m7074,2567r,-2152l7186,415r,2152l7074,2567xm7565,2567r,-2084l7677,483r,2084l7565,2567xm8056,2567r,-2235l8168,332r,2235l8056,2567xm8547,2567r,-2050l8659,517r,2050l8547,2567xm9038,2567r,-1132l9150,1435r,1132l9038,2567xe" filled="f" strokeweight=".1249mm">
              <v:stroke joinstyle="round"/>
              <v:formulas/>
              <v:path arrowok="t" o:connecttype="segments"/>
            </v:shape>
            <v:shape id="_x0000_s1055" style="position:absolute;left:7214;top:448;width:2076;height:2120" coordorigin="7214,448" coordsize="2076,2120" o:spt="100" adj="0,,0" path="m7326,457r-112,l7214,2567r112,l7326,457t491,-9l7705,448r,2119l7817,2567r,-2119m8308,1139r-112,l8196,2567r112,l8308,1139m8799,808r-112,l8687,2567r112,l8799,808t491,1041l9178,1849r,718l9290,2567r,-718e" fillcolor="#f8fa0d" stroked="f">
              <v:stroke joinstyle="round"/>
              <v:formulas/>
              <v:path arrowok="t" o:connecttype="segments"/>
            </v:shape>
            <v:shape id="_x0000_s1054" style="position:absolute;left:78029;top:26932;width:29381;height:29925" coordorigin="78029,26932" coordsize="29381,29925" o:spt="100" adj="0,,0" path="m7214,2567r,-2110l7326,457r,2110l7214,2567xm7705,2567r,-2119l7817,448r,2119l7705,2567xm8196,2567r,-1428l8308,1139r,1428l8196,2567xm8687,2567r,-1759l8799,808r,1759l8687,2567xm9178,2567r,-718l9290,1849r,718l9178,2567xe" filled="f" strokeweight=".1249mm">
              <v:stroke joinstyle="round"/>
              <v:formulas/>
              <v:path arrowok="t" o:connecttype="segments"/>
            </v:shape>
            <v:rect id="_x0000_s1053" style="position:absolute;left:8466;top:193;width:1044;height:383" stroked="f"/>
            <v:rect id="_x0000_s1052" style="position:absolute;left:8509;top:234;width:318;height:129" fillcolor="#352a85" stroked="f"/>
            <v:rect id="_x0000_s1051" style="position:absolute;left:8509;top:234;width:318;height:129" filled="f" strokeweight=".125mm"/>
            <v:rect id="_x0000_s1050" style="position:absolute;left:8509;top:407;width:318;height:129" fillcolor="#f8fa0d" stroked="f"/>
            <v:shape id="_x0000_s1049" style="position:absolute;left:95752;top:55045;width:14778;height:5407" coordorigin="95752,55045" coordsize="14778,5407" o:spt="100" adj="0,,0" path="m8509,536r,-129l8826,407r,129l8509,536xm8466,576r,-383l9510,193r,383l8466,576xe" filled="f" strokeweight=".1249mm">
              <v:stroke joinstyle="round"/>
              <v:formulas/>
              <v:path arrowok="t" o:connecttype="segments"/>
            </v:shape>
            <v:shape id="_x0000_s1048" type="#_x0000_t202" style="position:absolute;left:8797;top:206;width:735;height:301" filled="f" stroked="f">
              <v:textbox inset="0,0,0,0">
                <w:txbxContent>
                  <w:p w:rsidR="00E402B1" w:rsidRDefault="00AE3BB8">
                    <w:pPr>
                      <w:spacing w:before="30"/>
                      <w:ind w:left="60"/>
                      <w:rPr>
                        <w:sz w:val="12"/>
                      </w:rPr>
                    </w:pPr>
                    <w:r>
                      <w:rPr>
                        <w:w w:val="105"/>
                        <w:sz w:val="12"/>
                      </w:rPr>
                      <w:t>Scenario 1</w:t>
                    </w:r>
                  </w:p>
                  <w:p w:rsidR="00E402B1" w:rsidRDefault="00AE3BB8">
                    <w:pPr>
                      <w:spacing w:before="35" w:line="97" w:lineRule="exact"/>
                      <w:ind w:left="60"/>
                      <w:rPr>
                        <w:sz w:val="12"/>
                      </w:rPr>
                    </w:pPr>
                    <w:r>
                      <w:rPr>
                        <w:w w:val="105"/>
                        <w:sz w:val="12"/>
                      </w:rPr>
                      <w:t>Scenario 2</w:t>
                    </w:r>
                  </w:p>
                </w:txbxContent>
              </v:textbox>
            </v:shape>
            <w10:wrap anchorx="page"/>
          </v:group>
        </w:pict>
      </w:r>
      <w:r>
        <w:rPr>
          <w:sz w:val="14"/>
        </w:rPr>
        <w:t>40</w:t>
      </w:r>
    </w:p>
    <w:p w:rsidR="00E402B1" w:rsidRDefault="00E402B1">
      <w:pPr>
        <w:pStyle w:val="Tekstpodstawowy"/>
        <w:spacing w:before="4"/>
        <w:rPr>
          <w:sz w:val="13"/>
        </w:rPr>
      </w:pPr>
    </w:p>
    <w:p w:rsidR="00E402B1" w:rsidRDefault="00AE3BB8">
      <w:pPr>
        <w:ind w:left="1028"/>
        <w:rPr>
          <w:sz w:val="14"/>
        </w:rPr>
      </w:pPr>
      <w:r>
        <w:rPr>
          <w:sz w:val="14"/>
        </w:rPr>
        <w:t>35</w:t>
      </w:r>
    </w:p>
    <w:p w:rsidR="00E402B1" w:rsidRDefault="00E402B1">
      <w:pPr>
        <w:pStyle w:val="Tekstpodstawowy"/>
        <w:spacing w:before="4"/>
        <w:rPr>
          <w:sz w:val="13"/>
        </w:rPr>
      </w:pPr>
    </w:p>
    <w:p w:rsidR="00E402B1" w:rsidRDefault="00AE3BB8">
      <w:pPr>
        <w:ind w:left="1028"/>
        <w:rPr>
          <w:sz w:val="14"/>
        </w:rPr>
      </w:pPr>
      <w:r>
        <w:rPr>
          <w:sz w:val="14"/>
        </w:rPr>
        <w:t>30</w:t>
      </w:r>
    </w:p>
    <w:p w:rsidR="00E402B1" w:rsidRDefault="00E402B1">
      <w:pPr>
        <w:pStyle w:val="Tekstpodstawowy"/>
        <w:spacing w:before="4"/>
        <w:rPr>
          <w:sz w:val="13"/>
        </w:rPr>
      </w:pPr>
    </w:p>
    <w:p w:rsidR="00E402B1" w:rsidRDefault="00AE3BB8">
      <w:pPr>
        <w:ind w:left="1028"/>
        <w:rPr>
          <w:sz w:val="14"/>
        </w:rPr>
      </w:pPr>
      <w:r>
        <w:pict>
          <v:shape id="_x0000_s1046" type="#_x0000_t202" style="position:absolute;left:0;text-align:left;margin-left:313.45pt;margin-top:2.85pt;width:9.8pt;height:32.8pt;z-index:-251629056;mso-position-horizontal-relative:page" filled="f" stroked="f">
            <v:textbox style="layout-flow:vertical;mso-layout-flow-alt:bottom-to-top" inset="0,0,0,0">
              <w:txbxContent>
                <w:p w:rsidR="00E402B1" w:rsidRDefault="00AE3BB8">
                  <w:pPr>
                    <w:spacing w:before="5"/>
                    <w:ind w:left="20" w:right="-460"/>
                    <w:rPr>
                      <w:sz w:val="15"/>
                    </w:rPr>
                  </w:pPr>
                  <w:r>
                    <w:rPr>
                      <w:w w:val="103"/>
                      <w:sz w:val="15"/>
                    </w:rPr>
                    <w:t>Variance</w:t>
                  </w:r>
                </w:p>
              </w:txbxContent>
            </v:textbox>
            <w10:wrap anchorx="page"/>
          </v:shape>
        </w:pict>
      </w:r>
      <w:r>
        <w:rPr>
          <w:sz w:val="14"/>
        </w:rPr>
        <w:t>25</w:t>
      </w:r>
    </w:p>
    <w:p w:rsidR="00E402B1" w:rsidRDefault="00E402B1">
      <w:pPr>
        <w:rPr>
          <w:sz w:val="14"/>
        </w:rPr>
        <w:sectPr w:rsidR="00E402B1">
          <w:pgSz w:w="11910" w:h="16840"/>
          <w:pgMar w:top="1580" w:right="0" w:bottom="1580" w:left="1600" w:header="0" w:footer="1394" w:gutter="0"/>
          <w:cols w:num="2" w:space="720" w:equalWidth="0">
            <w:col w:w="3764" w:space="98"/>
            <w:col w:w="6448"/>
          </w:cols>
        </w:sectPr>
      </w:pPr>
    </w:p>
    <w:p w:rsidR="00E402B1" w:rsidRDefault="00E402B1">
      <w:pPr>
        <w:pStyle w:val="Tekstpodstawowy"/>
        <w:spacing w:before="4"/>
        <w:rPr>
          <w:sz w:val="13"/>
        </w:rPr>
      </w:pPr>
    </w:p>
    <w:p w:rsidR="00E402B1" w:rsidRDefault="00AE3BB8">
      <w:pPr>
        <w:tabs>
          <w:tab w:val="left" w:pos="4891"/>
        </w:tabs>
        <w:ind w:left="1028" w:right="716"/>
        <w:rPr>
          <w:sz w:val="14"/>
        </w:rPr>
      </w:pPr>
      <w:r>
        <w:pict>
          <v:shape id="_x0000_s1045" type="#_x0000_t202" style="position:absolute;left:0;text-align:left;margin-left:120.3pt;margin-top:-12.9pt;width:9.8pt;height:32.8pt;z-index:251663872;mso-position-horizontal-relative:page" filled="f" stroked="f">
            <v:textbox style="layout-flow:vertical;mso-layout-flow-alt:bottom-to-top" inset="0,0,0,0">
              <w:txbxContent>
                <w:p w:rsidR="00E402B1" w:rsidRDefault="00AE3BB8">
                  <w:pPr>
                    <w:spacing w:before="5"/>
                    <w:ind w:left="20" w:right="-460"/>
                    <w:rPr>
                      <w:sz w:val="15"/>
                    </w:rPr>
                  </w:pPr>
                  <w:r>
                    <w:rPr>
                      <w:w w:val="103"/>
                      <w:sz w:val="15"/>
                    </w:rPr>
                    <w:t>Variance</w:t>
                  </w:r>
                </w:p>
              </w:txbxContent>
            </v:textbox>
            <w10:wrap anchorx="page"/>
          </v:shape>
        </w:pict>
      </w:r>
      <w:r>
        <w:rPr>
          <w:sz w:val="14"/>
        </w:rPr>
        <w:t>15</w:t>
      </w:r>
      <w:r>
        <w:rPr>
          <w:sz w:val="14"/>
        </w:rPr>
        <w:tab/>
        <w:t>20</w:t>
      </w:r>
    </w:p>
    <w:p w:rsidR="00E402B1" w:rsidRDefault="00E402B1">
      <w:pPr>
        <w:pStyle w:val="Tekstpodstawowy"/>
        <w:spacing w:before="4"/>
        <w:rPr>
          <w:sz w:val="13"/>
        </w:rPr>
      </w:pPr>
    </w:p>
    <w:p w:rsidR="00E402B1" w:rsidRDefault="00AE3BB8">
      <w:pPr>
        <w:spacing w:line="133" w:lineRule="exact"/>
        <w:ind w:right="363"/>
        <w:jc w:val="center"/>
        <w:rPr>
          <w:sz w:val="14"/>
        </w:rPr>
      </w:pPr>
      <w:r>
        <w:rPr>
          <w:sz w:val="14"/>
        </w:rPr>
        <w:t>15</w:t>
      </w:r>
    </w:p>
    <w:p w:rsidR="00E402B1" w:rsidRDefault="00AE3BB8">
      <w:pPr>
        <w:spacing w:line="133" w:lineRule="exact"/>
        <w:ind w:left="1028" w:right="716"/>
        <w:rPr>
          <w:sz w:val="14"/>
        </w:rPr>
      </w:pPr>
      <w:r>
        <w:rPr>
          <w:sz w:val="14"/>
        </w:rPr>
        <w:t>10</w:t>
      </w:r>
    </w:p>
    <w:p w:rsidR="00E402B1" w:rsidRDefault="00AE3BB8">
      <w:pPr>
        <w:spacing w:before="49"/>
        <w:ind w:right="363"/>
        <w:jc w:val="center"/>
        <w:rPr>
          <w:sz w:val="14"/>
        </w:rPr>
      </w:pPr>
      <w:r>
        <w:rPr>
          <w:sz w:val="14"/>
        </w:rPr>
        <w:t>10</w:t>
      </w:r>
    </w:p>
    <w:p w:rsidR="00E402B1" w:rsidRDefault="00AE3BB8">
      <w:pPr>
        <w:spacing w:before="49" w:line="133" w:lineRule="exact"/>
        <w:ind w:left="1105"/>
        <w:rPr>
          <w:sz w:val="14"/>
        </w:rPr>
      </w:pPr>
      <w:r>
        <w:rPr>
          <w:w w:val="101"/>
          <w:sz w:val="14"/>
        </w:rPr>
        <w:t>5</w:t>
      </w:r>
    </w:p>
    <w:p w:rsidR="00E402B1" w:rsidRDefault="00AE3BB8">
      <w:pPr>
        <w:spacing w:line="133" w:lineRule="exact"/>
        <w:ind w:right="289"/>
        <w:jc w:val="center"/>
        <w:rPr>
          <w:sz w:val="14"/>
        </w:rPr>
      </w:pPr>
      <w:r>
        <w:rPr>
          <w:w w:val="101"/>
          <w:sz w:val="14"/>
        </w:rPr>
        <w:t>5</w:t>
      </w:r>
    </w:p>
    <w:p w:rsidR="00E402B1" w:rsidRDefault="00E402B1">
      <w:pPr>
        <w:pStyle w:val="Tekstpodstawowy"/>
        <w:spacing w:before="4"/>
        <w:rPr>
          <w:sz w:val="13"/>
        </w:rPr>
      </w:pPr>
    </w:p>
    <w:p w:rsidR="00E402B1" w:rsidRDefault="00AE3BB8">
      <w:pPr>
        <w:tabs>
          <w:tab w:val="left" w:pos="4967"/>
        </w:tabs>
        <w:ind w:left="1105" w:right="716"/>
        <w:rPr>
          <w:sz w:val="14"/>
        </w:rPr>
      </w:pPr>
      <w:r>
        <w:pict>
          <v:shape id="_x0000_s1044" type="#_x0000_t136" style="position:absolute;left:0;text-align:left;margin-left:141.5pt;margin-top:23.55pt;width:39.4pt;height:7.1pt;rotation:300;z-index:-251628032;mso-position-horizontal-relative:page" fillcolor="black" stroked="f">
            <o:extrusion v:ext="view" autorotationcenter="t"/>
            <v:textpath style="font-family:&quot;&amp;quot&quot;;font-size:7pt;v-text-kern:t;mso-text-shadow:auto" string="Participant 1"/>
            <w10:wrap anchorx="page"/>
          </v:shape>
        </w:pict>
      </w:r>
      <w:r>
        <w:pict>
          <v:shape id="_x0000_s1043" type="#_x0000_t136" style="position:absolute;left:0;text-align:left;margin-left:166pt;margin-top:23.55pt;width:39.4pt;height:7.1pt;rotation:300;z-index:-251627008;mso-position-horizontal-relative:page" fillcolor="black" stroked="f">
            <o:extrusion v:ext="view" autorotationcenter="t"/>
            <v:textpath style="font-family:&quot;&amp;quot&quot;;font-size:7pt;v-text-kern:t;mso-text-shadow:auto" string="Participant 2"/>
            <w10:wrap anchorx="page"/>
          </v:shape>
        </w:pict>
      </w:r>
      <w:r>
        <w:pict>
          <v:shape id="_x0000_s1042" type="#_x0000_t136" style="position:absolute;left:0;text-align:left;margin-left:190.45pt;margin-top:23.55pt;width:39.4pt;height:7.1pt;rotation:300;z-index:-251625984;mso-position-horizontal-relative:page" fillcolor="black" stroked="f">
            <o:extrusion v:ext="view" autorotationcenter="t"/>
            <v:textpath style="font-family:&quot;&amp;quot&quot;;font-size:7pt;v-text-kern:t;mso-text-shadow:auto" string="Participant 3"/>
            <w10:wrap anchorx="page"/>
          </v:shape>
        </w:pict>
      </w:r>
      <w:r>
        <w:pict>
          <v:shape id="_x0000_s1041" type="#_x0000_t136" style="position:absolute;left:0;text-align:left;margin-left:214.95pt;margin-top:23.55pt;width:39.4pt;height:7.1pt;rotation:300;z-index:-251624960;mso-position-horizontal-relative:page" fillcolor="black" stroked="f">
            <o:extrusion v:ext="view" autorotationcenter="t"/>
            <v:textpath style="font-family:&quot;&amp;quot&quot;;font-size:7pt;v-text-kern:t;mso-text-shadow:auto" string="Participant 4"/>
            <w10:wrap anchorx="page"/>
          </v:shape>
        </w:pict>
      </w:r>
      <w:r>
        <w:pict>
          <v:shape id="_x0000_s1040" type="#_x0000_t136" style="position:absolute;left:0;text-align:left;margin-left:239.1pt;margin-top:23.75pt;width:39.8pt;height:7.1pt;rotation:300;z-index:-251623936;mso-position-horizontal-relative:page" fillcolor="black" stroked="f">
            <o:extrusion v:ext="view" autorotationcenter="t"/>
            <v:textpath style="font-family:&quot;&amp;quot&quot;;font-size:7pt;v-text-kern:t;mso-text-shadow:auto" string="Autonomous"/>
            <w10:wrap anchorx="page"/>
          </v:shape>
        </w:pict>
      </w:r>
      <w:r>
        <w:pict>
          <v:shape id="_x0000_s1039" type="#_x0000_t136" style="position:absolute;left:0;text-align:left;margin-left:334.7pt;margin-top:23.55pt;width:39.4pt;height:7.1pt;rotation:300;z-index:251664896;mso-position-horizontal-relative:page" fillcolor="black" stroked="f">
            <o:extrusion v:ext="view" autorotationcenter="t"/>
            <v:textpath style="font-family:&quot;&amp;quot&quot;;font-size:7pt;v-text-kern:t;mso-text-shadow:auto" string="Participant 1"/>
            <w10:wrap anchorx="page"/>
          </v:shape>
        </w:pict>
      </w:r>
      <w:r>
        <w:pict>
          <v:shape id="_x0000_s1038" type="#_x0000_t136" style="position:absolute;left:0;text-align:left;margin-left:359.25pt;margin-top:23.55pt;width:39.4pt;height:7.1pt;rotation:300;z-index:251665920;mso-position-horizontal-relative:page" fillcolor="black" stroked="f">
            <o:extrusion v:ext="view" autorotationcenter="t"/>
            <v:textpath style="font-family:&quot;&amp;quot&quot;;font-size:7pt;v-text-kern:t;mso-text-shadow:auto" string="Participant 2"/>
            <w10:wrap anchorx="page"/>
          </v:shape>
        </w:pict>
      </w:r>
      <w:r>
        <w:pict>
          <v:shape id="_x0000_s1037" type="#_x0000_t136" style="position:absolute;left:0;text-align:left;margin-left:383.8pt;margin-top:23.55pt;width:39.4pt;height:7.1pt;rotation:300;z-index:251666944;mso-position-horizontal-relative:page" fillcolor="black" stroked="f">
            <o:extrusion v:ext="view" autorotationcenter="t"/>
            <v:textpath style="font-family:&quot;&amp;quot&quot;;font-size:7pt;v-text-kern:t;mso-text-shadow:auto" string="Participant 3"/>
            <w10:wrap anchorx="page"/>
          </v:shape>
        </w:pict>
      </w:r>
      <w:r>
        <w:pict>
          <v:shape id="_x0000_s1036" type="#_x0000_t136" style="position:absolute;left:0;text-align:left;margin-left:408.35pt;margin-top:23.55pt;width:39.4pt;height:7.1pt;rotation:300;z-index:251667968;mso-position-horizontal-relative:page" fillcolor="black" stroked="f">
            <o:extrusion v:ext="view" autorotationcenter="t"/>
            <v:textpath style="font-family:&quot;&amp;quot&quot;;font-size:7pt;v-text-kern:t;mso-text-shadow:auto" string="Participant 4"/>
            <w10:wrap anchorx="page"/>
          </v:shape>
        </w:pict>
      </w:r>
      <w:r>
        <w:pict>
          <v:shape id="_x0000_s1035" type="#_x0000_t136" style="position:absolute;left:0;text-align:left;margin-left:432.6pt;margin-top:23.75pt;width:39.8pt;height:7.1pt;rotation:300;z-index:251668992;mso-position-horizontal-relative:page" fillcolor="black" stroked="f">
            <o:extrusion v:ext="view" autorotationcenter="t"/>
            <v:textpath style="font-family:&quot;&amp;quot&quot;;font-size:7pt;v-text-kern:t;mso-text-shadow:auto" string="Autonomous"/>
            <w10:wrap anchorx="page"/>
          </v:shape>
        </w:pict>
      </w:r>
      <w:r>
        <w:rPr>
          <w:sz w:val="14"/>
        </w:rPr>
        <w:t>0</w:t>
      </w:r>
      <w:r>
        <w:rPr>
          <w:sz w:val="14"/>
        </w:rPr>
        <w:tab/>
        <w:t>0</w:t>
      </w: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10"/>
        <w:rPr>
          <w:sz w:val="20"/>
        </w:rPr>
      </w:pPr>
    </w:p>
    <w:p w:rsidR="00E402B1" w:rsidRDefault="00AE3BB8">
      <w:pPr>
        <w:pStyle w:val="Tekstpodstawowy"/>
        <w:spacing w:before="1" w:line="386" w:lineRule="auto"/>
        <w:ind w:left="100" w:right="1415"/>
        <w:jc w:val="both"/>
      </w:pPr>
      <w:r>
        <w:t>Figure 18: Velocity variance values calculated for 4 participants that took part in first and second phase and 1 autonomous car. Similar to previous figure the variance values for autonomous cars were lower than those of human. However, for human drivers h</w:t>
      </w:r>
      <w:r>
        <w:t>ardly any pattern is observable between first and second scenario.</w:t>
      </w:r>
    </w:p>
    <w:p w:rsidR="00E402B1" w:rsidRDefault="00E402B1">
      <w:pPr>
        <w:pStyle w:val="Tekstpodstawowy"/>
        <w:spacing w:before="5"/>
        <w:rPr>
          <w:sz w:val="22"/>
        </w:rPr>
      </w:pPr>
    </w:p>
    <w:p w:rsidR="00E402B1" w:rsidRDefault="00AE3BB8">
      <w:pPr>
        <w:pStyle w:val="Tekstpodstawowy"/>
        <w:spacing w:line="386" w:lineRule="auto"/>
        <w:ind w:left="100" w:right="1415"/>
        <w:jc w:val="both"/>
      </w:pPr>
      <w:r>
        <w:rPr>
          <w:b/>
        </w:rPr>
        <w:t xml:space="preserve">Findings </w:t>
      </w:r>
      <w:r>
        <w:t>From one point of view the impact of autonomous cars is clearly visible - average variance dropped significantly. However, if only humans are taken into consideration the differen</w:t>
      </w:r>
      <w:r>
        <w:t>ces are considerably slighter. Acceleration variance declined by 18.3% for first group and by 5.7% for the second group. Velocity variance in fact rose by 4.1% for first group and declined by 12.9% for the second group. Additionally, accounting for the fac</w:t>
      </w:r>
      <w:r>
        <w:t>t that people’s driving skill improved each round the hypothesis can only be partially confirmed:</w:t>
      </w:r>
    </w:p>
    <w:p w:rsidR="00E402B1" w:rsidRDefault="00AE3BB8">
      <w:pPr>
        <w:pStyle w:val="Nagwek4"/>
        <w:spacing w:line="386" w:lineRule="auto"/>
        <w:ind w:right="1415"/>
        <w:jc w:val="both"/>
      </w:pPr>
      <w:r>
        <w:t xml:space="preserve">From the point of view of a global traffic performance, replacing a part of traditional </w:t>
      </w:r>
      <w:r>
        <w:t xml:space="preserve">drivers with autonomous cars smooths out traffic. It does so, because </w:t>
      </w:r>
      <w:r>
        <w:t xml:space="preserve">there are fewer human driver, who by nature, drive less systematically than autonomous cars. How- </w:t>
      </w:r>
      <w:r>
        <w:rPr>
          <w:spacing w:val="-3"/>
        </w:rPr>
        <w:t xml:space="preserve">ever, </w:t>
      </w:r>
      <w:r>
        <w:t>from the point of view of a particular driver the presence of autonomous cars  does not prove to have an evident impact on driving</w:t>
      </w:r>
      <w:r>
        <w:rPr>
          <w:spacing w:val="-31"/>
        </w:rPr>
        <w:t xml:space="preserve"> </w:t>
      </w:r>
      <w:r>
        <w:t>smoothness.</w:t>
      </w:r>
    </w:p>
    <w:p w:rsidR="00E402B1" w:rsidRDefault="00E402B1">
      <w:pPr>
        <w:pStyle w:val="Tekstpodstawowy"/>
        <w:spacing w:before="3"/>
        <w:rPr>
          <w:b/>
          <w:i/>
          <w:sz w:val="32"/>
        </w:rPr>
      </w:pPr>
    </w:p>
    <w:p w:rsidR="00E402B1" w:rsidRDefault="00AE3BB8">
      <w:pPr>
        <w:pStyle w:val="Nagwek3"/>
        <w:numPr>
          <w:ilvl w:val="2"/>
          <w:numId w:val="1"/>
        </w:numPr>
        <w:tabs>
          <w:tab w:val="left" w:pos="804"/>
          <w:tab w:val="left" w:pos="805"/>
        </w:tabs>
        <w:spacing w:line="386" w:lineRule="auto"/>
        <w:ind w:right="1414"/>
      </w:pPr>
      <w:bookmarkStart w:id="37" w:name="_TOC_250001"/>
      <w:bookmarkEnd w:id="37"/>
      <w:r>
        <w:t>Hypothesis: Most efficient traffic could be achieved with solely autonomous vehicles</w:t>
      </w:r>
    </w:p>
    <w:p w:rsidR="00E402B1" w:rsidRDefault="00AE3BB8">
      <w:pPr>
        <w:pStyle w:val="Tekstpodstawowy"/>
        <w:spacing w:before="173" w:line="386" w:lineRule="auto"/>
        <w:ind w:left="100" w:right="1415" w:firstLine="218"/>
        <w:jc w:val="both"/>
      </w:pPr>
      <w:r>
        <w:t>According to Litman (2014) most benefits of autonomous cars will be experienced only  when human drivers will completely disappear from the roads. In previous section it w</w:t>
      </w:r>
      <w:r>
        <w:t>as shown</w:t>
      </w:r>
      <w:r>
        <w:rPr>
          <w:spacing w:val="-5"/>
        </w:rPr>
        <w:t xml:space="preserve"> </w:t>
      </w:r>
      <w:r>
        <w:t>that</w:t>
      </w:r>
      <w:r>
        <w:rPr>
          <w:spacing w:val="-5"/>
        </w:rPr>
        <w:t xml:space="preserve"> </w:t>
      </w:r>
      <w:r>
        <w:t>autonomous</w:t>
      </w:r>
      <w:r>
        <w:rPr>
          <w:spacing w:val="-5"/>
        </w:rPr>
        <w:t xml:space="preserve"> </w:t>
      </w:r>
      <w:r>
        <w:t>cars</w:t>
      </w:r>
      <w:r>
        <w:rPr>
          <w:spacing w:val="-5"/>
        </w:rPr>
        <w:t xml:space="preserve"> </w:t>
      </w:r>
      <w:r>
        <w:t>exhibit</w:t>
      </w:r>
      <w:r>
        <w:rPr>
          <w:spacing w:val="-5"/>
        </w:rPr>
        <w:t xml:space="preserve"> </w:t>
      </w:r>
      <w:r>
        <w:t>highly</w:t>
      </w:r>
      <w:r>
        <w:rPr>
          <w:spacing w:val="-5"/>
        </w:rPr>
        <w:t xml:space="preserve"> </w:t>
      </w:r>
      <w:r>
        <w:t>efficient</w:t>
      </w:r>
      <w:r>
        <w:rPr>
          <w:spacing w:val="-5"/>
        </w:rPr>
        <w:t xml:space="preserve"> </w:t>
      </w:r>
      <w:r>
        <w:t>interactions</w:t>
      </w:r>
      <w:r>
        <w:rPr>
          <w:spacing w:val="-5"/>
        </w:rPr>
        <w:t xml:space="preserve"> </w:t>
      </w:r>
      <w:r>
        <w:t>with</w:t>
      </w:r>
      <w:r>
        <w:rPr>
          <w:spacing w:val="-5"/>
        </w:rPr>
        <w:t xml:space="preserve"> </w:t>
      </w:r>
      <w:r>
        <w:t>each</w:t>
      </w:r>
      <w:r>
        <w:rPr>
          <w:spacing w:val="-5"/>
        </w:rPr>
        <w:t xml:space="preserve"> </w:t>
      </w:r>
      <w:r>
        <w:t>other.</w:t>
      </w:r>
      <w:r>
        <w:rPr>
          <w:spacing w:val="13"/>
        </w:rPr>
        <w:t xml:space="preserve"> </w:t>
      </w:r>
      <w:r>
        <w:t>In</w:t>
      </w:r>
      <w:r>
        <w:rPr>
          <w:spacing w:val="-5"/>
        </w:rPr>
        <w:t xml:space="preserve"> </w:t>
      </w:r>
      <w:r>
        <w:t>line</w:t>
      </w:r>
      <w:r>
        <w:rPr>
          <w:spacing w:val="-5"/>
        </w:rPr>
        <w:t xml:space="preserve"> </w:t>
      </w:r>
      <w:r>
        <w:t>with</w:t>
      </w:r>
    </w:p>
    <w:p w:rsidR="00E402B1" w:rsidRDefault="00E402B1">
      <w:pPr>
        <w:spacing w:line="386" w:lineRule="auto"/>
        <w:jc w:val="both"/>
        <w:sectPr w:rsidR="00E402B1">
          <w:type w:val="continuous"/>
          <w:pgSz w:w="11910" w:h="16840"/>
          <w:pgMar w:top="1580" w:right="0" w:bottom="280" w:left="1600" w:header="720" w:footer="720" w:gutter="0"/>
          <w:cols w:space="720"/>
        </w:sectPr>
      </w:pPr>
    </w:p>
    <w:p w:rsidR="00E402B1" w:rsidRDefault="00AE3BB8">
      <w:pPr>
        <w:pStyle w:val="Tekstpodstawowy"/>
        <w:spacing w:before="116" w:line="386" w:lineRule="auto"/>
        <w:ind w:left="100" w:right="115"/>
        <w:jc w:val="both"/>
      </w:pPr>
      <w:r>
        <w:lastRenderedPageBreak/>
        <w:t xml:space="preserve">these examples, very good traffic parameters should be observable for simulation involving only autonomous cars. The following hypothesis was </w:t>
      </w:r>
      <w:r>
        <w:t>proposed:</w:t>
      </w:r>
    </w:p>
    <w:p w:rsidR="00E402B1" w:rsidRDefault="00AE3BB8">
      <w:pPr>
        <w:pStyle w:val="Nagwek4"/>
        <w:spacing w:line="386" w:lineRule="auto"/>
        <w:ind w:right="116"/>
        <w:jc w:val="both"/>
      </w:pPr>
      <w:r>
        <w:t xml:space="preserve">For traffic consisting solely of autonomous cars parameters such as: total dis-  </w:t>
      </w:r>
      <w:r>
        <w:t>tance covered, acceleration variance and number of collisions should improve in com- parison to traffic consisting of both types of</w:t>
      </w:r>
      <w:r>
        <w:rPr>
          <w:spacing w:val="-29"/>
        </w:rPr>
        <w:t xml:space="preserve"> </w:t>
      </w:r>
      <w:r>
        <w:t>vehicles.</w:t>
      </w:r>
    </w:p>
    <w:p w:rsidR="00E402B1" w:rsidRDefault="00E402B1">
      <w:pPr>
        <w:pStyle w:val="Tekstpodstawowy"/>
        <w:spacing w:before="3"/>
        <w:rPr>
          <w:b/>
          <w:i/>
          <w:sz w:val="32"/>
        </w:rPr>
      </w:pPr>
    </w:p>
    <w:p w:rsidR="00E402B1" w:rsidRDefault="00AE3BB8">
      <w:pPr>
        <w:pStyle w:val="Tekstpodstawowy"/>
        <w:spacing w:line="386" w:lineRule="auto"/>
        <w:ind w:left="100" w:right="115"/>
        <w:jc w:val="both"/>
      </w:pPr>
      <w:r>
        <w:rPr>
          <w:b/>
        </w:rPr>
        <w:t xml:space="preserve">Method of analysis    </w:t>
      </w:r>
      <w:r>
        <w:t>In order to evaluate the hypothesis a simulation on the map used in   the first and second scenario with 7 autonomous cars and no human drivers was conducted. Apart from measuring parameters mentioned in the hypothesis it was checked whether any kind of eq</w:t>
      </w:r>
      <w:r>
        <w:t>uilibrium was reached for this particular shape of the track. In addition to this, trials with different densities of vehicles were made using map from the third</w:t>
      </w:r>
      <w:r>
        <w:rPr>
          <w:spacing w:val="-37"/>
        </w:rPr>
        <w:t xml:space="preserve"> </w:t>
      </w:r>
      <w:r>
        <w:t>scenario.</w:t>
      </w:r>
    </w:p>
    <w:p w:rsidR="00E402B1" w:rsidRDefault="00E402B1">
      <w:pPr>
        <w:pStyle w:val="Tekstpodstawowy"/>
        <w:spacing w:before="3"/>
        <w:rPr>
          <w:sz w:val="32"/>
        </w:rPr>
      </w:pPr>
    </w:p>
    <w:p w:rsidR="00E402B1" w:rsidRDefault="00AE3BB8">
      <w:pPr>
        <w:pStyle w:val="Tekstpodstawowy"/>
        <w:spacing w:line="381" w:lineRule="auto"/>
        <w:ind w:left="100" w:right="115"/>
        <w:jc w:val="both"/>
      </w:pPr>
      <w:r>
        <w:rPr>
          <w:b/>
        </w:rPr>
        <w:t xml:space="preserve">Findings </w:t>
      </w:r>
      <w:r>
        <w:t>A trial run on the map from the first and second scenario showed there wer</w:t>
      </w:r>
      <w:r>
        <w:t xml:space="preserve">e no collisions at all. </w:t>
      </w:r>
      <w:r>
        <w:rPr>
          <w:spacing w:val="-5"/>
        </w:rPr>
        <w:t xml:space="preserve">Total </w:t>
      </w:r>
      <w:r>
        <w:t xml:space="preserve">distance covered by all cars was 13.4 km. For the first group this value was </w:t>
      </w:r>
      <w:r>
        <w:rPr>
          <w:spacing w:val="-4"/>
        </w:rPr>
        <w:t xml:space="preserve">11.27 </w:t>
      </w:r>
      <w:r>
        <w:t>km in the first scenario and 9.96 km in the second scenario.  Therefore,  autonomous cars travelled further even though their velocity was limi</w:t>
      </w:r>
      <w:r>
        <w:t xml:space="preserve">ted to </w:t>
      </w:r>
      <w:r>
        <w:rPr>
          <w:rFonts w:ascii="Garamond"/>
        </w:rPr>
        <w:t xml:space="preserve">10 </w:t>
      </w:r>
      <w:r>
        <w:rPr>
          <w:rFonts w:ascii="Verdana"/>
          <w:i/>
          <w:spacing w:val="-13"/>
          <w:position w:val="4"/>
          <w:sz w:val="16"/>
        </w:rPr>
        <w:t>m</w:t>
      </w:r>
      <w:r>
        <w:rPr>
          <w:rFonts w:ascii="Garamond"/>
          <w:spacing w:val="-13"/>
        </w:rPr>
        <w:t>/</w:t>
      </w:r>
      <w:r>
        <w:rPr>
          <w:rFonts w:ascii="Verdana"/>
          <w:i/>
          <w:spacing w:val="-13"/>
          <w:sz w:val="16"/>
        </w:rPr>
        <w:t xml:space="preserve">s  </w:t>
      </w:r>
      <w:r>
        <w:t xml:space="preserve">which      was 33% lower than what human-driven cars were capable of. Average variance on the acceleration was 0.7850 which was </w:t>
      </w:r>
      <w:r>
        <w:rPr>
          <w:spacing w:val="-9"/>
        </w:rPr>
        <w:t xml:space="preserve">11 </w:t>
      </w:r>
      <w:r>
        <w:t>times smaller than the smallest value from</w:t>
      </w:r>
      <w:r>
        <w:rPr>
          <w:spacing w:val="26"/>
        </w:rPr>
        <w:t xml:space="preserve"> </w:t>
      </w:r>
      <w:r>
        <w:t>scenario</w:t>
      </w:r>
    </w:p>
    <w:p w:rsidR="00E402B1" w:rsidRDefault="00AE3BB8">
      <w:pPr>
        <w:pStyle w:val="Tekstpodstawowy"/>
        <w:spacing w:before="8" w:line="386" w:lineRule="auto"/>
        <w:ind w:left="100" w:right="115"/>
        <w:jc w:val="both"/>
      </w:pPr>
      <w:r>
        <w:t xml:space="preserve">1.  </w:t>
      </w:r>
      <w:r>
        <w:rPr>
          <w:spacing w:val="-3"/>
        </w:rPr>
        <w:t xml:space="preserve">Values </w:t>
      </w:r>
      <w:r>
        <w:t>for particular vehicles are shown on Figure 19.  On the grounds of these finding    the hypothesis can be</w:t>
      </w:r>
      <w:r>
        <w:rPr>
          <w:spacing w:val="-16"/>
        </w:rPr>
        <w:t xml:space="preserve"> </w:t>
      </w:r>
      <w:r>
        <w:t>confirmed:</w:t>
      </w:r>
    </w:p>
    <w:p w:rsidR="00E402B1" w:rsidRDefault="00AE3BB8">
      <w:pPr>
        <w:pStyle w:val="Tekstpodstawowy"/>
        <w:spacing w:before="3" w:line="386" w:lineRule="auto"/>
        <w:ind w:left="100" w:right="115" w:firstLine="338"/>
        <w:jc w:val="both"/>
      </w:pPr>
      <w:r>
        <w:t>For traffic consisting solely of autonomous cars parameters such as: total distance cov- ered, acceleration variance and number of collisio</w:t>
      </w:r>
      <w:r>
        <w:t>ns should improve in comparison to traffic consisting of both types of vehicles.</w:t>
      </w:r>
    </w:p>
    <w:p w:rsidR="00E402B1" w:rsidRDefault="00AE3BB8">
      <w:pPr>
        <w:pStyle w:val="Nagwek4"/>
        <w:spacing w:line="386" w:lineRule="auto"/>
        <w:ind w:right="115"/>
        <w:jc w:val="both"/>
      </w:pPr>
      <w:r>
        <w:t xml:space="preserve">Traffic consisting only of autonomous cars will perform significantly better than </w:t>
      </w:r>
      <w:r>
        <w:t>traffic consisting of both types of vehicles</w:t>
      </w:r>
    </w:p>
    <w:p w:rsidR="00E402B1" w:rsidRDefault="00AE3BB8">
      <w:pPr>
        <w:pStyle w:val="Tekstpodstawowy"/>
        <w:spacing w:before="3" w:line="386" w:lineRule="auto"/>
        <w:ind w:left="100" w:right="115" w:firstLine="338"/>
        <w:jc w:val="both"/>
      </w:pPr>
      <w:r>
        <w:t>As an additional topic of interest, it was investigated whether cars reach a velocity equi- librium. The results showed that indeed on track from the first scenario, the equilibrium is reached after 1.5 minute (Figure 20).  However, the value of this measu</w:t>
      </w:r>
      <w:r>
        <w:t>re can be little to   none. The simulation was run on a closed track with no intersections and there was no randomization introduced at any point of the simulation apart form the initial placement of vehicles.</w:t>
      </w:r>
    </w:p>
    <w:p w:rsidR="00E402B1" w:rsidRDefault="00E402B1">
      <w:pPr>
        <w:spacing w:line="386" w:lineRule="auto"/>
        <w:jc w:val="both"/>
        <w:sectPr w:rsidR="00E402B1">
          <w:pgSz w:w="11910" w:h="16840"/>
          <w:pgMar w:top="1580" w:right="1300" w:bottom="1580" w:left="1600" w:header="0" w:footer="1394" w:gutter="0"/>
          <w:cols w:space="720"/>
        </w:sectPr>
      </w:pPr>
    </w:p>
    <w:p w:rsidR="00E402B1" w:rsidRDefault="00E402B1">
      <w:pPr>
        <w:pStyle w:val="Tekstpodstawowy"/>
        <w:rPr>
          <w:sz w:val="20"/>
        </w:rPr>
      </w:pPr>
    </w:p>
    <w:p w:rsidR="00E402B1" w:rsidRDefault="00E402B1">
      <w:pPr>
        <w:pStyle w:val="Tekstpodstawowy"/>
        <w:rPr>
          <w:sz w:val="20"/>
        </w:rPr>
      </w:pPr>
    </w:p>
    <w:p w:rsidR="00E402B1" w:rsidRDefault="00AE3BB8">
      <w:pPr>
        <w:spacing w:before="77" w:line="190" w:lineRule="exact"/>
        <w:ind w:left="2491" w:right="716"/>
        <w:rPr>
          <w:b/>
          <w:sz w:val="19"/>
        </w:rPr>
      </w:pPr>
      <w:r>
        <w:rPr>
          <w:b/>
          <w:sz w:val="19"/>
        </w:rPr>
        <w:t xml:space="preserve">Acceleration variance for </w:t>
      </w:r>
      <w:r>
        <w:rPr>
          <w:b/>
          <w:sz w:val="19"/>
        </w:rPr>
        <w:t>autonomous cars only</w:t>
      </w:r>
    </w:p>
    <w:p w:rsidR="00E402B1" w:rsidRDefault="00AE3BB8">
      <w:pPr>
        <w:spacing w:line="167" w:lineRule="exact"/>
        <w:ind w:left="918" w:right="716"/>
        <w:rPr>
          <w:sz w:val="17"/>
        </w:rPr>
      </w:pPr>
      <w:r>
        <w:pict>
          <v:group id="_x0000_s1029" style="position:absolute;left:0;text-align:left;margin-left:141.7pt;margin-top:2.7pt;width:341.3pt;height:160.7pt;z-index:251670016;mso-position-horizontal-relative:page" coordorigin="2834,54" coordsize="6826,3214">
            <v:shape id="_x0000_s1034" style="position:absolute;left:13080;top:-27247;width:78360;height:36840" coordorigin="13080,-27247" coordsize="78360,36840" o:spt="100" adj="0,,0" path="m3009,3263r,-3205m3179,3263r,-3205m3350,3263r,-3205m4032,3263r,-3205m4202,3263r,-3205m4884,3263r,-3205m5054,3263r,-3205m5736,3263r,-3205m5906,3263r,-3205m6588,3263r,-3205m6758,3263r,-3205m7440,3263r,-3205m7610,3263r,-3205m8292,3263r,-3205m8462,3263r,-3205m9144,3263r,-3205m9314,3263r,-3205m9485,3263r,-3205m9655,3263r-6816,m9144,3149r511,m8292,3149r170,m7440,3149r170,m6588,3149r170,m5736,3149r170,m4884,3149r170,m3520,58r,3104m3691,58r,3104m3861,58r,3104m2839,3149r1363,m9144,3034r511,m8292,3034r170,m7440,3034r170,m6588,3034r170,m5736,3034r170,m4884,3034r170,m2839,3034r1363,m9144,2920r511,m8292,2920r170,m7440,2920r170,m6588,2920r170,m5736,2920r170,m4884,2920r170,m2839,2920r1363,m8633,58r,2825m8803,58r,2825m8974,58r,2825m8292,2805r1363,m7440,2805r170,m6588,2805r170,m5736,2805r170,m4884,2805r170,m2839,2805r1363,m8292,2691r1363,m7440,2691r170,m6588,2691r170,m5736,2691r170,m4884,2691r170,m2839,2691r1363,m8292,2576r1363,m7440,2576r170,m6588,2576r170,m5736,2576r170,m4884,2576r170,m2839,2576r1363,m8292,2462r1363,m7440,2462r170,m6588,2462r170,m5736,2462r170,m4884,2462r170,m2839,2462r1363,m8292,2347r1363,m7440,2347r170,m6588,2347r170,m5736,2347r170,m4884,2347r170,m2839,2347r1363,m8292,2233r1363,m7440,2233r170,m6588,2233r170,m5736,2233r170,m4884,2233r170,m2839,2233r1363,m8292,2118r1363,m7440,2118r170,m6588,2118r170,m5736,2118r170,m4884,2118r170,m2839,2118r1363,m8292,2004r1363,m7440,2004r170,m6588,2004r170,m5736,2004r170,m4884,2004r170,m2839,2004r1363,m8292,1890r1363,m7440,1890r170,m6588,1890r170,m5736,1890r170,m4884,1890r170,m2839,1890r1363,m8292,1775r1363,m7440,1775r170,m6588,1775r170,m5736,1775r170,m4884,1775r170,m2839,1775r1363,m8292,1661r1363,m7440,1661r170,m6588,1661r170,m5736,1661r170,m4884,1661r170,m2839,1661r1363,m8292,1546r1363,m7440,1546r170,m6588,1546r170,m5736,1546r170,m4884,1546r170,m2839,1546r1363,m8292,1432r1363,m7440,1432r170,m6588,1432r170,m5224,58r,1460m5395,58r,1460m5565,58r,1460m4884,1432r1022,m2839,1432r1363,m8292,1317r1363,m7440,1317r170,m6588,1317r170,m4884,1317r1022,m2839,1317r1363,m8292,1203r1363,m7440,1203r170,m6588,1203r170,m4884,1203r1022,m2839,1203r1363,m8292,1088r1363,m7440,1088r170,m6588,1088r170,m4884,1088r1022,m2839,1088r1363,m8292,974r1363,m7440,974r170,m6076,58r,955m6247,58r,955m6417,58r,955m4884,974r1874,m2839,974r1363,m8292,859r1363,m7440,859r170,m4372,58r,782m4543,58r,782m4713,58r,782m2839,859r3919,m8292,745r1363,m7440,745r170,m2839,745r3919,m8292,631r1363,m7440,631r170,m2839,631r3919,m8292,516r1363,m7440,516r170,m2839,516r3919,m8292,402r1363,m6929,58r,416m7099,58r,416m7269,58r,416m2839,402r4771,m7781,58r,315m7951,58r,315m8121,58r,315m9655,287r-6816,m9655,173r-6816,m9655,58r-6816,e" filled="f" strokecolor="#bebebe" strokeweight=".15339mm">
              <v:stroke dashstyle="longDash" joinstyle="round"/>
              <v:formulas/>
              <v:path arrowok="t" o:connecttype="segments"/>
            </v:shape>
            <v:shape id="_x0000_s1033" style="position:absolute;left:13080;top:-27247;width:78360;height:36840" coordorigin="13080,-27247" coordsize="78360,36840" o:spt="100" adj="0,,0" path="m2839,3263r6816,m2839,58r6816,m3691,58r,68m4543,58r,68m5395,58r,68m6247,58r,68m7099,58r,68m7951,58r,68m8803,58r,68m2839,3263r,-3205m9655,3263r,-3205m2839,3263r68,m2839,2805r68,m2839,2347r68,m2839,1890r68,m2839,1432r68,m2839,974r68,m2839,516r68,m2839,58r68,m9655,3263r-68,m9655,2805r-68,m9655,2347r-68,m9655,1890r-68,m9655,1432r-68,m9655,974r-68,m9655,516r-68,m9655,58r-68,e" filled="f" strokeweight=".15339mm">
              <v:stroke joinstyle="round"/>
              <v:formulas/>
              <v:path arrowok="t" o:connecttype="segments"/>
            </v:shape>
            <v:line id="_x0000_s1032" style="position:absolute" from="2839,3263" to="9655,3263" strokeweight=".15339mm"/>
            <v:shape id="_x0000_s1031" style="position:absolute;left:3350;top:373;width:5795;height:2891" coordorigin="3350,373" coordsize="5795,2891" o:spt="100" adj="0,,0" path="m4032,3162r-682,l3350,3263r682,l4032,3162m4884,840r-682,l4202,3263r682,l4884,840t852,678l5054,1518r,1745l5736,3263r,-1745m6588,1013r-682,l5906,3263r682,l6588,1013m7440,474r-682,l6758,3263r682,l7440,474m8292,373r-682,l7610,3263r682,l8292,373t852,2510l8462,2883r,380l9144,3263r,-380e" fillcolor="#352a85" stroked="f">
              <v:stroke joinstyle="round"/>
              <v:formulas/>
              <v:path arrowok="t" o:connecttype="segments"/>
            </v:shape>
            <v:shape id="_x0000_s1030" style="position:absolute;left:18957;top:-23633;width:66606;height:33226" coordorigin="18957,-23633" coordsize="66606,33226" o:spt="100" adj="0,,0" path="m3350,3263r682,l4032,3162r-682,l3350,3263xm4202,3263r682,l4884,840r-682,l4202,3263xm5054,3263r682,l5736,1518r-682,l5054,3263xm5906,3263r682,l6588,1013r-682,l5906,3263xm6758,3263r682,l7440,474r-682,l6758,3263xm7610,3263r682,l8292,373r-682,l7610,3263xm8462,3263r682,l9144,2883r-682,l8462,3263xe" filled="f" strokeweight=".15339mm">
              <v:stroke joinstyle="round"/>
              <v:formulas/>
              <v:path arrowok="t" o:connecttype="segments"/>
            </v:shape>
            <w10:wrap anchorx="page"/>
          </v:group>
        </w:pict>
      </w:r>
      <w:r>
        <w:rPr>
          <w:sz w:val="17"/>
        </w:rPr>
        <w:t>1.4</w:t>
      </w:r>
    </w:p>
    <w:p w:rsidR="00E402B1" w:rsidRDefault="00E402B1">
      <w:pPr>
        <w:pStyle w:val="Tekstpodstawowy"/>
        <w:spacing w:before="8"/>
        <w:rPr>
          <w:sz w:val="15"/>
        </w:rPr>
      </w:pPr>
    </w:p>
    <w:p w:rsidR="00E402B1" w:rsidRDefault="00AE3BB8">
      <w:pPr>
        <w:spacing w:before="82"/>
        <w:ind w:left="918" w:right="716"/>
        <w:rPr>
          <w:sz w:val="17"/>
        </w:rPr>
      </w:pPr>
      <w:r>
        <w:rPr>
          <w:sz w:val="17"/>
        </w:rPr>
        <w:t>1.2</w:t>
      </w:r>
    </w:p>
    <w:p w:rsidR="00E402B1" w:rsidRDefault="00E402B1">
      <w:pPr>
        <w:pStyle w:val="Tekstpodstawowy"/>
        <w:spacing w:before="8"/>
        <w:rPr>
          <w:sz w:val="15"/>
        </w:rPr>
      </w:pPr>
    </w:p>
    <w:p w:rsidR="00E402B1" w:rsidRDefault="00AE3BB8">
      <w:pPr>
        <w:spacing w:before="82"/>
        <w:ind w:left="1064"/>
        <w:rPr>
          <w:sz w:val="17"/>
        </w:rPr>
      </w:pPr>
      <w:r>
        <w:rPr>
          <w:w w:val="102"/>
          <w:sz w:val="17"/>
        </w:rPr>
        <w:t>1</w:t>
      </w:r>
    </w:p>
    <w:p w:rsidR="00E402B1" w:rsidRDefault="00E402B1">
      <w:pPr>
        <w:pStyle w:val="Tekstpodstawowy"/>
        <w:spacing w:before="8"/>
        <w:rPr>
          <w:sz w:val="15"/>
        </w:rPr>
      </w:pPr>
    </w:p>
    <w:p w:rsidR="00E402B1" w:rsidRDefault="00AE3BB8">
      <w:pPr>
        <w:spacing w:before="82"/>
        <w:ind w:left="918" w:right="716"/>
        <w:rPr>
          <w:sz w:val="17"/>
        </w:rPr>
      </w:pPr>
      <w:r>
        <w:pict>
          <v:shape id="_x0000_s1028" type="#_x0000_t202" style="position:absolute;left:0;text-align:left;margin-left:112.45pt;margin-top:-.1pt;width:11.6pt;height:39.8pt;z-index:251672064;mso-position-horizontal-relative:page" filled="f" stroked="f">
            <v:textbox style="layout-flow:vertical;mso-layout-flow-alt:bottom-to-top" inset="0,0,0,0">
              <w:txbxContent>
                <w:p w:rsidR="00E402B1" w:rsidRDefault="00AE3BB8">
                  <w:pPr>
                    <w:spacing w:line="215" w:lineRule="exact"/>
                    <w:ind w:left="20" w:right="-564"/>
                    <w:rPr>
                      <w:sz w:val="19"/>
                    </w:rPr>
                  </w:pPr>
                  <w:r>
                    <w:rPr>
                      <w:sz w:val="19"/>
                    </w:rPr>
                    <w:t>Variance</w:t>
                  </w:r>
                </w:p>
              </w:txbxContent>
            </v:textbox>
            <w10:wrap anchorx="page"/>
          </v:shape>
        </w:pict>
      </w:r>
      <w:r>
        <w:rPr>
          <w:sz w:val="17"/>
        </w:rPr>
        <w:t>0.8</w:t>
      </w:r>
    </w:p>
    <w:p w:rsidR="00E402B1" w:rsidRDefault="00E402B1">
      <w:pPr>
        <w:pStyle w:val="Tekstpodstawowy"/>
        <w:spacing w:before="8"/>
        <w:rPr>
          <w:sz w:val="15"/>
        </w:rPr>
      </w:pPr>
    </w:p>
    <w:p w:rsidR="00E402B1" w:rsidRDefault="00AE3BB8">
      <w:pPr>
        <w:spacing w:before="82"/>
        <w:ind w:left="918" w:right="716"/>
        <w:rPr>
          <w:sz w:val="17"/>
        </w:rPr>
      </w:pPr>
      <w:r>
        <w:rPr>
          <w:sz w:val="17"/>
        </w:rPr>
        <w:t>0.6</w:t>
      </w:r>
    </w:p>
    <w:p w:rsidR="00E402B1" w:rsidRDefault="00E402B1">
      <w:pPr>
        <w:pStyle w:val="Tekstpodstawowy"/>
        <w:spacing w:before="8"/>
        <w:rPr>
          <w:sz w:val="15"/>
        </w:rPr>
      </w:pPr>
    </w:p>
    <w:p w:rsidR="00E402B1" w:rsidRDefault="00AE3BB8">
      <w:pPr>
        <w:spacing w:before="82"/>
        <w:ind w:left="918" w:right="716"/>
        <w:rPr>
          <w:sz w:val="17"/>
        </w:rPr>
      </w:pPr>
      <w:r>
        <w:rPr>
          <w:sz w:val="17"/>
        </w:rPr>
        <w:t>0.4</w:t>
      </w:r>
    </w:p>
    <w:p w:rsidR="00E402B1" w:rsidRDefault="00E402B1">
      <w:pPr>
        <w:pStyle w:val="Tekstpodstawowy"/>
        <w:spacing w:before="8"/>
        <w:rPr>
          <w:sz w:val="15"/>
        </w:rPr>
      </w:pPr>
    </w:p>
    <w:p w:rsidR="00E402B1" w:rsidRDefault="00AE3BB8">
      <w:pPr>
        <w:spacing w:before="82"/>
        <w:ind w:left="918" w:right="716"/>
        <w:rPr>
          <w:sz w:val="17"/>
        </w:rPr>
      </w:pPr>
      <w:r>
        <w:rPr>
          <w:sz w:val="17"/>
        </w:rPr>
        <w:t>0.2</w:t>
      </w:r>
    </w:p>
    <w:p w:rsidR="00E402B1" w:rsidRDefault="00E402B1">
      <w:pPr>
        <w:pStyle w:val="Tekstpodstawowy"/>
        <w:spacing w:before="8"/>
        <w:rPr>
          <w:sz w:val="15"/>
        </w:rPr>
      </w:pPr>
    </w:p>
    <w:p w:rsidR="00E402B1" w:rsidRDefault="00AE3BB8">
      <w:pPr>
        <w:spacing w:before="82" w:line="190" w:lineRule="exact"/>
        <w:ind w:left="1064"/>
        <w:rPr>
          <w:sz w:val="17"/>
        </w:rPr>
      </w:pPr>
      <w:r>
        <w:rPr>
          <w:w w:val="102"/>
          <w:sz w:val="17"/>
        </w:rPr>
        <w:t>0</w:t>
      </w:r>
    </w:p>
    <w:p w:rsidR="00E402B1" w:rsidRDefault="00AE3BB8">
      <w:pPr>
        <w:tabs>
          <w:tab w:val="left" w:pos="2723"/>
          <w:tab w:val="left" w:pos="3575"/>
          <w:tab w:val="left" w:pos="4427"/>
          <w:tab w:val="left" w:pos="5279"/>
          <w:tab w:val="left" w:pos="6132"/>
          <w:tab w:val="left" w:pos="6984"/>
        </w:tabs>
        <w:spacing w:line="190" w:lineRule="exact"/>
        <w:ind w:left="1871" w:right="716"/>
        <w:rPr>
          <w:sz w:val="17"/>
        </w:rPr>
      </w:pPr>
      <w:r>
        <w:rPr>
          <w:sz w:val="17"/>
        </w:rPr>
        <w:t>Car</w:t>
      </w:r>
      <w:r>
        <w:rPr>
          <w:spacing w:val="3"/>
          <w:sz w:val="17"/>
        </w:rPr>
        <w:t xml:space="preserve"> </w:t>
      </w:r>
      <w:r>
        <w:rPr>
          <w:sz w:val="17"/>
        </w:rPr>
        <w:t>1</w:t>
      </w:r>
      <w:r>
        <w:rPr>
          <w:sz w:val="17"/>
        </w:rPr>
        <w:tab/>
        <w:t>Car</w:t>
      </w:r>
      <w:r>
        <w:rPr>
          <w:spacing w:val="3"/>
          <w:sz w:val="17"/>
        </w:rPr>
        <w:t xml:space="preserve"> </w:t>
      </w:r>
      <w:r>
        <w:rPr>
          <w:sz w:val="17"/>
        </w:rPr>
        <w:t>2</w:t>
      </w:r>
      <w:r>
        <w:rPr>
          <w:sz w:val="17"/>
        </w:rPr>
        <w:tab/>
        <w:t>Car</w:t>
      </w:r>
      <w:r>
        <w:rPr>
          <w:spacing w:val="3"/>
          <w:sz w:val="17"/>
        </w:rPr>
        <w:t xml:space="preserve"> </w:t>
      </w:r>
      <w:r>
        <w:rPr>
          <w:sz w:val="17"/>
        </w:rPr>
        <w:t>3</w:t>
      </w:r>
      <w:r>
        <w:rPr>
          <w:sz w:val="17"/>
        </w:rPr>
        <w:tab/>
        <w:t>Car</w:t>
      </w:r>
      <w:r>
        <w:rPr>
          <w:spacing w:val="3"/>
          <w:sz w:val="17"/>
        </w:rPr>
        <w:t xml:space="preserve"> </w:t>
      </w:r>
      <w:r>
        <w:rPr>
          <w:sz w:val="17"/>
        </w:rPr>
        <w:t>4</w:t>
      </w:r>
      <w:r>
        <w:rPr>
          <w:sz w:val="17"/>
        </w:rPr>
        <w:tab/>
        <w:t>Car</w:t>
      </w:r>
      <w:r>
        <w:rPr>
          <w:spacing w:val="3"/>
          <w:sz w:val="17"/>
        </w:rPr>
        <w:t xml:space="preserve"> </w:t>
      </w:r>
      <w:r>
        <w:rPr>
          <w:sz w:val="17"/>
        </w:rPr>
        <w:t>5</w:t>
      </w:r>
      <w:r>
        <w:rPr>
          <w:sz w:val="17"/>
        </w:rPr>
        <w:tab/>
        <w:t>Car</w:t>
      </w:r>
      <w:r>
        <w:rPr>
          <w:spacing w:val="3"/>
          <w:sz w:val="17"/>
        </w:rPr>
        <w:t xml:space="preserve"> </w:t>
      </w:r>
      <w:r>
        <w:rPr>
          <w:sz w:val="17"/>
        </w:rPr>
        <w:t>6</w:t>
      </w:r>
      <w:r>
        <w:rPr>
          <w:sz w:val="17"/>
        </w:rPr>
        <w:tab/>
        <w:t>Car</w:t>
      </w:r>
      <w:r>
        <w:rPr>
          <w:spacing w:val="9"/>
          <w:sz w:val="17"/>
        </w:rPr>
        <w:t xml:space="preserve"> </w:t>
      </w:r>
      <w:r>
        <w:rPr>
          <w:sz w:val="17"/>
        </w:rPr>
        <w:t>7</w:t>
      </w:r>
    </w:p>
    <w:p w:rsidR="00E402B1" w:rsidRDefault="00E402B1">
      <w:pPr>
        <w:pStyle w:val="Tekstpodstawowy"/>
        <w:rPr>
          <w:sz w:val="20"/>
        </w:rPr>
      </w:pPr>
    </w:p>
    <w:p w:rsidR="00E402B1" w:rsidRDefault="00E402B1">
      <w:pPr>
        <w:pStyle w:val="Tekstpodstawowy"/>
        <w:spacing w:before="3"/>
        <w:rPr>
          <w:sz w:val="20"/>
        </w:rPr>
      </w:pPr>
    </w:p>
    <w:p w:rsidR="00E402B1" w:rsidRDefault="00AE3BB8">
      <w:pPr>
        <w:pStyle w:val="Tekstpodstawowy"/>
        <w:spacing w:before="71" w:line="386" w:lineRule="auto"/>
        <w:ind w:left="100" w:right="1415"/>
        <w:jc w:val="both"/>
      </w:pPr>
      <w:r>
        <w:t>Figure 19: Variances of the acceleration for simulation involving only autonomous cars. The values for each car were multiple times lower than in any trial with human drivers. Addition- ally cars 1 and 7 travelled with even less interruption. This is proba</w:t>
      </w:r>
      <w:r>
        <w:t>bly because their initial placement allowed to reach maximum speed before other vehicles. Consequentially, they  were always given higher priority at the</w:t>
      </w:r>
      <w:r>
        <w:rPr>
          <w:spacing w:val="-23"/>
        </w:rPr>
        <w:t xml:space="preserve"> </w:t>
      </w:r>
      <w:r>
        <w:t>intersection.</w:t>
      </w:r>
    </w:p>
    <w:p w:rsidR="00E402B1" w:rsidRDefault="00E402B1">
      <w:pPr>
        <w:pStyle w:val="Tekstpodstawowy"/>
        <w:rPr>
          <w:sz w:val="20"/>
        </w:rPr>
      </w:pPr>
    </w:p>
    <w:p w:rsidR="00E402B1" w:rsidRDefault="00E402B1">
      <w:pPr>
        <w:pStyle w:val="Tekstpodstawowy"/>
        <w:rPr>
          <w:sz w:val="20"/>
        </w:rPr>
      </w:pPr>
    </w:p>
    <w:p w:rsidR="00E402B1" w:rsidRDefault="00E402B1">
      <w:pPr>
        <w:pStyle w:val="Tekstpodstawowy"/>
        <w:spacing w:before="3"/>
        <w:rPr>
          <w:sz w:val="25"/>
        </w:rPr>
      </w:pPr>
    </w:p>
    <w:p w:rsidR="00E402B1" w:rsidRDefault="00AE3BB8">
      <w:pPr>
        <w:spacing w:before="71"/>
        <w:ind w:right="909"/>
        <w:jc w:val="center"/>
        <w:rPr>
          <w:b/>
          <w:sz w:val="24"/>
        </w:rPr>
      </w:pPr>
      <w:r>
        <w:pict>
          <v:shape id="_x0000_s1027" type="#_x0000_t202" style="position:absolute;left:0;text-align:left;margin-left:142.05pt;margin-top:19pt;width:341.85pt;height:164.1pt;z-index:251673088;mso-position-horizontal-relative:page" filled="f" stroked="f">
            <v:textbox inset="0,0,0,0">
              <w:txbxContent>
                <w:tbl>
                  <w:tblPr>
                    <w:tblStyle w:val="TableNormal"/>
                    <w:tblW w:w="0" w:type="auto"/>
                    <w:tblBorders>
                      <w:top w:val="dashed" w:sz="4" w:space="0" w:color="BEBEBE"/>
                      <w:left w:val="dashed" w:sz="4" w:space="0" w:color="BEBEBE"/>
                      <w:bottom w:val="dashed" w:sz="4" w:space="0" w:color="BEBEBE"/>
                      <w:right w:val="dashed" w:sz="4" w:space="0" w:color="BEBEBE"/>
                      <w:insideH w:val="dashed" w:sz="4" w:space="0" w:color="BEBEBE"/>
                      <w:insideV w:val="dashed" w:sz="4" w:space="0" w:color="BEBEBE"/>
                    </w:tblBorders>
                    <w:tblLayout w:type="fixed"/>
                    <w:tblLook w:val="01E0" w:firstRow="1" w:lastRow="1" w:firstColumn="1" w:lastColumn="1" w:noHBand="0" w:noVBand="0"/>
                  </w:tblPr>
                  <w:tblGrid>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gridCol w:w="162"/>
                  </w:tblGrid>
                  <w:tr w:rsidR="00E402B1">
                    <w:trPr>
                      <w:trHeight w:hRule="exact" w:val="218"/>
                    </w:trPr>
                    <w:tc>
                      <w:tcPr>
                        <w:tcW w:w="162" w:type="dxa"/>
                        <w:tcBorders>
                          <w:top w:val="single" w:sz="4" w:space="0" w:color="000000"/>
                          <w:left w:val="dashed"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tcBorders>
                      </w:tcPr>
                      <w:p w:rsidR="00E402B1" w:rsidRDefault="00E402B1"/>
                    </w:tc>
                    <w:tc>
                      <w:tcPr>
                        <w:tcW w:w="162" w:type="dxa"/>
                        <w:tcBorders>
                          <w:top w:val="single" w:sz="4" w:space="0" w:color="000000"/>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tcBorders>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Pr>
                      <w:p w:rsidR="00E402B1" w:rsidRDefault="00E402B1"/>
                    </w:tc>
                    <w:tc>
                      <w:tcPr>
                        <w:tcW w:w="162" w:type="dxa"/>
                        <w:tcBorders>
                          <w:right w:val="single" w:sz="4" w:space="0" w:color="000000"/>
                        </w:tcBorders>
                      </w:tcPr>
                      <w:p w:rsidR="00E402B1" w:rsidRDefault="00E402B1"/>
                    </w:tc>
                  </w:tr>
                  <w:tr w:rsidR="00E402B1">
                    <w:trPr>
                      <w:trHeight w:hRule="exact" w:val="218"/>
                    </w:trPr>
                    <w:tc>
                      <w:tcPr>
                        <w:tcW w:w="162" w:type="dxa"/>
                        <w:tcBorders>
                          <w:left w:val="dashed" w:sz="4" w:space="0" w:color="000000"/>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tcBorders>
                      </w:tcPr>
                      <w:p w:rsidR="00E402B1" w:rsidRDefault="00E402B1"/>
                    </w:tc>
                    <w:tc>
                      <w:tcPr>
                        <w:tcW w:w="162" w:type="dxa"/>
                        <w:tcBorders>
                          <w:bottom w:val="single" w:sz="4" w:space="0" w:color="000000"/>
                          <w:right w:val="single" w:sz="4" w:space="0" w:color="000000"/>
                        </w:tcBorders>
                      </w:tcPr>
                      <w:p w:rsidR="00E402B1" w:rsidRDefault="00E402B1"/>
                    </w:tc>
                  </w:tr>
                </w:tbl>
                <w:p w:rsidR="00E402B1" w:rsidRDefault="00E402B1">
                  <w:pPr>
                    <w:pStyle w:val="Tekstpodstawowy"/>
                  </w:pPr>
                </w:p>
              </w:txbxContent>
            </v:textbox>
            <w10:wrap anchorx="page"/>
          </v:shape>
        </w:pict>
      </w:r>
      <w:r>
        <w:rPr>
          <w:b/>
          <w:sz w:val="24"/>
        </w:rPr>
        <w:t>Velocities in only autonomous car simulation</w:t>
      </w:r>
    </w:p>
    <w:p w:rsidR="00E402B1" w:rsidRDefault="00AE3BB8">
      <w:pPr>
        <w:spacing w:before="142"/>
        <w:ind w:right="8242"/>
        <w:jc w:val="center"/>
      </w:pPr>
      <w:r>
        <w:rPr>
          <w:noProof/>
          <w:lang w:val="en-GB" w:eastAsia="en-GB"/>
        </w:rPr>
        <w:drawing>
          <wp:anchor distT="0" distB="0" distL="0" distR="0" simplePos="0" relativeHeight="251621888" behindDoc="0" locked="0" layoutInCell="1" allowOverlap="1">
            <wp:simplePos x="0" y="0"/>
            <wp:positionH relativeFrom="page">
              <wp:posOffset>1803858</wp:posOffset>
            </wp:positionH>
            <wp:positionV relativeFrom="paragraph">
              <wp:posOffset>159109</wp:posOffset>
            </wp:positionV>
            <wp:extent cx="4172603" cy="1945294"/>
            <wp:effectExtent l="0" t="0" r="0" b="0"/>
            <wp:wrapNone/>
            <wp:docPr id="21" name="image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4.png"/>
                    <pic:cNvPicPr/>
                  </pic:nvPicPr>
                  <pic:blipFill>
                    <a:blip r:embed="rId351" cstate="print"/>
                    <a:stretch>
                      <a:fillRect/>
                    </a:stretch>
                  </pic:blipFill>
                  <pic:spPr>
                    <a:xfrm>
                      <a:off x="0" y="0"/>
                      <a:ext cx="4172603" cy="1945294"/>
                    </a:xfrm>
                    <a:prstGeom prst="rect">
                      <a:avLst/>
                    </a:prstGeom>
                  </pic:spPr>
                </pic:pic>
              </a:graphicData>
            </a:graphic>
          </wp:anchor>
        </w:drawing>
      </w:r>
      <w:r>
        <w:t>10</w:t>
      </w:r>
    </w:p>
    <w:p w:rsidR="00E402B1" w:rsidRDefault="00E402B1">
      <w:pPr>
        <w:pStyle w:val="Tekstpodstawowy"/>
        <w:rPr>
          <w:sz w:val="22"/>
        </w:rPr>
      </w:pPr>
    </w:p>
    <w:p w:rsidR="00E402B1" w:rsidRDefault="00E402B1">
      <w:pPr>
        <w:pStyle w:val="Tekstpodstawowy"/>
        <w:spacing w:before="9"/>
        <w:rPr>
          <w:sz w:val="31"/>
        </w:rPr>
      </w:pPr>
    </w:p>
    <w:p w:rsidR="00E402B1" w:rsidRDefault="00AE3BB8">
      <w:pPr>
        <w:ind w:right="8127"/>
        <w:jc w:val="center"/>
      </w:pPr>
      <w:r>
        <w:pict>
          <v:shape id="_x0000_s1026" type="#_x0000_t202" style="position:absolute;left:0;text-align:left;margin-left:108.7pt;margin-top:-5pt;width:14.1pt;height:75.25pt;z-index:251671040;mso-position-horizontal-relative:page" filled="f" stroked="f">
            <v:textbox style="layout-flow:vertical;mso-layout-flow-alt:bottom-to-top" inset="0,0,0,0">
              <w:txbxContent>
                <w:p w:rsidR="00E402B1" w:rsidRDefault="00AE3BB8">
                  <w:pPr>
                    <w:spacing w:line="266" w:lineRule="exact"/>
                    <w:ind w:left="20" w:right="-605"/>
                    <w:rPr>
                      <w:sz w:val="24"/>
                    </w:rPr>
                  </w:pPr>
                  <w:r>
                    <w:rPr>
                      <w:sz w:val="24"/>
                    </w:rPr>
                    <w:t>Valocity</w:t>
                  </w:r>
                  <w:r>
                    <w:rPr>
                      <w:sz w:val="24"/>
                    </w:rPr>
                    <w:t xml:space="preserve"> </w:t>
                  </w:r>
                  <w:r>
                    <w:rPr>
                      <w:sz w:val="24"/>
                    </w:rPr>
                    <w:t>(m/s)</w:t>
                  </w:r>
                </w:p>
              </w:txbxContent>
            </v:textbox>
            <w10:wrap anchorx="page"/>
          </v:shape>
        </w:pict>
      </w:r>
      <w:r>
        <w:rPr>
          <w:w w:val="99"/>
        </w:rPr>
        <w:t>8</w:t>
      </w:r>
    </w:p>
    <w:p w:rsidR="00E402B1" w:rsidRDefault="00E402B1">
      <w:pPr>
        <w:pStyle w:val="Tekstpodstawowy"/>
        <w:rPr>
          <w:sz w:val="22"/>
        </w:rPr>
      </w:pPr>
    </w:p>
    <w:p w:rsidR="00E402B1" w:rsidRDefault="00E402B1">
      <w:pPr>
        <w:pStyle w:val="Tekstpodstawowy"/>
        <w:spacing w:before="9"/>
        <w:rPr>
          <w:sz w:val="31"/>
        </w:rPr>
      </w:pPr>
    </w:p>
    <w:p w:rsidR="00E402B1" w:rsidRDefault="00AE3BB8">
      <w:pPr>
        <w:ind w:right="8127"/>
        <w:jc w:val="center"/>
      </w:pPr>
      <w:r>
        <w:rPr>
          <w:w w:val="99"/>
        </w:rPr>
        <w:t>6</w:t>
      </w:r>
    </w:p>
    <w:p w:rsidR="00E402B1" w:rsidRDefault="00E402B1">
      <w:pPr>
        <w:pStyle w:val="Tekstpodstawowy"/>
        <w:rPr>
          <w:sz w:val="22"/>
        </w:rPr>
      </w:pPr>
    </w:p>
    <w:p w:rsidR="00E402B1" w:rsidRDefault="00E402B1">
      <w:pPr>
        <w:pStyle w:val="Tekstpodstawowy"/>
        <w:spacing w:before="9"/>
        <w:rPr>
          <w:sz w:val="31"/>
        </w:rPr>
      </w:pPr>
    </w:p>
    <w:p w:rsidR="00E402B1" w:rsidRDefault="00AE3BB8">
      <w:pPr>
        <w:ind w:right="8127"/>
        <w:jc w:val="center"/>
      </w:pPr>
      <w:r>
        <w:rPr>
          <w:w w:val="99"/>
        </w:rPr>
        <w:t>4</w:t>
      </w:r>
    </w:p>
    <w:p w:rsidR="00E402B1" w:rsidRDefault="00E402B1">
      <w:pPr>
        <w:pStyle w:val="Tekstpodstawowy"/>
        <w:rPr>
          <w:sz w:val="22"/>
        </w:rPr>
      </w:pPr>
    </w:p>
    <w:p w:rsidR="00E402B1" w:rsidRDefault="00AE3BB8">
      <w:pPr>
        <w:tabs>
          <w:tab w:val="left" w:pos="2747"/>
          <w:tab w:val="left" w:pos="4307"/>
          <w:tab w:val="left" w:pos="5934"/>
          <w:tab w:val="left" w:pos="7560"/>
        </w:tabs>
        <w:spacing w:before="163"/>
        <w:ind w:left="1180" w:right="716"/>
      </w:pPr>
      <w:r>
        <w:t>0</w:t>
      </w:r>
      <w:r>
        <w:tab/>
        <w:t>50</w:t>
      </w:r>
      <w:r>
        <w:tab/>
        <w:t>100</w:t>
      </w:r>
      <w:r>
        <w:tab/>
        <w:t>150</w:t>
      </w:r>
      <w:r>
        <w:tab/>
        <w:t>200</w:t>
      </w:r>
    </w:p>
    <w:p w:rsidR="00E402B1" w:rsidRDefault="00AE3BB8">
      <w:pPr>
        <w:spacing w:before="53"/>
        <w:ind w:right="974"/>
        <w:jc w:val="center"/>
        <w:rPr>
          <w:sz w:val="24"/>
        </w:rPr>
      </w:pPr>
      <w:r>
        <w:rPr>
          <w:sz w:val="24"/>
        </w:rPr>
        <w:t>Time (s)</w:t>
      </w:r>
    </w:p>
    <w:p w:rsidR="00E402B1" w:rsidRDefault="00E402B1">
      <w:pPr>
        <w:pStyle w:val="Tekstpodstawowy"/>
        <w:spacing w:before="2"/>
        <w:rPr>
          <w:sz w:val="27"/>
        </w:rPr>
      </w:pPr>
    </w:p>
    <w:p w:rsidR="00E402B1" w:rsidRDefault="00E402B1">
      <w:pPr>
        <w:pStyle w:val="Tekstpodstawowy"/>
        <w:tabs>
          <w:tab w:val="left" w:pos="1339"/>
          <w:tab w:val="left" w:pos="3036"/>
        </w:tabs>
        <w:spacing w:before="183" w:line="367" w:lineRule="auto"/>
        <w:ind w:left="300" w:right="115" w:hanging="200"/>
      </w:pPr>
      <w:bookmarkStart w:id="38" w:name="_GoBack"/>
      <w:bookmarkEnd w:id="38"/>
    </w:p>
    <w:sectPr w:rsidR="00E402B1">
      <w:footerReference w:type="default" r:id="rId352"/>
      <w:pgSz w:w="11910" w:h="16840"/>
      <w:pgMar w:top="1580" w:right="1300" w:bottom="1580" w:left="1600" w:header="0" w:footer="139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3BB8" w:rsidRDefault="00AE3BB8">
      <w:r>
        <w:separator/>
      </w:r>
    </w:p>
  </w:endnote>
  <w:endnote w:type="continuationSeparator" w:id="0">
    <w:p w:rsidR="00AE3BB8" w:rsidRDefault="00AE3B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Verdana">
    <w:altName w:val="Verdana"/>
    <w:panose1 w:val="020B0604030504040204"/>
    <w:charset w:val="00"/>
    <w:family w:val="swiss"/>
    <w:pitch w:val="variable"/>
    <w:sig w:usb0="A10006FF" w:usb1="4000205B" w:usb2="00000010" w:usb3="00000000" w:csb0="0000019F" w:csb1="00000000"/>
  </w:font>
  <w:font w:name="PMingLiU">
    <w:altName w:val="Malgun Gothic Semilight"/>
    <w:panose1 w:val="02020500000000000000"/>
    <w:charset w:val="88"/>
    <w:family w:val="auto"/>
    <w:notTrueType/>
    <w:pitch w:val="variable"/>
    <w:sig w:usb0="00000000" w:usb1="08080000" w:usb2="00000010" w:usb3="00000000" w:csb0="00100000" w:csb1="00000000"/>
  </w:font>
  <w:font w:name="Meiryo">
    <w:altName w:val="Tahoma"/>
    <w:panose1 w:val="020B0604030504040204"/>
    <w:charset w:val="00"/>
    <w:family w:val="swiss"/>
    <w:pitch w:val="variable"/>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299.7pt;margin-top:761.2pt;width:10.1pt;height:12.95pt;z-index:-127528;mso-position-horizontal-relative:page;mso-position-vertical-relative:page" filled="f" stroked="f">
          <v:textbox inset="0,0,0,0">
            <w:txbxContent>
              <w:p w:rsidR="00E402B1" w:rsidRDefault="00AE3BB8">
                <w:pPr>
                  <w:pStyle w:val="Tekstpodstawowy"/>
                  <w:spacing w:line="243" w:lineRule="exact"/>
                  <w:ind w:left="40"/>
                </w:pPr>
                <w:r>
                  <w:fldChar w:fldCharType="begin"/>
                </w:r>
                <w:r>
                  <w:rPr>
                    <w:w w:val="99"/>
                  </w:rPr>
                  <w:instrText xml:space="preserve"> PAGE </w:instrText>
                </w:r>
                <w:r>
                  <w:fldChar w:fldCharType="separate"/>
                </w:r>
                <w:r w:rsidR="0086477C">
                  <w:rPr>
                    <w:noProof/>
                    <w:w w:val="99"/>
                  </w:rPr>
                  <w:t>9</w:t>
                </w:r>
                <w:r>
                  <w:fldChar w:fldCharType="end"/>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2" type="#_x0000_t202" style="position:absolute;margin-left:297.65pt;margin-top:761.2pt;width:14.15pt;height:12.95pt;z-index:-127312;mso-position-horizontal-relative:page;mso-position-vertical-relative:page" filled="f" stroked="f">
          <v:textbox inset="0,0,0,0">
            <w:txbxContent>
              <w:p w:rsidR="00E402B1" w:rsidRDefault="00AE3BB8">
                <w:pPr>
                  <w:pStyle w:val="Tekstpodstawowy"/>
                  <w:spacing w:line="243" w:lineRule="exact"/>
                  <w:ind w:left="20"/>
                </w:pPr>
                <w:r>
                  <w:t>50</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296.65pt;margin-top:761.2pt;width:16.15pt;height:12.95pt;z-index:-127288;mso-position-horizontal-relative:page;mso-position-vertical-relative:page" filled="f" stroked="f">
          <v:textbox inset="0,0,0,0">
            <w:txbxContent>
              <w:p w:rsidR="00E402B1" w:rsidRDefault="00AE3BB8">
                <w:pPr>
                  <w:pStyle w:val="Tekstpodstawowy"/>
                  <w:spacing w:line="243" w:lineRule="exact"/>
                  <w:ind w:left="40"/>
                </w:pPr>
                <w:r>
                  <w:fldChar w:fldCharType="begin"/>
                </w:r>
                <w:r>
                  <w:instrText xml:space="preserve"> PAGE </w:instrText>
                </w:r>
                <w:r>
                  <w:fldChar w:fldCharType="separate"/>
                </w:r>
                <w:r w:rsidR="0086477C">
                  <w:rPr>
                    <w:noProof/>
                  </w:rPr>
                  <w:t>57</w:t>
                </w:r>
                <w:r>
                  <w:fldChar w:fldCharType="end"/>
                </w:r>
              </w:p>
            </w:txbxContent>
          </v:textbox>
          <w10:wrap anchorx="page" anchory="page"/>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296.65pt;margin-top:761.2pt;width:16.15pt;height:12.95pt;z-index:-127240;mso-position-horizontal-relative:page;mso-position-vertical-relative:page" filled="f" stroked="f">
          <v:textbox inset="0,0,0,0">
            <w:txbxContent>
              <w:p w:rsidR="00E402B1" w:rsidRDefault="00AE3BB8">
                <w:pPr>
                  <w:pStyle w:val="Tekstpodstawowy"/>
                  <w:spacing w:line="243" w:lineRule="exact"/>
                  <w:ind w:left="40"/>
                </w:pPr>
                <w:r>
                  <w:fldChar w:fldCharType="begin"/>
                </w:r>
                <w:r>
                  <w:instrText xml:space="preserve"> PAGE </w:instrText>
                </w:r>
                <w:r>
                  <w:fldChar w:fldCharType="separate"/>
                </w:r>
                <w:r w:rsidR="0086477C">
                  <w:rPr>
                    <w:noProof/>
                  </w:rPr>
                  <w:t>58</w:t>
                </w:r>
                <w:r>
                  <w:fldChar w:fldCharType="end"/>
                </w:r>
              </w:p>
            </w:txbxContent>
          </v:textbox>
          <w10:wrap anchorx="page" anchory="page"/>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60" type="#_x0000_t202" style="position:absolute;margin-left:297.65pt;margin-top:761.2pt;width:14.15pt;height:12.95pt;z-index:-127504;mso-position-horizontal-relative:page;mso-position-vertical-relative:page" filled="f" stroked="f">
          <v:textbox inset="0,0,0,0">
            <w:txbxContent>
              <w:p w:rsidR="00E402B1" w:rsidRDefault="00AE3BB8">
                <w:pPr>
                  <w:pStyle w:val="Tekstpodstawowy"/>
                  <w:spacing w:line="243" w:lineRule="exact"/>
                  <w:ind w:left="20"/>
                </w:pPr>
                <w:r>
                  <w:t>10</w:t>
                </w:r>
              </w:p>
            </w:txbxContent>
          </v:textbox>
          <w10:wrap anchorx="page" anchory="page"/>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296.65pt;margin-top:761.2pt;width:16.15pt;height:12.95pt;z-index:-127480;mso-position-horizontal-relative:page;mso-position-vertical-relative:page" filled="f" stroked="f">
          <v:textbox inset="0,0,0,0">
            <w:txbxContent>
              <w:p w:rsidR="00E402B1" w:rsidRDefault="00AE3BB8">
                <w:pPr>
                  <w:pStyle w:val="Tekstpodstawowy"/>
                  <w:spacing w:line="243" w:lineRule="exact"/>
                  <w:ind w:left="40"/>
                </w:pPr>
                <w:r>
                  <w:fldChar w:fldCharType="begin"/>
                </w:r>
                <w:r>
                  <w:instrText xml:space="preserve"> PAGE </w:instrText>
                </w:r>
                <w:r>
                  <w:fldChar w:fldCharType="separate"/>
                </w:r>
                <w:r w:rsidR="0086477C">
                  <w:rPr>
                    <w:noProof/>
                  </w:rPr>
                  <w:t>19</w:t>
                </w:r>
                <w:r>
                  <w:fldChar w:fldCharType="end"/>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8" type="#_x0000_t202" style="position:absolute;margin-left:297.65pt;margin-top:761.2pt;width:14.15pt;height:12.95pt;z-index:-127456;mso-position-horizontal-relative:page;mso-position-vertical-relative:page" filled="f" stroked="f">
          <v:textbox inset="0,0,0,0">
            <w:txbxContent>
              <w:p w:rsidR="00E402B1" w:rsidRDefault="00AE3BB8">
                <w:pPr>
                  <w:pStyle w:val="Tekstpodstawowy"/>
                  <w:spacing w:line="243" w:lineRule="exact"/>
                  <w:ind w:left="20"/>
                </w:pPr>
                <w:r>
                  <w:t>20</w:t>
                </w:r>
              </w:p>
            </w:txbxContent>
          </v:textbox>
          <w10:wrap anchorx="page" anchory="page"/>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296.65pt;margin-top:761.2pt;width:16.15pt;height:12.95pt;z-index:-127432;mso-position-horizontal-relative:page;mso-position-vertical-relative:page" filled="f" stroked="f">
          <v:textbox inset="0,0,0,0">
            <w:txbxContent>
              <w:p w:rsidR="00E402B1" w:rsidRDefault="00AE3BB8">
                <w:pPr>
                  <w:pStyle w:val="Tekstpodstawowy"/>
                  <w:spacing w:line="243" w:lineRule="exact"/>
                  <w:ind w:left="40"/>
                </w:pPr>
                <w:r>
                  <w:fldChar w:fldCharType="begin"/>
                </w:r>
                <w:r>
                  <w:instrText xml:space="preserve"> PAGE </w:instrText>
                </w:r>
                <w:r>
                  <w:fldChar w:fldCharType="separate"/>
                </w:r>
                <w:r w:rsidR="0086477C">
                  <w:rPr>
                    <w:noProof/>
                  </w:rPr>
                  <w:t>29</w:t>
                </w:r>
                <w:r>
                  <w:fldChar w:fldCharType="end"/>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6" type="#_x0000_t202" style="position:absolute;margin-left:297.65pt;margin-top:761.2pt;width:14.15pt;height:12.95pt;z-index:-127408;mso-position-horizontal-relative:page;mso-position-vertical-relative:page" filled="f" stroked="f">
          <v:textbox inset="0,0,0,0">
            <w:txbxContent>
              <w:p w:rsidR="00E402B1" w:rsidRDefault="00AE3BB8">
                <w:pPr>
                  <w:pStyle w:val="Tekstpodstawowy"/>
                  <w:spacing w:line="243" w:lineRule="exact"/>
                  <w:ind w:left="20"/>
                </w:pPr>
                <w:r>
                  <w:t>30</w:t>
                </w:r>
              </w:p>
            </w:txbxContent>
          </v:textbox>
          <w10:wrap anchorx="page" anchory="page"/>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296.65pt;margin-top:761.2pt;width:16.15pt;height:12.95pt;z-index:-127384;mso-position-horizontal-relative:page;mso-position-vertical-relative:page" filled="f" stroked="f">
          <v:textbox inset="0,0,0,0">
            <w:txbxContent>
              <w:p w:rsidR="00E402B1" w:rsidRDefault="00AE3BB8">
                <w:pPr>
                  <w:pStyle w:val="Tekstpodstawowy"/>
                  <w:spacing w:line="243" w:lineRule="exact"/>
                  <w:ind w:left="40"/>
                </w:pPr>
                <w:r>
                  <w:fldChar w:fldCharType="begin"/>
                </w:r>
                <w:r>
                  <w:instrText xml:space="preserve"> PAGE </w:instrText>
                </w:r>
                <w:r>
                  <w:fldChar w:fldCharType="separate"/>
                </w:r>
                <w:r w:rsidR="0086477C">
                  <w:rPr>
                    <w:noProof/>
                  </w:rPr>
                  <w:t>39</w:t>
                </w:r>
                <w:r>
                  <w:fldChar w:fldCharType="end"/>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4" type="#_x0000_t202" style="position:absolute;margin-left:297.65pt;margin-top:761.2pt;width:14.15pt;height:12.95pt;z-index:-127360;mso-position-horizontal-relative:page;mso-position-vertical-relative:page" filled="f" stroked="f">
          <v:textbox inset="0,0,0,0">
            <w:txbxContent>
              <w:p w:rsidR="00E402B1" w:rsidRDefault="00AE3BB8">
                <w:pPr>
                  <w:pStyle w:val="Tekstpodstawowy"/>
                  <w:spacing w:line="243" w:lineRule="exact"/>
                  <w:ind w:left="20"/>
                </w:pPr>
                <w:r>
                  <w:t>40</w:t>
                </w:r>
              </w:p>
            </w:txbxContent>
          </v:textbox>
          <w10:wrap anchorx="page" anchory="page"/>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402B1" w:rsidRDefault="00AE3BB8">
    <w:pPr>
      <w:pStyle w:val="Tekstpodstawowy"/>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296.65pt;margin-top:761.2pt;width:16.15pt;height:12.95pt;z-index:-127336;mso-position-horizontal-relative:page;mso-position-vertical-relative:page" filled="f" stroked="f">
          <v:textbox inset="0,0,0,0">
            <w:txbxContent>
              <w:p w:rsidR="00E402B1" w:rsidRDefault="00AE3BB8">
                <w:pPr>
                  <w:pStyle w:val="Tekstpodstawowy"/>
                  <w:spacing w:line="243" w:lineRule="exact"/>
                  <w:ind w:left="40"/>
                </w:pPr>
                <w:r>
                  <w:fldChar w:fldCharType="begin"/>
                </w:r>
                <w:r>
                  <w:instrText xml:space="preserve"> PAGE </w:instrText>
                </w:r>
                <w:r>
                  <w:fldChar w:fldCharType="separate"/>
                </w:r>
                <w:r w:rsidR="0086477C">
                  <w:rPr>
                    <w:noProof/>
                  </w:rPr>
                  <w:t>49</w:t>
                </w:r>
                <w:r>
                  <w:fldChar w:fldCharType="end"/>
                </w: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3BB8" w:rsidRDefault="00AE3BB8">
      <w:r>
        <w:separator/>
      </w:r>
    </w:p>
  </w:footnote>
  <w:footnote w:type="continuationSeparator" w:id="0">
    <w:p w:rsidR="00AE3BB8" w:rsidRDefault="00AE3BB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0F70B8"/>
    <w:multiLevelType w:val="multilevel"/>
    <w:tmpl w:val="706428AA"/>
    <w:lvl w:ilvl="0">
      <w:start w:val="4"/>
      <w:numFmt w:val="decimal"/>
      <w:lvlText w:val="%1"/>
      <w:lvlJc w:val="left"/>
      <w:pPr>
        <w:ind w:left="672" w:hanging="572"/>
        <w:jc w:val="left"/>
      </w:pPr>
      <w:rPr>
        <w:rFonts w:hint="default"/>
      </w:rPr>
    </w:lvl>
    <w:lvl w:ilvl="1">
      <w:start w:val="1"/>
      <w:numFmt w:val="decimal"/>
      <w:lvlText w:val="%1.%2"/>
      <w:lvlJc w:val="left"/>
      <w:pPr>
        <w:ind w:left="672" w:hanging="572"/>
        <w:jc w:val="left"/>
      </w:pPr>
      <w:rPr>
        <w:rFonts w:ascii="Arial" w:eastAsia="Arial" w:hAnsi="Arial" w:cs="Arial" w:hint="default"/>
        <w:b/>
        <w:bCs/>
        <w:w w:val="99"/>
        <w:sz w:val="24"/>
        <w:szCs w:val="24"/>
      </w:rPr>
    </w:lvl>
    <w:lvl w:ilvl="2">
      <w:start w:val="1"/>
      <w:numFmt w:val="decimal"/>
      <w:lvlText w:val="%1.%2.%3"/>
      <w:lvlJc w:val="left"/>
      <w:pPr>
        <w:ind w:left="804" w:hanging="704"/>
        <w:jc w:val="left"/>
      </w:pPr>
      <w:rPr>
        <w:rFonts w:ascii="Arial" w:eastAsia="Arial" w:hAnsi="Arial" w:cs="Arial" w:hint="default"/>
        <w:b/>
        <w:bCs/>
        <w:w w:val="99"/>
        <w:sz w:val="21"/>
        <w:szCs w:val="21"/>
      </w:rPr>
    </w:lvl>
    <w:lvl w:ilvl="3">
      <w:numFmt w:val="bullet"/>
      <w:lvlText w:val="•"/>
      <w:lvlJc w:val="left"/>
      <w:pPr>
        <w:ind w:left="646" w:hanging="186"/>
      </w:pPr>
      <w:rPr>
        <w:rFonts w:ascii="Arial" w:eastAsia="Arial" w:hAnsi="Arial" w:cs="Arial" w:hint="default"/>
        <w:w w:val="99"/>
        <w:sz w:val="21"/>
        <w:szCs w:val="21"/>
      </w:rPr>
    </w:lvl>
    <w:lvl w:ilvl="4">
      <w:numFmt w:val="bullet"/>
      <w:lvlText w:val="•"/>
      <w:lvlJc w:val="left"/>
      <w:pPr>
        <w:ind w:left="2851" w:hanging="186"/>
      </w:pPr>
      <w:rPr>
        <w:rFonts w:hint="default"/>
      </w:rPr>
    </w:lvl>
    <w:lvl w:ilvl="5">
      <w:numFmt w:val="bullet"/>
      <w:lvlText w:val="•"/>
      <w:lvlJc w:val="left"/>
      <w:pPr>
        <w:ind w:left="3877" w:hanging="186"/>
      </w:pPr>
      <w:rPr>
        <w:rFonts w:hint="default"/>
      </w:rPr>
    </w:lvl>
    <w:lvl w:ilvl="6">
      <w:numFmt w:val="bullet"/>
      <w:lvlText w:val="•"/>
      <w:lvlJc w:val="left"/>
      <w:pPr>
        <w:ind w:left="4902" w:hanging="186"/>
      </w:pPr>
      <w:rPr>
        <w:rFonts w:hint="default"/>
      </w:rPr>
    </w:lvl>
    <w:lvl w:ilvl="7">
      <w:numFmt w:val="bullet"/>
      <w:lvlText w:val="•"/>
      <w:lvlJc w:val="left"/>
      <w:pPr>
        <w:ind w:left="5928" w:hanging="186"/>
      </w:pPr>
      <w:rPr>
        <w:rFonts w:hint="default"/>
      </w:rPr>
    </w:lvl>
    <w:lvl w:ilvl="8">
      <w:numFmt w:val="bullet"/>
      <w:lvlText w:val="•"/>
      <w:lvlJc w:val="left"/>
      <w:pPr>
        <w:ind w:left="6954" w:hanging="186"/>
      </w:pPr>
      <w:rPr>
        <w:rFonts w:hint="default"/>
      </w:rPr>
    </w:lvl>
  </w:abstractNum>
  <w:abstractNum w:abstractNumId="1" w15:restartNumberingAfterBreak="0">
    <w:nsid w:val="1AC94F7D"/>
    <w:multiLevelType w:val="multilevel"/>
    <w:tmpl w:val="6E6A435E"/>
    <w:lvl w:ilvl="0">
      <w:start w:val="1"/>
      <w:numFmt w:val="decimal"/>
      <w:lvlText w:val="%1"/>
      <w:lvlJc w:val="left"/>
      <w:pPr>
        <w:ind w:left="427" w:hanging="328"/>
        <w:jc w:val="left"/>
      </w:pPr>
      <w:rPr>
        <w:rFonts w:ascii="Arial" w:eastAsia="Arial" w:hAnsi="Arial" w:cs="Arial" w:hint="default"/>
        <w:b/>
        <w:bCs/>
        <w:w w:val="99"/>
        <w:sz w:val="21"/>
        <w:szCs w:val="21"/>
      </w:rPr>
    </w:lvl>
    <w:lvl w:ilvl="1">
      <w:start w:val="2"/>
      <w:numFmt w:val="decimal"/>
      <w:lvlText w:val="%1.%2"/>
      <w:lvlJc w:val="left"/>
      <w:pPr>
        <w:ind w:left="929" w:hanging="502"/>
        <w:jc w:val="left"/>
      </w:pPr>
      <w:rPr>
        <w:rFonts w:ascii="Arial" w:eastAsia="Arial" w:hAnsi="Arial" w:cs="Arial" w:hint="default"/>
        <w:w w:val="99"/>
        <w:sz w:val="21"/>
        <w:szCs w:val="21"/>
      </w:rPr>
    </w:lvl>
    <w:lvl w:ilvl="2">
      <w:numFmt w:val="bullet"/>
      <w:lvlText w:val="•"/>
      <w:lvlJc w:val="left"/>
      <w:pPr>
        <w:ind w:left="1818" w:hanging="502"/>
      </w:pPr>
      <w:rPr>
        <w:rFonts w:hint="default"/>
      </w:rPr>
    </w:lvl>
    <w:lvl w:ilvl="3">
      <w:numFmt w:val="bullet"/>
      <w:lvlText w:val="•"/>
      <w:lvlJc w:val="left"/>
      <w:pPr>
        <w:ind w:left="2716" w:hanging="502"/>
      </w:pPr>
      <w:rPr>
        <w:rFonts w:hint="default"/>
      </w:rPr>
    </w:lvl>
    <w:lvl w:ilvl="4">
      <w:numFmt w:val="bullet"/>
      <w:lvlText w:val="•"/>
      <w:lvlJc w:val="left"/>
      <w:pPr>
        <w:ind w:left="3615" w:hanging="502"/>
      </w:pPr>
      <w:rPr>
        <w:rFonts w:hint="default"/>
      </w:rPr>
    </w:lvl>
    <w:lvl w:ilvl="5">
      <w:numFmt w:val="bullet"/>
      <w:lvlText w:val="•"/>
      <w:lvlJc w:val="left"/>
      <w:pPr>
        <w:ind w:left="4513" w:hanging="502"/>
      </w:pPr>
      <w:rPr>
        <w:rFonts w:hint="default"/>
      </w:rPr>
    </w:lvl>
    <w:lvl w:ilvl="6">
      <w:numFmt w:val="bullet"/>
      <w:lvlText w:val="•"/>
      <w:lvlJc w:val="left"/>
      <w:pPr>
        <w:ind w:left="5412" w:hanging="502"/>
      </w:pPr>
      <w:rPr>
        <w:rFonts w:hint="default"/>
      </w:rPr>
    </w:lvl>
    <w:lvl w:ilvl="7">
      <w:numFmt w:val="bullet"/>
      <w:lvlText w:val="•"/>
      <w:lvlJc w:val="left"/>
      <w:pPr>
        <w:ind w:left="6310" w:hanging="502"/>
      </w:pPr>
      <w:rPr>
        <w:rFonts w:hint="default"/>
      </w:rPr>
    </w:lvl>
    <w:lvl w:ilvl="8">
      <w:numFmt w:val="bullet"/>
      <w:lvlText w:val="•"/>
      <w:lvlJc w:val="left"/>
      <w:pPr>
        <w:ind w:left="7208" w:hanging="502"/>
      </w:pPr>
      <w:rPr>
        <w:rFonts w:hint="default"/>
      </w:rPr>
    </w:lvl>
  </w:abstractNum>
  <w:abstractNum w:abstractNumId="2" w15:restartNumberingAfterBreak="0">
    <w:nsid w:val="2EE37970"/>
    <w:multiLevelType w:val="multilevel"/>
    <w:tmpl w:val="C3E81CB4"/>
    <w:lvl w:ilvl="0">
      <w:start w:val="1"/>
      <w:numFmt w:val="decimal"/>
      <w:lvlText w:val="%1"/>
      <w:lvlJc w:val="left"/>
      <w:pPr>
        <w:ind w:left="547" w:hanging="447"/>
        <w:jc w:val="left"/>
      </w:pPr>
      <w:rPr>
        <w:rFonts w:ascii="Arial" w:eastAsia="Arial" w:hAnsi="Arial" w:cs="Arial" w:hint="default"/>
        <w:b/>
        <w:bCs/>
        <w:w w:val="102"/>
        <w:sz w:val="28"/>
        <w:szCs w:val="28"/>
      </w:rPr>
    </w:lvl>
    <w:lvl w:ilvl="1">
      <w:start w:val="1"/>
      <w:numFmt w:val="decimal"/>
      <w:lvlText w:val="%1.%2"/>
      <w:lvlJc w:val="left"/>
      <w:pPr>
        <w:ind w:left="672" w:hanging="572"/>
        <w:jc w:val="left"/>
      </w:pPr>
      <w:rPr>
        <w:rFonts w:ascii="Arial" w:eastAsia="Arial" w:hAnsi="Arial" w:cs="Arial" w:hint="default"/>
        <w:b/>
        <w:bCs/>
        <w:w w:val="99"/>
        <w:sz w:val="24"/>
        <w:szCs w:val="24"/>
      </w:rPr>
    </w:lvl>
    <w:lvl w:ilvl="2">
      <w:start w:val="1"/>
      <w:numFmt w:val="decimal"/>
      <w:lvlText w:val="%1.%2.%3"/>
      <w:lvlJc w:val="left"/>
      <w:pPr>
        <w:ind w:left="804" w:hanging="704"/>
        <w:jc w:val="left"/>
      </w:pPr>
      <w:rPr>
        <w:rFonts w:ascii="Arial" w:eastAsia="Arial" w:hAnsi="Arial" w:cs="Arial" w:hint="default"/>
        <w:b/>
        <w:bCs/>
        <w:w w:val="99"/>
        <w:sz w:val="21"/>
        <w:szCs w:val="21"/>
      </w:rPr>
    </w:lvl>
    <w:lvl w:ilvl="3">
      <w:numFmt w:val="bullet"/>
      <w:lvlText w:val="•"/>
      <w:lvlJc w:val="left"/>
      <w:pPr>
        <w:ind w:left="646" w:hanging="186"/>
      </w:pPr>
      <w:rPr>
        <w:rFonts w:ascii="Arial" w:eastAsia="Arial" w:hAnsi="Arial" w:cs="Arial" w:hint="default"/>
        <w:w w:val="99"/>
        <w:sz w:val="21"/>
        <w:szCs w:val="21"/>
      </w:rPr>
    </w:lvl>
    <w:lvl w:ilvl="4">
      <w:numFmt w:val="bullet"/>
      <w:lvlText w:val="•"/>
      <w:lvlJc w:val="left"/>
      <w:pPr>
        <w:ind w:left="1972" w:hanging="186"/>
      </w:pPr>
      <w:rPr>
        <w:rFonts w:hint="default"/>
      </w:rPr>
    </w:lvl>
    <w:lvl w:ilvl="5">
      <w:numFmt w:val="bullet"/>
      <w:lvlText w:val="•"/>
      <w:lvlJc w:val="left"/>
      <w:pPr>
        <w:ind w:left="3144" w:hanging="186"/>
      </w:pPr>
      <w:rPr>
        <w:rFonts w:hint="default"/>
      </w:rPr>
    </w:lvl>
    <w:lvl w:ilvl="6">
      <w:numFmt w:val="bullet"/>
      <w:lvlText w:val="•"/>
      <w:lvlJc w:val="left"/>
      <w:pPr>
        <w:ind w:left="4316" w:hanging="186"/>
      </w:pPr>
      <w:rPr>
        <w:rFonts w:hint="default"/>
      </w:rPr>
    </w:lvl>
    <w:lvl w:ilvl="7">
      <w:numFmt w:val="bullet"/>
      <w:lvlText w:val="•"/>
      <w:lvlJc w:val="left"/>
      <w:pPr>
        <w:ind w:left="5488" w:hanging="186"/>
      </w:pPr>
      <w:rPr>
        <w:rFonts w:hint="default"/>
      </w:rPr>
    </w:lvl>
    <w:lvl w:ilvl="8">
      <w:numFmt w:val="bullet"/>
      <w:lvlText w:val="•"/>
      <w:lvlJc w:val="left"/>
      <w:pPr>
        <w:ind w:left="6661" w:hanging="186"/>
      </w:pPr>
      <w:rPr>
        <w:rFonts w:hint="default"/>
      </w:rPr>
    </w:lvl>
  </w:abstractNum>
  <w:abstractNum w:abstractNumId="3" w15:restartNumberingAfterBreak="0">
    <w:nsid w:val="52C04977"/>
    <w:multiLevelType w:val="multilevel"/>
    <w:tmpl w:val="8C0E60DA"/>
    <w:lvl w:ilvl="0">
      <w:start w:val="4"/>
      <w:numFmt w:val="decimal"/>
      <w:lvlText w:val="%1"/>
      <w:lvlJc w:val="left"/>
      <w:pPr>
        <w:ind w:left="672" w:hanging="572"/>
        <w:jc w:val="left"/>
      </w:pPr>
      <w:rPr>
        <w:rFonts w:hint="default"/>
      </w:rPr>
    </w:lvl>
    <w:lvl w:ilvl="1">
      <w:start w:val="2"/>
      <w:numFmt w:val="decimal"/>
      <w:lvlText w:val="%1.%2"/>
      <w:lvlJc w:val="left"/>
      <w:pPr>
        <w:ind w:left="672" w:hanging="572"/>
        <w:jc w:val="left"/>
      </w:pPr>
      <w:rPr>
        <w:rFonts w:ascii="Arial" w:eastAsia="Arial" w:hAnsi="Arial" w:cs="Arial" w:hint="default"/>
        <w:b/>
        <w:bCs/>
        <w:w w:val="99"/>
        <w:sz w:val="24"/>
        <w:szCs w:val="24"/>
      </w:rPr>
    </w:lvl>
    <w:lvl w:ilvl="2">
      <w:start w:val="1"/>
      <w:numFmt w:val="decimal"/>
      <w:lvlText w:val="%1.%2.%3"/>
      <w:lvlJc w:val="left"/>
      <w:pPr>
        <w:ind w:left="804" w:hanging="704"/>
        <w:jc w:val="left"/>
      </w:pPr>
      <w:rPr>
        <w:rFonts w:ascii="Arial" w:eastAsia="Arial" w:hAnsi="Arial" w:cs="Arial" w:hint="default"/>
        <w:b/>
        <w:bCs/>
        <w:w w:val="99"/>
        <w:sz w:val="21"/>
        <w:szCs w:val="21"/>
      </w:rPr>
    </w:lvl>
    <w:lvl w:ilvl="3">
      <w:numFmt w:val="bullet"/>
      <w:lvlText w:val="•"/>
      <w:lvlJc w:val="left"/>
      <w:pPr>
        <w:ind w:left="646" w:hanging="186"/>
      </w:pPr>
      <w:rPr>
        <w:rFonts w:ascii="Arial" w:eastAsia="Arial" w:hAnsi="Arial" w:cs="Arial" w:hint="default"/>
        <w:w w:val="99"/>
        <w:sz w:val="21"/>
        <w:szCs w:val="21"/>
      </w:rPr>
    </w:lvl>
    <w:lvl w:ilvl="4">
      <w:numFmt w:val="bullet"/>
      <w:lvlText w:val="•"/>
      <w:lvlJc w:val="left"/>
      <w:pPr>
        <w:ind w:left="2851" w:hanging="186"/>
      </w:pPr>
      <w:rPr>
        <w:rFonts w:hint="default"/>
      </w:rPr>
    </w:lvl>
    <w:lvl w:ilvl="5">
      <w:numFmt w:val="bullet"/>
      <w:lvlText w:val="•"/>
      <w:lvlJc w:val="left"/>
      <w:pPr>
        <w:ind w:left="3877" w:hanging="186"/>
      </w:pPr>
      <w:rPr>
        <w:rFonts w:hint="default"/>
      </w:rPr>
    </w:lvl>
    <w:lvl w:ilvl="6">
      <w:numFmt w:val="bullet"/>
      <w:lvlText w:val="•"/>
      <w:lvlJc w:val="left"/>
      <w:pPr>
        <w:ind w:left="4902" w:hanging="186"/>
      </w:pPr>
      <w:rPr>
        <w:rFonts w:hint="default"/>
      </w:rPr>
    </w:lvl>
    <w:lvl w:ilvl="7">
      <w:numFmt w:val="bullet"/>
      <w:lvlText w:val="•"/>
      <w:lvlJc w:val="left"/>
      <w:pPr>
        <w:ind w:left="5928" w:hanging="186"/>
      </w:pPr>
      <w:rPr>
        <w:rFonts w:hint="default"/>
      </w:rPr>
    </w:lvl>
    <w:lvl w:ilvl="8">
      <w:numFmt w:val="bullet"/>
      <w:lvlText w:val="•"/>
      <w:lvlJc w:val="left"/>
      <w:pPr>
        <w:ind w:left="6954" w:hanging="186"/>
      </w:pPr>
      <w:rPr>
        <w:rFonts w:hint="default"/>
      </w:rPr>
    </w:lvl>
  </w:abstractNum>
  <w:abstractNum w:abstractNumId="4" w15:restartNumberingAfterBreak="0">
    <w:nsid w:val="6C6534BF"/>
    <w:multiLevelType w:val="hybridMultilevel"/>
    <w:tmpl w:val="6A2CA16A"/>
    <w:lvl w:ilvl="0" w:tplc="DF70723C">
      <w:start w:val="1"/>
      <w:numFmt w:val="lowerLetter"/>
      <w:lvlText w:val="(%1)"/>
      <w:lvlJc w:val="left"/>
      <w:pPr>
        <w:ind w:left="3826" w:hanging="269"/>
        <w:jc w:val="left"/>
      </w:pPr>
      <w:rPr>
        <w:rFonts w:ascii="Arial" w:eastAsia="Arial" w:hAnsi="Arial" w:cs="Arial" w:hint="default"/>
        <w:w w:val="99"/>
        <w:sz w:val="18"/>
        <w:szCs w:val="18"/>
      </w:rPr>
    </w:lvl>
    <w:lvl w:ilvl="1" w:tplc="D1E00668">
      <w:numFmt w:val="bullet"/>
      <w:lvlText w:val="•"/>
      <w:lvlJc w:val="left"/>
      <w:pPr>
        <w:ind w:left="4338" w:hanging="269"/>
      </w:pPr>
      <w:rPr>
        <w:rFonts w:hint="default"/>
      </w:rPr>
    </w:lvl>
    <w:lvl w:ilvl="2" w:tplc="315857B0">
      <w:numFmt w:val="bullet"/>
      <w:lvlText w:val="•"/>
      <w:lvlJc w:val="left"/>
      <w:pPr>
        <w:ind w:left="4857" w:hanging="269"/>
      </w:pPr>
      <w:rPr>
        <w:rFonts w:hint="default"/>
      </w:rPr>
    </w:lvl>
    <w:lvl w:ilvl="3" w:tplc="669CFBA6">
      <w:numFmt w:val="bullet"/>
      <w:lvlText w:val="•"/>
      <w:lvlJc w:val="left"/>
      <w:pPr>
        <w:ind w:left="5375" w:hanging="269"/>
      </w:pPr>
      <w:rPr>
        <w:rFonts w:hint="default"/>
      </w:rPr>
    </w:lvl>
    <w:lvl w:ilvl="4" w:tplc="C2BADA86">
      <w:numFmt w:val="bullet"/>
      <w:lvlText w:val="•"/>
      <w:lvlJc w:val="left"/>
      <w:pPr>
        <w:ind w:left="5894" w:hanging="269"/>
      </w:pPr>
      <w:rPr>
        <w:rFonts w:hint="default"/>
      </w:rPr>
    </w:lvl>
    <w:lvl w:ilvl="5" w:tplc="D22C5F7E">
      <w:numFmt w:val="bullet"/>
      <w:lvlText w:val="•"/>
      <w:lvlJc w:val="left"/>
      <w:pPr>
        <w:ind w:left="6412" w:hanging="269"/>
      </w:pPr>
      <w:rPr>
        <w:rFonts w:hint="default"/>
      </w:rPr>
    </w:lvl>
    <w:lvl w:ilvl="6" w:tplc="C17A19CA">
      <w:numFmt w:val="bullet"/>
      <w:lvlText w:val="•"/>
      <w:lvlJc w:val="left"/>
      <w:pPr>
        <w:ind w:left="6931" w:hanging="269"/>
      </w:pPr>
      <w:rPr>
        <w:rFonts w:hint="default"/>
      </w:rPr>
    </w:lvl>
    <w:lvl w:ilvl="7" w:tplc="CA30438E">
      <w:numFmt w:val="bullet"/>
      <w:lvlText w:val="•"/>
      <w:lvlJc w:val="left"/>
      <w:pPr>
        <w:ind w:left="7449" w:hanging="269"/>
      </w:pPr>
      <w:rPr>
        <w:rFonts w:hint="default"/>
      </w:rPr>
    </w:lvl>
    <w:lvl w:ilvl="8" w:tplc="FE3CCD00">
      <w:numFmt w:val="bullet"/>
      <w:lvlText w:val="•"/>
      <w:lvlJc w:val="left"/>
      <w:pPr>
        <w:ind w:left="7968" w:hanging="269"/>
      </w:pPr>
      <w:rPr>
        <w:rFonts w:hint="default"/>
      </w:rPr>
    </w:lvl>
  </w:abstractNum>
  <w:abstractNum w:abstractNumId="5" w15:restartNumberingAfterBreak="0">
    <w:nsid w:val="6EED3A9E"/>
    <w:multiLevelType w:val="multilevel"/>
    <w:tmpl w:val="FA58BBD6"/>
    <w:lvl w:ilvl="0">
      <w:start w:val="2"/>
      <w:numFmt w:val="decimal"/>
      <w:lvlText w:val="%1"/>
      <w:lvlJc w:val="left"/>
      <w:pPr>
        <w:ind w:left="929" w:hanging="502"/>
        <w:jc w:val="right"/>
      </w:pPr>
      <w:rPr>
        <w:rFonts w:hint="default"/>
      </w:rPr>
    </w:lvl>
    <w:lvl w:ilvl="1">
      <w:start w:val="1"/>
      <w:numFmt w:val="decimal"/>
      <w:lvlText w:val="%1.%2"/>
      <w:lvlJc w:val="left"/>
      <w:pPr>
        <w:ind w:left="929" w:hanging="502"/>
        <w:jc w:val="left"/>
      </w:pPr>
      <w:rPr>
        <w:rFonts w:ascii="Arial" w:eastAsia="Arial" w:hAnsi="Arial" w:cs="Arial" w:hint="default"/>
        <w:w w:val="99"/>
        <w:sz w:val="21"/>
        <w:szCs w:val="21"/>
      </w:rPr>
    </w:lvl>
    <w:lvl w:ilvl="2">
      <w:start w:val="1"/>
      <w:numFmt w:val="decimal"/>
      <w:lvlText w:val="%1.%2.%3"/>
      <w:lvlJc w:val="left"/>
      <w:pPr>
        <w:ind w:left="1628" w:hanging="699"/>
        <w:jc w:val="left"/>
      </w:pPr>
      <w:rPr>
        <w:rFonts w:ascii="Arial" w:eastAsia="Arial" w:hAnsi="Arial" w:cs="Arial" w:hint="default"/>
        <w:w w:val="99"/>
        <w:sz w:val="21"/>
        <w:szCs w:val="21"/>
      </w:rPr>
    </w:lvl>
    <w:lvl w:ilvl="3">
      <w:numFmt w:val="bullet"/>
      <w:lvlText w:val="•"/>
      <w:lvlJc w:val="left"/>
      <w:pPr>
        <w:ind w:left="3261" w:hanging="699"/>
      </w:pPr>
      <w:rPr>
        <w:rFonts w:hint="default"/>
      </w:rPr>
    </w:lvl>
    <w:lvl w:ilvl="4">
      <w:numFmt w:val="bullet"/>
      <w:lvlText w:val="•"/>
      <w:lvlJc w:val="left"/>
      <w:pPr>
        <w:ind w:left="4081" w:hanging="699"/>
      </w:pPr>
      <w:rPr>
        <w:rFonts w:hint="default"/>
      </w:rPr>
    </w:lvl>
    <w:lvl w:ilvl="5">
      <w:numFmt w:val="bullet"/>
      <w:lvlText w:val="•"/>
      <w:lvlJc w:val="left"/>
      <w:pPr>
        <w:ind w:left="4902" w:hanging="699"/>
      </w:pPr>
      <w:rPr>
        <w:rFonts w:hint="default"/>
      </w:rPr>
    </w:lvl>
    <w:lvl w:ilvl="6">
      <w:numFmt w:val="bullet"/>
      <w:lvlText w:val="•"/>
      <w:lvlJc w:val="left"/>
      <w:pPr>
        <w:ind w:left="5723" w:hanging="699"/>
      </w:pPr>
      <w:rPr>
        <w:rFonts w:hint="default"/>
      </w:rPr>
    </w:lvl>
    <w:lvl w:ilvl="7">
      <w:numFmt w:val="bullet"/>
      <w:lvlText w:val="•"/>
      <w:lvlJc w:val="left"/>
      <w:pPr>
        <w:ind w:left="6543" w:hanging="699"/>
      </w:pPr>
      <w:rPr>
        <w:rFonts w:hint="default"/>
      </w:rPr>
    </w:lvl>
    <w:lvl w:ilvl="8">
      <w:numFmt w:val="bullet"/>
      <w:lvlText w:val="•"/>
      <w:lvlJc w:val="left"/>
      <w:pPr>
        <w:ind w:left="7364" w:hanging="699"/>
      </w:pPr>
      <w:rPr>
        <w:rFonts w:hint="default"/>
      </w:rPr>
    </w:lvl>
  </w:abstractNum>
  <w:abstractNum w:abstractNumId="6" w15:restartNumberingAfterBreak="0">
    <w:nsid w:val="75B50272"/>
    <w:multiLevelType w:val="hybridMultilevel"/>
    <w:tmpl w:val="E9947BE2"/>
    <w:lvl w:ilvl="0" w:tplc="0D9C66E0">
      <w:start w:val="1"/>
      <w:numFmt w:val="decimal"/>
      <w:lvlText w:val="%1."/>
      <w:lvlJc w:val="left"/>
      <w:pPr>
        <w:ind w:left="646" w:hanging="291"/>
        <w:jc w:val="left"/>
      </w:pPr>
      <w:rPr>
        <w:rFonts w:ascii="Arial" w:eastAsia="Arial" w:hAnsi="Arial" w:cs="Arial" w:hint="default"/>
        <w:w w:val="99"/>
        <w:sz w:val="21"/>
        <w:szCs w:val="21"/>
      </w:rPr>
    </w:lvl>
    <w:lvl w:ilvl="1" w:tplc="0C3CA224">
      <w:numFmt w:val="bullet"/>
      <w:lvlText w:val="•"/>
      <w:lvlJc w:val="left"/>
      <w:pPr>
        <w:ind w:left="1476" w:hanging="291"/>
      </w:pPr>
      <w:rPr>
        <w:rFonts w:hint="default"/>
      </w:rPr>
    </w:lvl>
    <w:lvl w:ilvl="2" w:tplc="E482E7DA">
      <w:numFmt w:val="bullet"/>
      <w:lvlText w:val="•"/>
      <w:lvlJc w:val="left"/>
      <w:pPr>
        <w:ind w:left="2313" w:hanging="291"/>
      </w:pPr>
      <w:rPr>
        <w:rFonts w:hint="default"/>
      </w:rPr>
    </w:lvl>
    <w:lvl w:ilvl="3" w:tplc="3C8C319E">
      <w:numFmt w:val="bullet"/>
      <w:lvlText w:val="•"/>
      <w:lvlJc w:val="left"/>
      <w:pPr>
        <w:ind w:left="3149" w:hanging="291"/>
      </w:pPr>
      <w:rPr>
        <w:rFonts w:hint="default"/>
      </w:rPr>
    </w:lvl>
    <w:lvl w:ilvl="4" w:tplc="C9A68218">
      <w:numFmt w:val="bullet"/>
      <w:lvlText w:val="•"/>
      <w:lvlJc w:val="left"/>
      <w:pPr>
        <w:ind w:left="3986" w:hanging="291"/>
      </w:pPr>
      <w:rPr>
        <w:rFonts w:hint="default"/>
      </w:rPr>
    </w:lvl>
    <w:lvl w:ilvl="5" w:tplc="77F8DEB4">
      <w:numFmt w:val="bullet"/>
      <w:lvlText w:val="•"/>
      <w:lvlJc w:val="left"/>
      <w:pPr>
        <w:ind w:left="4822" w:hanging="291"/>
      </w:pPr>
      <w:rPr>
        <w:rFonts w:hint="default"/>
      </w:rPr>
    </w:lvl>
    <w:lvl w:ilvl="6" w:tplc="3424D804">
      <w:numFmt w:val="bullet"/>
      <w:lvlText w:val="•"/>
      <w:lvlJc w:val="left"/>
      <w:pPr>
        <w:ind w:left="5659" w:hanging="291"/>
      </w:pPr>
      <w:rPr>
        <w:rFonts w:hint="default"/>
      </w:rPr>
    </w:lvl>
    <w:lvl w:ilvl="7" w:tplc="D226B47E">
      <w:numFmt w:val="bullet"/>
      <w:lvlText w:val="•"/>
      <w:lvlJc w:val="left"/>
      <w:pPr>
        <w:ind w:left="6495" w:hanging="291"/>
      </w:pPr>
      <w:rPr>
        <w:rFonts w:hint="default"/>
      </w:rPr>
    </w:lvl>
    <w:lvl w:ilvl="8" w:tplc="F9FAA946">
      <w:numFmt w:val="bullet"/>
      <w:lvlText w:val="•"/>
      <w:lvlJc w:val="left"/>
      <w:pPr>
        <w:ind w:left="7332" w:hanging="291"/>
      </w:pPr>
      <w:rPr>
        <w:rFonts w:hint="default"/>
      </w:rPr>
    </w:lvl>
  </w:abstractNum>
  <w:abstractNum w:abstractNumId="7" w15:restartNumberingAfterBreak="0">
    <w:nsid w:val="7B8C0C84"/>
    <w:multiLevelType w:val="multilevel"/>
    <w:tmpl w:val="9B06A2B4"/>
    <w:lvl w:ilvl="0">
      <w:start w:val="3"/>
      <w:numFmt w:val="decimal"/>
      <w:lvlText w:val="%1"/>
      <w:lvlJc w:val="left"/>
      <w:pPr>
        <w:ind w:left="672" w:hanging="572"/>
        <w:jc w:val="left"/>
      </w:pPr>
      <w:rPr>
        <w:rFonts w:hint="default"/>
      </w:rPr>
    </w:lvl>
    <w:lvl w:ilvl="1">
      <w:start w:val="3"/>
      <w:numFmt w:val="decimal"/>
      <w:lvlText w:val="%1.%2"/>
      <w:lvlJc w:val="left"/>
      <w:pPr>
        <w:ind w:left="672" w:hanging="572"/>
        <w:jc w:val="left"/>
      </w:pPr>
      <w:rPr>
        <w:rFonts w:ascii="Arial" w:eastAsia="Arial" w:hAnsi="Arial" w:cs="Arial" w:hint="default"/>
        <w:b/>
        <w:bCs/>
        <w:w w:val="99"/>
        <w:sz w:val="24"/>
        <w:szCs w:val="24"/>
      </w:rPr>
    </w:lvl>
    <w:lvl w:ilvl="2">
      <w:start w:val="1"/>
      <w:numFmt w:val="decimal"/>
      <w:lvlText w:val="%1.%2.%3"/>
      <w:lvlJc w:val="left"/>
      <w:pPr>
        <w:ind w:left="804" w:hanging="704"/>
        <w:jc w:val="left"/>
      </w:pPr>
      <w:rPr>
        <w:rFonts w:ascii="Arial" w:eastAsia="Arial" w:hAnsi="Arial" w:cs="Arial" w:hint="default"/>
        <w:b/>
        <w:bCs/>
        <w:w w:val="99"/>
        <w:sz w:val="21"/>
        <w:szCs w:val="21"/>
      </w:rPr>
    </w:lvl>
    <w:lvl w:ilvl="3">
      <w:numFmt w:val="bullet"/>
      <w:lvlText w:val="•"/>
      <w:lvlJc w:val="left"/>
      <w:pPr>
        <w:ind w:left="2623" w:hanging="704"/>
      </w:pPr>
      <w:rPr>
        <w:rFonts w:hint="default"/>
      </w:rPr>
    </w:lvl>
    <w:lvl w:ilvl="4">
      <w:numFmt w:val="bullet"/>
      <w:lvlText w:val="•"/>
      <w:lvlJc w:val="left"/>
      <w:pPr>
        <w:ind w:left="3535" w:hanging="704"/>
      </w:pPr>
      <w:rPr>
        <w:rFonts w:hint="default"/>
      </w:rPr>
    </w:lvl>
    <w:lvl w:ilvl="5">
      <w:numFmt w:val="bullet"/>
      <w:lvlText w:val="•"/>
      <w:lvlJc w:val="left"/>
      <w:pPr>
        <w:ind w:left="4446" w:hanging="704"/>
      </w:pPr>
      <w:rPr>
        <w:rFonts w:hint="default"/>
      </w:rPr>
    </w:lvl>
    <w:lvl w:ilvl="6">
      <w:numFmt w:val="bullet"/>
      <w:lvlText w:val="•"/>
      <w:lvlJc w:val="left"/>
      <w:pPr>
        <w:ind w:left="5358" w:hanging="704"/>
      </w:pPr>
      <w:rPr>
        <w:rFonts w:hint="default"/>
      </w:rPr>
    </w:lvl>
    <w:lvl w:ilvl="7">
      <w:numFmt w:val="bullet"/>
      <w:lvlText w:val="•"/>
      <w:lvlJc w:val="left"/>
      <w:pPr>
        <w:ind w:left="6270" w:hanging="704"/>
      </w:pPr>
      <w:rPr>
        <w:rFonts w:hint="default"/>
      </w:rPr>
    </w:lvl>
    <w:lvl w:ilvl="8">
      <w:numFmt w:val="bullet"/>
      <w:lvlText w:val="•"/>
      <w:lvlJc w:val="left"/>
      <w:pPr>
        <w:ind w:left="7182" w:hanging="704"/>
      </w:pPr>
      <w:rPr>
        <w:rFonts w:hint="default"/>
      </w:rPr>
    </w:lvl>
  </w:abstractNum>
  <w:num w:numId="1">
    <w:abstractNumId w:val="3"/>
  </w:num>
  <w:num w:numId="2">
    <w:abstractNumId w:val="4"/>
  </w:num>
  <w:num w:numId="3">
    <w:abstractNumId w:val="0"/>
  </w:num>
  <w:num w:numId="4">
    <w:abstractNumId w:val="7"/>
  </w:num>
  <w:num w:numId="5">
    <w:abstractNumId w:val="6"/>
  </w:num>
  <w:num w:numId="6">
    <w:abstractNumId w:val="2"/>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drawingGridHorizontalSpacing w:val="110"/>
  <w:displayHorizontalDrawingGridEvery w:val="2"/>
  <w:characterSpacingControl w:val="doNotCompress"/>
  <w:hdrShapeDefaults>
    <o:shapedefaults v:ext="edit" spidmax="313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E402B1"/>
    <w:rsid w:val="0086477C"/>
    <w:rsid w:val="00AE3BB8"/>
    <w:rsid w:val="00E402B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130"/>
    <o:shapelayout v:ext="edit">
      <o:idmap v:ext="edit" data="1,3"/>
    </o:shapelayout>
  </w:shapeDefaults>
  <w:decimalSymbol w:val="."/>
  <w:listSeparator w:val=","/>
  <w15:docId w15:val="{C07B2574-5321-4223-8ED6-56EA5AA54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uiPriority w:val="1"/>
    <w:qFormat/>
    <w:rPr>
      <w:rFonts w:ascii="Arial" w:eastAsia="Arial" w:hAnsi="Arial" w:cs="Arial"/>
    </w:rPr>
  </w:style>
  <w:style w:type="paragraph" w:styleId="Nagwek1">
    <w:name w:val="heading 1"/>
    <w:basedOn w:val="Normalny"/>
    <w:uiPriority w:val="1"/>
    <w:qFormat/>
    <w:pPr>
      <w:spacing w:before="59"/>
      <w:ind w:left="547" w:hanging="447"/>
      <w:outlineLvl w:val="0"/>
    </w:pPr>
    <w:rPr>
      <w:b/>
      <w:bCs/>
      <w:sz w:val="28"/>
      <w:szCs w:val="28"/>
    </w:rPr>
  </w:style>
  <w:style w:type="paragraph" w:styleId="Nagwek2">
    <w:name w:val="heading 2"/>
    <w:basedOn w:val="Normalny"/>
    <w:uiPriority w:val="1"/>
    <w:qFormat/>
    <w:pPr>
      <w:ind w:left="672" w:hanging="572"/>
      <w:jc w:val="both"/>
      <w:outlineLvl w:val="1"/>
    </w:pPr>
    <w:rPr>
      <w:b/>
      <w:bCs/>
      <w:sz w:val="24"/>
      <w:szCs w:val="24"/>
    </w:rPr>
  </w:style>
  <w:style w:type="paragraph" w:styleId="Nagwek3">
    <w:name w:val="heading 3"/>
    <w:basedOn w:val="Normalny"/>
    <w:uiPriority w:val="1"/>
    <w:qFormat/>
    <w:pPr>
      <w:ind w:left="804" w:hanging="704"/>
      <w:jc w:val="both"/>
      <w:outlineLvl w:val="2"/>
    </w:pPr>
    <w:rPr>
      <w:b/>
      <w:bCs/>
      <w:sz w:val="21"/>
      <w:szCs w:val="21"/>
    </w:rPr>
  </w:style>
  <w:style w:type="paragraph" w:styleId="Nagwek4">
    <w:name w:val="heading 4"/>
    <w:basedOn w:val="Normalny"/>
    <w:uiPriority w:val="1"/>
    <w:qFormat/>
    <w:pPr>
      <w:spacing w:before="3"/>
      <w:ind w:left="100" w:right="136" w:firstLine="338"/>
      <w:outlineLvl w:val="3"/>
    </w:pPr>
    <w:rPr>
      <w:b/>
      <w:bCs/>
      <w:i/>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1"/>
    <w:qFormat/>
    <w:pPr>
      <w:spacing w:before="371"/>
      <w:ind w:left="427" w:hanging="327"/>
    </w:pPr>
    <w:rPr>
      <w:b/>
      <w:bCs/>
      <w:sz w:val="21"/>
      <w:szCs w:val="21"/>
    </w:rPr>
  </w:style>
  <w:style w:type="paragraph" w:styleId="Spistreci2">
    <w:name w:val="toc 2"/>
    <w:basedOn w:val="Normalny"/>
    <w:uiPriority w:val="1"/>
    <w:qFormat/>
    <w:pPr>
      <w:spacing w:before="153"/>
      <w:ind w:left="929" w:hanging="501"/>
    </w:pPr>
    <w:rPr>
      <w:sz w:val="21"/>
      <w:szCs w:val="21"/>
    </w:rPr>
  </w:style>
  <w:style w:type="paragraph" w:styleId="Spistreci3">
    <w:name w:val="toc 3"/>
    <w:basedOn w:val="Normalny"/>
    <w:uiPriority w:val="1"/>
    <w:qFormat/>
    <w:pPr>
      <w:spacing w:before="153"/>
      <w:ind w:left="1628" w:hanging="699"/>
    </w:pPr>
    <w:rPr>
      <w:sz w:val="21"/>
      <w:szCs w:val="21"/>
    </w:rPr>
  </w:style>
  <w:style w:type="paragraph" w:styleId="Tekstpodstawowy">
    <w:name w:val="Body Text"/>
    <w:basedOn w:val="Normalny"/>
    <w:uiPriority w:val="1"/>
    <w:qFormat/>
    <w:rPr>
      <w:sz w:val="21"/>
      <w:szCs w:val="21"/>
    </w:rPr>
  </w:style>
  <w:style w:type="paragraph" w:styleId="Akapitzlist">
    <w:name w:val="List Paragraph"/>
    <w:basedOn w:val="Normalny"/>
    <w:uiPriority w:val="1"/>
    <w:qFormat/>
    <w:pPr>
      <w:spacing w:before="153"/>
      <w:ind w:left="646" w:hanging="704"/>
    </w:pPr>
  </w:style>
  <w:style w:type="paragraph" w:customStyle="1" w:styleId="TableParagraph">
    <w:name w:val="Table Paragraph"/>
    <w:basedOn w:val="Normalny"/>
    <w:uiPriority w:val="1"/>
    <w:qFormat/>
    <w:pPr>
      <w:spacing w:before="78"/>
      <w:ind w:left="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99" Type="http://schemas.openxmlformats.org/officeDocument/2006/relationships/image" Target="media/image284.png"/><Relationship Id="rId21" Type="http://schemas.openxmlformats.org/officeDocument/2006/relationships/image" Target="media/image8.jpeg"/><Relationship Id="rId63" Type="http://schemas.openxmlformats.org/officeDocument/2006/relationships/image" Target="media/image48.png"/><Relationship Id="rId159" Type="http://schemas.openxmlformats.org/officeDocument/2006/relationships/image" Target="media/image144.png"/><Relationship Id="rId324" Type="http://schemas.openxmlformats.org/officeDocument/2006/relationships/image" Target="media/image309.png"/><Relationship Id="rId170" Type="http://schemas.openxmlformats.org/officeDocument/2006/relationships/image" Target="media/image155.png"/><Relationship Id="rId226" Type="http://schemas.openxmlformats.org/officeDocument/2006/relationships/image" Target="media/image211.png"/><Relationship Id="rId268" Type="http://schemas.openxmlformats.org/officeDocument/2006/relationships/image" Target="media/image253.png"/><Relationship Id="rId32" Type="http://schemas.openxmlformats.org/officeDocument/2006/relationships/image" Target="media/image17.png"/><Relationship Id="rId74" Type="http://schemas.openxmlformats.org/officeDocument/2006/relationships/image" Target="media/image59.png"/><Relationship Id="rId128" Type="http://schemas.openxmlformats.org/officeDocument/2006/relationships/image" Target="media/image113.png"/><Relationship Id="rId335" Type="http://schemas.openxmlformats.org/officeDocument/2006/relationships/image" Target="media/image320.png"/><Relationship Id="rId5" Type="http://schemas.openxmlformats.org/officeDocument/2006/relationships/footnotes" Target="footnotes.xml"/><Relationship Id="rId181" Type="http://schemas.openxmlformats.org/officeDocument/2006/relationships/image" Target="media/image166.png"/><Relationship Id="rId237" Type="http://schemas.openxmlformats.org/officeDocument/2006/relationships/image" Target="media/image222.png"/><Relationship Id="rId279" Type="http://schemas.openxmlformats.org/officeDocument/2006/relationships/image" Target="media/image264.png"/><Relationship Id="rId43" Type="http://schemas.openxmlformats.org/officeDocument/2006/relationships/image" Target="media/image28.png"/><Relationship Id="rId139" Type="http://schemas.openxmlformats.org/officeDocument/2006/relationships/image" Target="media/image124.png"/><Relationship Id="rId290" Type="http://schemas.openxmlformats.org/officeDocument/2006/relationships/image" Target="media/image275.png"/><Relationship Id="rId304" Type="http://schemas.openxmlformats.org/officeDocument/2006/relationships/image" Target="media/image289.png"/><Relationship Id="rId346" Type="http://schemas.openxmlformats.org/officeDocument/2006/relationships/image" Target="media/image331.png"/><Relationship Id="rId85" Type="http://schemas.openxmlformats.org/officeDocument/2006/relationships/image" Target="media/image70.png"/><Relationship Id="rId150" Type="http://schemas.openxmlformats.org/officeDocument/2006/relationships/image" Target="media/image135.png"/><Relationship Id="rId192" Type="http://schemas.openxmlformats.org/officeDocument/2006/relationships/image" Target="media/image177.png"/><Relationship Id="rId206" Type="http://schemas.openxmlformats.org/officeDocument/2006/relationships/image" Target="media/image191.png"/><Relationship Id="rId248" Type="http://schemas.openxmlformats.org/officeDocument/2006/relationships/image" Target="media/image233.png"/><Relationship Id="rId12" Type="http://schemas.openxmlformats.org/officeDocument/2006/relationships/footer" Target="footer5.xml"/><Relationship Id="rId108" Type="http://schemas.openxmlformats.org/officeDocument/2006/relationships/image" Target="media/image93.png"/><Relationship Id="rId315" Type="http://schemas.openxmlformats.org/officeDocument/2006/relationships/image" Target="media/image300.png"/><Relationship Id="rId54" Type="http://schemas.openxmlformats.org/officeDocument/2006/relationships/image" Target="media/image39.png"/><Relationship Id="rId96" Type="http://schemas.openxmlformats.org/officeDocument/2006/relationships/image" Target="media/image81.png"/><Relationship Id="rId161" Type="http://schemas.openxmlformats.org/officeDocument/2006/relationships/image" Target="media/image146.png"/><Relationship Id="rId217" Type="http://schemas.openxmlformats.org/officeDocument/2006/relationships/image" Target="media/image202.png"/><Relationship Id="rId259" Type="http://schemas.openxmlformats.org/officeDocument/2006/relationships/image" Target="media/image244.png"/><Relationship Id="rId23" Type="http://schemas.openxmlformats.org/officeDocument/2006/relationships/image" Target="media/image9.jpeg"/><Relationship Id="rId119" Type="http://schemas.openxmlformats.org/officeDocument/2006/relationships/image" Target="media/image104.png"/><Relationship Id="rId270" Type="http://schemas.openxmlformats.org/officeDocument/2006/relationships/image" Target="media/image255.png"/><Relationship Id="rId326" Type="http://schemas.openxmlformats.org/officeDocument/2006/relationships/image" Target="media/image311.png"/><Relationship Id="rId65" Type="http://schemas.openxmlformats.org/officeDocument/2006/relationships/image" Target="media/image50.png"/><Relationship Id="rId130" Type="http://schemas.openxmlformats.org/officeDocument/2006/relationships/image" Target="media/image115.png"/><Relationship Id="rId172" Type="http://schemas.openxmlformats.org/officeDocument/2006/relationships/image" Target="media/image157.png"/><Relationship Id="rId228" Type="http://schemas.openxmlformats.org/officeDocument/2006/relationships/image" Target="media/image213.png"/><Relationship Id="rId281" Type="http://schemas.openxmlformats.org/officeDocument/2006/relationships/image" Target="media/image266.png"/><Relationship Id="rId337" Type="http://schemas.openxmlformats.org/officeDocument/2006/relationships/image" Target="media/image322.png"/><Relationship Id="rId34" Type="http://schemas.openxmlformats.org/officeDocument/2006/relationships/image" Target="media/image19.png"/><Relationship Id="rId76" Type="http://schemas.openxmlformats.org/officeDocument/2006/relationships/image" Target="media/image61.png"/><Relationship Id="rId141" Type="http://schemas.openxmlformats.org/officeDocument/2006/relationships/image" Target="media/image126.png"/><Relationship Id="rId7" Type="http://schemas.openxmlformats.org/officeDocument/2006/relationships/footer" Target="footer1.xml"/><Relationship Id="rId183" Type="http://schemas.openxmlformats.org/officeDocument/2006/relationships/image" Target="media/image168.png"/><Relationship Id="rId239" Type="http://schemas.openxmlformats.org/officeDocument/2006/relationships/image" Target="media/image224.png"/><Relationship Id="rId250" Type="http://schemas.openxmlformats.org/officeDocument/2006/relationships/image" Target="media/image235.png"/><Relationship Id="rId292" Type="http://schemas.openxmlformats.org/officeDocument/2006/relationships/image" Target="media/image277.png"/><Relationship Id="rId306" Type="http://schemas.openxmlformats.org/officeDocument/2006/relationships/image" Target="media/image291.png"/><Relationship Id="rId45" Type="http://schemas.openxmlformats.org/officeDocument/2006/relationships/image" Target="media/image30.png"/><Relationship Id="rId87" Type="http://schemas.openxmlformats.org/officeDocument/2006/relationships/image" Target="media/image72.png"/><Relationship Id="rId110" Type="http://schemas.openxmlformats.org/officeDocument/2006/relationships/image" Target="media/image95.png"/><Relationship Id="rId348" Type="http://schemas.openxmlformats.org/officeDocument/2006/relationships/image" Target="media/image333.png"/><Relationship Id="rId152" Type="http://schemas.openxmlformats.org/officeDocument/2006/relationships/image" Target="media/image137.png"/><Relationship Id="rId194" Type="http://schemas.openxmlformats.org/officeDocument/2006/relationships/image" Target="media/image179.png"/><Relationship Id="rId208" Type="http://schemas.openxmlformats.org/officeDocument/2006/relationships/image" Target="media/image193.png"/><Relationship Id="rId261" Type="http://schemas.openxmlformats.org/officeDocument/2006/relationships/image" Target="media/image246.png"/><Relationship Id="rId14" Type="http://schemas.openxmlformats.org/officeDocument/2006/relationships/image" Target="media/image3.jpeg"/><Relationship Id="rId56" Type="http://schemas.openxmlformats.org/officeDocument/2006/relationships/image" Target="media/image41.png"/><Relationship Id="rId317" Type="http://schemas.openxmlformats.org/officeDocument/2006/relationships/image" Target="media/image302.png"/><Relationship Id="rId98" Type="http://schemas.openxmlformats.org/officeDocument/2006/relationships/image" Target="media/image83.png"/><Relationship Id="rId121" Type="http://schemas.openxmlformats.org/officeDocument/2006/relationships/image" Target="media/image106.png"/><Relationship Id="rId163" Type="http://schemas.openxmlformats.org/officeDocument/2006/relationships/image" Target="media/image148.png"/><Relationship Id="rId219" Type="http://schemas.openxmlformats.org/officeDocument/2006/relationships/image" Target="media/image204.png"/><Relationship Id="rId230" Type="http://schemas.openxmlformats.org/officeDocument/2006/relationships/image" Target="media/image215.png"/><Relationship Id="rId251" Type="http://schemas.openxmlformats.org/officeDocument/2006/relationships/image" Target="media/image236.png"/><Relationship Id="rId25" Type="http://schemas.openxmlformats.org/officeDocument/2006/relationships/image" Target="media/image10.png"/><Relationship Id="rId46" Type="http://schemas.openxmlformats.org/officeDocument/2006/relationships/image" Target="media/image31.png"/><Relationship Id="rId67" Type="http://schemas.openxmlformats.org/officeDocument/2006/relationships/image" Target="media/image52.png"/><Relationship Id="rId272" Type="http://schemas.openxmlformats.org/officeDocument/2006/relationships/image" Target="media/image257.png"/><Relationship Id="rId293" Type="http://schemas.openxmlformats.org/officeDocument/2006/relationships/image" Target="media/image278.png"/><Relationship Id="rId307" Type="http://schemas.openxmlformats.org/officeDocument/2006/relationships/image" Target="media/image292.png"/><Relationship Id="rId328" Type="http://schemas.openxmlformats.org/officeDocument/2006/relationships/image" Target="media/image313.png"/><Relationship Id="rId349" Type="http://schemas.openxmlformats.org/officeDocument/2006/relationships/footer" Target="footer10.xml"/><Relationship Id="rId88" Type="http://schemas.openxmlformats.org/officeDocument/2006/relationships/image" Target="media/image73.png"/><Relationship Id="rId111" Type="http://schemas.openxmlformats.org/officeDocument/2006/relationships/image" Target="media/image96.png"/><Relationship Id="rId132" Type="http://schemas.openxmlformats.org/officeDocument/2006/relationships/image" Target="media/image117.png"/><Relationship Id="rId153" Type="http://schemas.openxmlformats.org/officeDocument/2006/relationships/image" Target="media/image138.png"/><Relationship Id="rId174" Type="http://schemas.openxmlformats.org/officeDocument/2006/relationships/image" Target="media/image159.png"/><Relationship Id="rId195" Type="http://schemas.openxmlformats.org/officeDocument/2006/relationships/image" Target="media/image180.png"/><Relationship Id="rId209" Type="http://schemas.openxmlformats.org/officeDocument/2006/relationships/image" Target="media/image194.png"/><Relationship Id="rId220" Type="http://schemas.openxmlformats.org/officeDocument/2006/relationships/image" Target="media/image205.png"/><Relationship Id="rId241" Type="http://schemas.openxmlformats.org/officeDocument/2006/relationships/image" Target="media/image226.png"/><Relationship Id="rId15" Type="http://schemas.openxmlformats.org/officeDocument/2006/relationships/footer" Target="footer6.xml"/><Relationship Id="rId36" Type="http://schemas.openxmlformats.org/officeDocument/2006/relationships/image" Target="media/image21.png"/><Relationship Id="rId57" Type="http://schemas.openxmlformats.org/officeDocument/2006/relationships/image" Target="media/image42.png"/><Relationship Id="rId262" Type="http://schemas.openxmlformats.org/officeDocument/2006/relationships/image" Target="media/image247.png"/><Relationship Id="rId283" Type="http://schemas.openxmlformats.org/officeDocument/2006/relationships/image" Target="media/image268.png"/><Relationship Id="rId318" Type="http://schemas.openxmlformats.org/officeDocument/2006/relationships/image" Target="media/image303.png"/><Relationship Id="rId339" Type="http://schemas.openxmlformats.org/officeDocument/2006/relationships/image" Target="media/image324.png"/><Relationship Id="rId78" Type="http://schemas.openxmlformats.org/officeDocument/2006/relationships/image" Target="media/image63.png"/><Relationship Id="rId99" Type="http://schemas.openxmlformats.org/officeDocument/2006/relationships/image" Target="media/image84.png"/><Relationship Id="rId101" Type="http://schemas.openxmlformats.org/officeDocument/2006/relationships/image" Target="media/image86.png"/><Relationship Id="rId122" Type="http://schemas.openxmlformats.org/officeDocument/2006/relationships/image" Target="media/image107.png"/><Relationship Id="rId143" Type="http://schemas.openxmlformats.org/officeDocument/2006/relationships/image" Target="media/image128.png"/><Relationship Id="rId164" Type="http://schemas.openxmlformats.org/officeDocument/2006/relationships/image" Target="media/image149.png"/><Relationship Id="rId185" Type="http://schemas.openxmlformats.org/officeDocument/2006/relationships/image" Target="media/image170.png"/><Relationship Id="rId350" Type="http://schemas.openxmlformats.org/officeDocument/2006/relationships/footer" Target="footer11.xml"/><Relationship Id="rId9" Type="http://schemas.openxmlformats.org/officeDocument/2006/relationships/footer" Target="footer2.xml"/><Relationship Id="rId210" Type="http://schemas.openxmlformats.org/officeDocument/2006/relationships/image" Target="media/image195.png"/><Relationship Id="rId26" Type="http://schemas.openxmlformats.org/officeDocument/2006/relationships/image" Target="media/image11.png"/><Relationship Id="rId231" Type="http://schemas.openxmlformats.org/officeDocument/2006/relationships/image" Target="media/image216.png"/><Relationship Id="rId252" Type="http://schemas.openxmlformats.org/officeDocument/2006/relationships/image" Target="media/image237.png"/><Relationship Id="rId273" Type="http://schemas.openxmlformats.org/officeDocument/2006/relationships/image" Target="media/image258.png"/><Relationship Id="rId294" Type="http://schemas.openxmlformats.org/officeDocument/2006/relationships/image" Target="media/image279.png"/><Relationship Id="rId308" Type="http://schemas.openxmlformats.org/officeDocument/2006/relationships/image" Target="media/image293.png"/><Relationship Id="rId329" Type="http://schemas.openxmlformats.org/officeDocument/2006/relationships/image" Target="media/image314.png"/><Relationship Id="rId47" Type="http://schemas.openxmlformats.org/officeDocument/2006/relationships/image" Target="media/image32.png"/><Relationship Id="rId68" Type="http://schemas.openxmlformats.org/officeDocument/2006/relationships/image" Target="media/image53.png"/><Relationship Id="rId89" Type="http://schemas.openxmlformats.org/officeDocument/2006/relationships/image" Target="media/image74.png"/><Relationship Id="rId112" Type="http://schemas.openxmlformats.org/officeDocument/2006/relationships/image" Target="media/image97.png"/><Relationship Id="rId133" Type="http://schemas.openxmlformats.org/officeDocument/2006/relationships/image" Target="media/image118.png"/><Relationship Id="rId154" Type="http://schemas.openxmlformats.org/officeDocument/2006/relationships/image" Target="media/image139.png"/><Relationship Id="rId175" Type="http://schemas.openxmlformats.org/officeDocument/2006/relationships/image" Target="media/image160.png"/><Relationship Id="rId340" Type="http://schemas.openxmlformats.org/officeDocument/2006/relationships/image" Target="media/image325.png"/><Relationship Id="rId196" Type="http://schemas.openxmlformats.org/officeDocument/2006/relationships/image" Target="media/image181.png"/><Relationship Id="rId200" Type="http://schemas.openxmlformats.org/officeDocument/2006/relationships/image" Target="media/image185.png"/><Relationship Id="rId16" Type="http://schemas.openxmlformats.org/officeDocument/2006/relationships/footer" Target="footer7.xml"/><Relationship Id="rId221" Type="http://schemas.openxmlformats.org/officeDocument/2006/relationships/image" Target="media/image206.png"/><Relationship Id="rId242" Type="http://schemas.openxmlformats.org/officeDocument/2006/relationships/image" Target="media/image227.png"/><Relationship Id="rId263" Type="http://schemas.openxmlformats.org/officeDocument/2006/relationships/image" Target="media/image248.png"/><Relationship Id="rId284" Type="http://schemas.openxmlformats.org/officeDocument/2006/relationships/image" Target="media/image269.png"/><Relationship Id="rId319" Type="http://schemas.openxmlformats.org/officeDocument/2006/relationships/image" Target="media/image304.png"/><Relationship Id="rId37" Type="http://schemas.openxmlformats.org/officeDocument/2006/relationships/image" Target="media/image22.png"/><Relationship Id="rId58" Type="http://schemas.openxmlformats.org/officeDocument/2006/relationships/image" Target="media/image43.png"/><Relationship Id="rId79" Type="http://schemas.openxmlformats.org/officeDocument/2006/relationships/image" Target="media/image64.png"/><Relationship Id="rId102" Type="http://schemas.openxmlformats.org/officeDocument/2006/relationships/image" Target="media/image87.png"/><Relationship Id="rId123" Type="http://schemas.openxmlformats.org/officeDocument/2006/relationships/image" Target="media/image108.png"/><Relationship Id="rId144" Type="http://schemas.openxmlformats.org/officeDocument/2006/relationships/image" Target="media/image129.png"/><Relationship Id="rId330" Type="http://schemas.openxmlformats.org/officeDocument/2006/relationships/image" Target="media/image315.png"/><Relationship Id="rId90" Type="http://schemas.openxmlformats.org/officeDocument/2006/relationships/image" Target="media/image75.png"/><Relationship Id="rId165" Type="http://schemas.openxmlformats.org/officeDocument/2006/relationships/image" Target="media/image150.png"/><Relationship Id="rId186" Type="http://schemas.openxmlformats.org/officeDocument/2006/relationships/image" Target="media/image171.png"/><Relationship Id="rId351" Type="http://schemas.openxmlformats.org/officeDocument/2006/relationships/image" Target="media/image334.png"/><Relationship Id="rId211" Type="http://schemas.openxmlformats.org/officeDocument/2006/relationships/image" Target="media/image196.png"/><Relationship Id="rId232" Type="http://schemas.openxmlformats.org/officeDocument/2006/relationships/image" Target="media/image217.png"/><Relationship Id="rId253" Type="http://schemas.openxmlformats.org/officeDocument/2006/relationships/image" Target="media/image238.png"/><Relationship Id="rId274" Type="http://schemas.openxmlformats.org/officeDocument/2006/relationships/image" Target="media/image259.png"/><Relationship Id="rId295" Type="http://schemas.openxmlformats.org/officeDocument/2006/relationships/image" Target="media/image280.png"/><Relationship Id="rId309" Type="http://schemas.openxmlformats.org/officeDocument/2006/relationships/image" Target="media/image294.png"/><Relationship Id="rId27" Type="http://schemas.openxmlformats.org/officeDocument/2006/relationships/image" Target="media/image12.png"/><Relationship Id="rId48" Type="http://schemas.openxmlformats.org/officeDocument/2006/relationships/image" Target="media/image33.png"/><Relationship Id="rId69" Type="http://schemas.openxmlformats.org/officeDocument/2006/relationships/image" Target="media/image54.png"/><Relationship Id="rId113" Type="http://schemas.openxmlformats.org/officeDocument/2006/relationships/image" Target="media/image98.png"/><Relationship Id="rId134" Type="http://schemas.openxmlformats.org/officeDocument/2006/relationships/image" Target="media/image119.png"/><Relationship Id="rId320" Type="http://schemas.openxmlformats.org/officeDocument/2006/relationships/image" Target="media/image305.png"/><Relationship Id="rId80" Type="http://schemas.openxmlformats.org/officeDocument/2006/relationships/image" Target="media/image65.png"/><Relationship Id="rId155" Type="http://schemas.openxmlformats.org/officeDocument/2006/relationships/image" Target="media/image140.png"/><Relationship Id="rId176" Type="http://schemas.openxmlformats.org/officeDocument/2006/relationships/image" Target="media/image161.png"/><Relationship Id="rId197" Type="http://schemas.openxmlformats.org/officeDocument/2006/relationships/image" Target="media/image182.png"/><Relationship Id="rId341" Type="http://schemas.openxmlformats.org/officeDocument/2006/relationships/image" Target="media/image326.png"/><Relationship Id="rId201" Type="http://schemas.openxmlformats.org/officeDocument/2006/relationships/image" Target="media/image186.png"/><Relationship Id="rId222" Type="http://schemas.openxmlformats.org/officeDocument/2006/relationships/image" Target="media/image207.png"/><Relationship Id="rId243" Type="http://schemas.openxmlformats.org/officeDocument/2006/relationships/image" Target="media/image228.png"/><Relationship Id="rId264" Type="http://schemas.openxmlformats.org/officeDocument/2006/relationships/image" Target="media/image249.png"/><Relationship Id="rId285" Type="http://schemas.openxmlformats.org/officeDocument/2006/relationships/image" Target="media/image270.png"/><Relationship Id="rId17" Type="http://schemas.openxmlformats.org/officeDocument/2006/relationships/image" Target="media/image4.jpeg"/><Relationship Id="rId38" Type="http://schemas.openxmlformats.org/officeDocument/2006/relationships/image" Target="media/image23.png"/><Relationship Id="rId59" Type="http://schemas.openxmlformats.org/officeDocument/2006/relationships/image" Target="media/image44.png"/><Relationship Id="rId103" Type="http://schemas.openxmlformats.org/officeDocument/2006/relationships/image" Target="media/image88.png"/><Relationship Id="rId124" Type="http://schemas.openxmlformats.org/officeDocument/2006/relationships/image" Target="media/image109.png"/><Relationship Id="rId310" Type="http://schemas.openxmlformats.org/officeDocument/2006/relationships/image" Target="media/image295.png"/><Relationship Id="rId70" Type="http://schemas.openxmlformats.org/officeDocument/2006/relationships/image" Target="media/image55.png"/><Relationship Id="rId91" Type="http://schemas.openxmlformats.org/officeDocument/2006/relationships/image" Target="media/image76.png"/><Relationship Id="rId145" Type="http://schemas.openxmlformats.org/officeDocument/2006/relationships/image" Target="media/image130.png"/><Relationship Id="rId166" Type="http://schemas.openxmlformats.org/officeDocument/2006/relationships/image" Target="media/image151.png"/><Relationship Id="rId187" Type="http://schemas.openxmlformats.org/officeDocument/2006/relationships/image" Target="media/image172.png"/><Relationship Id="rId331" Type="http://schemas.openxmlformats.org/officeDocument/2006/relationships/image" Target="media/image316.png"/><Relationship Id="rId352" Type="http://schemas.openxmlformats.org/officeDocument/2006/relationships/footer" Target="footer12.xml"/><Relationship Id="rId1" Type="http://schemas.openxmlformats.org/officeDocument/2006/relationships/numbering" Target="numbering.xml"/><Relationship Id="rId212" Type="http://schemas.openxmlformats.org/officeDocument/2006/relationships/image" Target="media/image197.png"/><Relationship Id="rId233" Type="http://schemas.openxmlformats.org/officeDocument/2006/relationships/image" Target="media/image218.png"/><Relationship Id="rId254" Type="http://schemas.openxmlformats.org/officeDocument/2006/relationships/image" Target="media/image239.png"/><Relationship Id="rId28" Type="http://schemas.openxmlformats.org/officeDocument/2006/relationships/image" Target="media/image13.png"/><Relationship Id="rId49" Type="http://schemas.openxmlformats.org/officeDocument/2006/relationships/image" Target="media/image34.png"/><Relationship Id="rId114" Type="http://schemas.openxmlformats.org/officeDocument/2006/relationships/image" Target="media/image99.png"/><Relationship Id="rId275" Type="http://schemas.openxmlformats.org/officeDocument/2006/relationships/image" Target="media/image260.png"/><Relationship Id="rId296" Type="http://schemas.openxmlformats.org/officeDocument/2006/relationships/image" Target="media/image281.png"/><Relationship Id="rId300" Type="http://schemas.openxmlformats.org/officeDocument/2006/relationships/image" Target="media/image285.png"/><Relationship Id="rId60" Type="http://schemas.openxmlformats.org/officeDocument/2006/relationships/image" Target="media/image45.png"/><Relationship Id="rId81" Type="http://schemas.openxmlformats.org/officeDocument/2006/relationships/image" Target="media/image66.png"/><Relationship Id="rId135" Type="http://schemas.openxmlformats.org/officeDocument/2006/relationships/image" Target="media/image120.png"/><Relationship Id="rId156" Type="http://schemas.openxmlformats.org/officeDocument/2006/relationships/image" Target="media/image141.png"/><Relationship Id="rId177" Type="http://schemas.openxmlformats.org/officeDocument/2006/relationships/image" Target="media/image162.png"/><Relationship Id="rId198" Type="http://schemas.openxmlformats.org/officeDocument/2006/relationships/image" Target="media/image183.png"/><Relationship Id="rId321" Type="http://schemas.openxmlformats.org/officeDocument/2006/relationships/image" Target="media/image306.png"/><Relationship Id="rId342" Type="http://schemas.openxmlformats.org/officeDocument/2006/relationships/image" Target="media/image327.png"/><Relationship Id="rId202" Type="http://schemas.openxmlformats.org/officeDocument/2006/relationships/image" Target="media/image187.png"/><Relationship Id="rId223" Type="http://schemas.openxmlformats.org/officeDocument/2006/relationships/image" Target="media/image208.png"/><Relationship Id="rId244" Type="http://schemas.openxmlformats.org/officeDocument/2006/relationships/image" Target="media/image229.png"/><Relationship Id="rId18" Type="http://schemas.openxmlformats.org/officeDocument/2006/relationships/image" Target="media/image5.png"/><Relationship Id="rId39" Type="http://schemas.openxmlformats.org/officeDocument/2006/relationships/image" Target="media/image24.png"/><Relationship Id="rId265" Type="http://schemas.openxmlformats.org/officeDocument/2006/relationships/image" Target="media/image250.png"/><Relationship Id="rId286" Type="http://schemas.openxmlformats.org/officeDocument/2006/relationships/image" Target="media/image271.png"/><Relationship Id="rId50" Type="http://schemas.openxmlformats.org/officeDocument/2006/relationships/image" Target="media/image35.png"/><Relationship Id="rId104" Type="http://schemas.openxmlformats.org/officeDocument/2006/relationships/image" Target="media/image89.png"/><Relationship Id="rId125" Type="http://schemas.openxmlformats.org/officeDocument/2006/relationships/image" Target="media/image110.png"/><Relationship Id="rId146" Type="http://schemas.openxmlformats.org/officeDocument/2006/relationships/image" Target="media/image131.png"/><Relationship Id="rId167" Type="http://schemas.openxmlformats.org/officeDocument/2006/relationships/image" Target="media/image152.png"/><Relationship Id="rId188" Type="http://schemas.openxmlformats.org/officeDocument/2006/relationships/image" Target="media/image173.png"/><Relationship Id="rId311" Type="http://schemas.openxmlformats.org/officeDocument/2006/relationships/image" Target="media/image296.png"/><Relationship Id="rId332" Type="http://schemas.openxmlformats.org/officeDocument/2006/relationships/image" Target="media/image317.png"/><Relationship Id="rId353" Type="http://schemas.openxmlformats.org/officeDocument/2006/relationships/fontTable" Target="fontTable.xml"/><Relationship Id="rId71" Type="http://schemas.openxmlformats.org/officeDocument/2006/relationships/image" Target="media/image56.png"/><Relationship Id="rId92" Type="http://schemas.openxmlformats.org/officeDocument/2006/relationships/image" Target="media/image77.png"/><Relationship Id="rId213" Type="http://schemas.openxmlformats.org/officeDocument/2006/relationships/image" Target="media/image198.png"/><Relationship Id="rId234" Type="http://schemas.openxmlformats.org/officeDocument/2006/relationships/image" Target="media/image219.png"/><Relationship Id="rId2" Type="http://schemas.openxmlformats.org/officeDocument/2006/relationships/styles" Target="styles.xml"/><Relationship Id="rId29" Type="http://schemas.openxmlformats.org/officeDocument/2006/relationships/image" Target="media/image14.png"/><Relationship Id="rId255" Type="http://schemas.openxmlformats.org/officeDocument/2006/relationships/image" Target="media/image240.png"/><Relationship Id="rId276" Type="http://schemas.openxmlformats.org/officeDocument/2006/relationships/image" Target="media/image261.png"/><Relationship Id="rId297" Type="http://schemas.openxmlformats.org/officeDocument/2006/relationships/image" Target="media/image282.png"/><Relationship Id="rId40" Type="http://schemas.openxmlformats.org/officeDocument/2006/relationships/image" Target="media/image25.png"/><Relationship Id="rId115" Type="http://schemas.openxmlformats.org/officeDocument/2006/relationships/image" Target="media/image100.png"/><Relationship Id="rId136" Type="http://schemas.openxmlformats.org/officeDocument/2006/relationships/image" Target="media/image121.png"/><Relationship Id="rId157" Type="http://schemas.openxmlformats.org/officeDocument/2006/relationships/image" Target="media/image142.png"/><Relationship Id="rId178" Type="http://schemas.openxmlformats.org/officeDocument/2006/relationships/image" Target="media/image163.png"/><Relationship Id="rId301" Type="http://schemas.openxmlformats.org/officeDocument/2006/relationships/image" Target="media/image286.png"/><Relationship Id="rId322" Type="http://schemas.openxmlformats.org/officeDocument/2006/relationships/image" Target="media/image307.png"/><Relationship Id="rId343" Type="http://schemas.openxmlformats.org/officeDocument/2006/relationships/image" Target="media/image328.png"/><Relationship Id="rId61" Type="http://schemas.openxmlformats.org/officeDocument/2006/relationships/image" Target="media/image46.png"/><Relationship Id="rId82" Type="http://schemas.openxmlformats.org/officeDocument/2006/relationships/image" Target="media/image67.png"/><Relationship Id="rId199" Type="http://schemas.openxmlformats.org/officeDocument/2006/relationships/image" Target="media/image184.png"/><Relationship Id="rId203" Type="http://schemas.openxmlformats.org/officeDocument/2006/relationships/image" Target="media/image188.png"/><Relationship Id="rId19" Type="http://schemas.openxmlformats.org/officeDocument/2006/relationships/image" Target="media/image6.jpeg"/><Relationship Id="rId224" Type="http://schemas.openxmlformats.org/officeDocument/2006/relationships/image" Target="media/image209.png"/><Relationship Id="rId245" Type="http://schemas.openxmlformats.org/officeDocument/2006/relationships/image" Target="media/image230.png"/><Relationship Id="rId266" Type="http://schemas.openxmlformats.org/officeDocument/2006/relationships/image" Target="media/image251.png"/><Relationship Id="rId287" Type="http://schemas.openxmlformats.org/officeDocument/2006/relationships/image" Target="media/image272.png"/><Relationship Id="rId30" Type="http://schemas.openxmlformats.org/officeDocument/2006/relationships/image" Target="media/image15.png"/><Relationship Id="rId105" Type="http://schemas.openxmlformats.org/officeDocument/2006/relationships/image" Target="media/image90.png"/><Relationship Id="rId126" Type="http://schemas.openxmlformats.org/officeDocument/2006/relationships/image" Target="media/image111.png"/><Relationship Id="rId147" Type="http://schemas.openxmlformats.org/officeDocument/2006/relationships/image" Target="media/image132.png"/><Relationship Id="rId168" Type="http://schemas.openxmlformats.org/officeDocument/2006/relationships/image" Target="media/image153.png"/><Relationship Id="rId312" Type="http://schemas.openxmlformats.org/officeDocument/2006/relationships/image" Target="media/image297.png"/><Relationship Id="rId333" Type="http://schemas.openxmlformats.org/officeDocument/2006/relationships/image" Target="media/image318.png"/><Relationship Id="rId354" Type="http://schemas.openxmlformats.org/officeDocument/2006/relationships/theme" Target="theme/theme1.xml"/><Relationship Id="rId51" Type="http://schemas.openxmlformats.org/officeDocument/2006/relationships/image" Target="media/image36.png"/><Relationship Id="rId72" Type="http://schemas.openxmlformats.org/officeDocument/2006/relationships/image" Target="media/image57.png"/><Relationship Id="rId93" Type="http://schemas.openxmlformats.org/officeDocument/2006/relationships/image" Target="media/image78.png"/><Relationship Id="rId189" Type="http://schemas.openxmlformats.org/officeDocument/2006/relationships/image" Target="media/image174.png"/><Relationship Id="rId3" Type="http://schemas.openxmlformats.org/officeDocument/2006/relationships/settings" Target="settings.xml"/><Relationship Id="rId214" Type="http://schemas.openxmlformats.org/officeDocument/2006/relationships/image" Target="media/image199.png"/><Relationship Id="rId235" Type="http://schemas.openxmlformats.org/officeDocument/2006/relationships/image" Target="media/image220.png"/><Relationship Id="rId256" Type="http://schemas.openxmlformats.org/officeDocument/2006/relationships/image" Target="media/image241.png"/><Relationship Id="rId277" Type="http://schemas.openxmlformats.org/officeDocument/2006/relationships/image" Target="media/image262.png"/><Relationship Id="rId298" Type="http://schemas.openxmlformats.org/officeDocument/2006/relationships/image" Target="media/image283.png"/><Relationship Id="rId116" Type="http://schemas.openxmlformats.org/officeDocument/2006/relationships/image" Target="media/image101.png"/><Relationship Id="rId137" Type="http://schemas.openxmlformats.org/officeDocument/2006/relationships/image" Target="media/image122.png"/><Relationship Id="rId158" Type="http://schemas.openxmlformats.org/officeDocument/2006/relationships/image" Target="media/image143.png"/><Relationship Id="rId302" Type="http://schemas.openxmlformats.org/officeDocument/2006/relationships/image" Target="media/image287.png"/><Relationship Id="rId323" Type="http://schemas.openxmlformats.org/officeDocument/2006/relationships/image" Target="media/image308.png"/><Relationship Id="rId344" Type="http://schemas.openxmlformats.org/officeDocument/2006/relationships/image" Target="media/image329.png"/><Relationship Id="rId20" Type="http://schemas.openxmlformats.org/officeDocument/2006/relationships/image" Target="media/image7.jpeg"/><Relationship Id="rId41" Type="http://schemas.openxmlformats.org/officeDocument/2006/relationships/image" Target="media/image26.png"/><Relationship Id="rId62" Type="http://schemas.openxmlformats.org/officeDocument/2006/relationships/image" Target="media/image47.png"/><Relationship Id="rId83" Type="http://schemas.openxmlformats.org/officeDocument/2006/relationships/image" Target="media/image68.png"/><Relationship Id="rId179" Type="http://schemas.openxmlformats.org/officeDocument/2006/relationships/image" Target="media/image164.png"/><Relationship Id="rId190" Type="http://schemas.openxmlformats.org/officeDocument/2006/relationships/image" Target="media/image175.png"/><Relationship Id="rId204" Type="http://schemas.openxmlformats.org/officeDocument/2006/relationships/image" Target="media/image189.png"/><Relationship Id="rId225" Type="http://schemas.openxmlformats.org/officeDocument/2006/relationships/image" Target="media/image210.png"/><Relationship Id="rId246" Type="http://schemas.openxmlformats.org/officeDocument/2006/relationships/image" Target="media/image231.png"/><Relationship Id="rId267" Type="http://schemas.openxmlformats.org/officeDocument/2006/relationships/image" Target="media/image252.png"/><Relationship Id="rId288" Type="http://schemas.openxmlformats.org/officeDocument/2006/relationships/image" Target="media/image273.png"/><Relationship Id="rId106" Type="http://schemas.openxmlformats.org/officeDocument/2006/relationships/image" Target="media/image91.png"/><Relationship Id="rId127" Type="http://schemas.openxmlformats.org/officeDocument/2006/relationships/image" Target="media/image112.png"/><Relationship Id="rId313" Type="http://schemas.openxmlformats.org/officeDocument/2006/relationships/image" Target="media/image298.png"/><Relationship Id="rId10" Type="http://schemas.openxmlformats.org/officeDocument/2006/relationships/footer" Target="footer3.xml"/><Relationship Id="rId31" Type="http://schemas.openxmlformats.org/officeDocument/2006/relationships/image" Target="media/image16.png"/><Relationship Id="rId52" Type="http://schemas.openxmlformats.org/officeDocument/2006/relationships/image" Target="media/image37.png"/><Relationship Id="rId73" Type="http://schemas.openxmlformats.org/officeDocument/2006/relationships/image" Target="media/image58.png"/><Relationship Id="rId94" Type="http://schemas.openxmlformats.org/officeDocument/2006/relationships/image" Target="media/image79.png"/><Relationship Id="rId148" Type="http://schemas.openxmlformats.org/officeDocument/2006/relationships/image" Target="media/image133.png"/><Relationship Id="rId169" Type="http://schemas.openxmlformats.org/officeDocument/2006/relationships/image" Target="media/image154.png"/><Relationship Id="rId334" Type="http://schemas.openxmlformats.org/officeDocument/2006/relationships/image" Target="media/image319.png"/><Relationship Id="rId4" Type="http://schemas.openxmlformats.org/officeDocument/2006/relationships/webSettings" Target="webSettings.xml"/><Relationship Id="rId180" Type="http://schemas.openxmlformats.org/officeDocument/2006/relationships/image" Target="media/image165.png"/><Relationship Id="rId215" Type="http://schemas.openxmlformats.org/officeDocument/2006/relationships/image" Target="media/image200.png"/><Relationship Id="rId236" Type="http://schemas.openxmlformats.org/officeDocument/2006/relationships/image" Target="media/image221.png"/><Relationship Id="rId257" Type="http://schemas.openxmlformats.org/officeDocument/2006/relationships/image" Target="media/image242.png"/><Relationship Id="rId278" Type="http://schemas.openxmlformats.org/officeDocument/2006/relationships/image" Target="media/image263.png"/><Relationship Id="rId303" Type="http://schemas.openxmlformats.org/officeDocument/2006/relationships/image" Target="media/image288.png"/><Relationship Id="rId42" Type="http://schemas.openxmlformats.org/officeDocument/2006/relationships/image" Target="media/image27.png"/><Relationship Id="rId84" Type="http://schemas.openxmlformats.org/officeDocument/2006/relationships/image" Target="media/image69.png"/><Relationship Id="rId138" Type="http://schemas.openxmlformats.org/officeDocument/2006/relationships/image" Target="media/image123.png"/><Relationship Id="rId345" Type="http://schemas.openxmlformats.org/officeDocument/2006/relationships/image" Target="media/image330.png"/><Relationship Id="rId191" Type="http://schemas.openxmlformats.org/officeDocument/2006/relationships/image" Target="media/image176.png"/><Relationship Id="rId205" Type="http://schemas.openxmlformats.org/officeDocument/2006/relationships/image" Target="media/image190.png"/><Relationship Id="rId247" Type="http://schemas.openxmlformats.org/officeDocument/2006/relationships/image" Target="media/image232.png"/><Relationship Id="rId107" Type="http://schemas.openxmlformats.org/officeDocument/2006/relationships/image" Target="media/image92.png"/><Relationship Id="rId289" Type="http://schemas.openxmlformats.org/officeDocument/2006/relationships/image" Target="media/image274.png"/><Relationship Id="rId11" Type="http://schemas.openxmlformats.org/officeDocument/2006/relationships/footer" Target="footer4.xml"/><Relationship Id="rId53" Type="http://schemas.openxmlformats.org/officeDocument/2006/relationships/image" Target="media/image38.png"/><Relationship Id="rId149" Type="http://schemas.openxmlformats.org/officeDocument/2006/relationships/image" Target="media/image134.png"/><Relationship Id="rId314" Type="http://schemas.openxmlformats.org/officeDocument/2006/relationships/image" Target="media/image299.png"/><Relationship Id="rId95" Type="http://schemas.openxmlformats.org/officeDocument/2006/relationships/image" Target="media/image80.png"/><Relationship Id="rId160" Type="http://schemas.openxmlformats.org/officeDocument/2006/relationships/image" Target="media/image145.png"/><Relationship Id="rId216" Type="http://schemas.openxmlformats.org/officeDocument/2006/relationships/image" Target="media/image201.png"/><Relationship Id="rId258" Type="http://schemas.openxmlformats.org/officeDocument/2006/relationships/image" Target="media/image243.png"/><Relationship Id="rId22" Type="http://schemas.openxmlformats.org/officeDocument/2006/relationships/footer" Target="footer8.xml"/><Relationship Id="rId64" Type="http://schemas.openxmlformats.org/officeDocument/2006/relationships/image" Target="media/image49.png"/><Relationship Id="rId118" Type="http://schemas.openxmlformats.org/officeDocument/2006/relationships/image" Target="media/image103.png"/><Relationship Id="rId325" Type="http://schemas.openxmlformats.org/officeDocument/2006/relationships/image" Target="media/image310.png"/><Relationship Id="rId171" Type="http://schemas.openxmlformats.org/officeDocument/2006/relationships/image" Target="media/image156.png"/><Relationship Id="rId227" Type="http://schemas.openxmlformats.org/officeDocument/2006/relationships/image" Target="media/image212.png"/><Relationship Id="rId269" Type="http://schemas.openxmlformats.org/officeDocument/2006/relationships/image" Target="media/image254.png"/><Relationship Id="rId33" Type="http://schemas.openxmlformats.org/officeDocument/2006/relationships/image" Target="media/image18.png"/><Relationship Id="rId129" Type="http://schemas.openxmlformats.org/officeDocument/2006/relationships/image" Target="media/image114.png"/><Relationship Id="rId280" Type="http://schemas.openxmlformats.org/officeDocument/2006/relationships/image" Target="media/image265.png"/><Relationship Id="rId336" Type="http://schemas.openxmlformats.org/officeDocument/2006/relationships/image" Target="media/image321.png"/><Relationship Id="rId75" Type="http://schemas.openxmlformats.org/officeDocument/2006/relationships/image" Target="media/image60.png"/><Relationship Id="rId140" Type="http://schemas.openxmlformats.org/officeDocument/2006/relationships/image" Target="media/image125.png"/><Relationship Id="rId182" Type="http://schemas.openxmlformats.org/officeDocument/2006/relationships/image" Target="media/image167.png"/><Relationship Id="rId6" Type="http://schemas.openxmlformats.org/officeDocument/2006/relationships/endnotes" Target="endnotes.xml"/><Relationship Id="rId238" Type="http://schemas.openxmlformats.org/officeDocument/2006/relationships/image" Target="media/image223.png"/><Relationship Id="rId291" Type="http://schemas.openxmlformats.org/officeDocument/2006/relationships/image" Target="media/image276.png"/><Relationship Id="rId305" Type="http://schemas.openxmlformats.org/officeDocument/2006/relationships/image" Target="media/image290.png"/><Relationship Id="rId347" Type="http://schemas.openxmlformats.org/officeDocument/2006/relationships/image" Target="media/image332.png"/><Relationship Id="rId44" Type="http://schemas.openxmlformats.org/officeDocument/2006/relationships/image" Target="media/image29.png"/><Relationship Id="rId86" Type="http://schemas.openxmlformats.org/officeDocument/2006/relationships/image" Target="media/image71.png"/><Relationship Id="rId151" Type="http://schemas.openxmlformats.org/officeDocument/2006/relationships/image" Target="media/image136.png"/><Relationship Id="rId193" Type="http://schemas.openxmlformats.org/officeDocument/2006/relationships/image" Target="media/image178.png"/><Relationship Id="rId207" Type="http://schemas.openxmlformats.org/officeDocument/2006/relationships/image" Target="media/image192.png"/><Relationship Id="rId249" Type="http://schemas.openxmlformats.org/officeDocument/2006/relationships/image" Target="media/image234.png"/><Relationship Id="rId13" Type="http://schemas.openxmlformats.org/officeDocument/2006/relationships/image" Target="media/image2.png"/><Relationship Id="rId109" Type="http://schemas.openxmlformats.org/officeDocument/2006/relationships/image" Target="media/image94.png"/><Relationship Id="rId260" Type="http://schemas.openxmlformats.org/officeDocument/2006/relationships/image" Target="media/image245.png"/><Relationship Id="rId316" Type="http://schemas.openxmlformats.org/officeDocument/2006/relationships/image" Target="media/image301.png"/><Relationship Id="rId55" Type="http://schemas.openxmlformats.org/officeDocument/2006/relationships/image" Target="media/image40.png"/><Relationship Id="rId97" Type="http://schemas.openxmlformats.org/officeDocument/2006/relationships/image" Target="media/image82.png"/><Relationship Id="rId120" Type="http://schemas.openxmlformats.org/officeDocument/2006/relationships/image" Target="media/image105.png"/><Relationship Id="rId162" Type="http://schemas.openxmlformats.org/officeDocument/2006/relationships/image" Target="media/image147.png"/><Relationship Id="rId218" Type="http://schemas.openxmlformats.org/officeDocument/2006/relationships/image" Target="media/image203.png"/><Relationship Id="rId271" Type="http://schemas.openxmlformats.org/officeDocument/2006/relationships/image" Target="media/image256.png"/><Relationship Id="rId24" Type="http://schemas.openxmlformats.org/officeDocument/2006/relationships/footer" Target="footer9.xml"/><Relationship Id="rId66" Type="http://schemas.openxmlformats.org/officeDocument/2006/relationships/image" Target="media/image51.png"/><Relationship Id="rId131" Type="http://schemas.openxmlformats.org/officeDocument/2006/relationships/image" Target="media/image116.png"/><Relationship Id="rId327" Type="http://schemas.openxmlformats.org/officeDocument/2006/relationships/image" Target="media/image312.png"/><Relationship Id="rId173" Type="http://schemas.openxmlformats.org/officeDocument/2006/relationships/image" Target="media/image158.png"/><Relationship Id="rId229" Type="http://schemas.openxmlformats.org/officeDocument/2006/relationships/image" Target="media/image214.png"/><Relationship Id="rId240" Type="http://schemas.openxmlformats.org/officeDocument/2006/relationships/image" Target="media/image225.png"/><Relationship Id="rId35" Type="http://schemas.openxmlformats.org/officeDocument/2006/relationships/image" Target="media/image20.png"/><Relationship Id="rId77" Type="http://schemas.openxmlformats.org/officeDocument/2006/relationships/image" Target="media/image62.png"/><Relationship Id="rId100" Type="http://schemas.openxmlformats.org/officeDocument/2006/relationships/image" Target="media/image85.png"/><Relationship Id="rId282" Type="http://schemas.openxmlformats.org/officeDocument/2006/relationships/image" Target="media/image267.png"/><Relationship Id="rId338" Type="http://schemas.openxmlformats.org/officeDocument/2006/relationships/image" Target="media/image323.png"/><Relationship Id="rId8" Type="http://schemas.openxmlformats.org/officeDocument/2006/relationships/image" Target="media/image1.jpeg"/><Relationship Id="rId142" Type="http://schemas.openxmlformats.org/officeDocument/2006/relationships/image" Target="media/image127.png"/><Relationship Id="rId184" Type="http://schemas.openxmlformats.org/officeDocument/2006/relationships/image" Target="media/image1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59</Pages>
  <Words>15029</Words>
  <Characters>85671</Characters>
  <Application>Microsoft Office Word</Application>
  <DocSecurity>0</DocSecurity>
  <Lines>713</Lines>
  <Paragraphs>200</Paragraphs>
  <ScaleCrop>false</ScaleCrop>
  <Company/>
  <LinksUpToDate>false</LinksUpToDate>
  <CharactersWithSpaces>100500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not givin</cp:lastModifiedBy>
  <cp:revision>2</cp:revision>
  <dcterms:created xsi:type="dcterms:W3CDTF">2016-09-15T03:25:00Z</dcterms:created>
  <dcterms:modified xsi:type="dcterms:W3CDTF">2016-09-15T03:27:00Z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2016-09-15T00:00:00Z</vt:filetime>
  </property>
  <property fmtid="{D5CDD505-2E9C-101B-9397-08002B2CF9AE}" pid="3" name="Creator">
    <vt:lpwstr> XeTeX output 2016.09.15:0409</vt:lpwstr>
  </property>
  <property fmtid="{D5CDD505-2E9C-101B-9397-08002B2CF9AE}" pid="4" name="LastSaved">
    <vt:filetime>2016-09-15T00:00:00Z</vt:filetime>
  </property>
</Properties>
</file>