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3F187A07" w:rsidR="003C2794" w:rsidRDefault="00000000" w:rsidP="00E65D6E">
      <w:pPr>
        <w:pStyle w:val="Ttulo1"/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</w:pPr>
      <w:r w:rsidRPr="00E65D6E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SCODA – Daily Meeting </w:t>
      </w:r>
      <w:r w:rsidR="00EB7903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>1</w:t>
      </w:r>
      <w:r w:rsidR="00B95985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>1</w:t>
      </w:r>
      <w:r w:rsidR="000E275D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 </w:t>
      </w:r>
      <w:r w:rsidR="006B74A8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>–</w:t>
      </w:r>
      <w:r w:rsidR="000E275D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 Sprint</w:t>
      </w:r>
      <w:r w:rsidR="006B74A8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 </w:t>
      </w:r>
      <w:r w:rsidR="009D6E6A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>2</w:t>
      </w:r>
    </w:p>
    <w:p w14:paraId="5499F626" w14:textId="77777777" w:rsidR="00E65D6E" w:rsidRPr="00E65D6E" w:rsidRDefault="00E65D6E" w:rsidP="00E65D6E">
      <w:pPr>
        <w:rPr>
          <w:lang w:val="es-CL" w:eastAsia="es-VE"/>
        </w:rPr>
      </w:pPr>
    </w:p>
    <w:p w14:paraId="397D99E2" w14:textId="77777777" w:rsidR="00762E7F" w:rsidRPr="00762E7F" w:rsidRDefault="00762E7F" w:rsidP="00762E7F">
      <w:pPr>
        <w:rPr>
          <w:rFonts w:ascii="Arial" w:eastAsia="Arial" w:hAnsi="Arial" w:cs="Arial"/>
          <w:sz w:val="24"/>
          <w:szCs w:val="24"/>
          <w:lang w:val="es-CL"/>
        </w:rPr>
      </w:pPr>
      <w:r w:rsidRPr="00762E7F">
        <w:rPr>
          <w:rFonts w:ascii="Arial" w:eastAsia="Arial" w:hAnsi="Arial" w:cs="Arial"/>
          <w:sz w:val="24"/>
          <w:szCs w:val="24"/>
          <w:lang w:val="es-CL"/>
        </w:rPr>
        <w:t>Fecha: 29-09-2025</w:t>
      </w:r>
      <w:r w:rsidRPr="00762E7F">
        <w:rPr>
          <w:rFonts w:ascii="Arial" w:eastAsia="Arial" w:hAnsi="Arial" w:cs="Arial"/>
          <w:sz w:val="24"/>
          <w:szCs w:val="24"/>
          <w:lang w:val="es-CL"/>
        </w:rPr>
        <w:br/>
        <w:t>Participantes: José Rojas, Francisco Pizarro</w:t>
      </w:r>
    </w:p>
    <w:p w14:paraId="22854048" w14:textId="77777777" w:rsidR="00762E7F" w:rsidRPr="00762E7F" w:rsidRDefault="00762E7F" w:rsidP="00762E7F">
      <w:pPr>
        <w:rPr>
          <w:rFonts w:ascii="Arial" w:eastAsia="Arial" w:hAnsi="Arial" w:cs="Arial"/>
          <w:sz w:val="24"/>
          <w:szCs w:val="24"/>
          <w:lang w:val="es-CL"/>
        </w:rPr>
      </w:pPr>
      <w:r w:rsidRPr="00762E7F">
        <w:rPr>
          <w:rFonts w:ascii="Arial" w:eastAsia="Arial" w:hAnsi="Arial" w:cs="Arial"/>
          <w:sz w:val="24"/>
          <w:szCs w:val="24"/>
          <w:lang w:val="es-CL"/>
        </w:rPr>
        <w:t>¿Qué hice ayer?</w:t>
      </w:r>
    </w:p>
    <w:p w14:paraId="6CFFC114" w14:textId="77777777" w:rsidR="00762E7F" w:rsidRPr="00762E7F" w:rsidRDefault="00762E7F" w:rsidP="00762E7F">
      <w:pPr>
        <w:numPr>
          <w:ilvl w:val="0"/>
          <w:numId w:val="37"/>
        </w:numPr>
        <w:rPr>
          <w:rFonts w:ascii="Arial" w:eastAsia="Arial" w:hAnsi="Arial" w:cs="Arial"/>
          <w:sz w:val="24"/>
          <w:szCs w:val="24"/>
          <w:lang w:val="es-CL"/>
        </w:rPr>
      </w:pPr>
      <w:r w:rsidRPr="00762E7F">
        <w:rPr>
          <w:rFonts w:ascii="Arial" w:eastAsia="Arial" w:hAnsi="Arial" w:cs="Arial"/>
          <w:sz w:val="24"/>
          <w:szCs w:val="24"/>
          <w:lang w:val="es-CL"/>
        </w:rPr>
        <w:t xml:space="preserve">José (Frontend): Conecté el flujo de lectura de QR con el backend y probé validaciones básicas en la </w:t>
      </w:r>
      <w:proofErr w:type="gramStart"/>
      <w:r w:rsidRPr="00762E7F">
        <w:rPr>
          <w:rFonts w:ascii="Arial" w:eastAsia="Arial" w:hAnsi="Arial" w:cs="Arial"/>
          <w:sz w:val="24"/>
          <w:szCs w:val="24"/>
          <w:lang w:val="es-CL"/>
        </w:rPr>
        <w:t>app</w:t>
      </w:r>
      <w:proofErr w:type="gramEnd"/>
      <w:r w:rsidRPr="00762E7F">
        <w:rPr>
          <w:rFonts w:ascii="Arial" w:eastAsia="Arial" w:hAnsi="Arial" w:cs="Arial"/>
          <w:sz w:val="24"/>
          <w:szCs w:val="24"/>
          <w:lang w:val="es-CL"/>
        </w:rPr>
        <w:t>.</w:t>
      </w:r>
    </w:p>
    <w:p w14:paraId="2A9EFB93" w14:textId="77777777" w:rsidR="00762E7F" w:rsidRPr="00762E7F" w:rsidRDefault="00762E7F" w:rsidP="00762E7F">
      <w:pPr>
        <w:numPr>
          <w:ilvl w:val="0"/>
          <w:numId w:val="37"/>
        </w:numPr>
        <w:rPr>
          <w:rFonts w:ascii="Arial" w:eastAsia="Arial" w:hAnsi="Arial" w:cs="Arial"/>
          <w:sz w:val="24"/>
          <w:szCs w:val="24"/>
          <w:lang w:val="es-CL"/>
        </w:rPr>
      </w:pPr>
      <w:r w:rsidRPr="00762E7F">
        <w:rPr>
          <w:rFonts w:ascii="Arial" w:eastAsia="Arial" w:hAnsi="Arial" w:cs="Arial"/>
          <w:sz w:val="24"/>
          <w:szCs w:val="24"/>
          <w:lang w:val="es-CL"/>
        </w:rPr>
        <w:t>Francisco (Backend): Configuré parcialmente el servidor de correo y definí la tabla de notificaciones enviadas.</w:t>
      </w:r>
    </w:p>
    <w:p w14:paraId="3026120A" w14:textId="77777777" w:rsidR="00762E7F" w:rsidRPr="00762E7F" w:rsidRDefault="00762E7F" w:rsidP="00762E7F">
      <w:pPr>
        <w:rPr>
          <w:rFonts w:ascii="Arial" w:eastAsia="Arial" w:hAnsi="Arial" w:cs="Arial"/>
          <w:sz w:val="24"/>
          <w:szCs w:val="24"/>
          <w:lang w:val="es-CL"/>
        </w:rPr>
      </w:pPr>
      <w:r w:rsidRPr="00762E7F">
        <w:rPr>
          <w:rFonts w:ascii="Arial" w:eastAsia="Arial" w:hAnsi="Arial" w:cs="Arial"/>
          <w:sz w:val="24"/>
          <w:szCs w:val="24"/>
          <w:lang w:val="es-CL"/>
        </w:rPr>
        <w:t>¿Qué haré hoy?</w:t>
      </w:r>
    </w:p>
    <w:p w14:paraId="3F8EE918" w14:textId="77777777" w:rsidR="00762E7F" w:rsidRPr="00762E7F" w:rsidRDefault="00762E7F" w:rsidP="00762E7F">
      <w:pPr>
        <w:numPr>
          <w:ilvl w:val="0"/>
          <w:numId w:val="38"/>
        </w:numPr>
        <w:rPr>
          <w:rFonts w:ascii="Arial" w:eastAsia="Arial" w:hAnsi="Arial" w:cs="Arial"/>
          <w:sz w:val="24"/>
          <w:szCs w:val="24"/>
          <w:lang w:val="es-CL"/>
        </w:rPr>
      </w:pPr>
      <w:r w:rsidRPr="00762E7F">
        <w:rPr>
          <w:rFonts w:ascii="Arial" w:eastAsia="Arial" w:hAnsi="Arial" w:cs="Arial"/>
          <w:sz w:val="24"/>
          <w:szCs w:val="24"/>
          <w:lang w:val="es-CL"/>
        </w:rPr>
        <w:t>José (Frontend): Mejoraré los mensajes en pantalla cuando el QR es inválido o está expirado y agregaré feedback visual (loaders).</w:t>
      </w:r>
    </w:p>
    <w:p w14:paraId="689100ED" w14:textId="77777777" w:rsidR="00762E7F" w:rsidRPr="00762E7F" w:rsidRDefault="00762E7F" w:rsidP="00762E7F">
      <w:pPr>
        <w:numPr>
          <w:ilvl w:val="0"/>
          <w:numId w:val="38"/>
        </w:numPr>
        <w:rPr>
          <w:rFonts w:ascii="Arial" w:eastAsia="Arial" w:hAnsi="Arial" w:cs="Arial"/>
          <w:sz w:val="24"/>
          <w:szCs w:val="24"/>
          <w:lang w:val="es-CL"/>
        </w:rPr>
      </w:pPr>
      <w:r w:rsidRPr="00762E7F">
        <w:rPr>
          <w:rFonts w:ascii="Arial" w:eastAsia="Arial" w:hAnsi="Arial" w:cs="Arial"/>
          <w:sz w:val="24"/>
          <w:szCs w:val="24"/>
          <w:lang w:val="es-CL"/>
        </w:rPr>
        <w:t>Francisco (Backend): Terminaré la configuración del servidor de correo y prepararé una función reutilizable para enviar notificaciones de retiro.</w:t>
      </w:r>
    </w:p>
    <w:p w14:paraId="1DDD81AE" w14:textId="77777777" w:rsidR="00762E7F" w:rsidRPr="00762E7F" w:rsidRDefault="00762E7F" w:rsidP="00762E7F">
      <w:pPr>
        <w:rPr>
          <w:rFonts w:ascii="Arial" w:eastAsia="Arial" w:hAnsi="Arial" w:cs="Arial"/>
          <w:sz w:val="24"/>
          <w:szCs w:val="24"/>
          <w:lang w:val="es-CL"/>
        </w:rPr>
      </w:pPr>
      <w:r w:rsidRPr="00762E7F">
        <w:rPr>
          <w:rFonts w:ascii="Arial" w:eastAsia="Arial" w:hAnsi="Arial" w:cs="Arial"/>
          <w:sz w:val="24"/>
          <w:szCs w:val="24"/>
          <w:lang w:val="es-CL"/>
        </w:rPr>
        <w:t>¿Impedimentos?</w:t>
      </w:r>
    </w:p>
    <w:p w14:paraId="55C4B42B" w14:textId="77777777" w:rsidR="00762E7F" w:rsidRPr="00762E7F" w:rsidRDefault="00762E7F" w:rsidP="00762E7F">
      <w:pPr>
        <w:numPr>
          <w:ilvl w:val="0"/>
          <w:numId w:val="39"/>
        </w:numPr>
        <w:rPr>
          <w:rFonts w:ascii="Arial" w:eastAsia="Arial" w:hAnsi="Arial" w:cs="Arial"/>
          <w:sz w:val="24"/>
          <w:szCs w:val="24"/>
          <w:lang w:val="es-CL"/>
        </w:rPr>
      </w:pPr>
      <w:r w:rsidRPr="00762E7F">
        <w:rPr>
          <w:rFonts w:ascii="Arial" w:eastAsia="Arial" w:hAnsi="Arial" w:cs="Arial"/>
          <w:sz w:val="24"/>
          <w:szCs w:val="24"/>
          <w:lang w:val="es-CL"/>
        </w:rPr>
        <w:t>José (Frontend): Ninguno crítico, solo diseño de mensajes.</w:t>
      </w:r>
    </w:p>
    <w:p w14:paraId="0000000C" w14:textId="07A3F11E" w:rsidR="003C2794" w:rsidRPr="00762E7F" w:rsidRDefault="00762E7F" w:rsidP="00762E7F">
      <w:pPr>
        <w:numPr>
          <w:ilvl w:val="0"/>
          <w:numId w:val="39"/>
        </w:numPr>
        <w:rPr>
          <w:rFonts w:ascii="Arial" w:eastAsia="Arial" w:hAnsi="Arial" w:cs="Arial"/>
          <w:sz w:val="24"/>
          <w:szCs w:val="24"/>
          <w:lang w:val="es-CL"/>
        </w:rPr>
      </w:pPr>
      <w:r w:rsidRPr="00762E7F">
        <w:rPr>
          <w:rFonts w:ascii="Arial" w:eastAsia="Arial" w:hAnsi="Arial" w:cs="Arial"/>
          <w:sz w:val="24"/>
          <w:szCs w:val="24"/>
          <w:lang w:val="es-CL"/>
        </w:rPr>
        <w:t>Francisco (Backend): Validar que el servidor de correo no sea bloqueado por puertos/firewall.</w:t>
      </w:r>
    </w:p>
    <w:sectPr w:rsidR="003C2794" w:rsidRPr="00762E7F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24760"/>
    <w:multiLevelType w:val="multilevel"/>
    <w:tmpl w:val="ED1A8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E0C50"/>
    <w:multiLevelType w:val="multilevel"/>
    <w:tmpl w:val="0AC45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F7C20"/>
    <w:multiLevelType w:val="multilevel"/>
    <w:tmpl w:val="734CA782"/>
    <w:lvl w:ilvl="0">
      <w:start w:val="1"/>
      <w:numFmt w:val="decimal"/>
      <w:pStyle w:val="Listaconvieta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101B0751"/>
    <w:multiLevelType w:val="multilevel"/>
    <w:tmpl w:val="A758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F821CC"/>
    <w:multiLevelType w:val="multilevel"/>
    <w:tmpl w:val="9974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5A7BEF"/>
    <w:multiLevelType w:val="multilevel"/>
    <w:tmpl w:val="8266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8D7EDB"/>
    <w:multiLevelType w:val="multilevel"/>
    <w:tmpl w:val="C6B4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6360BC"/>
    <w:multiLevelType w:val="multilevel"/>
    <w:tmpl w:val="D37A8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09383D"/>
    <w:multiLevelType w:val="multilevel"/>
    <w:tmpl w:val="5F68B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BB4695"/>
    <w:multiLevelType w:val="multilevel"/>
    <w:tmpl w:val="20F6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9B03E4"/>
    <w:multiLevelType w:val="multilevel"/>
    <w:tmpl w:val="07186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746D70"/>
    <w:multiLevelType w:val="multilevel"/>
    <w:tmpl w:val="6D82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FA5D7F"/>
    <w:multiLevelType w:val="multilevel"/>
    <w:tmpl w:val="261A0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BE343B"/>
    <w:multiLevelType w:val="multilevel"/>
    <w:tmpl w:val="CFF8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FA1086"/>
    <w:multiLevelType w:val="multilevel"/>
    <w:tmpl w:val="3640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7A4578"/>
    <w:multiLevelType w:val="multilevel"/>
    <w:tmpl w:val="A892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D5415B"/>
    <w:multiLevelType w:val="multilevel"/>
    <w:tmpl w:val="F4981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987923"/>
    <w:multiLevelType w:val="multilevel"/>
    <w:tmpl w:val="090C7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9E49B5"/>
    <w:multiLevelType w:val="multilevel"/>
    <w:tmpl w:val="CCA09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A546E4"/>
    <w:multiLevelType w:val="multilevel"/>
    <w:tmpl w:val="A7E8E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110598"/>
    <w:multiLevelType w:val="multilevel"/>
    <w:tmpl w:val="7F5A2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865625"/>
    <w:multiLevelType w:val="multilevel"/>
    <w:tmpl w:val="11FA0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DF431A"/>
    <w:multiLevelType w:val="multilevel"/>
    <w:tmpl w:val="F746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E47856"/>
    <w:multiLevelType w:val="multilevel"/>
    <w:tmpl w:val="A41A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C30003"/>
    <w:multiLevelType w:val="multilevel"/>
    <w:tmpl w:val="240A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852736"/>
    <w:multiLevelType w:val="multilevel"/>
    <w:tmpl w:val="EA5E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5D4391"/>
    <w:multiLevelType w:val="multilevel"/>
    <w:tmpl w:val="CE58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9C2E3D"/>
    <w:multiLevelType w:val="multilevel"/>
    <w:tmpl w:val="188E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6B2F9D"/>
    <w:multiLevelType w:val="multilevel"/>
    <w:tmpl w:val="C22E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9410D3"/>
    <w:multiLevelType w:val="multilevel"/>
    <w:tmpl w:val="2B82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572F15"/>
    <w:multiLevelType w:val="multilevel"/>
    <w:tmpl w:val="CDA23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774CF2"/>
    <w:multiLevelType w:val="multilevel"/>
    <w:tmpl w:val="61127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003C08"/>
    <w:multiLevelType w:val="multilevel"/>
    <w:tmpl w:val="93F21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B06066"/>
    <w:multiLevelType w:val="multilevel"/>
    <w:tmpl w:val="E986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1583260">
    <w:abstractNumId w:val="2"/>
  </w:num>
  <w:num w:numId="2" w16cid:durableId="19420605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4386867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736570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914925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055610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17262354">
    <w:abstractNumId w:val="23"/>
  </w:num>
  <w:num w:numId="8" w16cid:durableId="774179381">
    <w:abstractNumId w:val="11"/>
  </w:num>
  <w:num w:numId="9" w16cid:durableId="1641808598">
    <w:abstractNumId w:val="18"/>
  </w:num>
  <w:num w:numId="10" w16cid:durableId="2002081588">
    <w:abstractNumId w:val="25"/>
  </w:num>
  <w:num w:numId="11" w16cid:durableId="1717706076">
    <w:abstractNumId w:val="19"/>
  </w:num>
  <w:num w:numId="12" w16cid:durableId="114759164">
    <w:abstractNumId w:val="5"/>
  </w:num>
  <w:num w:numId="13" w16cid:durableId="1945919205">
    <w:abstractNumId w:val="6"/>
  </w:num>
  <w:num w:numId="14" w16cid:durableId="1078557627">
    <w:abstractNumId w:val="22"/>
  </w:num>
  <w:num w:numId="15" w16cid:durableId="849491759">
    <w:abstractNumId w:val="1"/>
  </w:num>
  <w:num w:numId="16" w16cid:durableId="416556182">
    <w:abstractNumId w:val="9"/>
  </w:num>
  <w:num w:numId="17" w16cid:durableId="1315373857">
    <w:abstractNumId w:val="20"/>
  </w:num>
  <w:num w:numId="18" w16cid:durableId="2089114852">
    <w:abstractNumId w:val="17"/>
  </w:num>
  <w:num w:numId="19" w16cid:durableId="371881684">
    <w:abstractNumId w:val="27"/>
  </w:num>
  <w:num w:numId="20" w16cid:durableId="952397875">
    <w:abstractNumId w:val="30"/>
  </w:num>
  <w:num w:numId="21" w16cid:durableId="1715420103">
    <w:abstractNumId w:val="15"/>
  </w:num>
  <w:num w:numId="22" w16cid:durableId="1835221743">
    <w:abstractNumId w:val="0"/>
  </w:num>
  <w:num w:numId="23" w16cid:durableId="771165984">
    <w:abstractNumId w:val="7"/>
  </w:num>
  <w:num w:numId="24" w16cid:durableId="710766967">
    <w:abstractNumId w:val="31"/>
  </w:num>
  <w:num w:numId="25" w16cid:durableId="426970605">
    <w:abstractNumId w:val="10"/>
  </w:num>
  <w:num w:numId="26" w16cid:durableId="854342743">
    <w:abstractNumId w:val="33"/>
  </w:num>
  <w:num w:numId="27" w16cid:durableId="1313876466">
    <w:abstractNumId w:val="4"/>
  </w:num>
  <w:num w:numId="28" w16cid:durableId="2037191229">
    <w:abstractNumId w:val="28"/>
  </w:num>
  <w:num w:numId="29" w16cid:durableId="1828589985">
    <w:abstractNumId w:val="26"/>
  </w:num>
  <w:num w:numId="30" w16cid:durableId="1434284132">
    <w:abstractNumId w:val="3"/>
  </w:num>
  <w:num w:numId="31" w16cid:durableId="900671398">
    <w:abstractNumId w:val="8"/>
  </w:num>
  <w:num w:numId="32" w16cid:durableId="1326590559">
    <w:abstractNumId w:val="16"/>
  </w:num>
  <w:num w:numId="33" w16cid:durableId="1777677481">
    <w:abstractNumId w:val="12"/>
  </w:num>
  <w:num w:numId="34" w16cid:durableId="807285533">
    <w:abstractNumId w:val="29"/>
  </w:num>
  <w:num w:numId="35" w16cid:durableId="412093271">
    <w:abstractNumId w:val="13"/>
  </w:num>
  <w:num w:numId="36" w16cid:durableId="29190254">
    <w:abstractNumId w:val="14"/>
  </w:num>
  <w:num w:numId="37" w16cid:durableId="2141997869">
    <w:abstractNumId w:val="32"/>
  </w:num>
  <w:num w:numId="38" w16cid:durableId="1775243089">
    <w:abstractNumId w:val="21"/>
  </w:num>
  <w:num w:numId="39" w16cid:durableId="193785787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794"/>
    <w:rsid w:val="00024021"/>
    <w:rsid w:val="000932E4"/>
    <w:rsid w:val="000E275D"/>
    <w:rsid w:val="001503CB"/>
    <w:rsid w:val="00172888"/>
    <w:rsid w:val="001D0566"/>
    <w:rsid w:val="00214D15"/>
    <w:rsid w:val="00345F68"/>
    <w:rsid w:val="003C2794"/>
    <w:rsid w:val="004307E2"/>
    <w:rsid w:val="00491087"/>
    <w:rsid w:val="006B74A8"/>
    <w:rsid w:val="006D52DA"/>
    <w:rsid w:val="00762E7F"/>
    <w:rsid w:val="008041DD"/>
    <w:rsid w:val="008259E7"/>
    <w:rsid w:val="009D6E6A"/>
    <w:rsid w:val="00A7268F"/>
    <w:rsid w:val="00B10740"/>
    <w:rsid w:val="00B557C3"/>
    <w:rsid w:val="00B95985"/>
    <w:rsid w:val="00D257B7"/>
    <w:rsid w:val="00D52B0E"/>
    <w:rsid w:val="00E47D9E"/>
    <w:rsid w:val="00E65D6E"/>
    <w:rsid w:val="00EB7903"/>
    <w:rsid w:val="00FE2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4CB4E9"/>
  <w15:docId w15:val="{0ADEB86E-18A6-4D55-9102-446B4B6E0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tulo">
    <w:name w:val="Subtitle"/>
    <w:basedOn w:val="Normal"/>
    <w:next w:val="Normal"/>
    <w:link w:val="SubttuloCar"/>
    <w:uiPriority w:val="11"/>
    <w:qFormat/>
    <w:rPr>
      <w:rFonts w:ascii="Calibri" w:eastAsia="Calibri" w:hAnsi="Calibri" w:cs="Calibri"/>
      <w:i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UkKVhuD2SRpoHwnYHYk+I/arUQ==">CgMxLjAyDmguM2doMTVzbGVqNDZ5OAByITFOeWxKTGFVWHFnYlNqN2x1dElwREs3T1c5cmVaUllFWQ==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122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JOSE LUIS ROJAS SILVA</cp:lastModifiedBy>
  <cp:revision>3</cp:revision>
  <dcterms:created xsi:type="dcterms:W3CDTF">2025-11-21T15:41:00Z</dcterms:created>
  <dcterms:modified xsi:type="dcterms:W3CDTF">2025-11-21T15:52:00Z</dcterms:modified>
</cp:coreProperties>
</file>