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6C9A135" w:rsidR="003C2794" w:rsidRDefault="00000000" w:rsidP="00E65D6E">
      <w:pPr>
        <w:pStyle w:val="Ttulo1"/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</w:pPr>
      <w:r w:rsidRPr="00E65D6E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SCODA – Daily Meeting </w:t>
      </w:r>
      <w:r w:rsidR="00807675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5</w:t>
      </w:r>
      <w:r w:rsidR="000E275D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</w:t>
      </w:r>
      <w:r w:rsidR="006B74A8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–</w:t>
      </w:r>
      <w:r w:rsidR="000E275D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Sprint</w:t>
      </w:r>
      <w:r w:rsidR="006B74A8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1</w:t>
      </w:r>
    </w:p>
    <w:p w14:paraId="5499F626" w14:textId="77777777" w:rsidR="00E65D6E" w:rsidRPr="00E65D6E" w:rsidRDefault="00E65D6E" w:rsidP="00E65D6E">
      <w:pPr>
        <w:rPr>
          <w:lang w:val="es-CL" w:eastAsia="es-VE"/>
        </w:rPr>
      </w:pPr>
    </w:p>
    <w:p w14:paraId="67D03135" w14:textId="77777777" w:rsidR="00E47D9E" w:rsidRPr="00E47D9E" w:rsidRDefault="00E47D9E" w:rsidP="00E47D9E">
      <w:pPr>
        <w:rPr>
          <w:rFonts w:ascii="Arial" w:eastAsia="Arial" w:hAnsi="Arial" w:cs="Arial"/>
          <w:sz w:val="24"/>
          <w:szCs w:val="24"/>
          <w:lang w:val="es-CL"/>
        </w:rPr>
      </w:pPr>
      <w:r w:rsidRPr="00E47D9E">
        <w:rPr>
          <w:rFonts w:ascii="Arial" w:eastAsia="Arial" w:hAnsi="Arial" w:cs="Arial"/>
          <w:sz w:val="24"/>
          <w:szCs w:val="24"/>
          <w:lang w:val="es-CL"/>
        </w:rPr>
        <w:t>Fecha: 10-09-2025</w:t>
      </w:r>
      <w:r w:rsidRPr="00E47D9E">
        <w:rPr>
          <w:rFonts w:ascii="Arial" w:eastAsia="Arial" w:hAnsi="Arial" w:cs="Arial"/>
          <w:sz w:val="24"/>
          <w:szCs w:val="24"/>
          <w:lang w:val="es-CL"/>
        </w:rPr>
        <w:br/>
        <w:t>Participantes: José Rojas, Francisco Pizarro</w:t>
      </w:r>
    </w:p>
    <w:p w14:paraId="38FCB730" w14:textId="77777777" w:rsidR="00E47D9E" w:rsidRPr="00E47D9E" w:rsidRDefault="00E47D9E" w:rsidP="00E47D9E">
      <w:pPr>
        <w:rPr>
          <w:rFonts w:ascii="Arial" w:eastAsia="Arial" w:hAnsi="Arial" w:cs="Arial"/>
          <w:sz w:val="24"/>
          <w:szCs w:val="24"/>
          <w:lang w:val="es-CL"/>
        </w:rPr>
      </w:pPr>
      <w:r w:rsidRPr="00E47D9E">
        <w:rPr>
          <w:rFonts w:ascii="Arial" w:eastAsia="Arial" w:hAnsi="Arial" w:cs="Arial"/>
          <w:sz w:val="24"/>
          <w:szCs w:val="24"/>
          <w:lang w:val="es-CL"/>
        </w:rPr>
        <w:t>¿Qué hice ayer?</w:t>
      </w:r>
    </w:p>
    <w:p w14:paraId="520C8CB8" w14:textId="77777777" w:rsidR="00E47D9E" w:rsidRPr="00E47D9E" w:rsidRDefault="00E47D9E" w:rsidP="00E47D9E">
      <w:pPr>
        <w:numPr>
          <w:ilvl w:val="0"/>
          <w:numId w:val="19"/>
        </w:numPr>
        <w:rPr>
          <w:rFonts w:ascii="Arial" w:eastAsia="Arial" w:hAnsi="Arial" w:cs="Arial"/>
          <w:sz w:val="24"/>
          <w:szCs w:val="24"/>
          <w:lang w:val="es-CL"/>
        </w:rPr>
      </w:pPr>
      <w:r w:rsidRPr="00E47D9E">
        <w:rPr>
          <w:rFonts w:ascii="Arial" w:eastAsia="Arial" w:hAnsi="Arial" w:cs="Arial"/>
          <w:sz w:val="24"/>
          <w:szCs w:val="24"/>
          <w:lang w:val="es-CL"/>
        </w:rPr>
        <w:t xml:space="preserve">José (Frontend): Mejoré la navegación y la estructura de la </w:t>
      </w:r>
      <w:proofErr w:type="gramStart"/>
      <w:r w:rsidRPr="00E47D9E">
        <w:rPr>
          <w:rFonts w:ascii="Arial" w:eastAsia="Arial" w:hAnsi="Arial" w:cs="Arial"/>
          <w:sz w:val="24"/>
          <w:szCs w:val="24"/>
          <w:lang w:val="es-CL"/>
        </w:rPr>
        <w:t>app</w:t>
      </w:r>
      <w:proofErr w:type="gramEnd"/>
      <w:r w:rsidRPr="00E47D9E">
        <w:rPr>
          <w:rFonts w:ascii="Arial" w:eastAsia="Arial" w:hAnsi="Arial" w:cs="Arial"/>
          <w:sz w:val="24"/>
          <w:szCs w:val="24"/>
          <w:lang w:val="es-CL"/>
        </w:rPr>
        <w:t>, dejando el login como pantalla inicial y acceso a home.</w:t>
      </w:r>
    </w:p>
    <w:p w14:paraId="467F5858" w14:textId="77777777" w:rsidR="00E47D9E" w:rsidRPr="00E47D9E" w:rsidRDefault="00E47D9E" w:rsidP="00E47D9E">
      <w:pPr>
        <w:numPr>
          <w:ilvl w:val="0"/>
          <w:numId w:val="19"/>
        </w:numPr>
        <w:rPr>
          <w:rFonts w:ascii="Arial" w:eastAsia="Arial" w:hAnsi="Arial" w:cs="Arial"/>
          <w:sz w:val="24"/>
          <w:szCs w:val="24"/>
          <w:lang w:val="es-CL"/>
        </w:rPr>
      </w:pPr>
      <w:r w:rsidRPr="00E47D9E">
        <w:rPr>
          <w:rFonts w:ascii="Arial" w:eastAsia="Arial" w:hAnsi="Arial" w:cs="Arial"/>
          <w:sz w:val="24"/>
          <w:szCs w:val="24"/>
          <w:lang w:val="es-CL"/>
        </w:rPr>
        <w:t>Francisco (Backend): Creé el modelo de Usuario y configuré la librería de JWT en el proyecto Django.</w:t>
      </w:r>
    </w:p>
    <w:p w14:paraId="1E6CF838" w14:textId="77777777" w:rsidR="00E47D9E" w:rsidRPr="00E47D9E" w:rsidRDefault="00E47D9E" w:rsidP="00E47D9E">
      <w:pPr>
        <w:rPr>
          <w:rFonts w:ascii="Arial" w:eastAsia="Arial" w:hAnsi="Arial" w:cs="Arial"/>
          <w:sz w:val="24"/>
          <w:szCs w:val="24"/>
          <w:lang w:val="es-CL"/>
        </w:rPr>
      </w:pPr>
      <w:r w:rsidRPr="00E47D9E">
        <w:rPr>
          <w:rFonts w:ascii="Arial" w:eastAsia="Arial" w:hAnsi="Arial" w:cs="Arial"/>
          <w:sz w:val="24"/>
          <w:szCs w:val="24"/>
          <w:lang w:val="es-CL"/>
        </w:rPr>
        <w:t>¿Qué haré hoy?</w:t>
      </w:r>
    </w:p>
    <w:p w14:paraId="557B446C" w14:textId="77777777" w:rsidR="00E47D9E" w:rsidRPr="00E47D9E" w:rsidRDefault="00E47D9E" w:rsidP="00E47D9E">
      <w:pPr>
        <w:numPr>
          <w:ilvl w:val="0"/>
          <w:numId w:val="20"/>
        </w:numPr>
        <w:rPr>
          <w:rFonts w:ascii="Arial" w:eastAsia="Arial" w:hAnsi="Arial" w:cs="Arial"/>
          <w:sz w:val="24"/>
          <w:szCs w:val="24"/>
          <w:lang w:val="es-CL"/>
        </w:rPr>
      </w:pPr>
      <w:r w:rsidRPr="00E47D9E">
        <w:rPr>
          <w:rFonts w:ascii="Arial" w:eastAsia="Arial" w:hAnsi="Arial" w:cs="Arial"/>
          <w:sz w:val="24"/>
          <w:szCs w:val="24"/>
          <w:lang w:val="es-CL"/>
        </w:rPr>
        <w:t>José (Frontend): Implementaré la lógica de formulario en el login para capturar usuario/contraseña y prepararé la llamada al backend.</w:t>
      </w:r>
    </w:p>
    <w:p w14:paraId="74FCD965" w14:textId="77777777" w:rsidR="00E47D9E" w:rsidRPr="00E47D9E" w:rsidRDefault="00E47D9E" w:rsidP="00E47D9E">
      <w:pPr>
        <w:numPr>
          <w:ilvl w:val="0"/>
          <w:numId w:val="20"/>
        </w:numPr>
        <w:rPr>
          <w:rFonts w:ascii="Arial" w:eastAsia="Arial" w:hAnsi="Arial" w:cs="Arial"/>
          <w:sz w:val="24"/>
          <w:szCs w:val="24"/>
          <w:lang w:val="es-CL"/>
        </w:rPr>
      </w:pPr>
      <w:r w:rsidRPr="00E47D9E">
        <w:rPr>
          <w:rFonts w:ascii="Arial" w:eastAsia="Arial" w:hAnsi="Arial" w:cs="Arial"/>
          <w:sz w:val="24"/>
          <w:szCs w:val="24"/>
          <w:lang w:val="es-CL"/>
        </w:rPr>
        <w:t>Francisco (Backend): Implementaré el endpoint de login que reciba credenciales y retorne el token JWT con expiración.</w:t>
      </w:r>
    </w:p>
    <w:p w14:paraId="232CE2B1" w14:textId="77777777" w:rsidR="00E47D9E" w:rsidRPr="00E47D9E" w:rsidRDefault="00E47D9E" w:rsidP="00E47D9E">
      <w:pPr>
        <w:rPr>
          <w:rFonts w:ascii="Arial" w:eastAsia="Arial" w:hAnsi="Arial" w:cs="Arial"/>
          <w:sz w:val="24"/>
          <w:szCs w:val="24"/>
          <w:lang w:val="es-CL"/>
        </w:rPr>
      </w:pPr>
      <w:r w:rsidRPr="00E47D9E">
        <w:rPr>
          <w:rFonts w:ascii="Arial" w:eastAsia="Arial" w:hAnsi="Arial" w:cs="Arial"/>
          <w:sz w:val="24"/>
          <w:szCs w:val="24"/>
          <w:lang w:val="es-CL"/>
        </w:rPr>
        <w:t>¿Impedimentos?</w:t>
      </w:r>
    </w:p>
    <w:p w14:paraId="0C016277" w14:textId="77777777" w:rsidR="00E47D9E" w:rsidRPr="00E47D9E" w:rsidRDefault="00E47D9E" w:rsidP="00E47D9E">
      <w:pPr>
        <w:numPr>
          <w:ilvl w:val="0"/>
          <w:numId w:val="21"/>
        </w:numPr>
        <w:rPr>
          <w:rFonts w:ascii="Arial" w:eastAsia="Arial" w:hAnsi="Arial" w:cs="Arial"/>
          <w:sz w:val="24"/>
          <w:szCs w:val="24"/>
          <w:lang w:val="es-CL"/>
        </w:rPr>
      </w:pPr>
      <w:r w:rsidRPr="00E47D9E">
        <w:rPr>
          <w:rFonts w:ascii="Arial" w:eastAsia="Arial" w:hAnsi="Arial" w:cs="Arial"/>
          <w:sz w:val="24"/>
          <w:szCs w:val="24"/>
          <w:lang w:val="es-CL"/>
        </w:rPr>
        <w:t>José (Frontend): Hasta que el endpoint de login no esté listo, seguiré usando datos falsos.</w:t>
      </w:r>
    </w:p>
    <w:p w14:paraId="0000000C" w14:textId="01868DAF" w:rsidR="003C2794" w:rsidRPr="00E47D9E" w:rsidRDefault="00E47D9E" w:rsidP="00E47D9E">
      <w:pPr>
        <w:numPr>
          <w:ilvl w:val="0"/>
          <w:numId w:val="21"/>
        </w:numPr>
        <w:rPr>
          <w:rFonts w:ascii="Arial" w:eastAsia="Arial" w:hAnsi="Arial" w:cs="Arial"/>
          <w:sz w:val="24"/>
          <w:szCs w:val="24"/>
          <w:lang w:val="es-CL"/>
        </w:rPr>
      </w:pPr>
      <w:r w:rsidRPr="00E47D9E">
        <w:rPr>
          <w:rFonts w:ascii="Arial" w:eastAsia="Arial" w:hAnsi="Arial" w:cs="Arial"/>
          <w:sz w:val="24"/>
          <w:szCs w:val="24"/>
          <w:lang w:val="es-CL"/>
        </w:rPr>
        <w:t>Francisco (Backend): Ninguno.</w:t>
      </w:r>
    </w:p>
    <w:sectPr w:rsidR="003C2794" w:rsidRPr="00E47D9E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E0C50"/>
    <w:multiLevelType w:val="multilevel"/>
    <w:tmpl w:val="0AC4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F7C20"/>
    <w:multiLevelType w:val="multilevel"/>
    <w:tmpl w:val="734CA782"/>
    <w:lvl w:ilvl="0">
      <w:start w:val="1"/>
      <w:numFmt w:val="decimal"/>
      <w:pStyle w:val="Listaconvieta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85A7BEF"/>
    <w:multiLevelType w:val="multilevel"/>
    <w:tmpl w:val="8266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8D7EDB"/>
    <w:multiLevelType w:val="multilevel"/>
    <w:tmpl w:val="C6B4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BB4695"/>
    <w:multiLevelType w:val="multilevel"/>
    <w:tmpl w:val="20F6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746D70"/>
    <w:multiLevelType w:val="multilevel"/>
    <w:tmpl w:val="6D82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7A4578"/>
    <w:multiLevelType w:val="multilevel"/>
    <w:tmpl w:val="A892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987923"/>
    <w:multiLevelType w:val="multilevel"/>
    <w:tmpl w:val="090C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9E49B5"/>
    <w:multiLevelType w:val="multilevel"/>
    <w:tmpl w:val="CCA0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A546E4"/>
    <w:multiLevelType w:val="multilevel"/>
    <w:tmpl w:val="A7E8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110598"/>
    <w:multiLevelType w:val="multilevel"/>
    <w:tmpl w:val="7F5A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DF431A"/>
    <w:multiLevelType w:val="multilevel"/>
    <w:tmpl w:val="F746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E47856"/>
    <w:multiLevelType w:val="multilevel"/>
    <w:tmpl w:val="A41A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852736"/>
    <w:multiLevelType w:val="multilevel"/>
    <w:tmpl w:val="EA5E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9C2E3D"/>
    <w:multiLevelType w:val="multilevel"/>
    <w:tmpl w:val="188E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572F15"/>
    <w:multiLevelType w:val="multilevel"/>
    <w:tmpl w:val="CDA2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583260">
    <w:abstractNumId w:val="1"/>
  </w:num>
  <w:num w:numId="2" w16cid:durableId="19420605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4386867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7365706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9149253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0556103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7262354">
    <w:abstractNumId w:val="12"/>
  </w:num>
  <w:num w:numId="8" w16cid:durableId="774179381">
    <w:abstractNumId w:val="5"/>
  </w:num>
  <w:num w:numId="9" w16cid:durableId="1641808598">
    <w:abstractNumId w:val="8"/>
  </w:num>
  <w:num w:numId="10" w16cid:durableId="2002081588">
    <w:abstractNumId w:val="13"/>
  </w:num>
  <w:num w:numId="11" w16cid:durableId="1717706076">
    <w:abstractNumId w:val="9"/>
  </w:num>
  <w:num w:numId="12" w16cid:durableId="114759164">
    <w:abstractNumId w:val="2"/>
  </w:num>
  <w:num w:numId="13" w16cid:durableId="1945919205">
    <w:abstractNumId w:val="3"/>
  </w:num>
  <w:num w:numId="14" w16cid:durableId="1078557627">
    <w:abstractNumId w:val="11"/>
  </w:num>
  <w:num w:numId="15" w16cid:durableId="849491759">
    <w:abstractNumId w:val="0"/>
  </w:num>
  <w:num w:numId="16" w16cid:durableId="416556182">
    <w:abstractNumId w:val="4"/>
  </w:num>
  <w:num w:numId="17" w16cid:durableId="1315373857">
    <w:abstractNumId w:val="10"/>
  </w:num>
  <w:num w:numId="18" w16cid:durableId="2089114852">
    <w:abstractNumId w:val="7"/>
  </w:num>
  <w:num w:numId="19" w16cid:durableId="371881684">
    <w:abstractNumId w:val="14"/>
  </w:num>
  <w:num w:numId="20" w16cid:durableId="952397875">
    <w:abstractNumId w:val="15"/>
  </w:num>
  <w:num w:numId="21" w16cid:durableId="17154201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794"/>
    <w:rsid w:val="000E275D"/>
    <w:rsid w:val="001503CB"/>
    <w:rsid w:val="00172888"/>
    <w:rsid w:val="00214D15"/>
    <w:rsid w:val="002F17AE"/>
    <w:rsid w:val="00345F68"/>
    <w:rsid w:val="003C2794"/>
    <w:rsid w:val="006B74A8"/>
    <w:rsid w:val="006D52DA"/>
    <w:rsid w:val="008041DD"/>
    <w:rsid w:val="00807675"/>
    <w:rsid w:val="008259E7"/>
    <w:rsid w:val="00E47D9E"/>
    <w:rsid w:val="00E65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CB4E9"/>
  <w15:docId w15:val="{0ADEB86E-18A6-4D55-9102-446B4B6E0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tulo">
    <w:name w:val="Subtitle"/>
    <w:basedOn w:val="Normal"/>
    <w:next w:val="Normal"/>
    <w:link w:val="SubttuloCar"/>
    <w:uiPriority w:val="11"/>
    <w:qFormat/>
    <w:rPr>
      <w:rFonts w:ascii="Calibri" w:eastAsia="Calibri" w:hAnsi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UkKVhuD2SRpoHwnYHYk+I/arUQ==">CgMxLjAyDmguM2doMTVzbGVqNDZ5OAByITFOeWxKTGFVWHFnYlNqN2x1dElwREs3T1c5cmVaUllFWQ==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JOSE LUIS ROJAS SILVA</cp:lastModifiedBy>
  <cp:revision>4</cp:revision>
  <dcterms:created xsi:type="dcterms:W3CDTF">2025-11-21T15:32:00Z</dcterms:created>
  <dcterms:modified xsi:type="dcterms:W3CDTF">2025-11-21T15:40:00Z</dcterms:modified>
</cp:coreProperties>
</file>