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1F0" w14:textId="4A4BB202" w:rsidR="00E47530" w:rsidRDefault="00E47530" w:rsidP="00E47530">
      <w:pPr>
        <w:rPr>
          <w:lang w:val="fr-FR"/>
        </w:rPr>
      </w:pPr>
      <w:r w:rsidRPr="00E47530">
        <w:rPr>
          <w:lang w:val="fr-FR"/>
        </w:rPr>
        <w:t>Cl</w:t>
      </w:r>
      <w:r>
        <w:rPr>
          <w:lang w:val="fr-FR"/>
        </w:rPr>
        <w:t>é</w:t>
      </w:r>
      <w:r w:rsidRPr="00E47530">
        <w:rPr>
          <w:lang w:val="fr-FR"/>
        </w:rPr>
        <w:t>ment GUILBERT</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F2</w:t>
      </w:r>
      <w:r w:rsidRPr="00E47530">
        <w:rPr>
          <w:lang w:val="fr-FR"/>
        </w:rPr>
        <w:br/>
        <w:t>Aymeric LAISSUS</w:t>
      </w:r>
      <w:r w:rsidRPr="00E47530">
        <w:rPr>
          <w:lang w:val="fr-FR"/>
        </w:rPr>
        <w:br/>
        <w:t>Fran</w:t>
      </w:r>
      <w:r>
        <w:rPr>
          <w:lang w:val="fr-FR"/>
        </w:rPr>
        <w:t>ç</w:t>
      </w:r>
      <w:r w:rsidRPr="00E47530">
        <w:rPr>
          <w:lang w:val="fr-FR"/>
        </w:rPr>
        <w:t>ois P</w:t>
      </w:r>
      <w:r>
        <w:rPr>
          <w:lang w:val="fr-FR"/>
        </w:rPr>
        <w:t>OULY</w:t>
      </w:r>
    </w:p>
    <w:p w14:paraId="39E5C495" w14:textId="3EB3645E" w:rsidR="00E47530" w:rsidRDefault="00E47530" w:rsidP="00E47530">
      <w:pPr>
        <w:rPr>
          <w:lang w:val="fr-FR"/>
        </w:rPr>
      </w:pPr>
    </w:p>
    <w:p w14:paraId="031E34A2" w14:textId="38D5CD18" w:rsidR="00E47530" w:rsidRDefault="00E47530" w:rsidP="00E47530">
      <w:pPr>
        <w:rPr>
          <w:lang w:val="fr-FR"/>
        </w:rPr>
      </w:pPr>
    </w:p>
    <w:p w14:paraId="7D29EBEE" w14:textId="4C4D14FA" w:rsidR="00E47530" w:rsidRDefault="00E47530" w:rsidP="00E47530">
      <w:pPr>
        <w:rPr>
          <w:lang w:val="fr-FR"/>
        </w:rPr>
      </w:pPr>
    </w:p>
    <w:p w14:paraId="442A9D0D" w14:textId="31D7DA95" w:rsidR="00E47530" w:rsidRDefault="00E47530" w:rsidP="00E47530">
      <w:pPr>
        <w:rPr>
          <w:lang w:val="fr-FR"/>
        </w:rPr>
      </w:pPr>
    </w:p>
    <w:p w14:paraId="40E95E52" w14:textId="53D4419C" w:rsidR="00E47530" w:rsidRDefault="00E47530" w:rsidP="00E47530">
      <w:pPr>
        <w:rPr>
          <w:lang w:val="fr-FR"/>
        </w:rPr>
      </w:pPr>
    </w:p>
    <w:p w14:paraId="10E5E500" w14:textId="5E8EF6FB" w:rsidR="00E47530" w:rsidRDefault="00E47530" w:rsidP="00E47530">
      <w:pPr>
        <w:rPr>
          <w:lang w:val="fr-FR"/>
        </w:rPr>
      </w:pPr>
    </w:p>
    <w:p w14:paraId="2DA5EE0D" w14:textId="7CAECC8B" w:rsidR="00E47530" w:rsidRDefault="00E47530" w:rsidP="00E47530">
      <w:pPr>
        <w:rPr>
          <w:lang w:val="fr-FR"/>
        </w:rPr>
      </w:pPr>
    </w:p>
    <w:p w14:paraId="08A66412" w14:textId="162FFEB9" w:rsidR="00E47530" w:rsidRDefault="00E47530" w:rsidP="00E47530">
      <w:pPr>
        <w:rPr>
          <w:lang w:val="fr-FR"/>
        </w:rPr>
      </w:pPr>
      <w:r>
        <w:rPr>
          <w:noProof/>
        </w:rPr>
        <mc:AlternateContent>
          <mc:Choice Requires="wps">
            <w:drawing>
              <wp:anchor distT="0" distB="0" distL="114300" distR="114300" simplePos="0" relativeHeight="251661312" behindDoc="0" locked="0" layoutInCell="1" allowOverlap="1" wp14:anchorId="3F211887" wp14:editId="55B8C156">
                <wp:simplePos x="0" y="0"/>
                <wp:positionH relativeFrom="column">
                  <wp:posOffset>196850</wp:posOffset>
                </wp:positionH>
                <wp:positionV relativeFrom="paragraph">
                  <wp:posOffset>147320</wp:posOffset>
                </wp:positionV>
                <wp:extent cx="5943600" cy="1433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1433195"/>
                        </a:xfrm>
                        <a:prstGeom prst="rect">
                          <a:avLst/>
                        </a:prstGeom>
                        <a:noFill/>
                        <a:ln>
                          <a:noFill/>
                        </a:ln>
                      </wps:spPr>
                      <wps:txbx>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211887" id="_x0000_t202" coordsize="21600,21600" o:spt="202" path="m,l,21600r21600,l21600,xe">
                <v:stroke joinstyle="miter"/>
                <v:path gradientshapeok="t" o:connecttype="rect"/>
              </v:shapetype>
              <v:shape id="Text Box 2" o:spid="_x0000_s1026" type="#_x0000_t202" style="position:absolute;margin-left:15.5pt;margin-top:11.6pt;width:468pt;height:112.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" filled="f" stroked="f">
                <v:textbox style="mso-fit-shape-to-text:t">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v:textbox>
              </v:shape>
            </w:pict>
          </mc:Fallback>
        </mc:AlternateContent>
      </w:r>
    </w:p>
    <w:p w14:paraId="77059FD6" w14:textId="2DD1DE63" w:rsidR="00E47530" w:rsidRDefault="00E47530" w:rsidP="00E47530">
      <w:pPr>
        <w:rPr>
          <w:lang w:val="fr-FR"/>
        </w:rPr>
      </w:pPr>
    </w:p>
    <w:p w14:paraId="674D495D" w14:textId="1B0466FA" w:rsidR="00E47530" w:rsidRDefault="00E47530" w:rsidP="00E47530">
      <w:pPr>
        <w:rPr>
          <w:lang w:val="fr-FR"/>
        </w:rPr>
      </w:pPr>
    </w:p>
    <w:p w14:paraId="12EF57C5" w14:textId="0306D6F8" w:rsidR="00E47530" w:rsidRDefault="00E47530" w:rsidP="00E47530">
      <w:pPr>
        <w:rPr>
          <w:lang w:val="fr-FR"/>
        </w:rPr>
      </w:pPr>
    </w:p>
    <w:p w14:paraId="387196A0" w14:textId="78AC4A3F" w:rsidR="00E47530" w:rsidRDefault="00E47530" w:rsidP="00E47530">
      <w:pPr>
        <w:rPr>
          <w:lang w:val="fr-FR"/>
        </w:rPr>
      </w:pPr>
    </w:p>
    <w:p w14:paraId="04A946BB" w14:textId="6D0B2083" w:rsidR="00E47530" w:rsidRDefault="00E47530" w:rsidP="00E47530">
      <w:pPr>
        <w:rPr>
          <w:lang w:val="fr-FR"/>
        </w:rPr>
      </w:pPr>
    </w:p>
    <w:p w14:paraId="5EEB44B6" w14:textId="02B7F587" w:rsidR="00E47530" w:rsidRDefault="00E47530" w:rsidP="00E47530">
      <w:pPr>
        <w:rPr>
          <w:lang w:val="fr-FR"/>
        </w:rPr>
      </w:pPr>
    </w:p>
    <w:p w14:paraId="6652F5BC" w14:textId="17AA2842" w:rsidR="00E47530" w:rsidRDefault="00E47530" w:rsidP="00E47530">
      <w:pPr>
        <w:rPr>
          <w:lang w:val="fr-FR"/>
        </w:rPr>
      </w:pPr>
    </w:p>
    <w:p w14:paraId="75D7393A" w14:textId="5CBB4A53" w:rsidR="00E47530" w:rsidRDefault="00E47530" w:rsidP="00E47530">
      <w:pPr>
        <w:rPr>
          <w:lang w:val="fr-FR"/>
        </w:rPr>
      </w:pPr>
    </w:p>
    <w:p w14:paraId="181F2D7E" w14:textId="7F20FE5B" w:rsidR="00E47530" w:rsidRDefault="00E47530" w:rsidP="00E47530">
      <w:pPr>
        <w:rPr>
          <w:lang w:val="fr-FR"/>
        </w:rPr>
      </w:pPr>
    </w:p>
    <w:p w14:paraId="2FCAE31E" w14:textId="1577CBB2" w:rsidR="00E47530" w:rsidRDefault="00E47530" w:rsidP="00E47530">
      <w:pPr>
        <w:rPr>
          <w:lang w:val="fr-FR"/>
        </w:rPr>
      </w:pPr>
    </w:p>
    <w:p w14:paraId="2FCE1E51" w14:textId="116DDB2D" w:rsidR="00E47530" w:rsidRDefault="00E47530" w:rsidP="00E47530">
      <w:pPr>
        <w:rPr>
          <w:lang w:val="fr-FR"/>
        </w:rPr>
      </w:pPr>
    </w:p>
    <w:p w14:paraId="3E7E0758" w14:textId="03EC8514" w:rsidR="00E47530" w:rsidRDefault="00E47530" w:rsidP="00E47530">
      <w:pPr>
        <w:rPr>
          <w:lang w:val="fr-FR"/>
        </w:rPr>
      </w:pPr>
    </w:p>
    <w:p w14:paraId="23B9F608" w14:textId="3020595D" w:rsidR="00E47530" w:rsidRDefault="00E47530" w:rsidP="00E47530">
      <w:pPr>
        <w:rPr>
          <w:lang w:val="fr-FR"/>
        </w:rPr>
      </w:pPr>
    </w:p>
    <w:p w14:paraId="6411110F" w14:textId="7DC86934" w:rsidR="00E47530" w:rsidRDefault="00E47530" w:rsidP="00E47530">
      <w:pPr>
        <w:rPr>
          <w:lang w:val="fr-FR"/>
        </w:rPr>
      </w:pPr>
    </w:p>
    <w:p w14:paraId="0C78DA4B" w14:textId="135B2007" w:rsidR="00E47530" w:rsidRDefault="00E47530" w:rsidP="00E47530">
      <w:pPr>
        <w:rPr>
          <w:lang w:val="fr-FR"/>
        </w:rPr>
      </w:pPr>
    </w:p>
    <w:p w14:paraId="29E86989" w14:textId="54258110" w:rsidR="00E47530" w:rsidRDefault="00E47530" w:rsidP="00E47530">
      <w:pPr>
        <w:rPr>
          <w:lang w:val="fr-FR"/>
        </w:rPr>
      </w:pPr>
    </w:p>
    <w:p w14:paraId="3DD529EA" w14:textId="35B5CD73" w:rsidR="00E47530" w:rsidRDefault="00E47530" w:rsidP="00E47530">
      <w:pPr>
        <w:rPr>
          <w:lang w:val="fr-FR"/>
        </w:rPr>
      </w:pPr>
    </w:p>
    <w:p w14:paraId="6D065FF7" w14:textId="289C7F5E" w:rsidR="00E47530" w:rsidRDefault="00E47530" w:rsidP="00E47530">
      <w:pPr>
        <w:rPr>
          <w:lang w:val="fr-FR"/>
        </w:rPr>
      </w:pPr>
    </w:p>
    <w:p w14:paraId="7224C1DF" w14:textId="48F6D4C2" w:rsidR="00E47530" w:rsidRDefault="00E47530" w:rsidP="00E47530">
      <w:pPr>
        <w:pStyle w:val="Titre1"/>
        <w:rPr>
          <w:lang w:val="fr-FR"/>
        </w:rPr>
      </w:pPr>
      <w:r>
        <w:rPr>
          <w:lang w:val="fr-FR"/>
        </w:rPr>
        <w:lastRenderedPageBreak/>
        <w:t>I/ Introduction</w:t>
      </w:r>
    </w:p>
    <w:p w14:paraId="404CE407" w14:textId="66289CE5" w:rsidR="00E47530" w:rsidRDefault="00E47530" w:rsidP="00E47530">
      <w:pPr>
        <w:rPr>
          <w:lang w:val="fr-FR"/>
        </w:rPr>
      </w:pPr>
    </w:p>
    <w:p w14:paraId="0B689C5E" w14:textId="295ADFFA" w:rsidR="00616B74" w:rsidRPr="00616B74" w:rsidRDefault="00E47530" w:rsidP="00E47530">
      <w:pPr>
        <w:pStyle w:val="Titre2"/>
        <w:numPr>
          <w:ilvl w:val="0"/>
          <w:numId w:val="1"/>
        </w:numPr>
        <w:rPr>
          <w:lang w:val="fr-FR"/>
        </w:rPr>
      </w:pPr>
      <w:r>
        <w:rPr>
          <w:lang w:val="fr-FR"/>
        </w:rPr>
        <w:t>Objectif</w:t>
      </w:r>
    </w:p>
    <w:p w14:paraId="5BFC3367" w14:textId="1E4F389D" w:rsidR="00E47530" w:rsidRDefault="00E47530" w:rsidP="00E47530">
      <w:pPr>
        <w:rPr>
          <w:lang w:val="fr-FR"/>
        </w:rPr>
      </w:pPr>
      <w:r>
        <w:rPr>
          <w:lang w:val="fr-FR"/>
        </w:rPr>
        <w:t>Le but de ce TP est de créer une si</w:t>
      </w:r>
      <w:r w:rsidRPr="00E47530">
        <w:rPr>
          <w:lang w:val="fr-FR"/>
        </w:rPr>
        <w:t>m</w:t>
      </w:r>
      <w:r>
        <w:rPr>
          <w:lang w:val="fr-FR"/>
        </w:rPr>
        <w:t xml:space="preserve">ulation multi agents. </w:t>
      </w:r>
      <w:r w:rsidR="00DD274F">
        <w:rPr>
          <w:lang w:val="fr-FR"/>
        </w:rPr>
        <w:t xml:space="preserve">Au fur et à </w:t>
      </w:r>
      <w:r w:rsidR="00DD274F" w:rsidRPr="00DD274F">
        <w:rPr>
          <w:lang w:val="fr-FR"/>
        </w:rPr>
        <w:t>me</w:t>
      </w:r>
      <w:r w:rsidR="00DD274F">
        <w:rPr>
          <w:lang w:val="fr-FR"/>
        </w:rPr>
        <w:t>sure de nos sé</w:t>
      </w:r>
      <w:r w:rsidR="00DD274F" w:rsidRPr="00DD274F">
        <w:rPr>
          <w:lang w:val="fr-FR"/>
        </w:rPr>
        <w:t>a</w:t>
      </w:r>
      <w:r w:rsidR="00DD274F">
        <w:rPr>
          <w:lang w:val="fr-FR"/>
        </w:rPr>
        <w:t>nces de TP, nous devront analyser, concevoir et dé</w:t>
      </w:r>
      <w:r w:rsidR="00DD274F" w:rsidRPr="00DD274F">
        <w:rPr>
          <w:lang w:val="fr-FR"/>
        </w:rPr>
        <w:t>v</w:t>
      </w:r>
      <w:r w:rsidR="00DD274F">
        <w:rPr>
          <w:lang w:val="fr-FR"/>
        </w:rPr>
        <w:t>elopper une simulation.</w:t>
      </w:r>
      <w:r w:rsidR="00616B74">
        <w:rPr>
          <w:lang w:val="fr-FR"/>
        </w:rPr>
        <w:t xml:space="preserve"> </w:t>
      </w:r>
    </w:p>
    <w:p w14:paraId="136A63E7" w14:textId="6D3B544A" w:rsidR="00DD274F" w:rsidRDefault="00DD274F" w:rsidP="00E47530">
      <w:pPr>
        <w:rPr>
          <w:lang w:val="fr-FR"/>
        </w:rPr>
      </w:pPr>
      <w:r>
        <w:rPr>
          <w:lang w:val="fr-FR"/>
        </w:rPr>
        <w:t>Notre équipe s’est orientée vers une simulation avec deux entités :</w:t>
      </w:r>
    </w:p>
    <w:p w14:paraId="181D7F37" w14:textId="06DC74EF" w:rsidR="00DD274F" w:rsidRDefault="00BB6B6C" w:rsidP="00DD274F">
      <w:pPr>
        <w:pStyle w:val="Paragraphedeliste"/>
        <w:numPr>
          <w:ilvl w:val="0"/>
          <w:numId w:val="2"/>
        </w:numPr>
        <w:rPr>
          <w:lang w:val="fr-FR"/>
        </w:rPr>
      </w:pPr>
      <w:r>
        <w:rPr>
          <w:lang w:val="fr-FR"/>
        </w:rPr>
        <w:t>L</w:t>
      </w:r>
      <w:r w:rsidR="00DD274F">
        <w:rPr>
          <w:lang w:val="fr-FR"/>
        </w:rPr>
        <w:t xml:space="preserve">es zombies : leur but est de convertir les </w:t>
      </w:r>
      <w:r w:rsidR="007E3935">
        <w:rPr>
          <w:lang w:val="fr-FR"/>
        </w:rPr>
        <w:t>survivants</w:t>
      </w:r>
    </w:p>
    <w:p w14:paraId="4F0A7A10" w14:textId="62CBA3F5" w:rsidR="00DD274F" w:rsidRDefault="00BB6B6C" w:rsidP="00DD274F">
      <w:pPr>
        <w:pStyle w:val="Paragraphedeliste"/>
        <w:numPr>
          <w:ilvl w:val="0"/>
          <w:numId w:val="2"/>
        </w:numPr>
        <w:rPr>
          <w:lang w:val="fr-FR"/>
        </w:rPr>
      </w:pPr>
      <w:r>
        <w:rPr>
          <w:lang w:val="fr-FR"/>
        </w:rPr>
        <w:t>L</w:t>
      </w:r>
      <w:r w:rsidR="00DD274F">
        <w:rPr>
          <w:lang w:val="fr-FR"/>
        </w:rPr>
        <w:t xml:space="preserve">es </w:t>
      </w:r>
      <w:r w:rsidR="007E3935">
        <w:rPr>
          <w:lang w:val="fr-FR"/>
        </w:rPr>
        <w:t>survivants</w:t>
      </w:r>
      <w:r w:rsidR="00DD274F">
        <w:rPr>
          <w:lang w:val="fr-FR"/>
        </w:rPr>
        <w:t xml:space="preserve"> : ils doivent </w:t>
      </w:r>
      <w:r w:rsidR="00D11BF2">
        <w:rPr>
          <w:lang w:val="fr-FR"/>
        </w:rPr>
        <w:t>survivre</w:t>
      </w:r>
      <w:r w:rsidR="00DD274F">
        <w:rPr>
          <w:lang w:val="fr-FR"/>
        </w:rPr>
        <w:t xml:space="preserve"> à l’invasion de zombies.</w:t>
      </w:r>
    </w:p>
    <w:p w14:paraId="7F47D394" w14:textId="059094E3" w:rsidR="007751E1" w:rsidRDefault="007751E1" w:rsidP="007751E1">
      <w:r>
        <w:rPr>
          <w:lang w:val="fr-FR"/>
        </w:rPr>
        <w:t>Les deux types d’entité</w:t>
      </w:r>
      <w:r w:rsidRPr="007751E1">
        <w:rPr>
          <w:lang w:val="fr-FR"/>
        </w:rPr>
        <w:t xml:space="preserve">s </w:t>
      </w:r>
      <w:r>
        <w:rPr>
          <w:lang w:val="fr-FR"/>
        </w:rPr>
        <w:t>évolueront d</w:t>
      </w:r>
      <w:r w:rsidRPr="007751E1">
        <w:rPr>
          <w:lang w:val="fr-FR"/>
        </w:rPr>
        <w:t>a</w:t>
      </w:r>
      <w:r>
        <w:rPr>
          <w:lang w:val="fr-FR"/>
        </w:rPr>
        <w:t>ns un environnement en deux dimensions. Leur environnement sera quadrillé</w:t>
      </w:r>
      <w:r w:rsidRPr="007751E1">
        <w:rPr>
          <w:lang w:val="fr-FR"/>
        </w:rPr>
        <w:t>, de fa</w:t>
      </w:r>
      <w:r>
        <w:rPr>
          <w:lang w:val="fr-FR"/>
        </w:rPr>
        <w:t>ç</w:t>
      </w:r>
      <w:r w:rsidRPr="007751E1">
        <w:rPr>
          <w:lang w:val="fr-FR"/>
        </w:rPr>
        <w:t>on à cr</w:t>
      </w:r>
      <w:r>
        <w:rPr>
          <w:lang w:val="fr-FR"/>
        </w:rPr>
        <w:t>é</w:t>
      </w:r>
      <w:r w:rsidRPr="007751E1">
        <w:rPr>
          <w:lang w:val="fr-FR"/>
        </w:rPr>
        <w:t>er des c</w:t>
      </w:r>
      <w:r>
        <w:rPr>
          <w:lang w:val="fr-FR"/>
        </w:rPr>
        <w:t xml:space="preserve">ases. Chacune des cases </w:t>
      </w:r>
      <w:proofErr w:type="spellStart"/>
      <w:r>
        <w:rPr>
          <w:lang w:val="fr-FR"/>
        </w:rPr>
        <w:t>possè</w:t>
      </w:r>
      <w:r>
        <w:t>dera</w:t>
      </w:r>
      <w:proofErr w:type="spellEnd"/>
      <w:r>
        <w:t xml:space="preserve"> trois </w:t>
      </w:r>
      <w:proofErr w:type="spellStart"/>
      <w:r>
        <w:rPr>
          <w:lang w:val="fr-FR"/>
        </w:rPr>
        <w:t>ét</w:t>
      </w:r>
      <w:r>
        <w:t>ats</w:t>
      </w:r>
      <w:proofErr w:type="spellEnd"/>
      <w:r>
        <w:t xml:space="preserve"> :</w:t>
      </w:r>
    </w:p>
    <w:p w14:paraId="16AC8B01" w14:textId="49D4540C" w:rsidR="007751E1" w:rsidRDefault="007751E1" w:rsidP="007751E1">
      <w:pPr>
        <w:pStyle w:val="Paragraphedeliste"/>
        <w:numPr>
          <w:ilvl w:val="0"/>
          <w:numId w:val="3"/>
        </w:numPr>
        <w:rPr>
          <w:lang w:val="fr-FR"/>
        </w:rPr>
      </w:pPr>
      <w:r w:rsidRPr="007751E1">
        <w:rPr>
          <w:lang w:val="fr-FR"/>
        </w:rPr>
        <w:t>Libre : la case est v</w:t>
      </w:r>
      <w:r>
        <w:rPr>
          <w:lang w:val="fr-FR"/>
        </w:rPr>
        <w:t>ide</w:t>
      </w:r>
    </w:p>
    <w:p w14:paraId="71A91F68" w14:textId="27FD8405" w:rsidR="007751E1" w:rsidRPr="007751E1" w:rsidRDefault="007751E1" w:rsidP="007751E1">
      <w:pPr>
        <w:pStyle w:val="Paragraphedeliste"/>
        <w:numPr>
          <w:ilvl w:val="0"/>
          <w:numId w:val="3"/>
        </w:numPr>
        <w:rPr>
          <w:lang w:val="fr-FR"/>
        </w:rPr>
      </w:pPr>
      <w:r>
        <w:rPr>
          <w:lang w:val="fr-FR"/>
        </w:rPr>
        <w:t>Occupée</w:t>
      </w:r>
      <w:r>
        <w:t xml:space="preserve"> par un zombie</w:t>
      </w:r>
    </w:p>
    <w:p w14:paraId="43BE69C4" w14:textId="0BEFF4EF" w:rsidR="007751E1" w:rsidRPr="007751E1" w:rsidRDefault="007751E1" w:rsidP="007751E1">
      <w:pPr>
        <w:pStyle w:val="Paragraphedeliste"/>
        <w:numPr>
          <w:ilvl w:val="0"/>
          <w:numId w:val="3"/>
        </w:numPr>
        <w:rPr>
          <w:lang w:val="fr-FR"/>
        </w:rPr>
      </w:pPr>
      <w:proofErr w:type="spellStart"/>
      <w:r>
        <w:t>Occup</w:t>
      </w:r>
      <w:proofErr w:type="spellEnd"/>
      <w:r>
        <w:rPr>
          <w:lang w:val="fr-FR"/>
        </w:rPr>
        <w:t>é</w:t>
      </w:r>
      <w:r>
        <w:t>e par un</w:t>
      </w:r>
      <w:r w:rsidR="00033832">
        <w:t xml:space="preserve"> </w:t>
      </w:r>
      <w:proofErr w:type="spellStart"/>
      <w:r w:rsidR="007E3935">
        <w:t>survivant</w:t>
      </w:r>
      <w:proofErr w:type="spellEnd"/>
    </w:p>
    <w:p w14:paraId="12F9F276" w14:textId="046F17D6" w:rsidR="007751E1" w:rsidRPr="0046327F" w:rsidRDefault="00033832" w:rsidP="007751E1">
      <w:pPr>
        <w:rPr>
          <w:lang w:val="fr-FR"/>
        </w:rPr>
      </w:pPr>
      <w:r>
        <w:rPr>
          <w:lang w:val="fr-FR"/>
        </w:rPr>
        <w:t>Une case ne peut donc pas ê</w:t>
      </w:r>
      <w:r w:rsidRPr="00033832">
        <w:rPr>
          <w:lang w:val="fr-FR"/>
        </w:rPr>
        <w:t>t</w:t>
      </w:r>
      <w:r>
        <w:rPr>
          <w:lang w:val="fr-FR"/>
        </w:rPr>
        <w:t>re à</w:t>
      </w:r>
      <w:r w:rsidRPr="00033832">
        <w:rPr>
          <w:lang w:val="fr-FR"/>
        </w:rPr>
        <w:t xml:space="preserve"> </w:t>
      </w:r>
      <w:r>
        <w:rPr>
          <w:lang w:val="fr-FR"/>
        </w:rPr>
        <w:t>la fois occupé</w:t>
      </w:r>
      <w:r w:rsidRPr="00033832">
        <w:rPr>
          <w:lang w:val="fr-FR"/>
        </w:rPr>
        <w:t>e</w:t>
      </w:r>
      <w:r>
        <w:rPr>
          <w:lang w:val="fr-FR"/>
        </w:rPr>
        <w:t xml:space="preserve"> par un zombie et un humain.</w:t>
      </w:r>
      <w:r w:rsidR="00870391">
        <w:rPr>
          <w:lang w:val="fr-FR"/>
        </w:rPr>
        <w:t xml:space="preserve"> Les dé</w:t>
      </w:r>
      <w:r w:rsidR="00870391" w:rsidRPr="00870391">
        <w:rPr>
          <w:lang w:val="fr-FR"/>
        </w:rPr>
        <w:t xml:space="preserve">placements </w:t>
      </w:r>
      <w:r w:rsidR="00870391">
        <w:rPr>
          <w:lang w:val="fr-FR"/>
        </w:rPr>
        <w:t>seront autorisé</w:t>
      </w:r>
      <w:r w:rsidR="00870391" w:rsidRPr="0046327F">
        <w:rPr>
          <w:lang w:val="fr-FR"/>
        </w:rPr>
        <w:t>s</w:t>
      </w:r>
      <w:r w:rsidR="0046327F" w:rsidRPr="0046327F">
        <w:rPr>
          <w:lang w:val="fr-FR"/>
        </w:rPr>
        <w:t xml:space="preserve"> au</w:t>
      </w:r>
      <w:r w:rsidR="0046327F">
        <w:rPr>
          <w:lang w:val="fr-FR"/>
        </w:rPr>
        <w:t>x deux entité</w:t>
      </w:r>
      <w:r w:rsidR="0046327F" w:rsidRPr="0046327F">
        <w:rPr>
          <w:lang w:val="fr-FR"/>
        </w:rPr>
        <w:t>s</w:t>
      </w:r>
      <w:r w:rsidR="00870391" w:rsidRPr="0046327F">
        <w:rPr>
          <w:lang w:val="fr-FR"/>
        </w:rPr>
        <w:t xml:space="preserve"> selon un voisinage de Moore.</w:t>
      </w:r>
    </w:p>
    <w:p w14:paraId="0D383485" w14:textId="68510837" w:rsidR="00033832" w:rsidRDefault="00033832" w:rsidP="007751E1">
      <w:pPr>
        <w:rPr>
          <w:lang w:val="fr-FR"/>
        </w:rPr>
      </w:pPr>
      <w:r>
        <w:rPr>
          <w:lang w:val="fr-FR"/>
        </w:rPr>
        <w:t>Le comportement de nos agents va ê</w:t>
      </w:r>
      <w:r w:rsidRPr="00033832">
        <w:rPr>
          <w:lang w:val="fr-FR"/>
        </w:rPr>
        <w:t>tre diff</w:t>
      </w:r>
      <w:r>
        <w:rPr>
          <w:lang w:val="fr-FR"/>
        </w:rPr>
        <w:t>é</w:t>
      </w:r>
      <w:r w:rsidRPr="00033832">
        <w:rPr>
          <w:lang w:val="fr-FR"/>
        </w:rPr>
        <w:t>rent</w:t>
      </w:r>
      <w:r w:rsidR="00F52DEF">
        <w:rPr>
          <w:lang w:val="fr-FR"/>
        </w:rPr>
        <w:t xml:space="preserve"> selon le type d’agent.</w:t>
      </w:r>
    </w:p>
    <w:p w14:paraId="07B50FDC" w14:textId="77777777" w:rsidR="001F4DDE" w:rsidRDefault="001F4DDE" w:rsidP="007751E1">
      <w:pPr>
        <w:rPr>
          <w:lang w:val="fr-FR"/>
        </w:rPr>
      </w:pPr>
      <w:bookmarkStart w:id="0" w:name="_GoBack"/>
      <w:bookmarkEnd w:id="0"/>
    </w:p>
    <w:p w14:paraId="0B3F41D9" w14:textId="49BDB49D" w:rsidR="00787559" w:rsidRPr="00033832" w:rsidRDefault="00787559" w:rsidP="007523BF">
      <w:pPr>
        <w:pStyle w:val="Titre3"/>
        <w:numPr>
          <w:ilvl w:val="0"/>
          <w:numId w:val="4"/>
        </w:numPr>
        <w:rPr>
          <w:lang w:val="fr-FR"/>
        </w:rPr>
      </w:pPr>
      <w:r>
        <w:rPr>
          <w:lang w:val="fr-FR"/>
        </w:rPr>
        <w:t>Comportement des zombies</w:t>
      </w:r>
    </w:p>
    <w:p w14:paraId="6C901BAC" w14:textId="61A26EC8" w:rsidR="00033832" w:rsidRDefault="00787559" w:rsidP="00787559">
      <w:pPr>
        <w:rPr>
          <w:lang w:val="fr-FR"/>
        </w:rPr>
      </w:pPr>
      <w:r>
        <w:rPr>
          <w:lang w:val="fr-FR"/>
        </w:rPr>
        <w:t>L</w:t>
      </w:r>
      <w:r w:rsidR="00033832" w:rsidRPr="00787559">
        <w:rPr>
          <w:lang w:val="fr-FR"/>
        </w:rPr>
        <w:t xml:space="preserve">es zombies ont pour but de combattre les </w:t>
      </w:r>
      <w:r w:rsidR="007E3935">
        <w:rPr>
          <w:lang w:val="fr-FR"/>
        </w:rPr>
        <w:t>survivants</w:t>
      </w:r>
      <w:r w:rsidR="00033832" w:rsidRPr="00787559">
        <w:rPr>
          <w:lang w:val="fr-FR"/>
        </w:rPr>
        <w:t>. Si les zombies « gagnent » un</w:t>
      </w:r>
      <w:r w:rsidR="00E50B9A" w:rsidRPr="00787559">
        <w:rPr>
          <w:lang w:val="fr-FR"/>
        </w:rPr>
        <w:t>e</w:t>
      </w:r>
      <w:r w:rsidR="00033832" w:rsidRPr="00787559">
        <w:rPr>
          <w:lang w:val="fr-FR"/>
        </w:rPr>
        <w:t xml:space="preserve"> </w:t>
      </w:r>
      <w:r w:rsidR="00E50B9A" w:rsidRPr="00787559">
        <w:rPr>
          <w:lang w:val="fr-FR"/>
        </w:rPr>
        <w:t>attaque</w:t>
      </w:r>
      <w:r w:rsidR="00033832" w:rsidRPr="00787559">
        <w:rPr>
          <w:lang w:val="fr-FR"/>
        </w:rPr>
        <w:t xml:space="preserve"> sur une case </w:t>
      </w:r>
      <w:r w:rsidR="00E50B9A" w:rsidRPr="00787559">
        <w:rPr>
          <w:lang w:val="fr-FR"/>
        </w:rPr>
        <w:t>humaine, la case humaine devient zombie. Si en revanche ils perdent, la case humaine reste humaine et la case zombie devient vide. Leur comportement de base va être agressif. Ils vont vouloir attaquer le plus possible les survivants.</w:t>
      </w:r>
    </w:p>
    <w:p w14:paraId="69ACAF09" w14:textId="4DF476EA" w:rsidR="00616B74" w:rsidRDefault="00616B74" w:rsidP="00787559">
      <w:pPr>
        <w:rPr>
          <w:lang w:val="fr-FR"/>
        </w:rPr>
      </w:pPr>
      <w:r>
        <w:rPr>
          <w:lang w:val="fr-FR"/>
        </w:rPr>
        <w:t>Leur comportement va ê</w:t>
      </w:r>
      <w:r w:rsidRPr="00616B74">
        <w:rPr>
          <w:lang w:val="fr-FR"/>
        </w:rPr>
        <w:t>tre d</w:t>
      </w:r>
      <w:r>
        <w:rPr>
          <w:lang w:val="fr-FR"/>
        </w:rPr>
        <w:t>’autant plus agressif, que leur survie va dé</w:t>
      </w:r>
      <w:r w:rsidRPr="00616B74">
        <w:rPr>
          <w:lang w:val="fr-FR"/>
        </w:rPr>
        <w:t>p</w:t>
      </w:r>
      <w:r>
        <w:rPr>
          <w:lang w:val="fr-FR"/>
        </w:rPr>
        <w:t>endre de leur capacité</w:t>
      </w:r>
      <w:r w:rsidRPr="00616B74">
        <w:rPr>
          <w:lang w:val="fr-FR"/>
        </w:rPr>
        <w:t xml:space="preserve"> </w:t>
      </w:r>
      <w:r>
        <w:rPr>
          <w:lang w:val="fr-FR"/>
        </w:rPr>
        <w:t xml:space="preserve">à </w:t>
      </w:r>
      <w:r w:rsidRPr="00616B74">
        <w:rPr>
          <w:lang w:val="fr-FR"/>
        </w:rPr>
        <w:t>a</w:t>
      </w:r>
      <w:r>
        <w:rPr>
          <w:lang w:val="fr-FR"/>
        </w:rPr>
        <w:t xml:space="preserve">ttaquer les </w:t>
      </w:r>
      <w:r w:rsidR="007E3935">
        <w:rPr>
          <w:lang w:val="fr-FR"/>
        </w:rPr>
        <w:t>survivants</w:t>
      </w:r>
      <w:r>
        <w:rPr>
          <w:lang w:val="fr-FR"/>
        </w:rPr>
        <w:t xml:space="preserve">. Si pendant un certain nombre de tours </w:t>
      </w:r>
      <w:r w:rsidR="00B60884">
        <w:rPr>
          <w:lang w:val="fr-FR"/>
        </w:rPr>
        <w:t xml:space="preserve">un groupe de zombies n’a pas </w:t>
      </w:r>
      <w:r w:rsidR="0046327F">
        <w:rPr>
          <w:lang w:val="fr-FR"/>
        </w:rPr>
        <w:t>tué</w:t>
      </w:r>
      <w:r w:rsidR="0046327F" w:rsidRPr="0046327F">
        <w:rPr>
          <w:lang w:val="fr-FR"/>
        </w:rPr>
        <w:t xml:space="preserve"> </w:t>
      </w:r>
      <w:r w:rsidR="0046327F">
        <w:rPr>
          <w:lang w:val="fr-FR"/>
        </w:rPr>
        <w:t>une case humaine</w:t>
      </w:r>
      <w:r w:rsidR="00B60884">
        <w:rPr>
          <w:lang w:val="fr-FR"/>
        </w:rPr>
        <w:t>, alors il meurt.</w:t>
      </w:r>
    </w:p>
    <w:p w14:paraId="3682BFEF" w14:textId="5109F95B" w:rsidR="00DA0152" w:rsidRDefault="00DA0152" w:rsidP="00787559">
      <w:pPr>
        <w:rPr>
          <w:lang w:val="fr-FR"/>
        </w:rPr>
      </w:pPr>
    </w:p>
    <w:p w14:paraId="06B0077B" w14:textId="14FE9FBF" w:rsidR="00DA0152" w:rsidRDefault="00DA0152" w:rsidP="00DA0152">
      <w:pPr>
        <w:jc w:val="center"/>
        <w:rPr>
          <w:lang w:val="fr-FR"/>
        </w:rPr>
      </w:pPr>
      <w:r>
        <w:rPr>
          <w:noProof/>
          <w:lang w:val="fr-FR"/>
        </w:rPr>
        <w:lastRenderedPageBreak/>
        <w:drawing>
          <wp:inline distT="0" distB="0" distL="0" distR="0" wp14:anchorId="074313FE" wp14:editId="6CA78920">
            <wp:extent cx="5524500" cy="5238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40427_482463242458603_6985141300462878720_n.png"/>
                    <pic:cNvPicPr/>
                  </pic:nvPicPr>
                  <pic:blipFill>
                    <a:blip r:embed="rId8">
                      <a:extLst>
                        <a:ext uri="{28A0092B-C50C-407E-A947-70E740481C1C}">
                          <a14:useLocalDpi xmlns:a14="http://schemas.microsoft.com/office/drawing/2010/main" val="0"/>
                        </a:ext>
                      </a:extLst>
                    </a:blip>
                    <a:stretch>
                      <a:fillRect/>
                    </a:stretch>
                  </pic:blipFill>
                  <pic:spPr>
                    <a:xfrm>
                      <a:off x="0" y="0"/>
                      <a:ext cx="5524500" cy="5238750"/>
                    </a:xfrm>
                    <a:prstGeom prst="rect">
                      <a:avLst/>
                    </a:prstGeom>
                  </pic:spPr>
                </pic:pic>
              </a:graphicData>
            </a:graphic>
          </wp:inline>
        </w:drawing>
      </w:r>
    </w:p>
    <w:p w14:paraId="6F8E68B8" w14:textId="5CA76F2F" w:rsidR="00404BE3" w:rsidRPr="007E0ECA" w:rsidRDefault="00404BE3" w:rsidP="00404BE3">
      <w:pPr>
        <w:jc w:val="center"/>
        <w:rPr>
          <w:sz w:val="36"/>
          <w:lang w:val="fr-FR"/>
        </w:rPr>
      </w:pPr>
      <w:r w:rsidRPr="007E0ECA">
        <w:rPr>
          <w:sz w:val="36"/>
          <w:lang w:val="fr-FR"/>
        </w:rPr>
        <w:t xml:space="preserve">Diagramme d’Activité d’un </w:t>
      </w:r>
      <w:r>
        <w:rPr>
          <w:sz w:val="36"/>
          <w:lang w:val="fr-FR"/>
        </w:rPr>
        <w:t>Zombie</w:t>
      </w:r>
    </w:p>
    <w:p w14:paraId="036168FA" w14:textId="77777777" w:rsidR="00DA0152" w:rsidRPr="00B60884" w:rsidRDefault="00DA0152" w:rsidP="00787559">
      <w:pPr>
        <w:rPr>
          <w:lang w:val="fr-FR"/>
        </w:rPr>
      </w:pPr>
    </w:p>
    <w:p w14:paraId="5865C762" w14:textId="05C43D09" w:rsidR="007523BF" w:rsidRPr="00787559" w:rsidRDefault="007523BF" w:rsidP="007523BF">
      <w:pPr>
        <w:pStyle w:val="Titre3"/>
        <w:numPr>
          <w:ilvl w:val="0"/>
          <w:numId w:val="4"/>
        </w:numPr>
        <w:rPr>
          <w:lang w:val="fr-FR"/>
        </w:rPr>
      </w:pPr>
      <w:r>
        <w:rPr>
          <w:lang w:val="fr-FR"/>
        </w:rPr>
        <w:t xml:space="preserve">Comportement des </w:t>
      </w:r>
      <w:r w:rsidR="007E3935">
        <w:rPr>
          <w:lang w:val="fr-FR"/>
        </w:rPr>
        <w:t>Survivants</w:t>
      </w:r>
    </w:p>
    <w:p w14:paraId="5019FFF4" w14:textId="185003B4" w:rsidR="00F52DEF" w:rsidRDefault="001B10F8" w:rsidP="007523BF">
      <w:pPr>
        <w:rPr>
          <w:lang w:val="fr-FR"/>
        </w:rPr>
      </w:pPr>
      <w:r>
        <w:rPr>
          <w:lang w:val="fr-FR"/>
        </w:rPr>
        <w:t>L</w:t>
      </w:r>
      <w:r w:rsidR="00E50B9A" w:rsidRPr="007523BF">
        <w:rPr>
          <w:lang w:val="fr-FR"/>
        </w:rPr>
        <w:t xml:space="preserve">es </w:t>
      </w:r>
      <w:r w:rsidR="007E3935">
        <w:rPr>
          <w:lang w:val="fr-FR"/>
        </w:rPr>
        <w:t>survivants</w:t>
      </w:r>
      <w:r w:rsidR="00E50B9A" w:rsidRPr="007523BF">
        <w:rPr>
          <w:lang w:val="fr-FR"/>
        </w:rPr>
        <w:t xml:space="preserve"> ont pour but de survivre à l’apocalypse zombie. Ils vont avoir un comportement de fuite, mais pourront, s</w:t>
      </w:r>
      <w:r w:rsidR="00BB6B6C">
        <w:rPr>
          <w:lang w:val="fr-FR"/>
        </w:rPr>
        <w:t>’</w:t>
      </w:r>
      <w:r w:rsidR="00E50B9A" w:rsidRPr="007523BF">
        <w:rPr>
          <w:lang w:val="fr-FR"/>
        </w:rPr>
        <w:t>ils se retrouvent entourés par les zombies</w:t>
      </w:r>
      <w:r w:rsidR="002E0C85" w:rsidRPr="007523BF">
        <w:rPr>
          <w:lang w:val="fr-FR"/>
        </w:rPr>
        <w:t>,</w:t>
      </w:r>
      <w:r w:rsidR="00E50B9A" w:rsidRPr="007523BF">
        <w:rPr>
          <w:lang w:val="fr-FR"/>
        </w:rPr>
        <w:t xml:space="preserve"> attaquer une case zombie.</w:t>
      </w:r>
      <w:r w:rsidR="002E0C85" w:rsidRPr="007523BF">
        <w:rPr>
          <w:lang w:val="fr-FR"/>
        </w:rPr>
        <w:t xml:space="preserve"> En </w:t>
      </w:r>
      <w:r w:rsidR="00787559" w:rsidRPr="007523BF">
        <w:rPr>
          <w:lang w:val="fr-FR"/>
        </w:rPr>
        <w:t xml:space="preserve">gagnant une attaque sur une case, ils se déplacent sur la case zombie et les zombies sont détruits. </w:t>
      </w:r>
    </w:p>
    <w:p w14:paraId="2C010AED" w14:textId="10578910" w:rsidR="00F52DEF" w:rsidRPr="00A61BB3" w:rsidRDefault="00787559" w:rsidP="007523BF">
      <w:pPr>
        <w:rPr>
          <w:lang w:val="fr-FR"/>
        </w:rPr>
      </w:pPr>
      <w:r w:rsidRPr="007523BF">
        <w:rPr>
          <w:lang w:val="fr-FR"/>
        </w:rPr>
        <w:t xml:space="preserve">Les </w:t>
      </w:r>
      <w:r w:rsidR="007E3935">
        <w:rPr>
          <w:lang w:val="fr-FR"/>
        </w:rPr>
        <w:t>survivants</w:t>
      </w:r>
      <w:r w:rsidRPr="007523BF">
        <w:rPr>
          <w:lang w:val="fr-FR"/>
        </w:rPr>
        <w:t xml:space="preserve"> possè</w:t>
      </w:r>
      <w:r w:rsidRPr="00F52DEF">
        <w:rPr>
          <w:lang w:val="fr-FR"/>
        </w:rPr>
        <w:t>dent aussi la facult</w:t>
      </w:r>
      <w:r w:rsidRPr="007523BF">
        <w:rPr>
          <w:lang w:val="fr-FR"/>
        </w:rPr>
        <w:t>é</w:t>
      </w:r>
      <w:r w:rsidRPr="00F52DEF">
        <w:rPr>
          <w:lang w:val="fr-FR"/>
        </w:rPr>
        <w:t xml:space="preserve"> </w:t>
      </w:r>
      <w:r w:rsidRPr="007523BF">
        <w:rPr>
          <w:lang w:val="fr-FR"/>
        </w:rPr>
        <w:t>de se reproduire</w:t>
      </w:r>
      <w:r w:rsidR="00F52DEF">
        <w:rPr>
          <w:lang w:val="fr-FR"/>
        </w:rPr>
        <w:t>, pour se faire, il faut qu’ils possè</w:t>
      </w:r>
      <w:r w:rsidR="00F52DEF" w:rsidRPr="00F52DEF">
        <w:rPr>
          <w:lang w:val="fr-FR"/>
        </w:rPr>
        <w:t>d</w:t>
      </w:r>
      <w:r w:rsidR="00F52DEF">
        <w:rPr>
          <w:lang w:val="fr-FR"/>
        </w:rPr>
        <w:t xml:space="preserve">ent un voisin </w:t>
      </w:r>
      <w:r w:rsidR="007E3935">
        <w:rPr>
          <w:lang w:val="fr-FR"/>
        </w:rPr>
        <w:t>survivant</w:t>
      </w:r>
      <w:r w:rsidR="007E0ECA">
        <w:rPr>
          <w:lang w:val="fr-FR"/>
        </w:rPr>
        <w:t xml:space="preserve"> </w:t>
      </w:r>
      <w:r w:rsidR="00F52DEF">
        <w:rPr>
          <w:lang w:val="fr-FR"/>
        </w:rPr>
        <w:t>(</w:t>
      </w:r>
      <w:r w:rsidR="00E00AF4">
        <w:rPr>
          <w:lang w:val="fr-FR"/>
        </w:rPr>
        <w:t>toujours selon le voisinage de Moore) et une case voisine doit ê</w:t>
      </w:r>
      <w:r w:rsidR="00E00AF4" w:rsidRPr="00E00AF4">
        <w:rPr>
          <w:lang w:val="fr-FR"/>
        </w:rPr>
        <w:t>t</w:t>
      </w:r>
      <w:r w:rsidR="00E00AF4">
        <w:rPr>
          <w:lang w:val="fr-FR"/>
        </w:rPr>
        <w:t>re libre. Ainsi, une nouvelle case humaine sera créée</w:t>
      </w:r>
      <w:r w:rsidR="00E00AF4" w:rsidRPr="00A61BB3">
        <w:rPr>
          <w:lang w:val="fr-FR"/>
        </w:rPr>
        <w:t>.</w:t>
      </w:r>
    </w:p>
    <w:p w14:paraId="0A28C8AF" w14:textId="21B2C57B" w:rsidR="00E00AF4" w:rsidRDefault="00E00AF4" w:rsidP="007523BF">
      <w:pPr>
        <w:rPr>
          <w:lang w:val="fr-FR"/>
        </w:rPr>
      </w:pPr>
      <w:r w:rsidRPr="00E00AF4">
        <w:rPr>
          <w:lang w:val="fr-FR"/>
        </w:rPr>
        <w:t xml:space="preserve">Les </w:t>
      </w:r>
      <w:r w:rsidR="007E3935">
        <w:rPr>
          <w:lang w:val="fr-FR"/>
        </w:rPr>
        <w:t>survivants</w:t>
      </w:r>
      <w:r w:rsidRPr="00E00AF4">
        <w:rPr>
          <w:lang w:val="fr-FR"/>
        </w:rPr>
        <w:t xml:space="preserve"> poss</w:t>
      </w:r>
      <w:r>
        <w:rPr>
          <w:lang w:val="fr-FR"/>
        </w:rPr>
        <w:t>è</w:t>
      </w:r>
      <w:r w:rsidRPr="00E00AF4">
        <w:rPr>
          <w:lang w:val="fr-FR"/>
        </w:rPr>
        <w:t>deront aussi u</w:t>
      </w:r>
      <w:r>
        <w:rPr>
          <w:lang w:val="fr-FR"/>
        </w:rPr>
        <w:t>ne duré</w:t>
      </w:r>
      <w:r w:rsidRPr="00E00AF4">
        <w:rPr>
          <w:lang w:val="fr-FR"/>
        </w:rPr>
        <w:t>e</w:t>
      </w:r>
      <w:r>
        <w:rPr>
          <w:lang w:val="fr-FR"/>
        </w:rPr>
        <w:t xml:space="preserve"> de vie, à</w:t>
      </w:r>
      <w:r w:rsidRPr="00E00AF4">
        <w:rPr>
          <w:lang w:val="fr-FR"/>
        </w:rPr>
        <w:t xml:space="preserve"> </w:t>
      </w:r>
      <w:r>
        <w:rPr>
          <w:lang w:val="fr-FR"/>
        </w:rPr>
        <w:t>la fin de leur duré</w:t>
      </w:r>
      <w:r w:rsidRPr="00E00AF4">
        <w:rPr>
          <w:lang w:val="fr-FR"/>
        </w:rPr>
        <w:t>e</w:t>
      </w:r>
      <w:r>
        <w:rPr>
          <w:lang w:val="fr-FR"/>
        </w:rPr>
        <w:t xml:space="preserve"> de vie, ils meurent et libè</w:t>
      </w:r>
      <w:r w:rsidRPr="00E00AF4">
        <w:rPr>
          <w:lang w:val="fr-FR"/>
        </w:rPr>
        <w:t>r</w:t>
      </w:r>
      <w:r>
        <w:rPr>
          <w:lang w:val="fr-FR"/>
        </w:rPr>
        <w:t>ent la case</w:t>
      </w:r>
      <w:r w:rsidR="0049678E">
        <w:rPr>
          <w:lang w:val="fr-FR"/>
        </w:rPr>
        <w:t xml:space="preserve"> qu’ils occupent</w:t>
      </w:r>
      <w:r>
        <w:rPr>
          <w:lang w:val="fr-FR"/>
        </w:rPr>
        <w:t>.</w:t>
      </w:r>
    </w:p>
    <w:p w14:paraId="36BF4BAD" w14:textId="1BCC3487" w:rsidR="001D1680" w:rsidRDefault="00CE7D05" w:rsidP="007523BF">
      <w:pPr>
        <w:rPr>
          <w:lang w:val="fr-FR"/>
        </w:rPr>
      </w:pPr>
      <w:r>
        <w:rPr>
          <w:lang w:val="fr-FR"/>
        </w:rPr>
        <w:lastRenderedPageBreak/>
        <w:t xml:space="preserve">Les </w:t>
      </w:r>
      <w:r w:rsidR="007E3935">
        <w:rPr>
          <w:lang w:val="fr-FR"/>
        </w:rPr>
        <w:t>survivants</w:t>
      </w:r>
      <w:r>
        <w:rPr>
          <w:lang w:val="fr-FR"/>
        </w:rPr>
        <w:t xml:space="preserve"> vont avoir un facteur d’expérience : ils seront plus efficaces au combat </w:t>
      </w:r>
      <w:r w:rsidR="007E3935">
        <w:rPr>
          <w:lang w:val="fr-FR"/>
        </w:rPr>
        <w:t>s’ils</w:t>
      </w:r>
      <w:r>
        <w:rPr>
          <w:lang w:val="fr-FR"/>
        </w:rPr>
        <w:t xml:space="preserve"> ont connu des combats avant.</w:t>
      </w:r>
      <w:r w:rsidR="005D5F30">
        <w:rPr>
          <w:lang w:val="fr-FR"/>
        </w:rPr>
        <w:t xml:space="preserve"> </w:t>
      </w:r>
      <w:r w:rsidR="005D5F30" w:rsidRPr="005D5F30">
        <w:rPr>
          <w:lang w:val="fr-FR"/>
        </w:rPr>
        <w:t>À</w:t>
      </w:r>
      <w:r w:rsidR="005D5F30">
        <w:rPr>
          <w:lang w:val="fr-FR"/>
        </w:rPr>
        <w:t xml:space="preserve"> la fin d’un combat remporté</w:t>
      </w:r>
      <w:r w:rsidR="005D5F30" w:rsidRPr="005D5F30">
        <w:rPr>
          <w:lang w:val="fr-FR"/>
        </w:rPr>
        <w:t xml:space="preserve"> face </w:t>
      </w:r>
      <w:r w:rsidR="005D5F30">
        <w:rPr>
          <w:lang w:val="fr-FR"/>
        </w:rPr>
        <w:t xml:space="preserve">à un zombie, </w:t>
      </w:r>
      <w:r w:rsidR="0042088B">
        <w:rPr>
          <w:lang w:val="fr-FR"/>
        </w:rPr>
        <w:t>l’expé</w:t>
      </w:r>
      <w:r w:rsidR="0042088B" w:rsidRPr="0042088B">
        <w:rPr>
          <w:lang w:val="fr-FR"/>
        </w:rPr>
        <w:t>r</w:t>
      </w:r>
      <w:r w:rsidR="0042088B">
        <w:rPr>
          <w:lang w:val="fr-FR"/>
        </w:rPr>
        <w:t xml:space="preserve">ience d’un </w:t>
      </w:r>
      <w:r w:rsidR="007E3935">
        <w:rPr>
          <w:lang w:val="fr-FR"/>
        </w:rPr>
        <w:t xml:space="preserve">survivant </w:t>
      </w:r>
      <w:r w:rsidR="0042088B">
        <w:rPr>
          <w:lang w:val="fr-FR"/>
        </w:rPr>
        <w:t>va augmenter.</w:t>
      </w:r>
      <w:r w:rsidR="001D1680">
        <w:rPr>
          <w:lang w:val="fr-FR"/>
        </w:rPr>
        <w:t xml:space="preserve"> </w:t>
      </w:r>
    </w:p>
    <w:p w14:paraId="4A269A46" w14:textId="2870D9A2" w:rsidR="001D1680" w:rsidRDefault="001D1680" w:rsidP="007523BF">
      <w:pPr>
        <w:rPr>
          <w:lang w:val="fr-FR"/>
        </w:rPr>
      </w:pPr>
      <w:r>
        <w:rPr>
          <w:lang w:val="fr-FR"/>
        </w:rPr>
        <w:t xml:space="preserve">Le comportement d’un </w:t>
      </w:r>
      <w:r w:rsidR="007E3935">
        <w:rPr>
          <w:lang w:val="fr-FR"/>
        </w:rPr>
        <w:t xml:space="preserve">survivant </w:t>
      </w:r>
      <w:r>
        <w:rPr>
          <w:lang w:val="fr-FR"/>
        </w:rPr>
        <w:t>pourra être modifié</w:t>
      </w:r>
      <w:r w:rsidRPr="001D1680">
        <w:rPr>
          <w:lang w:val="fr-FR"/>
        </w:rPr>
        <w:t>e</w:t>
      </w:r>
      <w:r>
        <w:rPr>
          <w:lang w:val="fr-FR"/>
        </w:rPr>
        <w:t xml:space="preserve"> : si par exemple, un </w:t>
      </w:r>
      <w:r w:rsidR="007E3935">
        <w:rPr>
          <w:lang w:val="fr-FR"/>
        </w:rPr>
        <w:t xml:space="preserve">survivant </w:t>
      </w:r>
      <w:r>
        <w:rPr>
          <w:lang w:val="fr-FR"/>
        </w:rPr>
        <w:t>possè</w:t>
      </w:r>
      <w:r w:rsidRPr="001D1680">
        <w:rPr>
          <w:lang w:val="fr-FR"/>
        </w:rPr>
        <w:t>d</w:t>
      </w:r>
      <w:r>
        <w:rPr>
          <w:lang w:val="fr-FR"/>
        </w:rPr>
        <w:t>e beaucoup d’expé</w:t>
      </w:r>
      <w:r w:rsidRPr="001D1680">
        <w:rPr>
          <w:lang w:val="fr-FR"/>
        </w:rPr>
        <w:t>r</w:t>
      </w:r>
      <w:r>
        <w:rPr>
          <w:lang w:val="fr-FR"/>
        </w:rPr>
        <w:t>ience, il aura plus de chance de gagner un combat, et va par consé</w:t>
      </w:r>
      <w:r w:rsidRPr="001D1680">
        <w:rPr>
          <w:lang w:val="fr-FR"/>
        </w:rPr>
        <w:t>q</w:t>
      </w:r>
      <w:r>
        <w:rPr>
          <w:lang w:val="fr-FR"/>
        </w:rPr>
        <w:t>uent adopter un comportement plus agressif.</w:t>
      </w:r>
    </w:p>
    <w:p w14:paraId="4EC817E4" w14:textId="6DE46B12" w:rsidR="00D11BF2" w:rsidRDefault="00A61BB3" w:rsidP="00A61BB3">
      <w:pPr>
        <w:jc w:val="center"/>
      </w:pPr>
      <w:r>
        <w:rPr>
          <w:noProof/>
        </w:rPr>
        <w:drawing>
          <wp:inline distT="0" distB="0" distL="0" distR="0" wp14:anchorId="20B9EF8C" wp14:editId="493E1625">
            <wp:extent cx="4314825" cy="628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258478_2561781934040984_6204335328589774848_n.png"/>
                    <pic:cNvPicPr/>
                  </pic:nvPicPr>
                  <pic:blipFill>
                    <a:blip r:embed="rId9">
                      <a:extLst>
                        <a:ext uri="{28A0092B-C50C-407E-A947-70E740481C1C}">
                          <a14:useLocalDpi xmlns:a14="http://schemas.microsoft.com/office/drawing/2010/main" val="0"/>
                        </a:ext>
                      </a:extLst>
                    </a:blip>
                    <a:stretch>
                      <a:fillRect/>
                    </a:stretch>
                  </pic:blipFill>
                  <pic:spPr>
                    <a:xfrm>
                      <a:off x="0" y="0"/>
                      <a:ext cx="4314825" cy="6286500"/>
                    </a:xfrm>
                    <a:prstGeom prst="rect">
                      <a:avLst/>
                    </a:prstGeom>
                  </pic:spPr>
                </pic:pic>
              </a:graphicData>
            </a:graphic>
          </wp:inline>
        </w:drawing>
      </w:r>
    </w:p>
    <w:p w14:paraId="6EEC8560" w14:textId="6B544C7C" w:rsidR="00A61BB3" w:rsidRPr="007E0ECA" w:rsidRDefault="00A61BB3" w:rsidP="00A61BB3">
      <w:pPr>
        <w:jc w:val="center"/>
        <w:rPr>
          <w:sz w:val="36"/>
          <w:lang w:val="fr-FR"/>
        </w:rPr>
      </w:pPr>
      <w:r w:rsidRPr="007E0ECA">
        <w:rPr>
          <w:sz w:val="36"/>
          <w:lang w:val="fr-FR"/>
        </w:rPr>
        <w:t>Diagramme d’Activité d’un Survivant</w:t>
      </w:r>
    </w:p>
    <w:p w14:paraId="10BB32FB" w14:textId="1AE6DB40" w:rsidR="00E47530" w:rsidRDefault="00E47530" w:rsidP="00E47530">
      <w:pPr>
        <w:pStyle w:val="Titre1"/>
        <w:rPr>
          <w:lang w:val="fr-FR"/>
        </w:rPr>
      </w:pPr>
      <w:r w:rsidRPr="007E0ECA">
        <w:rPr>
          <w:lang w:val="fr-FR"/>
        </w:rPr>
        <w:lastRenderedPageBreak/>
        <w:t xml:space="preserve">II/ </w:t>
      </w:r>
      <w:r w:rsidR="007E0ECA">
        <w:rPr>
          <w:lang w:val="fr-FR"/>
        </w:rPr>
        <w:t>Diagramme</w:t>
      </w:r>
      <w:r w:rsidR="00E17C05">
        <w:rPr>
          <w:lang w:val="fr-FR"/>
        </w:rPr>
        <w:t>s</w:t>
      </w:r>
      <w:r w:rsidR="007E0ECA">
        <w:rPr>
          <w:lang w:val="fr-FR"/>
        </w:rPr>
        <w:t xml:space="preserve"> d’Analyse</w:t>
      </w:r>
    </w:p>
    <w:p w14:paraId="430F287A" w14:textId="3790ADFB" w:rsidR="00764BE4" w:rsidRDefault="00764BE4" w:rsidP="00764BE4">
      <w:pPr>
        <w:rPr>
          <w:lang w:val="fr-FR"/>
        </w:rPr>
      </w:pPr>
    </w:p>
    <w:p w14:paraId="446F51F9" w14:textId="344E76AA" w:rsidR="00764BE4" w:rsidRDefault="00705384" w:rsidP="00705384">
      <w:pPr>
        <w:jc w:val="center"/>
        <w:rPr>
          <w:noProof/>
        </w:rPr>
      </w:pPr>
      <w:r>
        <w:rPr>
          <w:noProof/>
        </w:rPr>
        <w:drawing>
          <wp:inline distT="0" distB="0" distL="0" distR="0" wp14:anchorId="5EAA9288" wp14:editId="720317E5">
            <wp:extent cx="6063438" cy="533257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75" t="14978" r="33696" b="20873"/>
                    <a:stretch/>
                  </pic:blipFill>
                  <pic:spPr bwMode="auto">
                    <a:xfrm>
                      <a:off x="0" y="0"/>
                      <a:ext cx="6083626" cy="5350334"/>
                    </a:xfrm>
                    <a:prstGeom prst="rect">
                      <a:avLst/>
                    </a:prstGeom>
                    <a:ln>
                      <a:noFill/>
                    </a:ln>
                    <a:extLst>
                      <a:ext uri="{53640926-AAD7-44D8-BBD7-CCE9431645EC}">
                        <a14:shadowObscured xmlns:a14="http://schemas.microsoft.com/office/drawing/2010/main"/>
                      </a:ext>
                    </a:extLst>
                  </pic:spPr>
                </pic:pic>
              </a:graphicData>
            </a:graphic>
          </wp:inline>
        </w:drawing>
      </w:r>
    </w:p>
    <w:p w14:paraId="412B25E9" w14:textId="78BF13F4" w:rsidR="00705384" w:rsidRDefault="00705384" w:rsidP="00705384">
      <w:pPr>
        <w:jc w:val="center"/>
        <w:rPr>
          <w:sz w:val="32"/>
          <w:lang w:val="fr-FR"/>
        </w:rPr>
      </w:pPr>
      <w:r w:rsidRPr="00705384">
        <w:rPr>
          <w:sz w:val="32"/>
          <w:lang w:val="fr-FR"/>
        </w:rPr>
        <w:t>Diagramme de Classes d’Analyse avec méthodes et attributs basiques</w:t>
      </w:r>
    </w:p>
    <w:p w14:paraId="556D663C" w14:textId="60F7E988" w:rsidR="00660776" w:rsidRDefault="00660776" w:rsidP="00682DDC">
      <w:pPr>
        <w:jc w:val="both"/>
        <w:rPr>
          <w:sz w:val="32"/>
          <w:lang w:val="fr-FR"/>
        </w:rPr>
      </w:pPr>
    </w:p>
    <w:p w14:paraId="21C6E92A" w14:textId="5428A529" w:rsidR="00660776" w:rsidRPr="00660776" w:rsidRDefault="00A3511B" w:rsidP="00682DDC">
      <w:pPr>
        <w:jc w:val="both"/>
        <w:rPr>
          <w:lang w:val="fr-FR"/>
        </w:rPr>
      </w:pPr>
      <w:r>
        <w:rPr>
          <w:lang w:val="fr-FR"/>
        </w:rPr>
        <w:t xml:space="preserve">Nous découpons donc notre programme en un </w:t>
      </w:r>
      <w:proofErr w:type="spellStart"/>
      <w:r w:rsidR="003518D4">
        <w:rPr>
          <w:lang w:val="fr-FR"/>
        </w:rPr>
        <w:t>B</w:t>
      </w:r>
      <w:r>
        <w:rPr>
          <w:lang w:val="fr-FR"/>
        </w:rPr>
        <w:t>oard</w:t>
      </w:r>
      <w:proofErr w:type="spellEnd"/>
      <w:r w:rsidR="00202F48">
        <w:rPr>
          <w:lang w:val="fr-FR"/>
        </w:rPr>
        <w:t>, composé</w:t>
      </w:r>
      <w:r w:rsidR="0015322F">
        <w:rPr>
          <w:lang w:val="fr-FR"/>
        </w:rPr>
        <w:t xml:space="preserve"> d’une liste de cases. </w:t>
      </w:r>
      <w:r w:rsidR="00633078">
        <w:rPr>
          <w:lang w:val="fr-FR"/>
        </w:rPr>
        <w:t xml:space="preserve">A terme, nous voulons pouvoir faire varier le paramètre </w:t>
      </w:r>
      <w:r w:rsidR="00682DDC">
        <w:rPr>
          <w:lang w:val="fr-FR"/>
        </w:rPr>
        <w:t xml:space="preserve">de taille, afin d’obtenir des simulations plus variées. Les cases du </w:t>
      </w:r>
      <w:proofErr w:type="spellStart"/>
      <w:r w:rsidR="00682DDC">
        <w:rPr>
          <w:lang w:val="fr-FR"/>
        </w:rPr>
        <w:t>Board</w:t>
      </w:r>
      <w:proofErr w:type="spellEnd"/>
      <w:r w:rsidR="00682DDC">
        <w:rPr>
          <w:lang w:val="fr-FR"/>
        </w:rPr>
        <w:t xml:space="preserve"> sont occupées par des Agents, Survivants ou Zombie. Ces agents ont une méthode live abstraite, qui diffèrent suivant le type d’agent, ses capacités et ses objectifs de jeu. </w:t>
      </w:r>
      <w:r w:rsidR="005A5D70">
        <w:rPr>
          <w:lang w:val="fr-FR"/>
        </w:rPr>
        <w:t xml:space="preserve">Un Survivant cherchera à se reproduire pour augmenter ses chances de survie. Il pourra également attaquer des zombies adjacents, et ainsi augmenter son </w:t>
      </w:r>
      <w:proofErr w:type="spellStart"/>
      <w:r w:rsidR="005A5D70">
        <w:rPr>
          <w:lang w:val="fr-FR"/>
        </w:rPr>
        <w:t>KillCount</w:t>
      </w:r>
      <w:proofErr w:type="spellEnd"/>
      <w:r w:rsidR="005A5D70">
        <w:rPr>
          <w:lang w:val="fr-FR"/>
        </w:rPr>
        <w:t xml:space="preserve"> afin de gagner en expérience. Un zombie pourra retrouver un humain, soit à chaque itération de </w:t>
      </w:r>
      <w:proofErr w:type="gramStart"/>
      <w:r w:rsidR="005A5D70">
        <w:rPr>
          <w:lang w:val="fr-FR"/>
        </w:rPr>
        <w:t>live(</w:t>
      </w:r>
      <w:proofErr w:type="gramEnd"/>
      <w:r w:rsidR="005A5D70">
        <w:rPr>
          <w:lang w:val="fr-FR"/>
        </w:rPr>
        <w:t xml:space="preserve">), soit à l’appel de </w:t>
      </w:r>
      <w:proofErr w:type="spellStart"/>
      <w:r w:rsidR="005A5D70">
        <w:rPr>
          <w:lang w:val="fr-FR"/>
        </w:rPr>
        <w:t>TraquerHumain</w:t>
      </w:r>
      <w:proofErr w:type="spellEnd"/>
      <w:r w:rsidR="005A5D70">
        <w:rPr>
          <w:lang w:val="fr-FR"/>
        </w:rPr>
        <w:t>() suivant les paramètres de jeu.</w:t>
      </w:r>
      <w:r w:rsidR="000E6592">
        <w:rPr>
          <w:lang w:val="fr-FR"/>
        </w:rPr>
        <w:t xml:space="preserve"> La partie se termine lorsqu’un seul type </w:t>
      </w:r>
      <w:r w:rsidR="00425DF0">
        <w:rPr>
          <w:lang w:val="fr-FR"/>
        </w:rPr>
        <w:t xml:space="preserve">d’agent domine le </w:t>
      </w:r>
      <w:proofErr w:type="spellStart"/>
      <w:r w:rsidR="00425DF0">
        <w:rPr>
          <w:lang w:val="fr-FR"/>
        </w:rPr>
        <w:t>Board</w:t>
      </w:r>
      <w:proofErr w:type="spellEnd"/>
      <w:r w:rsidR="00425DF0">
        <w:rPr>
          <w:lang w:val="fr-FR"/>
        </w:rPr>
        <w:t xml:space="preserve">. </w:t>
      </w:r>
    </w:p>
    <w:p w14:paraId="2F9AEC10" w14:textId="316BE41A" w:rsidR="00705384" w:rsidRDefault="00705384" w:rsidP="00705384">
      <w:pPr>
        <w:rPr>
          <w:noProof/>
          <w:lang w:val="fr-FR"/>
        </w:rPr>
      </w:pPr>
    </w:p>
    <w:p w14:paraId="736ACB8B" w14:textId="77777777" w:rsidR="00C60466" w:rsidRPr="00A3511B" w:rsidRDefault="00C60466" w:rsidP="00705384">
      <w:pPr>
        <w:rPr>
          <w:noProof/>
          <w:lang w:val="fr-FR"/>
        </w:rPr>
      </w:pPr>
    </w:p>
    <w:p w14:paraId="131A7F0F" w14:textId="14253B90" w:rsidR="001C1552" w:rsidRPr="00705384" w:rsidRDefault="00C60466" w:rsidP="00C60466">
      <w:pPr>
        <w:jc w:val="center"/>
        <w:rPr>
          <w:noProof/>
          <w:lang w:val="fr-FR"/>
        </w:rPr>
      </w:pPr>
      <w:r>
        <w:rPr>
          <w:noProof/>
        </w:rPr>
        <w:drawing>
          <wp:inline distT="0" distB="0" distL="0" distR="0" wp14:anchorId="0C8A5985" wp14:editId="6658CE45">
            <wp:extent cx="6173640" cy="39841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553" t="7165" r="25995" b="23480"/>
                    <a:stretch/>
                  </pic:blipFill>
                  <pic:spPr bwMode="auto">
                    <a:xfrm>
                      <a:off x="0" y="0"/>
                      <a:ext cx="6214240" cy="4010372"/>
                    </a:xfrm>
                    <a:prstGeom prst="rect">
                      <a:avLst/>
                    </a:prstGeom>
                    <a:ln>
                      <a:noFill/>
                    </a:ln>
                    <a:extLst>
                      <a:ext uri="{53640926-AAD7-44D8-BBD7-CCE9431645EC}">
                        <a14:shadowObscured xmlns:a14="http://schemas.microsoft.com/office/drawing/2010/main"/>
                      </a:ext>
                    </a:extLst>
                  </pic:spPr>
                </pic:pic>
              </a:graphicData>
            </a:graphic>
          </wp:inline>
        </w:drawing>
      </w:r>
    </w:p>
    <w:p w14:paraId="03291E0C" w14:textId="512F1818" w:rsidR="00705384" w:rsidRPr="00530235" w:rsidRDefault="00705384" w:rsidP="00705384">
      <w:pPr>
        <w:tabs>
          <w:tab w:val="left" w:pos="4149"/>
        </w:tabs>
        <w:rPr>
          <w:sz w:val="32"/>
          <w:lang w:val="fr-FR"/>
        </w:rPr>
      </w:pPr>
      <w:r>
        <w:rPr>
          <w:lang w:val="fr-FR"/>
        </w:rPr>
        <w:tab/>
      </w:r>
    </w:p>
    <w:p w14:paraId="16BC2CF5" w14:textId="21DD424A" w:rsidR="00705384" w:rsidRPr="00530235" w:rsidRDefault="00C60466" w:rsidP="00C60466">
      <w:pPr>
        <w:tabs>
          <w:tab w:val="left" w:pos="4149"/>
        </w:tabs>
        <w:jc w:val="center"/>
        <w:rPr>
          <w:sz w:val="32"/>
          <w:lang w:val="fr-FR"/>
        </w:rPr>
      </w:pPr>
      <w:r w:rsidRPr="00530235">
        <w:rPr>
          <w:sz w:val="32"/>
          <w:lang w:val="fr-FR"/>
        </w:rPr>
        <w:t>Diagrammes d’états-transitions d’une Case</w:t>
      </w:r>
    </w:p>
    <w:p w14:paraId="4044E866" w14:textId="5BD9B7F5" w:rsidR="00530235" w:rsidRDefault="00893222" w:rsidP="00893222">
      <w:pPr>
        <w:tabs>
          <w:tab w:val="left" w:pos="4149"/>
        </w:tabs>
        <w:rPr>
          <w:lang w:val="fr-FR"/>
        </w:rPr>
      </w:pPr>
      <w:r>
        <w:rPr>
          <w:lang w:val="fr-FR"/>
        </w:rPr>
        <w:t xml:space="preserve">Une case est donc dans un premier temps libre : au début du jeu, un certain nombre de survivants et de zombie apparaissent sur le plateau. Un survivant essaye de fuir les zombies, mais leur odorat faiblement développé les empêche de localiser les zombies qui ne leurs sont pas voisins. Les Zombies, eux, peuvent localiser un humain à plusieurs kilomètres. Ils vont alors les traquer afin de pouvoir se délecter de leurs chairs. Un zombie arrivant à manger un humain le réveillera d’entre les morts et le convertira aux rangs des zombies, la case sera donc occupée par un zombie. Un humain tuant un zombie, que ce soit </w:t>
      </w:r>
      <w:r w:rsidR="00C730F3">
        <w:rPr>
          <w:lang w:val="fr-FR"/>
        </w:rPr>
        <w:t>en tant que défenseur ou qu’attaquant, le zombie disparait du jeu et la case est libérée. Une case ne peut donc pas passer de Zombie à Survivant en un seul tour, ce qui est un des principaux handicaps des Survivants.</w:t>
      </w:r>
    </w:p>
    <w:p w14:paraId="33330090" w14:textId="46A957E6" w:rsidR="00893222" w:rsidRDefault="00893222" w:rsidP="00893222">
      <w:pPr>
        <w:tabs>
          <w:tab w:val="left" w:pos="4149"/>
        </w:tabs>
        <w:rPr>
          <w:lang w:val="fr-FR"/>
        </w:rPr>
      </w:pPr>
    </w:p>
    <w:p w14:paraId="699DE63F" w14:textId="56264960" w:rsidR="00893222" w:rsidRDefault="00893222" w:rsidP="00893222">
      <w:pPr>
        <w:tabs>
          <w:tab w:val="left" w:pos="4149"/>
        </w:tabs>
        <w:rPr>
          <w:lang w:val="fr-FR"/>
        </w:rPr>
      </w:pPr>
    </w:p>
    <w:p w14:paraId="15D9C337" w14:textId="77777777" w:rsidR="00752F2C" w:rsidRDefault="00752F2C" w:rsidP="00893222">
      <w:pPr>
        <w:tabs>
          <w:tab w:val="left" w:pos="4149"/>
        </w:tabs>
        <w:rPr>
          <w:lang w:val="fr-FR"/>
        </w:rPr>
      </w:pPr>
    </w:p>
    <w:p w14:paraId="1FC004AB" w14:textId="3C79A5DF" w:rsidR="00530235" w:rsidRDefault="00530235" w:rsidP="00530235">
      <w:pPr>
        <w:pStyle w:val="Titre1"/>
        <w:rPr>
          <w:lang w:val="fr-FR"/>
        </w:rPr>
      </w:pPr>
      <w:r>
        <w:rPr>
          <w:lang w:val="fr-FR"/>
        </w:rPr>
        <w:lastRenderedPageBreak/>
        <w:t>III/ Perspectives d’évolutions</w:t>
      </w:r>
    </w:p>
    <w:p w14:paraId="2C7F03C2" w14:textId="4262D953" w:rsidR="00530235" w:rsidRDefault="00530235" w:rsidP="0013714C">
      <w:pPr>
        <w:tabs>
          <w:tab w:val="left" w:pos="4149"/>
        </w:tabs>
        <w:rPr>
          <w:lang w:val="fr-FR"/>
        </w:rPr>
      </w:pPr>
    </w:p>
    <w:p w14:paraId="65382DFA" w14:textId="1ED8C2F3" w:rsidR="0013714C" w:rsidRDefault="0013714C" w:rsidP="00893222">
      <w:pPr>
        <w:tabs>
          <w:tab w:val="left" w:pos="4149"/>
        </w:tabs>
        <w:jc w:val="both"/>
        <w:rPr>
          <w:lang w:val="fr-FR"/>
        </w:rPr>
      </w:pPr>
      <w:r>
        <w:rPr>
          <w:lang w:val="fr-FR"/>
        </w:rPr>
        <w:t xml:space="preserve">Cette application est </w:t>
      </w:r>
      <w:r w:rsidR="00B12ABF">
        <w:rPr>
          <w:lang w:val="fr-FR"/>
        </w:rPr>
        <w:t>vouée</w:t>
      </w:r>
      <w:r>
        <w:rPr>
          <w:lang w:val="fr-FR"/>
        </w:rPr>
        <w:t xml:space="preserve"> à être optimisée lors du développement. Nous allons devoir réfléchir à rendre les survivants compétitifs de façon à ce que chaque camp </w:t>
      </w:r>
      <w:proofErr w:type="gramStart"/>
      <w:r>
        <w:rPr>
          <w:lang w:val="fr-FR"/>
        </w:rPr>
        <w:t>aie</w:t>
      </w:r>
      <w:proofErr w:type="gramEnd"/>
      <w:r>
        <w:rPr>
          <w:lang w:val="fr-FR"/>
        </w:rPr>
        <w:t xml:space="preserve"> des chances de gagner et q</w:t>
      </w:r>
      <w:r w:rsidR="00B12ABF">
        <w:rPr>
          <w:lang w:val="fr-FR"/>
        </w:rPr>
        <w:t xml:space="preserve">ue chaque partie soit différente. Nous réfléchissons également à raffiner la structure en incluant des patrons de conception tels que le Poids Mouche, le Composite ou le Singleton. </w:t>
      </w:r>
      <w:r w:rsidR="00893222">
        <w:rPr>
          <w:lang w:val="fr-FR"/>
        </w:rPr>
        <w:t>Nous pensons également à rajouter divers archétypes d’agents avec des attributs et des comportements différents, par exemple des Terminator, plus forts mais mois prolifiques, et des lapins, faibles mais encombrants et très prolifiques.</w:t>
      </w:r>
    </w:p>
    <w:p w14:paraId="7CBB9DD2" w14:textId="44A26E4F" w:rsidR="00893222" w:rsidRDefault="00893222" w:rsidP="00893222">
      <w:pPr>
        <w:tabs>
          <w:tab w:val="left" w:pos="4149"/>
        </w:tabs>
        <w:jc w:val="both"/>
        <w:rPr>
          <w:lang w:val="fr-FR"/>
        </w:rPr>
      </w:pPr>
    </w:p>
    <w:p w14:paraId="266EB1A1" w14:textId="769E94BC" w:rsidR="00893222" w:rsidRPr="00705384" w:rsidRDefault="00893222" w:rsidP="00893222">
      <w:pPr>
        <w:tabs>
          <w:tab w:val="left" w:pos="4149"/>
        </w:tabs>
        <w:jc w:val="both"/>
        <w:rPr>
          <w:lang w:val="fr-FR"/>
        </w:rPr>
      </w:pPr>
      <w:r>
        <w:rPr>
          <w:lang w:val="fr-FR"/>
        </w:rPr>
        <w:t>Nous aurons surement d’autres idées d’améliorations au cours de notre perfectionnement en architecture logicielle et de notre sensibilisation aux notions de qualité.</w:t>
      </w:r>
    </w:p>
    <w:sectPr w:rsidR="00893222" w:rsidRPr="00705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EBC99" w14:textId="77777777" w:rsidR="00021FCD" w:rsidRDefault="00021FCD" w:rsidP="00D11BF2">
      <w:pPr>
        <w:spacing w:after="0" w:line="240" w:lineRule="auto"/>
      </w:pPr>
      <w:r>
        <w:separator/>
      </w:r>
    </w:p>
  </w:endnote>
  <w:endnote w:type="continuationSeparator" w:id="0">
    <w:p w14:paraId="5412E3D5" w14:textId="77777777" w:rsidR="00021FCD" w:rsidRDefault="00021FCD" w:rsidP="00D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5852E" w14:textId="77777777" w:rsidR="00021FCD" w:rsidRDefault="00021FCD" w:rsidP="00D11BF2">
      <w:pPr>
        <w:spacing w:after="0" w:line="240" w:lineRule="auto"/>
      </w:pPr>
      <w:r>
        <w:separator/>
      </w:r>
    </w:p>
  </w:footnote>
  <w:footnote w:type="continuationSeparator" w:id="0">
    <w:p w14:paraId="00A6DBF5" w14:textId="77777777" w:rsidR="00021FCD" w:rsidRDefault="00021FCD" w:rsidP="00D1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4D"/>
    <w:multiLevelType w:val="hybridMultilevel"/>
    <w:tmpl w:val="F5848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4CE"/>
    <w:multiLevelType w:val="hybridMultilevel"/>
    <w:tmpl w:val="E8B87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FA3"/>
    <w:multiLevelType w:val="hybridMultilevel"/>
    <w:tmpl w:val="AE964636"/>
    <w:lvl w:ilvl="0" w:tplc="1876C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2A36"/>
    <w:multiLevelType w:val="hybridMultilevel"/>
    <w:tmpl w:val="13B2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0"/>
    <w:rsid w:val="00021FCD"/>
    <w:rsid w:val="00033832"/>
    <w:rsid w:val="000E6592"/>
    <w:rsid w:val="0013714C"/>
    <w:rsid w:val="0015322F"/>
    <w:rsid w:val="00175A47"/>
    <w:rsid w:val="001B10F8"/>
    <w:rsid w:val="001C1552"/>
    <w:rsid w:val="001D1680"/>
    <w:rsid w:val="001F4DDE"/>
    <w:rsid w:val="00202F48"/>
    <w:rsid w:val="002E0C85"/>
    <w:rsid w:val="003518D4"/>
    <w:rsid w:val="003C27F6"/>
    <w:rsid w:val="00404BE3"/>
    <w:rsid w:val="0042088B"/>
    <w:rsid w:val="00425DF0"/>
    <w:rsid w:val="0046327F"/>
    <w:rsid w:val="0049678E"/>
    <w:rsid w:val="00530235"/>
    <w:rsid w:val="005A5D70"/>
    <w:rsid w:val="005D5F30"/>
    <w:rsid w:val="00616B74"/>
    <w:rsid w:val="00633078"/>
    <w:rsid w:val="00660776"/>
    <w:rsid w:val="00682DDC"/>
    <w:rsid w:val="00705384"/>
    <w:rsid w:val="007523BF"/>
    <w:rsid w:val="00752F2C"/>
    <w:rsid w:val="00764BE4"/>
    <w:rsid w:val="007751E1"/>
    <w:rsid w:val="00787559"/>
    <w:rsid w:val="007B463D"/>
    <w:rsid w:val="007C5A4D"/>
    <w:rsid w:val="007E0ECA"/>
    <w:rsid w:val="007E3935"/>
    <w:rsid w:val="00870391"/>
    <w:rsid w:val="00893222"/>
    <w:rsid w:val="00A3511B"/>
    <w:rsid w:val="00A61BB3"/>
    <w:rsid w:val="00B12ABF"/>
    <w:rsid w:val="00B60884"/>
    <w:rsid w:val="00BB6B6C"/>
    <w:rsid w:val="00BC1C49"/>
    <w:rsid w:val="00C60466"/>
    <w:rsid w:val="00C730F3"/>
    <w:rsid w:val="00CE7D05"/>
    <w:rsid w:val="00D11BF2"/>
    <w:rsid w:val="00DA0152"/>
    <w:rsid w:val="00DD274F"/>
    <w:rsid w:val="00E00AF4"/>
    <w:rsid w:val="00E17C05"/>
    <w:rsid w:val="00E47530"/>
    <w:rsid w:val="00E50B9A"/>
    <w:rsid w:val="00F52DEF"/>
    <w:rsid w:val="00F9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28FC"/>
  <w15:chartTrackingRefBased/>
  <w15:docId w15:val="{8A349376-5D56-4C73-9954-C268ABBE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7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7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75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75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D274F"/>
    <w:pPr>
      <w:ind w:left="720"/>
      <w:contextualSpacing/>
    </w:pPr>
  </w:style>
  <w:style w:type="character" w:customStyle="1" w:styleId="Titre3Car">
    <w:name w:val="Titre 3 Car"/>
    <w:basedOn w:val="Policepardfaut"/>
    <w:link w:val="Titre3"/>
    <w:uiPriority w:val="9"/>
    <w:rsid w:val="00787559"/>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D11BF2"/>
    <w:pPr>
      <w:tabs>
        <w:tab w:val="center" w:pos="4680"/>
        <w:tab w:val="right" w:pos="9360"/>
      </w:tabs>
      <w:spacing w:after="0" w:line="240" w:lineRule="auto"/>
    </w:pPr>
  </w:style>
  <w:style w:type="character" w:customStyle="1" w:styleId="En-tteCar">
    <w:name w:val="En-tête Car"/>
    <w:basedOn w:val="Policepardfaut"/>
    <w:link w:val="En-tte"/>
    <w:uiPriority w:val="99"/>
    <w:rsid w:val="00D11BF2"/>
  </w:style>
  <w:style w:type="paragraph" w:styleId="Pieddepage">
    <w:name w:val="footer"/>
    <w:basedOn w:val="Normal"/>
    <w:link w:val="PieddepageCar"/>
    <w:uiPriority w:val="99"/>
    <w:unhideWhenUsed/>
    <w:rsid w:val="00D11BF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BF2"/>
  </w:style>
  <w:style w:type="paragraph" w:styleId="Textedebulles">
    <w:name w:val="Balloon Text"/>
    <w:basedOn w:val="Normal"/>
    <w:link w:val="TextedebullesCar"/>
    <w:uiPriority w:val="99"/>
    <w:semiHidden/>
    <w:unhideWhenUsed/>
    <w:rsid w:val="00A61B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46D54-9961-4910-BDE1-9D64A053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794</Words>
  <Characters>4527</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Pouly</dc:creator>
  <cp:keywords/>
  <dc:description/>
  <cp:lastModifiedBy>Clement</cp:lastModifiedBy>
  <cp:revision>43</cp:revision>
  <dcterms:created xsi:type="dcterms:W3CDTF">2019-12-16T15:07:00Z</dcterms:created>
  <dcterms:modified xsi:type="dcterms:W3CDTF">2019-12-16T19:58:00Z</dcterms:modified>
</cp:coreProperties>
</file>