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dupwnc92p3v" w:id="0"/>
      <w:bookmarkEnd w:id="0"/>
      <w:r w:rsidDel="00000000" w:rsidR="00000000" w:rsidRPr="00000000">
        <w:rPr>
          <w:rtl w:val="0"/>
        </w:rPr>
        <w:t xml:space="preserve">ENTREGA 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thy5dsceo05" w:id="1"/>
      <w:bookmarkEnd w:id="1"/>
      <w:r w:rsidDel="00000000" w:rsidR="00000000" w:rsidRPr="00000000">
        <w:rPr>
          <w:u w:val="single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“Prisma”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u w:val="single"/>
        </w:rPr>
      </w:pPr>
      <w:bookmarkStart w:colFirst="0" w:colLast="0" w:name="_7srl4bvmrod1" w:id="2"/>
      <w:bookmarkEnd w:id="2"/>
      <w:r w:rsidDel="00000000" w:rsidR="00000000" w:rsidRPr="00000000">
        <w:rPr>
          <w:u w:val="single"/>
          <w:rtl w:val="0"/>
        </w:rPr>
        <w:t xml:space="preserve">Captura del proyecto creado: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u w:val="single"/>
        </w:rPr>
      </w:pPr>
      <w:bookmarkStart w:colFirst="0" w:colLast="0" w:name="_x2e6sxsii1si" w:id="3"/>
      <w:bookmarkEnd w:id="3"/>
      <w:r w:rsidDel="00000000" w:rsidR="00000000" w:rsidRPr="00000000">
        <w:rPr>
          <w:u w:val="single"/>
          <w:rtl w:val="0"/>
        </w:rPr>
        <w:t xml:space="preserve">Captura del gestor de tareas: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Enlace al gestor</w:t>
        </w:r>
      </w:hyperlink>
      <w:r w:rsidDel="00000000" w:rsidR="00000000" w:rsidRPr="00000000">
        <w:rPr>
          <w:rtl w:val="0"/>
        </w:rPr>
        <w:t xml:space="preserve"> de Notion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Laboratorio TPI                                                                                               Grupo Prisma                                                                                             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notion.so/f27e91459d0143819f1911fff7d55988?v=3c1381d46c3548cfaf8cc546e8198fa5&amp;pvs=4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