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g" Extension="jpeg"/>
  <Default ContentType="application/movie" Extension="mov"/>
  <Default ContentType="application/pdf" Extension="pdf"/>
  <Default ContentType="image/png" Extension="png"/>
  <Default ContentType="application/vnd.openxmlformats-package.relationships+xml" Extension="rels"/>
  <Default ContentType="image/tif" Extension="tif"/>
  <Default ContentType="application/vnd.openxmlformats-officedocument.vmlDrawing" Extension="vml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outline w:val="0"/>
          <w:color w:val="252b31"/>
          <w:u w:color="252b31"/>
          <w14:textFill>
            <w14:solidFill>
              <w14:srgbClr w14:val="252B31"/>
            </w14:solidFill>
          </w14:textFill>
        </w:rPr>
      </w:pPr>
      <w:r>
        <w:rPr>
          <w:outline w:val="0"/>
          <w:color w:val="252b31"/>
          <w:u w:color="252b31"/>
          <w:rtl w:val="0"/>
          <w:lang w:val="en-US"/>
          <w14:textFill>
            <w14:solidFill>
              <w14:srgbClr w14:val="252B31"/>
            </w14:solidFill>
          </w14:textFill>
        </w:rPr>
        <w:t>The table bellow is hidden by apache poi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f9f3cd"/>
        <w:tblLayout w:type="fixed"/>
      </w:tblPr>
      <w:tblGrid>
        <w:gridCol w:w="9632"/>
      </w:tblGrid>
      <w:tr>
        <w:tblPrEx>
          <w:shd w:val="clear" w:color="auto" w:fill="f2e147"/>
        </w:tblPrEx>
        <w:trPr>
          <w:trHeight w:val="140" w:hRule="atLeast"/>
          <w:tblHeader/>
        </w:trPr>
        <w:tc>
          <w:tcPr>
            <w:tcW w:type="dxa" w:w="9632"/>
            <w:tcBorders>
              <w:top w:val="nil"/>
              <w:left w:val="nil"/>
              <w:bottom w:val="nil"/>
              <w:right w:val="nil"/>
            </w:tcBorders>
            <w:shd w:val="clear" w:color="auto" w:fill="e2e3e2"/>
            <w:tcMar>
              <w:top w:type="dxa" w:w="80"/>
              <w:left w:type="dxa" w:w="137"/>
              <w:bottom w:type="dxa" w:w="80"/>
              <w:right w:type="dxa" w:w="80"/>
            </w:tcMar>
            <w:vAlign w:val="center"/>
          </w:tcPr>
          <w:p>
            <w:pPr>
              <w:pStyle w:val="P68B1DB1-Standard4"/>
              <w:keepNext w:val="1"/>
              <w:spacing w:before="20" w:after="20" w:line="240" w:lineRule="auto"/>
              <w:ind w:left="57" w:firstLine="0"/>
            </w:pPr>
            <w:r>
              <w:rPr>
                <w:rFonts w:ascii="Noto Sans" w:cs="Noto Sans" w:hAnsi="Noto Sans" w:eastAsia="Noto Sans"/>
                <w:rtl w:val="0"/>
                <w:vanish w:val="on"/>
              </w:rPr>
              <w:t>Hidden text in the header</w:t>
            </w:r>
          </w:p>
        </w:tc>
      </w:tr>
      <w:tr>
        <w:tblPrEx>
          <w:shd w:val="clear" w:color="auto" w:fill="f9f3cd"/>
        </w:tblPrEx>
        <w:trPr>
          <w:trHeight w:val="205" w:hRule="atLeast"/>
        </w:trPr>
        <w:tc>
          <w:tcPr>
            <w:tcW w:type="dxa" w:w="96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P68B1DB1-Standard6"/>
              <w:keepNext w:val="1"/>
              <w:spacing w:before="20" w:after="20" w:line="240" w:lineRule="auto"/>
            </w:pPr>
            <w:r>
              <w:rPr>
                <w:rFonts w:ascii="Noto Sans" w:cs="Noto Sans" w:hAnsi="Noto Sans" w:eastAsia="Noto Sans"/>
                <w:rtl w:val="0"/>
                <w:vanish w:val="on"/>
              </w:rPr>
              <w:t>Hidden text in the body</w:t>
            </w:r>
          </w:p>
        </w:tc>
      </w:tr>
    </w:tbl>
    <w:p>
      <w:pPr>
        <w:pStyle w:val="P68B1DB1-Standard3"/>
        <w:widowControl w:val="0"/>
        <w:spacing w:after="0"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539" w:footer="1123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536"/>
        <w:tab w:val="right" w:pos="9072"/>
      </w:tabs>
      <w:spacing w:after="0" w:line="240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68B1DB1-Standard15"/>
      <w:tabs>
        <w:tab w:val="center" w:pos="4536"/>
        <w:tab w:val="right" w:pos="9072"/>
      </w:tabs>
      <w:spacing w:after="0" w:line="240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720090</wp:posOffset>
          </wp:positionH>
          <wp:positionV relativeFrom="page">
            <wp:posOffset>9758680</wp:posOffset>
          </wp:positionV>
          <wp:extent cx="241201" cy="288001"/>
          <wp:effectExtent l="0" t="0" r="0" b="0"/>
          <wp:wrapNone/>
          <wp:docPr id="1073741825" name="officeArt object" descr="image1.png"/>
          <wp:cNvGraphicFramePr/>
          <a:graphic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201" cy="2880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6943090</wp:posOffset>
              </wp:positionH>
              <wp:positionV relativeFrom="page">
                <wp:posOffset>19643725</wp:posOffset>
              </wp:positionV>
              <wp:extent cx="617926" cy="312902"/>
              <wp:effectExtent l="0" t="0" r="0" b="0"/>
              <wp:wrapNone/>
              <wp:docPr id="1073741826" name="officeArt object" descr="Rectangle 23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926" cy="312902"/>
                      </a:xfrm>
                      <a:prstGeom prst="rect">
                        <a:avLst/>
                      </a:prstGeom>
                      <a:solidFill>
                        <a:srgbClr val="E2E3E2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P68B1DB1-Standard14"/>
                            <w:jc w:val="center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PAGE   \* MERGEFORMAT1</w:t>
                          </w:r>
                        </w:p>
                      </w:txbxContent>
                    </wps:txbx>
                    <wps:bodyPr wrap="square" lIns="45699" tIns="45699" rIns="45699" bIns="4569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546.7pt;margin-top:1546.8pt;width:48.7pt;height:24.6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E2E3E2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P68B1DB1-Standard14"/>
                      <w:jc w:val="center"/>
                    </w:pPr>
                    <w:r>
                      <w:rPr>
                        <w:rtl w:val="0"/>
                        <w:lang w:val="en-US"/>
                      </w:rPr>
                      <w:t>PAGE   \* MERGEFORMAT1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68B1DB1-Standard15">
    <w:name w:val="P68B1DB1-Standard15"/>
    <w:next w:val="P68B1DB1-Standard15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7393c3"/>
      <w:spacing w:val="0"/>
      <w:kern w:val="0"/>
      <w:position w:val="0"/>
      <w:sz w:val="16"/>
      <w:szCs w:val="16"/>
      <w:u w:val="none" w:color="7393c3"/>
      <w:shd w:val="nil" w:color="auto" w:fill="auto"/>
      <w:vertAlign w:val="baseline"/>
      <w:lang w:val="en-US"/>
      <w14:textFill>
        <w14:solidFill>
          <w14:srgbClr w14:val="7393C3"/>
        </w14:solidFill>
      </w14:textFill>
    </w:rPr>
  </w:style>
  <w:style w:type="paragraph" w:styleId="P68B1DB1-Standard14">
    <w:name w:val="P68B1DB1-Standard14"/>
    <w:next w:val="P68B1DB1-Standard1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252b31"/>
      <w:spacing w:val="0"/>
      <w:kern w:val="0"/>
      <w:position w:val="0"/>
      <w:sz w:val="18"/>
      <w:szCs w:val="18"/>
      <w:u w:val="none" w:color="252b31"/>
      <w:shd w:val="nil" w:color="auto" w:fill="auto"/>
      <w:vertAlign w:val="baseline"/>
      <w:lang w:val="en-US"/>
      <w14:textFill>
        <w14:solidFill>
          <w14:srgbClr w14:val="252B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7"/>
      <w:szCs w:val="17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68B1DB1-Standard3">
    <w:name w:val="P68B1DB1-Standard3"/>
    <w:next w:val="P68B1DB1-Standard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1"/>
      <w:bCs w:val="1"/>
      <w:i w:val="0"/>
      <w:iCs w:val="0"/>
      <w:caps w:val="0"/>
      <w:smallCaps w:val="0"/>
      <w:strike w:val="0"/>
      <w:dstrike w:val="0"/>
      <w:outline w:val="0"/>
      <w:color w:val="252b31"/>
      <w:spacing w:val="0"/>
      <w:kern w:val="0"/>
      <w:position w:val="0"/>
      <w:sz w:val="18"/>
      <w:szCs w:val="18"/>
      <w:u w:val="none" w:color="252b31"/>
      <w:shd w:val="nil" w:color="auto" w:fill="auto"/>
      <w:vertAlign w:val="baseline"/>
      <w:lang w:val="en-US"/>
      <w14:textFill>
        <w14:solidFill>
          <w14:srgbClr w14:val="252B31"/>
        </w14:solidFill>
      </w14:textFill>
    </w:rPr>
  </w:style>
  <w:style w:type="paragraph" w:styleId="P68B1DB1-Standard4">
    <w:name w:val="P68B1DB1-Standard4"/>
    <w:next w:val="P68B1DB1-Standard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252b31"/>
      <w:spacing w:val="0"/>
      <w:kern w:val="0"/>
      <w:position w:val="0"/>
      <w:sz w:val="12"/>
      <w:szCs w:val="12"/>
      <w:u w:val="none" w:color="252b31"/>
      <w:shd w:val="nil" w:color="auto" w:fill="auto"/>
      <w:vertAlign w:val="baseline"/>
      <w:lang w:val="en-US"/>
      <w14:textFill>
        <w14:solidFill>
          <w14:srgbClr w14:val="252B31"/>
        </w14:solidFill>
      </w14:textFill>
    </w:rPr>
  </w:style>
  <w:style w:type="paragraph" w:styleId="P68B1DB1-Standard6">
    <w:name w:val="P68B1DB1-Standard6"/>
    <w:next w:val="P68B1DB1-Standard6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64" w:lineRule="auto"/>
      <w:ind w:left="0" w:right="0" w:firstLine="0"/>
      <w:jc w:val="left"/>
      <w:outlineLvl w:val="9"/>
    </w:pPr>
    <w:rPr>
      <w:rFonts w:ascii="Noto Sans" w:cs="Noto Sans" w:hAnsi="Noto Sans" w:eastAsia="Noto Sans"/>
      <w:b w:val="1"/>
      <w:bCs w:val="1"/>
      <w:i w:val="0"/>
      <w:iCs w:val="0"/>
      <w:caps w:val="0"/>
      <w:smallCaps w:val="0"/>
      <w:strike w:val="0"/>
      <w:dstrike w:val="0"/>
      <w:outline w:val="0"/>
      <w:color w:val="252b31"/>
      <w:spacing w:val="0"/>
      <w:kern w:val="0"/>
      <w:position w:val="0"/>
      <w:sz w:val="16"/>
      <w:szCs w:val="16"/>
      <w:u w:val="none" w:color="252b31"/>
      <w:shd w:val="nil" w:color="auto" w:fill="auto"/>
      <w:vertAlign w:val="baseline"/>
      <w:lang w:val="en-US"/>
      <w14:textFill>
        <w14:solidFill>
          <w14:srgbClr w14:val="252B31"/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styles.xml" Type="http://schemas.openxmlformats.org/officeDocument/2006/relationships/styles"/><Relationship Id="rId4" Target="header1.xml" Type="http://schemas.openxmlformats.org/officeDocument/2006/relationships/header"/><Relationship Id="rId5" Target="footer1.xml" Type="http://schemas.openxmlformats.org/officeDocument/2006/relationships/footer"/><Relationship Id="rId6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F2E147"/>
      </a:accent1>
      <a:accent2>
        <a:srgbClr val="78A0EB"/>
      </a:accent2>
      <a:accent3>
        <a:srgbClr val="D4D4D4"/>
      </a:accent3>
      <a:accent4>
        <a:srgbClr val="8F8F8F"/>
      </a:accent4>
      <a:accent5>
        <a:srgbClr val="6E6E6E"/>
      </a:accent5>
      <a:accent6>
        <a:srgbClr val="4D4D4D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lumOff val="44000"/>
          </a:schemeClr>
        </a:solidFill>
        <a:ln w="10795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252B31"/>
            </a:solidFill>
            <a:effectLst/>
            <a:uFillTx/>
            <a:latin typeface="Noto Sans"/>
            <a:ea typeface="Noto Sans"/>
            <a:cs typeface="Noto Sans"/>
            <a:sym typeface="Noto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0795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252B31"/>
            </a:solidFill>
            <a:effectLst/>
            <a:uFillTx/>
            <a:latin typeface="Noto Sans"/>
            <a:ea typeface="Noto Sans"/>
            <a:cs typeface="Noto Sans"/>
            <a:sym typeface="Noto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