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9070537" w:rsidR="004F2A8B" w:rsidRPr="00931701" w:rsidRDefault="00B92256" w:rsidP="3D28A338">
            <w:pPr>
              <w:spacing w:before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7"/>
              </w:rPr>
              <w:t xml:space="preserve">En general cumplimos con todos los objetivos propuestos en el tiempo , eliminamos algunos que fueron absorbidos por tareas ya creadas para limpiar el panel de tareas, solucionamos eficazmente la aparición de errores </w:t>
            </w:r>
            <w:proofErr w:type="spellStart"/>
            <w:r>
              <w:rPr>
                <w:sz w:val="17"/>
              </w:rPr>
              <w:t>y</w:t>
            </w:r>
            <w:proofErr w:type="spellEnd"/>
            <w:r>
              <w:rPr>
                <w:sz w:val="17"/>
              </w:rPr>
              <w:t xml:space="preserve"> inconvenientes que aparecieron por el desarrollo, los tiempos que definimos son acotados pero todas con tareas dependientes de unas de otras para facilitar el trabajo entre equipo, la </w:t>
            </w:r>
            <w:proofErr w:type="spellStart"/>
            <w:r>
              <w:rPr>
                <w:sz w:val="17"/>
              </w:rPr>
              <w:t>ia</w:t>
            </w:r>
            <w:proofErr w:type="spellEnd"/>
            <w:r>
              <w:rPr>
                <w:sz w:val="17"/>
              </w:rPr>
              <w:t xml:space="preserve"> ha sido un gran apoyo y herramienta para la revisión, automatización de pruebas en web y revisión de vulnerabilidades de nuestro proyecto.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1638598" w:rsidR="004F2A8B" w:rsidRDefault="004F2A8B" w:rsidP="3D28A338">
            <w:pPr>
              <w:spacing w:before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17"/>
              </w:rPr>
              <w:t xml:space="preserve">Las dificultades se han abordado priorizando lo crítico, </w:t>
            </w:r>
            <w:r w:rsidR="00B92256">
              <w:rPr>
                <w:sz w:val="17"/>
              </w:rPr>
              <w:t xml:space="preserve">primero actuamos resolviendo las que afectan el funcionamiento critico del proyecto haciendo caer la página, con errores 404 y 500 lo que </w:t>
            </w:r>
            <w:proofErr w:type="spellStart"/>
            <w:r w:rsidR="00B92256">
              <w:rPr>
                <w:sz w:val="17"/>
              </w:rPr>
              <w:t>dificilta</w:t>
            </w:r>
            <w:proofErr w:type="spellEnd"/>
            <w:r w:rsidR="00B92256">
              <w:rPr>
                <w:sz w:val="17"/>
              </w:rPr>
              <w:t xml:space="preserve"> la búsqueda de errores ya que no siempre pudimos conectar la base de datos con todo el transito interno de la app, priorizamos las tareas que </w:t>
            </w:r>
            <w:proofErr w:type="spellStart"/>
            <w:r w:rsidR="00B92256">
              <w:rPr>
                <w:sz w:val="17"/>
              </w:rPr>
              <w:t>mas</w:t>
            </w:r>
            <w:proofErr w:type="spellEnd"/>
            <w:r w:rsidR="00B92256">
              <w:rPr>
                <w:sz w:val="17"/>
              </w:rPr>
              <w:t xml:space="preserve"> tiempo consumían en equipo para resolver en un tiempo 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spacing w:before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17"/>
              </w:rPr>
              <w:t xml:space="preserve">Evaluamos nuestro trabajo de forma positiva porque pasamos de una idea a un sistema funcional, persistente y probado, no solo a un prototipo visual. Destacamos la implementación del flujo completo de venta, caja, inventario, fiado e IA, junto con documentación y pruebas. Para mejorar, debemos ordenar mejor los </w:t>
            </w:r>
            <w:proofErr w:type="spellStart"/>
            <w:r>
              <w:rPr>
                <w:sz w:val="17"/>
              </w:rPr>
              <w:t>commits</w:t>
            </w:r>
            <w:proofErr w:type="spellEnd"/>
            <w:r>
              <w:rPr>
                <w:sz w:val="17"/>
              </w:rPr>
              <w:t>, repartir más la validación entre integrantes y cerrar cada historia con evidencia antes de agregar nuevas mejoras.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spacing w:before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17"/>
              </w:rPr>
              <w:t>La principal inquietud es definir qué debemos priorizar para cerrar esta fase: completar primero todas las validaciones técnicas pendientes o concentrarnos en la evidencia académica y la demostración. Nos gustaría preguntar al docente qué evidencia considera indispensable para Fase 2: carta Gantt actualizada, pruebas automatizadas, pruebas con usuarios o dispositivos, documentación o una demostración funcional del sistema.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spacing w:before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7"/>
              </w:rPr>
              <w:t>No creemos necesaria una redistribución completa, pero sí conviene separar mejor las tareas de cierre. Proponemos que un integrante se enfoque en regresión y pruebas en dispositivos, otro en documentación, Gantt, Jira y evidencias, y otro en correcciones técnicas, base de datos y estabilidad. Luego cada entrega debería ser revisada por otro integrante para evitar que desarrollo, documentación y QA queden concentrados en una sola persona.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spacing w:before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7"/>
              </w:rPr>
              <w:t>Evaluamos positivamente el trabajo grupal: existe un objetivo común, el alcance está documentado y el proyecto ha avanzado de manera constante. Destacamos la capacidad de resolver problemas técnicos y adaptar el producto sin perder sus funciones principales. Podemos mejorar la comunicación de avances, el uso de responsables y fechas por tarea, y hacer revisiones cortas y frecuentes para detectar atrasos o cambios de alcance antes.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7D976" w14:textId="77777777" w:rsidR="00F4314C" w:rsidRDefault="00F4314C" w:rsidP="00DF38AE">
      <w:pPr>
        <w:spacing w:after="0" w:line="240" w:lineRule="auto"/>
      </w:pPr>
      <w:r>
        <w:separator/>
      </w:r>
    </w:p>
  </w:endnote>
  <w:endnote w:type="continuationSeparator" w:id="0">
    <w:p w14:paraId="02A135F6" w14:textId="77777777" w:rsidR="00F4314C" w:rsidRDefault="00F4314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86434" w14:textId="77777777" w:rsidR="00F4314C" w:rsidRDefault="00F4314C" w:rsidP="00DF38AE">
      <w:pPr>
        <w:spacing w:after="0" w:line="240" w:lineRule="auto"/>
      </w:pPr>
      <w:r>
        <w:separator/>
      </w:r>
    </w:p>
  </w:footnote>
  <w:footnote w:type="continuationSeparator" w:id="0">
    <w:p w14:paraId="51570045" w14:textId="77777777" w:rsidR="00F4314C" w:rsidRDefault="00F4314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704077">
    <w:abstractNumId w:val="3"/>
  </w:num>
  <w:num w:numId="2" w16cid:durableId="540632913">
    <w:abstractNumId w:val="8"/>
  </w:num>
  <w:num w:numId="3" w16cid:durableId="238949661">
    <w:abstractNumId w:val="12"/>
  </w:num>
  <w:num w:numId="4" w16cid:durableId="1664968068">
    <w:abstractNumId w:val="28"/>
  </w:num>
  <w:num w:numId="5" w16cid:durableId="1833252893">
    <w:abstractNumId w:val="30"/>
  </w:num>
  <w:num w:numId="6" w16cid:durableId="773135938">
    <w:abstractNumId w:val="4"/>
  </w:num>
  <w:num w:numId="7" w16cid:durableId="1975985163">
    <w:abstractNumId w:val="11"/>
  </w:num>
  <w:num w:numId="8" w16cid:durableId="2061709678">
    <w:abstractNumId w:val="19"/>
  </w:num>
  <w:num w:numId="9" w16cid:durableId="1548763372">
    <w:abstractNumId w:val="15"/>
  </w:num>
  <w:num w:numId="10" w16cid:durableId="905997499">
    <w:abstractNumId w:val="9"/>
  </w:num>
  <w:num w:numId="11" w16cid:durableId="1479416518">
    <w:abstractNumId w:val="24"/>
  </w:num>
  <w:num w:numId="12" w16cid:durableId="1176000840">
    <w:abstractNumId w:val="35"/>
  </w:num>
  <w:num w:numId="13" w16cid:durableId="2049718456">
    <w:abstractNumId w:val="29"/>
  </w:num>
  <w:num w:numId="14" w16cid:durableId="1186403241">
    <w:abstractNumId w:val="1"/>
  </w:num>
  <w:num w:numId="15" w16cid:durableId="1041057755">
    <w:abstractNumId w:val="36"/>
  </w:num>
  <w:num w:numId="16" w16cid:durableId="1653750526">
    <w:abstractNumId w:val="21"/>
  </w:num>
  <w:num w:numId="17" w16cid:durableId="1307661815">
    <w:abstractNumId w:val="17"/>
  </w:num>
  <w:num w:numId="18" w16cid:durableId="1647083474">
    <w:abstractNumId w:val="31"/>
  </w:num>
  <w:num w:numId="19" w16cid:durableId="1872760195">
    <w:abstractNumId w:val="10"/>
  </w:num>
  <w:num w:numId="20" w16cid:durableId="266079285">
    <w:abstractNumId w:val="39"/>
  </w:num>
  <w:num w:numId="21" w16cid:durableId="9769685">
    <w:abstractNumId w:val="34"/>
  </w:num>
  <w:num w:numId="22" w16cid:durableId="1981373865">
    <w:abstractNumId w:val="13"/>
  </w:num>
  <w:num w:numId="23" w16cid:durableId="2023193169">
    <w:abstractNumId w:val="14"/>
  </w:num>
  <w:num w:numId="24" w16cid:durableId="1839078840">
    <w:abstractNumId w:val="5"/>
  </w:num>
  <w:num w:numId="25" w16cid:durableId="2074573000">
    <w:abstractNumId w:val="16"/>
  </w:num>
  <w:num w:numId="26" w16cid:durableId="1836217992">
    <w:abstractNumId w:val="20"/>
  </w:num>
  <w:num w:numId="27" w16cid:durableId="1718510734">
    <w:abstractNumId w:val="23"/>
  </w:num>
  <w:num w:numId="28" w16cid:durableId="1604066904">
    <w:abstractNumId w:val="0"/>
  </w:num>
  <w:num w:numId="29" w16cid:durableId="1773819134">
    <w:abstractNumId w:val="18"/>
  </w:num>
  <w:num w:numId="30" w16cid:durableId="1113935685">
    <w:abstractNumId w:val="22"/>
  </w:num>
  <w:num w:numId="31" w16cid:durableId="252591517">
    <w:abstractNumId w:val="2"/>
  </w:num>
  <w:num w:numId="32" w16cid:durableId="683827458">
    <w:abstractNumId w:val="7"/>
  </w:num>
  <w:num w:numId="33" w16cid:durableId="120003986">
    <w:abstractNumId w:val="32"/>
  </w:num>
  <w:num w:numId="34" w16cid:durableId="212233511">
    <w:abstractNumId w:val="38"/>
  </w:num>
  <w:num w:numId="35" w16cid:durableId="1407410466">
    <w:abstractNumId w:val="6"/>
  </w:num>
  <w:num w:numId="36" w16cid:durableId="2077166149">
    <w:abstractNumId w:val="25"/>
  </w:num>
  <w:num w:numId="37" w16cid:durableId="244075934">
    <w:abstractNumId w:val="37"/>
  </w:num>
  <w:num w:numId="38" w16cid:durableId="1935432374">
    <w:abstractNumId w:val="27"/>
  </w:num>
  <w:num w:numId="39" w16cid:durableId="1230579608">
    <w:abstractNumId w:val="26"/>
  </w:num>
  <w:num w:numId="40" w16cid:durableId="18128358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131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D78EF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D7864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256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14C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646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Franco Saez</cp:lastModifiedBy>
  <cp:revision>43</cp:revision>
  <cp:lastPrinted>2019-12-16T20:10:00Z</cp:lastPrinted>
  <dcterms:created xsi:type="dcterms:W3CDTF">2021-12-31T12:50:00Z</dcterms:created>
  <dcterms:modified xsi:type="dcterms:W3CDTF">2026-10-19T22:52:00Z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