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167A26" w:rsidRDefault="00074218" w:rsidP="2479F284">
      <w:pPr>
        <w:rPr>
          <w:color w:val="0D0D0D" w:themeColor="text1" w:themeTint="F2"/>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B5299BE" w14:textId="2A55669E" w:rsidR="00167A26" w:rsidRDefault="00AC0092" w:rsidP="2479F284">
            <w:pPr>
              <w:rPr>
                <w:rFonts w:eastAsiaTheme="majorEastAsia"/>
                <w:color w:val="767171" w:themeColor="background2" w:themeShade="80"/>
                <w:sz w:val="24"/>
                <w:szCs w:val="24"/>
              </w:rPr>
            </w:pPr>
            <w:r w:rsidRPr="00AC0092">
              <w:rPr>
                <w:rFonts w:eastAsiaTheme="majorEastAsia"/>
                <w:color w:val="0D0D0D" w:themeColor="text1" w:themeTint="F2"/>
                <w:sz w:val="24"/>
                <w:szCs w:val="24"/>
              </w:rPr>
              <w:t xml:space="preserve">El certificado que </w:t>
            </w:r>
            <w:r w:rsidRPr="00AC0092">
              <w:rPr>
                <w:rFonts w:eastAsiaTheme="majorEastAsia"/>
                <w:color w:val="0D0D0D" w:themeColor="text1" w:themeTint="F2"/>
                <w:sz w:val="24"/>
                <w:szCs w:val="24"/>
              </w:rPr>
              <w:t>más</w:t>
            </w:r>
            <w:r w:rsidRPr="00AC0092">
              <w:rPr>
                <w:rFonts w:eastAsiaTheme="majorEastAsia"/>
                <w:color w:val="0D0D0D" w:themeColor="text1" w:themeTint="F2"/>
                <w:sz w:val="24"/>
                <w:szCs w:val="24"/>
              </w:rPr>
              <w:t xml:space="preserve"> me gusto fue el de GESTIÓN DE PROYECTOS INFORMÁTICOS actualmente es el campo laboral en donde </w:t>
            </w:r>
            <w:r w:rsidRPr="00AC0092">
              <w:rPr>
                <w:rFonts w:eastAsiaTheme="majorEastAsia"/>
                <w:color w:val="0D0D0D" w:themeColor="text1" w:themeTint="F2"/>
                <w:sz w:val="24"/>
                <w:szCs w:val="24"/>
              </w:rPr>
              <w:t>más</w:t>
            </w:r>
            <w:r w:rsidRPr="00AC0092">
              <w:rPr>
                <w:rFonts w:eastAsiaTheme="majorEastAsia"/>
                <w:color w:val="0D0D0D" w:themeColor="text1" w:themeTint="F2"/>
                <w:sz w:val="24"/>
                <w:szCs w:val="24"/>
              </w:rPr>
              <w:t xml:space="preserve"> me siento </w:t>
            </w:r>
            <w:r w:rsidRPr="00AC0092">
              <w:rPr>
                <w:rFonts w:eastAsiaTheme="majorEastAsia"/>
                <w:color w:val="0D0D0D" w:themeColor="text1" w:themeTint="F2"/>
                <w:sz w:val="24"/>
                <w:szCs w:val="24"/>
              </w:rPr>
              <w:t>cómodo</w:t>
            </w:r>
          </w:p>
          <w:p w14:paraId="16AC5BAA" w14:textId="77777777" w:rsidR="00167A26" w:rsidRDefault="00167A26"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1735582A" w14:textId="64B2E7EA" w:rsidR="00167A26" w:rsidRPr="00AE5688" w:rsidRDefault="00167A26" w:rsidP="2479F284">
            <w:pPr>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Si existe un gran valor en las certificaciones obtenidas, yo las considero una gran ayuda para obtener trabajo y/o oportunidades fuera de la institución. </w:t>
            </w:r>
          </w:p>
          <w:p w14:paraId="7297EB39" w14:textId="7B579FB3" w:rsidR="4A61007E" w:rsidRPr="00AE5688" w:rsidRDefault="4A61007E" w:rsidP="2479F284">
            <w:pPr>
              <w:rPr>
                <w:rFonts w:eastAsiaTheme="majorEastAsia"/>
                <w:color w:val="0D0D0D" w:themeColor="text1" w:themeTint="F2"/>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C76A6B"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35AA62A" w14:textId="77777777" w:rsidR="00C76A6B" w:rsidRDefault="00C76A6B" w:rsidP="2479F284">
            <w:pPr>
              <w:tabs>
                <w:tab w:val="left" w:pos="454"/>
              </w:tabs>
              <w:jc w:val="both"/>
              <w:rPr>
                <w:rFonts w:eastAsiaTheme="majorEastAsia"/>
                <w:color w:val="767171" w:themeColor="background2" w:themeShade="80"/>
                <w:sz w:val="24"/>
                <w:szCs w:val="24"/>
              </w:rPr>
            </w:pPr>
          </w:p>
          <w:p w14:paraId="22D4BD24" w14:textId="47A53D00" w:rsidR="002C4FB7" w:rsidRPr="00AC0092" w:rsidRDefault="00C76A6B" w:rsidP="2479F284">
            <w:pPr>
              <w:tabs>
                <w:tab w:val="left" w:pos="454"/>
              </w:tabs>
              <w:jc w:val="both"/>
              <w:rPr>
                <w:rFonts w:eastAsiaTheme="majorEastAsia"/>
                <w:color w:val="0D0D0D" w:themeColor="text1" w:themeTint="F2"/>
                <w:sz w:val="24"/>
                <w:szCs w:val="24"/>
                <w:highlight w:val="green"/>
              </w:rPr>
            </w:pPr>
            <w:r w:rsidRPr="00AC0092">
              <w:rPr>
                <w:rFonts w:eastAsiaTheme="majorEastAsia"/>
                <w:color w:val="0D0D0D" w:themeColor="text1" w:themeTint="F2"/>
                <w:sz w:val="24"/>
                <w:szCs w:val="24"/>
                <w:highlight w:val="green"/>
              </w:rPr>
              <w:t>Desarrollo de Soluciones Tecnológicas</w:t>
            </w:r>
          </w:p>
          <w:p w14:paraId="16C5BB72" w14:textId="34E39568" w:rsidR="00C76A6B" w:rsidRPr="00AC0092" w:rsidRDefault="00C76A6B" w:rsidP="2479F284">
            <w:pPr>
              <w:tabs>
                <w:tab w:val="left" w:pos="454"/>
              </w:tabs>
              <w:jc w:val="both"/>
              <w:rPr>
                <w:rFonts w:eastAsiaTheme="majorEastAsia"/>
                <w:color w:val="0D0D0D" w:themeColor="text1" w:themeTint="F2"/>
                <w:sz w:val="24"/>
                <w:szCs w:val="24"/>
              </w:rPr>
            </w:pPr>
            <w:r w:rsidRPr="00AC0092">
              <w:rPr>
                <w:rFonts w:eastAsiaTheme="majorEastAsia"/>
                <w:color w:val="0D0D0D" w:themeColor="text1" w:themeTint="F2"/>
                <w:sz w:val="24"/>
                <w:szCs w:val="24"/>
                <w:highlight w:val="red"/>
              </w:rPr>
              <w:t>Aplicación de Estándares y Normativas</w:t>
            </w:r>
          </w:p>
          <w:p w14:paraId="1B9D52F0" w14:textId="3FAE0629" w:rsidR="00C76A6B" w:rsidRPr="00AC0092" w:rsidRDefault="00C76A6B" w:rsidP="2479F284">
            <w:pPr>
              <w:tabs>
                <w:tab w:val="left" w:pos="454"/>
              </w:tabs>
              <w:jc w:val="both"/>
              <w:rPr>
                <w:rFonts w:eastAsiaTheme="majorEastAsia"/>
                <w:color w:val="0D0D0D" w:themeColor="text1" w:themeTint="F2"/>
                <w:sz w:val="24"/>
                <w:szCs w:val="24"/>
              </w:rPr>
            </w:pPr>
            <w:r w:rsidRPr="00AC0092">
              <w:rPr>
                <w:rFonts w:eastAsiaTheme="majorEastAsia"/>
                <w:color w:val="0D0D0D" w:themeColor="text1" w:themeTint="F2"/>
                <w:sz w:val="24"/>
                <w:szCs w:val="24"/>
                <w:highlight w:val="green"/>
              </w:rPr>
              <w:t>Gestión de Proyectos e Innovación</w:t>
            </w:r>
          </w:p>
          <w:p w14:paraId="3BEE9D73" w14:textId="1593EDC2" w:rsidR="00C76A6B" w:rsidRPr="00AC0092" w:rsidRDefault="00C76A6B" w:rsidP="2479F284">
            <w:pPr>
              <w:tabs>
                <w:tab w:val="left" w:pos="454"/>
              </w:tabs>
              <w:jc w:val="both"/>
              <w:rPr>
                <w:rFonts w:eastAsiaTheme="majorEastAsia"/>
                <w:color w:val="0D0D0D" w:themeColor="text1" w:themeTint="F2"/>
                <w:sz w:val="24"/>
                <w:szCs w:val="24"/>
              </w:rPr>
            </w:pPr>
            <w:r w:rsidRPr="00AC0092">
              <w:rPr>
                <w:rFonts w:eastAsiaTheme="majorEastAsia"/>
                <w:color w:val="0D0D0D" w:themeColor="text1" w:themeTint="F2"/>
                <w:sz w:val="24"/>
                <w:szCs w:val="24"/>
                <w:highlight w:val="green"/>
              </w:rPr>
              <w:t>Pensamiento Analítico y Crítico</w:t>
            </w:r>
          </w:p>
          <w:p w14:paraId="46643866" w14:textId="3581D93B" w:rsidR="00C76A6B" w:rsidRPr="00AC0092" w:rsidRDefault="00C76A6B" w:rsidP="2479F284">
            <w:pPr>
              <w:tabs>
                <w:tab w:val="left" w:pos="454"/>
              </w:tabs>
              <w:jc w:val="both"/>
              <w:rPr>
                <w:rFonts w:eastAsiaTheme="majorEastAsia"/>
                <w:color w:val="0D0D0D" w:themeColor="text1" w:themeTint="F2"/>
                <w:sz w:val="24"/>
                <w:szCs w:val="24"/>
              </w:rPr>
            </w:pPr>
            <w:r w:rsidRPr="00AC0092">
              <w:rPr>
                <w:rFonts w:eastAsiaTheme="majorEastAsia"/>
                <w:color w:val="0D0D0D" w:themeColor="text1" w:themeTint="F2"/>
                <w:sz w:val="24"/>
                <w:szCs w:val="24"/>
                <w:highlight w:val="green"/>
              </w:rPr>
              <w:t>Comunicación y Ética Profesional</w:t>
            </w:r>
          </w:p>
          <w:p w14:paraId="3C183BFE" w14:textId="4C315D98" w:rsidR="00C76A6B" w:rsidRPr="00AC0092" w:rsidRDefault="00C76A6B" w:rsidP="2479F284">
            <w:pPr>
              <w:tabs>
                <w:tab w:val="left" w:pos="454"/>
              </w:tabs>
              <w:jc w:val="both"/>
              <w:rPr>
                <w:rFonts w:eastAsiaTheme="majorEastAsia"/>
                <w:color w:val="0D0D0D" w:themeColor="text1" w:themeTint="F2"/>
                <w:sz w:val="24"/>
                <w:szCs w:val="24"/>
                <w:highlight w:val="red"/>
              </w:rPr>
            </w:pPr>
            <w:r w:rsidRPr="00AC0092">
              <w:rPr>
                <w:rFonts w:eastAsiaTheme="majorEastAsia"/>
                <w:color w:val="0D0D0D" w:themeColor="text1" w:themeTint="F2"/>
                <w:sz w:val="24"/>
                <w:szCs w:val="24"/>
                <w:highlight w:val="red"/>
              </w:rPr>
              <w:t>Gestión del Ciclo de Vida de los Datos</w:t>
            </w:r>
          </w:p>
          <w:p w14:paraId="67F98B01" w14:textId="5528E4DB" w:rsidR="00C76A6B" w:rsidRPr="00AC0092" w:rsidRDefault="00C76A6B" w:rsidP="2479F284">
            <w:pPr>
              <w:tabs>
                <w:tab w:val="left" w:pos="454"/>
              </w:tabs>
              <w:jc w:val="both"/>
              <w:rPr>
                <w:rFonts w:eastAsiaTheme="majorEastAsia"/>
                <w:sz w:val="24"/>
                <w:szCs w:val="24"/>
                <w:highlight w:val="red"/>
              </w:rPr>
            </w:pPr>
            <w:r w:rsidRPr="00AC0092">
              <w:rPr>
                <w:rFonts w:eastAsiaTheme="majorEastAsia"/>
                <w:sz w:val="24"/>
                <w:szCs w:val="24"/>
                <w:highlight w:val="red"/>
              </w:rPr>
              <w:t>Arquitectura y Modelado de Datos</w:t>
            </w:r>
          </w:p>
          <w:p w14:paraId="59534EC9" w14:textId="4DCDA170" w:rsidR="00C76A6B" w:rsidRPr="00AC0092" w:rsidRDefault="00AE5688" w:rsidP="2479F284">
            <w:pPr>
              <w:tabs>
                <w:tab w:val="left" w:pos="454"/>
              </w:tabs>
              <w:jc w:val="both"/>
              <w:rPr>
                <w:rFonts w:eastAsiaTheme="majorEastAsia"/>
                <w:sz w:val="24"/>
                <w:szCs w:val="24"/>
              </w:rPr>
            </w:pPr>
            <w:r w:rsidRPr="00AC0092">
              <w:rPr>
                <w:rFonts w:eastAsiaTheme="majorEastAsia"/>
                <w:sz w:val="24"/>
                <w:szCs w:val="24"/>
                <w:highlight w:val="red"/>
              </w:rPr>
              <w:t>Analítica y Estrategia de Negocios</w:t>
            </w:r>
          </w:p>
          <w:p w14:paraId="636ECB1D" w14:textId="77777777" w:rsidR="00AE5688" w:rsidRPr="00AE5688" w:rsidRDefault="00AE5688" w:rsidP="2479F284">
            <w:pPr>
              <w:tabs>
                <w:tab w:val="left" w:pos="454"/>
              </w:tabs>
              <w:jc w:val="both"/>
              <w:rPr>
                <w:rFonts w:eastAsiaTheme="majorEastAsia"/>
                <w:color w:val="0D0D0D" w:themeColor="text1" w:themeTint="F2"/>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p w14:paraId="446D119A" w14:textId="77777777" w:rsidR="00AC0092" w:rsidRDefault="00AC0092" w:rsidP="2479F284">
      <w:pPr>
        <w:spacing w:after="0" w:line="360" w:lineRule="auto"/>
        <w:jc w:val="both"/>
        <w:rPr>
          <w:b/>
          <w:bCs/>
          <w:sz w:val="24"/>
          <w:szCs w:val="24"/>
        </w:rPr>
      </w:pPr>
    </w:p>
    <w:p w14:paraId="3BDFF3D2" w14:textId="77777777" w:rsidR="00AC0092" w:rsidRDefault="00AC0092" w:rsidP="2479F284">
      <w:pPr>
        <w:spacing w:after="0" w:line="360" w:lineRule="auto"/>
        <w:jc w:val="both"/>
        <w:rPr>
          <w:b/>
          <w:bCs/>
          <w:sz w:val="24"/>
          <w:szCs w:val="24"/>
        </w:rPr>
      </w:pPr>
    </w:p>
    <w:p w14:paraId="327AD0D8" w14:textId="77777777" w:rsidR="00AC0092" w:rsidRDefault="00AC0092" w:rsidP="2479F284">
      <w:pPr>
        <w:spacing w:after="0" w:line="360" w:lineRule="auto"/>
        <w:jc w:val="both"/>
        <w:rPr>
          <w:b/>
          <w:bCs/>
          <w:sz w:val="24"/>
          <w:szCs w:val="24"/>
        </w:rPr>
      </w:pPr>
    </w:p>
    <w:p w14:paraId="2F436B54" w14:textId="77777777" w:rsidR="00AC0092" w:rsidRDefault="00AC0092" w:rsidP="2479F284">
      <w:pPr>
        <w:spacing w:after="0" w:line="360" w:lineRule="auto"/>
        <w:jc w:val="both"/>
        <w:rPr>
          <w:b/>
          <w:bCs/>
          <w:sz w:val="24"/>
          <w:szCs w:val="24"/>
        </w:rPr>
      </w:pPr>
    </w:p>
    <w:p w14:paraId="6FBE150C" w14:textId="77777777" w:rsidR="00AC0092" w:rsidRDefault="00AC0092" w:rsidP="2479F284">
      <w:pPr>
        <w:spacing w:after="0" w:line="360" w:lineRule="auto"/>
        <w:jc w:val="both"/>
        <w:rPr>
          <w:b/>
          <w:bCs/>
          <w:sz w:val="24"/>
          <w:szCs w:val="24"/>
        </w:rPr>
      </w:pPr>
    </w:p>
    <w:p w14:paraId="5ED79BA4" w14:textId="523328AB" w:rsidR="00AC0092" w:rsidRDefault="00AC009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B06A820" w:rsidR="002C4FB7" w:rsidRPr="00AE5688" w:rsidRDefault="00AC0092" w:rsidP="2479F284">
            <w:pPr>
              <w:tabs>
                <w:tab w:val="left" w:pos="454"/>
              </w:tabs>
              <w:jc w:val="both"/>
              <w:rPr>
                <w:rFonts w:eastAsiaTheme="majorEastAsia"/>
                <w:color w:val="0D0D0D" w:themeColor="text1" w:themeTint="F2"/>
                <w:sz w:val="24"/>
                <w:szCs w:val="24"/>
              </w:rPr>
            </w:pPr>
            <w:r>
              <w:rPr>
                <w:rFonts w:eastAsiaTheme="majorEastAsia"/>
                <w:color w:val="0D0D0D" w:themeColor="text1" w:themeTint="F2"/>
                <w:sz w:val="24"/>
                <w:szCs w:val="24"/>
              </w:rPr>
              <w:t>Mis intereses es gestión de proyectos informáticos, actualmente es donde quiero apuntar</w:t>
            </w:r>
          </w:p>
          <w:p w14:paraId="72FB44F4" w14:textId="77777777" w:rsidR="00AE5688" w:rsidRPr="00AE5688" w:rsidRDefault="00AE5688" w:rsidP="2479F284">
            <w:pPr>
              <w:tabs>
                <w:tab w:val="left" w:pos="454"/>
              </w:tabs>
              <w:jc w:val="both"/>
              <w:rPr>
                <w:rFonts w:eastAsiaTheme="majorEastAsia"/>
                <w:color w:val="0D0D0D" w:themeColor="text1" w:themeTint="F2"/>
                <w:sz w:val="24"/>
                <w:szCs w:val="24"/>
              </w:rPr>
            </w:pPr>
          </w:p>
          <w:p w14:paraId="3C0F4281" w14:textId="1A938F84" w:rsidR="00AE5688"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Otra área que me gusta bastante es la de</w:t>
            </w:r>
            <w:r w:rsidR="00AC0092">
              <w:rPr>
                <w:rFonts w:eastAsiaTheme="majorEastAsia"/>
                <w:color w:val="0D0D0D" w:themeColor="text1" w:themeTint="F2"/>
                <w:sz w:val="24"/>
                <w:szCs w:val="24"/>
              </w:rPr>
              <w:t xml:space="preserve"> análisis de datos</w:t>
            </w:r>
            <w:r w:rsidRPr="00AE5688">
              <w:rPr>
                <w:rFonts w:eastAsiaTheme="majorEastAsia"/>
                <w:color w:val="0D0D0D" w:themeColor="text1" w:themeTint="F2"/>
                <w:sz w:val="24"/>
                <w:szCs w:val="24"/>
              </w:rPr>
              <w:t xml:space="preserve"> </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5C1CE209" w:rsidR="06340B72"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 xml:space="preserve">Gestión del Ciclo de Vida de los Datos y Arquitectura y Modelado de Datos, quiero fortalecer ambas para tener total claridad en lo que estoy haciendo y documentando, estas competencias se relacionan directamente con mis intereses profesionales. </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18D4D80" w:rsidR="002C4FB7" w:rsidRPr="00AE5688" w:rsidRDefault="00AE5688" w:rsidP="2479F284">
            <w:pPr>
              <w:tabs>
                <w:tab w:val="left" w:pos="454"/>
              </w:tabs>
              <w:jc w:val="both"/>
              <w:rPr>
                <w:rFonts w:eastAsiaTheme="majorEastAsia"/>
                <w:color w:val="0D0D0D" w:themeColor="text1" w:themeTint="F2"/>
                <w:sz w:val="24"/>
                <w:szCs w:val="24"/>
              </w:rPr>
            </w:pPr>
            <w:r w:rsidRPr="00AE5688">
              <w:rPr>
                <w:rFonts w:eastAsiaTheme="majorEastAsia"/>
                <w:color w:val="0D0D0D" w:themeColor="text1" w:themeTint="F2"/>
                <w:sz w:val="24"/>
                <w:szCs w:val="24"/>
              </w:rPr>
              <w:t>Me gustaría estar trabajando para una minera filtrando los datos que se van obteniendo diariamente, con el fin de predecir ubicaciones, o errores críticos basados en la información que se va obteniendo y la que se puede conseguir de diferentes fuentes para un proyecto a gran escala.</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p w14:paraId="55D3E087" w14:textId="77777777" w:rsidR="00AC0092" w:rsidRDefault="00AC009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Pr="00145DE9" w:rsidRDefault="002C4FB7" w:rsidP="2479F284">
            <w:pPr>
              <w:tabs>
                <w:tab w:val="left" w:pos="454"/>
              </w:tabs>
              <w:jc w:val="both"/>
              <w:rPr>
                <w:rFonts w:eastAsiaTheme="majorEastAsia"/>
                <w:color w:val="0D0D0D" w:themeColor="text1" w:themeTint="F2"/>
                <w:sz w:val="24"/>
                <w:szCs w:val="24"/>
              </w:rPr>
            </w:pPr>
          </w:p>
          <w:p w14:paraId="16A01029" w14:textId="7DC91026" w:rsidR="002C4FB7" w:rsidRPr="00145DE9" w:rsidRDefault="00AE5688" w:rsidP="2479F284">
            <w:pPr>
              <w:tabs>
                <w:tab w:val="left" w:pos="454"/>
              </w:tabs>
              <w:jc w:val="both"/>
              <w:rPr>
                <w:rFonts w:eastAsiaTheme="majorEastAsia"/>
                <w:color w:val="0D0D0D" w:themeColor="text1" w:themeTint="F2"/>
                <w:sz w:val="24"/>
                <w:szCs w:val="24"/>
              </w:rPr>
            </w:pPr>
            <w:r w:rsidRPr="00145DE9">
              <w:rPr>
                <w:rFonts w:eastAsiaTheme="majorEastAsia"/>
                <w:color w:val="0D0D0D" w:themeColor="text1" w:themeTint="F2"/>
                <w:sz w:val="24"/>
                <w:szCs w:val="24"/>
              </w:rPr>
              <w:t xml:space="preserve">No he desarrollado ninguno proyecto afiliado a mis intereses </w:t>
            </w:r>
            <w:r w:rsidR="00145DE9" w:rsidRPr="00145DE9">
              <w:rPr>
                <w:rFonts w:eastAsiaTheme="majorEastAsia"/>
                <w:color w:val="0D0D0D" w:themeColor="text1" w:themeTint="F2"/>
                <w:sz w:val="24"/>
                <w:szCs w:val="24"/>
              </w:rPr>
              <w:t>profesionales,</w:t>
            </w:r>
            <w:r w:rsidRPr="00145DE9">
              <w:rPr>
                <w:rFonts w:eastAsiaTheme="majorEastAsia"/>
                <w:color w:val="0D0D0D" w:themeColor="text1" w:themeTint="F2"/>
                <w:sz w:val="24"/>
                <w:szCs w:val="24"/>
              </w:rPr>
              <w:t xml:space="preserve"> ya que los </w:t>
            </w:r>
            <w:r w:rsidR="00145DE9" w:rsidRPr="00145DE9">
              <w:rPr>
                <w:rFonts w:eastAsiaTheme="majorEastAsia"/>
                <w:color w:val="0D0D0D" w:themeColor="text1" w:themeTint="F2"/>
                <w:sz w:val="24"/>
                <w:szCs w:val="24"/>
              </w:rPr>
              <w:t>definí</w:t>
            </w:r>
            <w:r w:rsidRPr="00145DE9">
              <w:rPr>
                <w:rFonts w:eastAsiaTheme="majorEastAsia"/>
                <w:color w:val="0D0D0D" w:themeColor="text1" w:themeTint="F2"/>
                <w:sz w:val="24"/>
                <w:szCs w:val="24"/>
              </w:rPr>
              <w:t xml:space="preserve"> mientras estaba tomándome el tiempo esperando mi ultima asignatura, en el proceso entendí que debo </w:t>
            </w:r>
            <w:r w:rsidR="00145DE9" w:rsidRPr="00145DE9">
              <w:rPr>
                <w:rFonts w:eastAsiaTheme="majorEastAsia"/>
                <w:color w:val="0D0D0D" w:themeColor="text1" w:themeTint="F2"/>
                <w:sz w:val="24"/>
                <w:szCs w:val="24"/>
              </w:rPr>
              <w:t xml:space="preserve">aclarar mucho mas las ideas para los proyectos si quiero manejar la totalidad de los datos. </w:t>
            </w:r>
          </w:p>
          <w:p w14:paraId="529D4781" w14:textId="7F74B110" w:rsidR="002C4FB7" w:rsidRPr="00145DE9" w:rsidRDefault="002C4FB7" w:rsidP="2479F284">
            <w:pPr>
              <w:tabs>
                <w:tab w:val="left" w:pos="454"/>
              </w:tabs>
              <w:jc w:val="both"/>
              <w:rPr>
                <w:rFonts w:eastAsiaTheme="majorEastAsia"/>
                <w:color w:val="0D0D0D" w:themeColor="text1" w:themeTint="F2"/>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D483E20" w:rsidR="00C73CB5"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Visto de forma personal el proyecto debe abordar la gestión de los datos de los usuarios, ya que es una solución que manejara mucha información mis ideales pueden ser perfectamente aplicables en este desarrollo. </w:t>
            </w:r>
          </w:p>
          <w:p w14:paraId="0778440B" w14:textId="77777777" w:rsidR="00145DE9" w:rsidRDefault="00145DE9" w:rsidP="2479F284">
            <w:pPr>
              <w:jc w:val="both"/>
              <w:rPr>
                <w:rFonts w:ascii="Calibri" w:hAnsi="Calibri"/>
                <w:b/>
                <w:bCs/>
                <w:color w:val="1F4E79" w:themeColor="accent1" w:themeShade="80"/>
              </w:rPr>
            </w:pPr>
          </w:p>
          <w:p w14:paraId="74BF4608" w14:textId="77777777" w:rsidR="00145DE9" w:rsidRDefault="00145DE9" w:rsidP="2479F284">
            <w:pPr>
              <w:jc w:val="both"/>
              <w:rPr>
                <w:rFonts w:ascii="Calibri" w:hAnsi="Calibri"/>
                <w:b/>
                <w:bCs/>
                <w:color w:val="1F4E79" w:themeColor="accent1" w:themeShade="80"/>
              </w:rPr>
            </w:pPr>
          </w:p>
          <w:p w14:paraId="188F32DC" w14:textId="49690ED0" w:rsidR="00145DE9"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El tipo de proyecto que más podría ayudarme a una solución es </w:t>
            </w:r>
            <w:r w:rsidR="00AC0092" w:rsidRPr="00145DE9">
              <w:rPr>
                <w:rFonts w:ascii="Calibri" w:hAnsi="Calibri"/>
                <w:color w:val="0D0D0D" w:themeColor="text1" w:themeTint="F2"/>
              </w:rPr>
              <w:t>un proyecto</w:t>
            </w:r>
            <w:r w:rsidRPr="00145DE9">
              <w:rPr>
                <w:rFonts w:ascii="Calibri" w:hAnsi="Calibri"/>
                <w:color w:val="0D0D0D" w:themeColor="text1" w:themeTint="F2"/>
              </w:rPr>
              <w:t xml:space="preserve"> que necesite transformar grandes cantidades de datos transformarla en información claramente utilizable, como empresas con un inventario demasiado grande y deba filtrar solo objetos que estén siendo utilizado para generar diferentes bodegas para agrupar los objetos en desuso.</w:t>
            </w:r>
          </w:p>
          <w:p w14:paraId="26010FF1" w14:textId="6372AED0" w:rsidR="2479F284" w:rsidRPr="00145DE9" w:rsidRDefault="2479F284" w:rsidP="2479F284">
            <w:pPr>
              <w:jc w:val="both"/>
              <w:rPr>
                <w:rFonts w:ascii="Calibri" w:hAnsi="Calibri"/>
                <w:color w:val="0D0D0D" w:themeColor="text1" w:themeTint="F2"/>
              </w:rPr>
            </w:pPr>
          </w:p>
          <w:p w14:paraId="5E70D7A1" w14:textId="4FEED70D" w:rsidR="2479F284" w:rsidRPr="00145DE9" w:rsidRDefault="00145DE9" w:rsidP="2479F284">
            <w:pPr>
              <w:jc w:val="both"/>
              <w:rPr>
                <w:rFonts w:ascii="Calibri" w:hAnsi="Calibri"/>
                <w:color w:val="0D0D0D" w:themeColor="text1" w:themeTint="F2"/>
              </w:rPr>
            </w:pPr>
            <w:r w:rsidRPr="00145DE9">
              <w:rPr>
                <w:rFonts w:ascii="Calibri" w:hAnsi="Calibri"/>
                <w:color w:val="0D0D0D" w:themeColor="text1" w:themeTint="F2"/>
              </w:rPr>
              <w:t xml:space="preserve">Este proyecto debería situarse en un contexto lleno de flujo de datos de usuario que si podría ocurrir perfectamente. </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3CBCD" w14:textId="77777777" w:rsidR="0025358F" w:rsidRDefault="0025358F" w:rsidP="00DF38AE">
      <w:pPr>
        <w:spacing w:after="0" w:line="240" w:lineRule="auto"/>
      </w:pPr>
      <w:r>
        <w:separator/>
      </w:r>
    </w:p>
  </w:endnote>
  <w:endnote w:type="continuationSeparator" w:id="0">
    <w:p w14:paraId="24E20BFA" w14:textId="77777777" w:rsidR="0025358F" w:rsidRDefault="0025358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1033A" w14:textId="77777777" w:rsidR="0025358F" w:rsidRDefault="0025358F" w:rsidP="00DF38AE">
      <w:pPr>
        <w:spacing w:after="0" w:line="240" w:lineRule="auto"/>
      </w:pPr>
      <w:r>
        <w:separator/>
      </w:r>
    </w:p>
  </w:footnote>
  <w:footnote w:type="continuationSeparator" w:id="0">
    <w:p w14:paraId="6942C355" w14:textId="77777777" w:rsidR="0025358F" w:rsidRDefault="0025358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1906590">
    <w:abstractNumId w:val="3"/>
  </w:num>
  <w:num w:numId="2" w16cid:durableId="230122022">
    <w:abstractNumId w:val="8"/>
  </w:num>
  <w:num w:numId="3" w16cid:durableId="1654486134">
    <w:abstractNumId w:val="12"/>
  </w:num>
  <w:num w:numId="4" w16cid:durableId="1936744510">
    <w:abstractNumId w:val="28"/>
  </w:num>
  <w:num w:numId="5" w16cid:durableId="542137469">
    <w:abstractNumId w:val="30"/>
  </w:num>
  <w:num w:numId="6" w16cid:durableId="718944525">
    <w:abstractNumId w:val="4"/>
  </w:num>
  <w:num w:numId="7" w16cid:durableId="376315683">
    <w:abstractNumId w:val="11"/>
  </w:num>
  <w:num w:numId="8" w16cid:durableId="992178807">
    <w:abstractNumId w:val="19"/>
  </w:num>
  <w:num w:numId="9" w16cid:durableId="1618023748">
    <w:abstractNumId w:val="15"/>
  </w:num>
  <w:num w:numId="10" w16cid:durableId="292759946">
    <w:abstractNumId w:val="9"/>
  </w:num>
  <w:num w:numId="11" w16cid:durableId="1307465705">
    <w:abstractNumId w:val="24"/>
  </w:num>
  <w:num w:numId="12" w16cid:durableId="1645502492">
    <w:abstractNumId w:val="35"/>
  </w:num>
  <w:num w:numId="13" w16cid:durableId="547374836">
    <w:abstractNumId w:val="29"/>
  </w:num>
  <w:num w:numId="14" w16cid:durableId="876160249">
    <w:abstractNumId w:val="1"/>
  </w:num>
  <w:num w:numId="15" w16cid:durableId="2056537371">
    <w:abstractNumId w:val="36"/>
  </w:num>
  <w:num w:numId="16" w16cid:durableId="1771312764">
    <w:abstractNumId w:val="21"/>
  </w:num>
  <w:num w:numId="17" w16cid:durableId="1789809467">
    <w:abstractNumId w:val="17"/>
  </w:num>
  <w:num w:numId="18" w16cid:durableId="1287157243">
    <w:abstractNumId w:val="31"/>
  </w:num>
  <w:num w:numId="19" w16cid:durableId="1459835956">
    <w:abstractNumId w:val="10"/>
  </w:num>
  <w:num w:numId="20" w16cid:durableId="1255243134">
    <w:abstractNumId w:val="39"/>
  </w:num>
  <w:num w:numId="21" w16cid:durableId="1234782032">
    <w:abstractNumId w:val="34"/>
  </w:num>
  <w:num w:numId="22" w16cid:durableId="1168211827">
    <w:abstractNumId w:val="13"/>
  </w:num>
  <w:num w:numId="23" w16cid:durableId="1752656200">
    <w:abstractNumId w:val="14"/>
  </w:num>
  <w:num w:numId="24" w16cid:durableId="1556504980">
    <w:abstractNumId w:val="5"/>
  </w:num>
  <w:num w:numId="25" w16cid:durableId="267082015">
    <w:abstractNumId w:val="16"/>
  </w:num>
  <w:num w:numId="26" w16cid:durableId="304312950">
    <w:abstractNumId w:val="20"/>
  </w:num>
  <w:num w:numId="27" w16cid:durableId="1325352666">
    <w:abstractNumId w:val="23"/>
  </w:num>
  <w:num w:numId="28" w16cid:durableId="1503157476">
    <w:abstractNumId w:val="0"/>
  </w:num>
  <w:num w:numId="29" w16cid:durableId="1414163956">
    <w:abstractNumId w:val="18"/>
  </w:num>
  <w:num w:numId="30" w16cid:durableId="450246724">
    <w:abstractNumId w:val="22"/>
  </w:num>
  <w:num w:numId="31" w16cid:durableId="1677222078">
    <w:abstractNumId w:val="2"/>
  </w:num>
  <w:num w:numId="32" w16cid:durableId="1056471181">
    <w:abstractNumId w:val="7"/>
  </w:num>
  <w:num w:numId="33" w16cid:durableId="398098387">
    <w:abstractNumId w:val="32"/>
  </w:num>
  <w:num w:numId="34" w16cid:durableId="1279918725">
    <w:abstractNumId w:val="38"/>
  </w:num>
  <w:num w:numId="35" w16cid:durableId="537930638">
    <w:abstractNumId w:val="6"/>
  </w:num>
  <w:num w:numId="36" w16cid:durableId="287856956">
    <w:abstractNumId w:val="25"/>
  </w:num>
  <w:num w:numId="37" w16cid:durableId="1808543789">
    <w:abstractNumId w:val="37"/>
  </w:num>
  <w:num w:numId="38" w16cid:durableId="293483318">
    <w:abstractNumId w:val="27"/>
  </w:num>
  <w:num w:numId="39" w16cid:durableId="408356372">
    <w:abstractNumId w:val="26"/>
  </w:num>
  <w:num w:numId="40" w16cid:durableId="48682687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5DE9"/>
    <w:rsid w:val="001461C9"/>
    <w:rsid w:val="0014765B"/>
    <w:rsid w:val="00147C19"/>
    <w:rsid w:val="00153705"/>
    <w:rsid w:val="0015495C"/>
    <w:rsid w:val="001568E9"/>
    <w:rsid w:val="001609DA"/>
    <w:rsid w:val="00164CFD"/>
    <w:rsid w:val="0016550D"/>
    <w:rsid w:val="00165CB2"/>
    <w:rsid w:val="00166300"/>
    <w:rsid w:val="00167A26"/>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58F"/>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47C0"/>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6AD2"/>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83A"/>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092"/>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568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6A6B"/>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50BF"/>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764</Words>
  <Characters>4206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Benjamin jonathan</cp:lastModifiedBy>
  <cp:revision>2</cp:revision>
  <cp:lastPrinted>2019-12-16T20:10:00Z</cp:lastPrinted>
  <dcterms:created xsi:type="dcterms:W3CDTF">2026-08-31T01:56:00Z</dcterms:created>
  <dcterms:modified xsi:type="dcterms:W3CDTF">2026-08-31T01:56:00Z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