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7F1059" w14:textId="10CF2BC1" w:rsidR="00EC1B08" w:rsidRPr="009A599A" w:rsidRDefault="009A74AC" w:rsidP="007E4676">
      <w:pPr>
        <w:rPr>
          <w:rFonts w:ascii="Arial" w:hAnsi="Arial" w:cs="Arial"/>
          <w:b/>
          <w:bCs/>
          <w:sz w:val="22"/>
          <w:szCs w:val="22"/>
        </w:rPr>
      </w:pPr>
      <w:r>
        <w:rPr>
          <w:rFonts w:ascii="Arial" w:hAnsi="Arial" w:cs="Arial"/>
          <w:b/>
          <w:bCs/>
          <w:sz w:val="22"/>
          <w:szCs w:val="22"/>
        </w:rPr>
        <w:t xml:space="preserve"> </w:t>
      </w:r>
    </w:p>
    <w:p w14:paraId="0459F996" w14:textId="77777777" w:rsidR="00EC1B08" w:rsidRPr="009A599A" w:rsidRDefault="00EC1B08" w:rsidP="007E4676">
      <w:pPr>
        <w:rPr>
          <w:rFonts w:ascii="Arial" w:hAnsi="Arial" w:cs="Arial"/>
          <w:b/>
          <w:bCs/>
          <w:sz w:val="22"/>
          <w:szCs w:val="22"/>
        </w:rPr>
      </w:pPr>
    </w:p>
    <w:p w14:paraId="4DFB7772" w14:textId="77777777" w:rsidR="00EC1B08" w:rsidRPr="009A599A" w:rsidRDefault="00EC1B08" w:rsidP="007E4676">
      <w:pPr>
        <w:rPr>
          <w:rFonts w:ascii="Arial" w:hAnsi="Arial" w:cs="Arial"/>
          <w:b/>
          <w:bCs/>
          <w:sz w:val="22"/>
          <w:szCs w:val="22"/>
        </w:rPr>
      </w:pPr>
    </w:p>
    <w:p w14:paraId="12F217D0" w14:textId="77777777" w:rsidR="00EC1B08" w:rsidRPr="009A599A" w:rsidRDefault="00EC1B08" w:rsidP="007E4676">
      <w:pPr>
        <w:rPr>
          <w:rFonts w:ascii="Arial" w:hAnsi="Arial" w:cs="Arial"/>
          <w:b/>
          <w:bCs/>
          <w:sz w:val="22"/>
          <w:szCs w:val="22"/>
        </w:rPr>
      </w:pPr>
    </w:p>
    <w:p w14:paraId="40278ED1" w14:textId="77777777" w:rsidR="00EC1B08" w:rsidRPr="009A599A" w:rsidRDefault="00EC1B08" w:rsidP="007E4676">
      <w:pPr>
        <w:rPr>
          <w:rFonts w:ascii="Arial" w:hAnsi="Arial" w:cs="Arial"/>
          <w:b/>
          <w:bCs/>
          <w:sz w:val="22"/>
          <w:szCs w:val="22"/>
        </w:rPr>
      </w:pPr>
    </w:p>
    <w:p w14:paraId="0AE72BA0" w14:textId="77777777" w:rsidR="00EC1B08" w:rsidRPr="009A599A" w:rsidRDefault="00EC1B08" w:rsidP="007E4676">
      <w:pPr>
        <w:rPr>
          <w:rFonts w:ascii="Arial" w:hAnsi="Arial" w:cs="Arial"/>
          <w:b/>
          <w:bCs/>
          <w:sz w:val="22"/>
          <w:szCs w:val="22"/>
        </w:rPr>
      </w:pPr>
    </w:p>
    <w:p w14:paraId="36A415CB" w14:textId="77777777" w:rsidR="00EC1B08" w:rsidRDefault="00EC1B08" w:rsidP="007E4676">
      <w:pPr>
        <w:rPr>
          <w:rFonts w:ascii="Arial" w:hAnsi="Arial" w:cs="Arial"/>
          <w:b/>
          <w:bCs/>
          <w:sz w:val="28"/>
          <w:szCs w:val="28"/>
        </w:rPr>
      </w:pPr>
    </w:p>
    <w:p w14:paraId="19F92AFB" w14:textId="77777777" w:rsidR="00EC1B08" w:rsidRPr="00955572" w:rsidRDefault="00EC1B08" w:rsidP="00E845C8">
      <w:pPr>
        <w:jc w:val="center"/>
        <w:rPr>
          <w:rFonts w:ascii="Arial" w:hAnsi="Arial" w:cs="Arial"/>
          <w:sz w:val="28"/>
          <w:szCs w:val="28"/>
        </w:rPr>
      </w:pPr>
    </w:p>
    <w:p w14:paraId="563BFF54" w14:textId="12B8E27F" w:rsidR="00EB748C" w:rsidRDefault="00FE109B" w:rsidP="00E845C8">
      <w:pPr>
        <w:jc w:val="center"/>
        <w:rPr>
          <w:rFonts w:ascii="Arial" w:hAnsi="Arial" w:cs="Arial"/>
          <w:b/>
          <w:bCs/>
          <w:sz w:val="22"/>
          <w:szCs w:val="22"/>
        </w:rPr>
      </w:pPr>
      <w:bookmarkStart w:id="0" w:name="OLE_LINK1"/>
      <w:r>
        <w:rPr>
          <w:rFonts w:ascii="Arial" w:hAnsi="Arial" w:cs="Arial"/>
          <w:b/>
          <w:bCs/>
          <w:sz w:val="22"/>
          <w:szCs w:val="22"/>
        </w:rPr>
        <w:t>M</w:t>
      </w:r>
      <w:r w:rsidR="00EB748C" w:rsidRPr="00EB748C">
        <w:rPr>
          <w:rFonts w:ascii="Arial" w:hAnsi="Arial" w:cs="Arial"/>
          <w:b/>
          <w:bCs/>
          <w:sz w:val="22"/>
          <w:szCs w:val="22"/>
        </w:rPr>
        <w:t>etodología Scrum y su justificación en LBWUS</w:t>
      </w:r>
    </w:p>
    <w:p w14:paraId="51B44930" w14:textId="2785CEFA" w:rsidR="00955572" w:rsidRDefault="00E2618E" w:rsidP="00E845C8">
      <w:pPr>
        <w:jc w:val="center"/>
        <w:rPr>
          <w:rFonts w:ascii="Arial" w:hAnsi="Arial" w:cs="Arial"/>
          <w:sz w:val="22"/>
          <w:szCs w:val="22"/>
        </w:rPr>
      </w:pPr>
      <w:r>
        <w:rPr>
          <w:rFonts w:ascii="Arial" w:hAnsi="Arial" w:cs="Arial"/>
          <w:sz w:val="22"/>
          <w:szCs w:val="22"/>
        </w:rPr>
        <w:t xml:space="preserve">Benjamín J. Nicovani, Franco E. Sáez y </w:t>
      </w:r>
      <w:r w:rsidRPr="00955572">
        <w:rPr>
          <w:rFonts w:ascii="Arial" w:hAnsi="Arial" w:cs="Arial"/>
          <w:sz w:val="22"/>
          <w:szCs w:val="22"/>
        </w:rPr>
        <w:t>Francheska A. Cisterna</w:t>
      </w:r>
      <w:r w:rsidR="00401DB9">
        <w:rPr>
          <w:rFonts w:ascii="Arial" w:hAnsi="Arial" w:cs="Arial"/>
          <w:sz w:val="22"/>
          <w:szCs w:val="22"/>
        </w:rPr>
        <w:t xml:space="preserve"> </w:t>
      </w:r>
    </w:p>
    <w:bookmarkEnd w:id="0"/>
    <w:p w14:paraId="12978390" w14:textId="6154F96E" w:rsidR="00F13CE1" w:rsidRPr="00F13CE1" w:rsidRDefault="006043F9" w:rsidP="00E845C8">
      <w:pPr>
        <w:jc w:val="center"/>
        <w:rPr>
          <w:rFonts w:ascii="Arial" w:hAnsi="Arial" w:cs="Arial"/>
          <w:sz w:val="22"/>
          <w:szCs w:val="22"/>
          <w:lang w:val="es-CL"/>
        </w:rPr>
      </w:pPr>
      <w:r w:rsidRPr="006043F9">
        <w:rPr>
          <w:rFonts w:ascii="Arial" w:hAnsi="Arial" w:cs="Arial"/>
          <w:sz w:val="22"/>
          <w:szCs w:val="22"/>
        </w:rPr>
        <w:t>Escuela de Informática y Telecomunicaciones – Duoc UC, Sede Plaza Norte</w:t>
      </w:r>
    </w:p>
    <w:p w14:paraId="62543248" w14:textId="7C445946" w:rsidR="007265CD" w:rsidRDefault="004E4031" w:rsidP="00E845C8">
      <w:pPr>
        <w:jc w:val="center"/>
        <w:rPr>
          <w:rFonts w:ascii="Arial" w:hAnsi="Arial" w:cs="Arial"/>
          <w:sz w:val="22"/>
          <w:szCs w:val="22"/>
        </w:rPr>
      </w:pPr>
      <w:r>
        <w:rPr>
          <w:rFonts w:ascii="Arial" w:hAnsi="Arial" w:cs="Arial"/>
          <w:color w:val="000000"/>
          <w:sz w:val="22"/>
          <w:szCs w:val="22"/>
        </w:rPr>
        <w:t>00</w:t>
      </w:r>
      <w:r w:rsidR="00C81269">
        <w:rPr>
          <w:rFonts w:ascii="Arial" w:hAnsi="Arial" w:cs="Arial"/>
          <w:color w:val="000000"/>
          <w:sz w:val="22"/>
          <w:szCs w:val="22"/>
        </w:rPr>
        <w:t>6</w:t>
      </w:r>
      <w:r>
        <w:rPr>
          <w:rFonts w:ascii="Arial" w:hAnsi="Arial" w:cs="Arial"/>
          <w:color w:val="000000"/>
          <w:sz w:val="22"/>
          <w:szCs w:val="22"/>
        </w:rPr>
        <w:t>V</w:t>
      </w:r>
      <w:r w:rsidR="007265CD">
        <w:rPr>
          <w:rFonts w:ascii="Arial" w:hAnsi="Arial" w:cs="Arial"/>
          <w:sz w:val="22"/>
          <w:szCs w:val="22"/>
        </w:rPr>
        <w:t xml:space="preserve">: </w:t>
      </w:r>
      <w:proofErr w:type="spellStart"/>
      <w:r w:rsidR="00C81269">
        <w:rPr>
          <w:rFonts w:ascii="Arial" w:hAnsi="Arial" w:cs="Arial"/>
          <w:sz w:val="22"/>
          <w:szCs w:val="22"/>
        </w:rPr>
        <w:t>Capstone</w:t>
      </w:r>
      <w:proofErr w:type="spellEnd"/>
    </w:p>
    <w:p w14:paraId="4969B990" w14:textId="570E5DDA" w:rsidR="001C735B" w:rsidRDefault="00CE6FF1" w:rsidP="00E845C8">
      <w:pPr>
        <w:jc w:val="center"/>
        <w:rPr>
          <w:rFonts w:ascii="Arial" w:hAnsi="Arial" w:cs="Arial"/>
          <w:sz w:val="22"/>
          <w:szCs w:val="22"/>
        </w:rPr>
      </w:pPr>
      <w:r>
        <w:rPr>
          <w:rFonts w:ascii="Arial" w:hAnsi="Arial" w:cs="Arial"/>
          <w:sz w:val="22"/>
          <w:szCs w:val="22"/>
        </w:rPr>
        <w:t>Docente</w:t>
      </w:r>
      <w:r w:rsidR="001C735B">
        <w:rPr>
          <w:rFonts w:ascii="Arial" w:hAnsi="Arial" w:cs="Arial"/>
          <w:sz w:val="22"/>
          <w:szCs w:val="22"/>
        </w:rPr>
        <w:t xml:space="preserve"> </w:t>
      </w:r>
      <w:proofErr w:type="spellStart"/>
      <w:r w:rsidR="001C735B">
        <w:rPr>
          <w:rFonts w:ascii="Arial" w:hAnsi="Arial" w:cs="Arial"/>
          <w:sz w:val="22"/>
          <w:szCs w:val="22"/>
        </w:rPr>
        <w:t>Al</w:t>
      </w:r>
      <w:r w:rsidR="00C81269">
        <w:rPr>
          <w:rFonts w:ascii="Arial" w:hAnsi="Arial" w:cs="Arial"/>
          <w:sz w:val="22"/>
          <w:szCs w:val="22"/>
        </w:rPr>
        <w:t>varo</w:t>
      </w:r>
      <w:proofErr w:type="spellEnd"/>
      <w:r w:rsidR="001C735B">
        <w:rPr>
          <w:rFonts w:ascii="Arial" w:hAnsi="Arial" w:cs="Arial"/>
          <w:sz w:val="22"/>
          <w:szCs w:val="22"/>
        </w:rPr>
        <w:t xml:space="preserve"> A. </w:t>
      </w:r>
      <w:r w:rsidR="00C81269">
        <w:rPr>
          <w:rFonts w:ascii="Arial" w:hAnsi="Arial" w:cs="Arial"/>
          <w:sz w:val="22"/>
          <w:szCs w:val="22"/>
        </w:rPr>
        <w:t>Mellado</w:t>
      </w:r>
    </w:p>
    <w:p w14:paraId="6F3DE978" w14:textId="4C74B66C" w:rsidR="007265CD" w:rsidRDefault="0024444D" w:rsidP="00E845C8">
      <w:pPr>
        <w:jc w:val="center"/>
        <w:rPr>
          <w:rFonts w:ascii="Arial" w:hAnsi="Arial" w:cs="Arial"/>
          <w:sz w:val="22"/>
          <w:szCs w:val="22"/>
        </w:rPr>
      </w:pPr>
      <w:r>
        <w:rPr>
          <w:rFonts w:ascii="Arial" w:hAnsi="Arial" w:cs="Arial"/>
          <w:sz w:val="22"/>
          <w:szCs w:val="22"/>
        </w:rPr>
        <w:t>12</w:t>
      </w:r>
      <w:r w:rsidR="001C735B">
        <w:rPr>
          <w:rFonts w:ascii="Arial" w:hAnsi="Arial" w:cs="Arial"/>
          <w:sz w:val="22"/>
          <w:szCs w:val="22"/>
        </w:rPr>
        <w:t xml:space="preserve"> de </w:t>
      </w:r>
      <w:r>
        <w:rPr>
          <w:rFonts w:ascii="Arial" w:hAnsi="Arial" w:cs="Arial"/>
          <w:sz w:val="22"/>
          <w:szCs w:val="22"/>
        </w:rPr>
        <w:t>Octubre</w:t>
      </w:r>
      <w:r w:rsidR="001C735B">
        <w:rPr>
          <w:rFonts w:ascii="Arial" w:hAnsi="Arial" w:cs="Arial"/>
          <w:sz w:val="22"/>
          <w:szCs w:val="22"/>
        </w:rPr>
        <w:t>,</w:t>
      </w:r>
      <w:r w:rsidR="007265CD">
        <w:rPr>
          <w:rFonts w:ascii="Arial" w:hAnsi="Arial" w:cs="Arial"/>
          <w:sz w:val="22"/>
          <w:szCs w:val="22"/>
        </w:rPr>
        <w:t xml:space="preserve"> 202</w:t>
      </w:r>
      <w:r w:rsidR="00B12CED">
        <w:rPr>
          <w:rFonts w:ascii="Arial" w:hAnsi="Arial" w:cs="Arial"/>
          <w:sz w:val="22"/>
          <w:szCs w:val="22"/>
        </w:rPr>
        <w:t>6</w:t>
      </w:r>
    </w:p>
    <w:p w14:paraId="034E5A99" w14:textId="77777777" w:rsidR="00EC1B08" w:rsidRDefault="00EC1B08" w:rsidP="007E4676">
      <w:pPr>
        <w:rPr>
          <w:rFonts w:ascii="Arial" w:hAnsi="Arial" w:cs="Arial"/>
          <w:b/>
          <w:bCs/>
          <w:sz w:val="28"/>
          <w:szCs w:val="28"/>
        </w:rPr>
      </w:pPr>
    </w:p>
    <w:p w14:paraId="581C7547" w14:textId="77777777" w:rsidR="00EC1B08" w:rsidRDefault="00EC1B08" w:rsidP="007E4676">
      <w:pPr>
        <w:rPr>
          <w:rFonts w:ascii="Arial" w:hAnsi="Arial" w:cs="Arial"/>
          <w:b/>
          <w:bCs/>
          <w:sz w:val="28"/>
          <w:szCs w:val="28"/>
        </w:rPr>
      </w:pPr>
    </w:p>
    <w:p w14:paraId="6C41CF85" w14:textId="77777777" w:rsidR="00EC1B08" w:rsidRDefault="00EC1B08" w:rsidP="007E4676">
      <w:pPr>
        <w:rPr>
          <w:rFonts w:ascii="Arial" w:hAnsi="Arial" w:cs="Arial"/>
          <w:b/>
          <w:bCs/>
          <w:sz w:val="28"/>
          <w:szCs w:val="28"/>
        </w:rPr>
      </w:pPr>
    </w:p>
    <w:p w14:paraId="38FB414B" w14:textId="77777777" w:rsidR="00EC1B08" w:rsidRDefault="00EC1B08" w:rsidP="007E4676">
      <w:pPr>
        <w:rPr>
          <w:rFonts w:ascii="Arial" w:hAnsi="Arial" w:cs="Arial"/>
          <w:b/>
          <w:bCs/>
          <w:sz w:val="28"/>
          <w:szCs w:val="28"/>
        </w:rPr>
      </w:pPr>
    </w:p>
    <w:p w14:paraId="429A14DC" w14:textId="77777777" w:rsidR="00EC1B08" w:rsidRDefault="00EC1B08" w:rsidP="007E4676">
      <w:pPr>
        <w:rPr>
          <w:rFonts w:ascii="Arial" w:hAnsi="Arial" w:cs="Arial"/>
          <w:b/>
          <w:bCs/>
          <w:sz w:val="28"/>
          <w:szCs w:val="28"/>
        </w:rPr>
      </w:pPr>
    </w:p>
    <w:p w14:paraId="419AF41B" w14:textId="77777777" w:rsidR="00EC1B08" w:rsidRDefault="00EC1B08" w:rsidP="007E4676">
      <w:pPr>
        <w:rPr>
          <w:rFonts w:ascii="Arial" w:hAnsi="Arial" w:cs="Arial"/>
          <w:b/>
          <w:bCs/>
          <w:sz w:val="28"/>
          <w:szCs w:val="28"/>
        </w:rPr>
      </w:pPr>
    </w:p>
    <w:p w14:paraId="65527DA7" w14:textId="77777777" w:rsidR="00EC1B08" w:rsidRDefault="00EC1B08" w:rsidP="007E4676">
      <w:pPr>
        <w:rPr>
          <w:rFonts w:ascii="Arial" w:hAnsi="Arial" w:cs="Arial"/>
          <w:b/>
          <w:bCs/>
          <w:sz w:val="28"/>
          <w:szCs w:val="28"/>
        </w:rPr>
      </w:pPr>
    </w:p>
    <w:p w14:paraId="53B05287" w14:textId="77777777" w:rsidR="00EC1B08" w:rsidRDefault="00EC1B08" w:rsidP="007E4676">
      <w:pPr>
        <w:rPr>
          <w:rFonts w:ascii="Arial" w:hAnsi="Arial" w:cs="Arial"/>
          <w:b/>
          <w:bCs/>
          <w:sz w:val="28"/>
          <w:szCs w:val="28"/>
        </w:rPr>
      </w:pPr>
    </w:p>
    <w:p w14:paraId="5044A907" w14:textId="77777777" w:rsidR="00724B09" w:rsidRDefault="00724B09" w:rsidP="007E4676">
      <w:pPr>
        <w:rPr>
          <w:rFonts w:ascii="Arial" w:hAnsi="Arial" w:cs="Arial"/>
          <w:b/>
          <w:bCs/>
          <w:sz w:val="28"/>
          <w:szCs w:val="28"/>
        </w:rPr>
      </w:pPr>
    </w:p>
    <w:p w14:paraId="712ABE7E" w14:textId="77777777" w:rsidR="00EC1B08" w:rsidRDefault="00EC1B08" w:rsidP="007E4676">
      <w:pPr>
        <w:rPr>
          <w:rFonts w:ascii="Arial" w:hAnsi="Arial" w:cs="Arial"/>
          <w:b/>
          <w:bCs/>
          <w:sz w:val="28"/>
          <w:szCs w:val="28"/>
        </w:rPr>
      </w:pPr>
    </w:p>
    <w:p w14:paraId="06428AF9" w14:textId="77777777" w:rsidR="00920DB7" w:rsidRDefault="00920DB7" w:rsidP="007E4676">
      <w:pPr>
        <w:rPr>
          <w:rFonts w:ascii="Arial" w:hAnsi="Arial" w:cs="Arial"/>
          <w:b/>
          <w:bCs/>
          <w:sz w:val="28"/>
          <w:szCs w:val="28"/>
        </w:rPr>
      </w:pPr>
    </w:p>
    <w:p w14:paraId="67D1804C" w14:textId="77777777" w:rsidR="00920DB7" w:rsidRDefault="00920DB7" w:rsidP="007E4676">
      <w:pPr>
        <w:rPr>
          <w:rFonts w:ascii="Arial" w:hAnsi="Arial" w:cs="Arial"/>
          <w:b/>
          <w:bCs/>
          <w:sz w:val="28"/>
          <w:szCs w:val="28"/>
        </w:rPr>
      </w:pPr>
    </w:p>
    <w:p w14:paraId="5A028A96" w14:textId="77777777" w:rsidR="00EC1B08" w:rsidRDefault="00EC1B08" w:rsidP="007E4676">
      <w:pPr>
        <w:rPr>
          <w:rFonts w:ascii="Arial" w:hAnsi="Arial" w:cs="Arial"/>
          <w:b/>
          <w:bCs/>
          <w:sz w:val="28"/>
          <w:szCs w:val="28"/>
        </w:rPr>
      </w:pPr>
    </w:p>
    <w:p w14:paraId="38F3B948" w14:textId="77777777" w:rsidR="00EC1B08" w:rsidRDefault="00EC1B08" w:rsidP="007E4676">
      <w:pPr>
        <w:rPr>
          <w:rFonts w:ascii="Arial" w:hAnsi="Arial" w:cs="Arial"/>
          <w:b/>
          <w:bCs/>
          <w:sz w:val="28"/>
          <w:szCs w:val="28"/>
        </w:rPr>
      </w:pPr>
    </w:p>
    <w:p w14:paraId="70F47D44" w14:textId="77777777" w:rsidR="007B49DA" w:rsidRDefault="007B49DA" w:rsidP="007E4676">
      <w:pPr>
        <w:rPr>
          <w:rFonts w:ascii="Arial" w:hAnsi="Arial" w:cs="Arial"/>
          <w:b/>
          <w:bCs/>
          <w:sz w:val="28"/>
          <w:szCs w:val="28"/>
        </w:rPr>
      </w:pPr>
    </w:p>
    <w:p w14:paraId="22D2A179" w14:textId="77777777" w:rsidR="00EC1B08" w:rsidRDefault="00EC1B08" w:rsidP="007E4676">
      <w:pPr>
        <w:rPr>
          <w:rFonts w:ascii="Arial" w:hAnsi="Arial" w:cs="Arial"/>
          <w:b/>
          <w:bCs/>
          <w:sz w:val="28"/>
          <w:szCs w:val="28"/>
        </w:rPr>
      </w:pPr>
    </w:p>
    <w:p w14:paraId="0F0A5038" w14:textId="77777777" w:rsidR="009A017D" w:rsidRDefault="009A017D" w:rsidP="007E4676">
      <w:pPr>
        <w:rPr>
          <w:rFonts w:ascii="Arial" w:hAnsi="Arial" w:cs="Arial"/>
          <w:b/>
          <w:bCs/>
          <w:sz w:val="28"/>
          <w:szCs w:val="28"/>
        </w:rPr>
      </w:pPr>
    </w:p>
    <w:sdt>
      <w:sdtPr>
        <w:rPr>
          <w:rFonts w:asciiTheme="minorHAnsi" w:eastAsiaTheme="minorHAnsi" w:hAnsiTheme="minorHAnsi" w:cstheme="minorBidi"/>
          <w:color w:val="auto"/>
          <w:kern w:val="2"/>
          <w:sz w:val="24"/>
          <w:szCs w:val="24"/>
          <w:lang w:eastAsia="en-US"/>
          <w14:ligatures w14:val="standardContextual"/>
        </w:rPr>
        <w:id w:val="728503261"/>
        <w:docPartObj>
          <w:docPartGallery w:val="Table of Contents"/>
          <w:docPartUnique/>
        </w:docPartObj>
      </w:sdtPr>
      <w:sdtEndPr>
        <w:rPr>
          <w:b/>
          <w:bCs/>
        </w:rPr>
      </w:sdtEndPr>
      <w:sdtContent>
        <w:p w14:paraId="5C137C64" w14:textId="22AE7B2C" w:rsidR="001D0A3F" w:rsidRPr="000F3F2B" w:rsidRDefault="00090BC4" w:rsidP="000E3D95">
          <w:pPr>
            <w:pStyle w:val="TtuloTDC"/>
            <w:jc w:val="center"/>
            <w:rPr>
              <w:rFonts w:ascii="Arial" w:hAnsi="Arial" w:cs="Arial"/>
              <w:b/>
              <w:bCs/>
              <w:sz w:val="22"/>
              <w:szCs w:val="22"/>
            </w:rPr>
          </w:pPr>
          <w:r>
            <w:rPr>
              <w:rFonts w:ascii="Arial" w:hAnsi="Arial" w:cs="Arial"/>
              <w:b/>
              <w:bCs/>
              <w:sz w:val="22"/>
              <w:szCs w:val="22"/>
            </w:rPr>
            <w:t>Tabla de contenidos</w:t>
          </w:r>
        </w:p>
        <w:p w14:paraId="4277FC05" w14:textId="77777777" w:rsidR="000F692A" w:rsidRPr="000F692A" w:rsidRDefault="000F692A" w:rsidP="000F692A">
          <w:pPr>
            <w:rPr>
              <w:lang w:eastAsia="es-ES"/>
            </w:rPr>
          </w:pPr>
        </w:p>
        <w:p w14:paraId="3C486192" w14:textId="444CCE86" w:rsidR="00B61B0F" w:rsidRDefault="001D0A3F">
          <w:pPr>
            <w:pStyle w:val="TDC1"/>
            <w:tabs>
              <w:tab w:val="left" w:pos="480"/>
              <w:tab w:val="right" w:leader="dot" w:pos="8494"/>
            </w:tabs>
            <w:rPr>
              <w:rFonts w:eastAsiaTheme="minorEastAsia"/>
              <w:noProof/>
              <w:lang w:val="es-CL" w:eastAsia="es-MX"/>
            </w:rPr>
          </w:pPr>
          <w:r w:rsidRPr="009A599A">
            <w:rPr>
              <w:rFonts w:ascii="Arial" w:hAnsi="Arial" w:cs="Arial"/>
              <w:sz w:val="22"/>
              <w:szCs w:val="22"/>
            </w:rPr>
            <w:fldChar w:fldCharType="begin"/>
          </w:r>
          <w:r w:rsidRPr="009A599A">
            <w:rPr>
              <w:rFonts w:ascii="Arial" w:hAnsi="Arial" w:cs="Arial"/>
              <w:sz w:val="22"/>
              <w:szCs w:val="22"/>
            </w:rPr>
            <w:instrText xml:space="preserve"> TOC \o "1-3" \h \z \u </w:instrText>
          </w:r>
          <w:r w:rsidRPr="009A599A">
            <w:rPr>
              <w:rFonts w:ascii="Arial" w:hAnsi="Arial" w:cs="Arial"/>
              <w:sz w:val="22"/>
              <w:szCs w:val="22"/>
            </w:rPr>
            <w:fldChar w:fldCharType="separate"/>
          </w:r>
          <w:hyperlink w:anchor="_Toc241901627" w:history="1">
            <w:r w:rsidR="00B61B0F" w:rsidRPr="00BD385F">
              <w:rPr>
                <w:rStyle w:val="Hipervnculo"/>
                <w:noProof/>
              </w:rPr>
              <w:t>1.</w:t>
            </w:r>
            <w:r w:rsidR="00B61B0F">
              <w:rPr>
                <w:rFonts w:eastAsiaTheme="minorEastAsia"/>
                <w:noProof/>
                <w:lang w:val="es-CL" w:eastAsia="es-MX"/>
              </w:rPr>
              <w:tab/>
            </w:r>
            <w:r w:rsidR="00B61B0F" w:rsidRPr="00BD385F">
              <w:rPr>
                <w:rStyle w:val="Hipervnculo"/>
                <w:noProof/>
              </w:rPr>
              <w:t>Objetivo del documento</w:t>
            </w:r>
            <w:r w:rsidR="00B61B0F">
              <w:rPr>
                <w:noProof/>
                <w:webHidden/>
              </w:rPr>
              <w:tab/>
            </w:r>
            <w:r w:rsidR="00B61B0F">
              <w:rPr>
                <w:noProof/>
                <w:webHidden/>
              </w:rPr>
              <w:fldChar w:fldCharType="begin"/>
            </w:r>
            <w:r w:rsidR="00B61B0F">
              <w:rPr>
                <w:noProof/>
                <w:webHidden/>
              </w:rPr>
              <w:instrText xml:space="preserve"> PAGEREF _Toc241901627 \h </w:instrText>
            </w:r>
            <w:r w:rsidR="00B61B0F">
              <w:rPr>
                <w:noProof/>
                <w:webHidden/>
              </w:rPr>
            </w:r>
            <w:r w:rsidR="00B61B0F">
              <w:rPr>
                <w:noProof/>
                <w:webHidden/>
              </w:rPr>
              <w:fldChar w:fldCharType="separate"/>
            </w:r>
            <w:r w:rsidR="00B61B0F">
              <w:rPr>
                <w:noProof/>
                <w:webHidden/>
              </w:rPr>
              <w:t>3</w:t>
            </w:r>
            <w:r w:rsidR="00B61B0F">
              <w:rPr>
                <w:noProof/>
                <w:webHidden/>
              </w:rPr>
              <w:fldChar w:fldCharType="end"/>
            </w:r>
          </w:hyperlink>
        </w:p>
        <w:p w14:paraId="3FD3ED3D" w14:textId="5ED4EAB4" w:rsidR="00B61B0F" w:rsidRDefault="00B61B0F">
          <w:pPr>
            <w:pStyle w:val="TDC1"/>
            <w:tabs>
              <w:tab w:val="left" w:pos="480"/>
              <w:tab w:val="right" w:leader="dot" w:pos="8494"/>
            </w:tabs>
            <w:rPr>
              <w:rFonts w:eastAsiaTheme="minorEastAsia"/>
              <w:noProof/>
              <w:lang w:val="es-CL" w:eastAsia="es-MX"/>
            </w:rPr>
          </w:pPr>
          <w:hyperlink w:anchor="_Toc241901628" w:history="1">
            <w:r w:rsidRPr="00BD385F">
              <w:rPr>
                <w:rStyle w:val="Hipervnculo"/>
                <w:noProof/>
                <w:lang w:val="es-CL"/>
              </w:rPr>
              <w:t>2.</w:t>
            </w:r>
            <w:r>
              <w:rPr>
                <w:rFonts w:eastAsiaTheme="minorEastAsia"/>
                <w:noProof/>
                <w:lang w:val="es-CL" w:eastAsia="es-MX"/>
              </w:rPr>
              <w:tab/>
            </w:r>
            <w:r w:rsidRPr="00BD385F">
              <w:rPr>
                <w:rStyle w:val="Hipervnculo"/>
                <w:noProof/>
                <w:lang w:val="es-CL"/>
              </w:rPr>
              <w:t>Desarrollo</w:t>
            </w:r>
            <w:r>
              <w:rPr>
                <w:noProof/>
                <w:webHidden/>
              </w:rPr>
              <w:tab/>
            </w:r>
            <w:r>
              <w:rPr>
                <w:noProof/>
                <w:webHidden/>
              </w:rPr>
              <w:fldChar w:fldCharType="begin"/>
            </w:r>
            <w:r>
              <w:rPr>
                <w:noProof/>
                <w:webHidden/>
              </w:rPr>
              <w:instrText xml:space="preserve"> PAGEREF _Toc241901628 \h </w:instrText>
            </w:r>
            <w:r>
              <w:rPr>
                <w:noProof/>
                <w:webHidden/>
              </w:rPr>
            </w:r>
            <w:r>
              <w:rPr>
                <w:noProof/>
                <w:webHidden/>
              </w:rPr>
              <w:fldChar w:fldCharType="separate"/>
            </w:r>
            <w:r>
              <w:rPr>
                <w:noProof/>
                <w:webHidden/>
              </w:rPr>
              <w:t>4</w:t>
            </w:r>
            <w:r>
              <w:rPr>
                <w:noProof/>
                <w:webHidden/>
              </w:rPr>
              <w:fldChar w:fldCharType="end"/>
            </w:r>
          </w:hyperlink>
        </w:p>
        <w:p w14:paraId="404116C6" w14:textId="1E8501D5" w:rsidR="00B61B0F" w:rsidRDefault="00B61B0F">
          <w:pPr>
            <w:pStyle w:val="TDC2"/>
            <w:tabs>
              <w:tab w:val="right" w:leader="dot" w:pos="8494"/>
            </w:tabs>
            <w:rPr>
              <w:rFonts w:eastAsiaTheme="minorEastAsia"/>
              <w:noProof/>
              <w:lang w:val="es-CL" w:eastAsia="es-MX"/>
            </w:rPr>
          </w:pPr>
          <w:hyperlink w:anchor="_Toc241901629" w:history="1">
            <w:r w:rsidRPr="00BD385F">
              <w:rPr>
                <w:rStyle w:val="Hipervnculo"/>
                <w:noProof/>
              </w:rPr>
              <w:t>2.1 Descripción del Proyecto</w:t>
            </w:r>
            <w:r>
              <w:rPr>
                <w:noProof/>
                <w:webHidden/>
              </w:rPr>
              <w:tab/>
            </w:r>
            <w:r>
              <w:rPr>
                <w:noProof/>
                <w:webHidden/>
              </w:rPr>
              <w:fldChar w:fldCharType="begin"/>
            </w:r>
            <w:r>
              <w:rPr>
                <w:noProof/>
                <w:webHidden/>
              </w:rPr>
              <w:instrText xml:space="preserve"> PAGEREF _Toc241901629 \h </w:instrText>
            </w:r>
            <w:r>
              <w:rPr>
                <w:noProof/>
                <w:webHidden/>
              </w:rPr>
            </w:r>
            <w:r>
              <w:rPr>
                <w:noProof/>
                <w:webHidden/>
              </w:rPr>
              <w:fldChar w:fldCharType="separate"/>
            </w:r>
            <w:r>
              <w:rPr>
                <w:noProof/>
                <w:webHidden/>
              </w:rPr>
              <w:t>4</w:t>
            </w:r>
            <w:r>
              <w:rPr>
                <w:noProof/>
                <w:webHidden/>
              </w:rPr>
              <w:fldChar w:fldCharType="end"/>
            </w:r>
          </w:hyperlink>
        </w:p>
        <w:p w14:paraId="1C138D10" w14:textId="01A88ABC" w:rsidR="00B61B0F" w:rsidRDefault="00B61B0F">
          <w:pPr>
            <w:pStyle w:val="TDC2"/>
            <w:tabs>
              <w:tab w:val="right" w:leader="dot" w:pos="8494"/>
            </w:tabs>
            <w:rPr>
              <w:rFonts w:eastAsiaTheme="minorEastAsia"/>
              <w:noProof/>
              <w:lang w:val="es-CL" w:eastAsia="es-MX"/>
            </w:rPr>
          </w:pPr>
          <w:hyperlink w:anchor="_Toc241901630" w:history="1">
            <w:r w:rsidRPr="00BD385F">
              <w:rPr>
                <w:rStyle w:val="Hipervnculo"/>
                <w:noProof/>
              </w:rPr>
              <w:t>2.2 Justificación de la metodología Scrum</w:t>
            </w:r>
            <w:r>
              <w:rPr>
                <w:noProof/>
                <w:webHidden/>
              </w:rPr>
              <w:tab/>
            </w:r>
            <w:r>
              <w:rPr>
                <w:noProof/>
                <w:webHidden/>
              </w:rPr>
              <w:fldChar w:fldCharType="begin"/>
            </w:r>
            <w:r>
              <w:rPr>
                <w:noProof/>
                <w:webHidden/>
              </w:rPr>
              <w:instrText xml:space="preserve"> PAGEREF _Toc241901630 \h </w:instrText>
            </w:r>
            <w:r>
              <w:rPr>
                <w:noProof/>
                <w:webHidden/>
              </w:rPr>
            </w:r>
            <w:r>
              <w:rPr>
                <w:noProof/>
                <w:webHidden/>
              </w:rPr>
              <w:fldChar w:fldCharType="separate"/>
            </w:r>
            <w:r>
              <w:rPr>
                <w:noProof/>
                <w:webHidden/>
              </w:rPr>
              <w:t>5</w:t>
            </w:r>
            <w:r>
              <w:rPr>
                <w:noProof/>
                <w:webHidden/>
              </w:rPr>
              <w:fldChar w:fldCharType="end"/>
            </w:r>
          </w:hyperlink>
        </w:p>
        <w:p w14:paraId="35175E34" w14:textId="39EF6AA4" w:rsidR="00B61B0F" w:rsidRDefault="00B61B0F">
          <w:pPr>
            <w:pStyle w:val="TDC2"/>
            <w:tabs>
              <w:tab w:val="right" w:leader="dot" w:pos="8494"/>
            </w:tabs>
            <w:rPr>
              <w:rFonts w:eastAsiaTheme="minorEastAsia"/>
              <w:noProof/>
              <w:lang w:val="es-CL" w:eastAsia="es-MX"/>
            </w:rPr>
          </w:pPr>
          <w:hyperlink w:anchor="_Toc241901631" w:history="1">
            <w:r w:rsidRPr="00BD385F">
              <w:rPr>
                <w:rStyle w:val="Hipervnculo"/>
                <w:noProof/>
              </w:rPr>
              <w:t>2.3 Aplicación de Scrum en LBWUS</w:t>
            </w:r>
            <w:r>
              <w:rPr>
                <w:noProof/>
                <w:webHidden/>
              </w:rPr>
              <w:tab/>
            </w:r>
            <w:r>
              <w:rPr>
                <w:noProof/>
                <w:webHidden/>
              </w:rPr>
              <w:fldChar w:fldCharType="begin"/>
            </w:r>
            <w:r>
              <w:rPr>
                <w:noProof/>
                <w:webHidden/>
              </w:rPr>
              <w:instrText xml:space="preserve"> PAGEREF _Toc241901631 \h </w:instrText>
            </w:r>
            <w:r>
              <w:rPr>
                <w:noProof/>
                <w:webHidden/>
              </w:rPr>
            </w:r>
            <w:r>
              <w:rPr>
                <w:noProof/>
                <w:webHidden/>
              </w:rPr>
              <w:fldChar w:fldCharType="separate"/>
            </w:r>
            <w:r>
              <w:rPr>
                <w:noProof/>
                <w:webHidden/>
              </w:rPr>
              <w:t>6</w:t>
            </w:r>
            <w:r>
              <w:rPr>
                <w:noProof/>
                <w:webHidden/>
              </w:rPr>
              <w:fldChar w:fldCharType="end"/>
            </w:r>
          </w:hyperlink>
        </w:p>
        <w:p w14:paraId="5C85BDFE" w14:textId="57DDE789" w:rsidR="00B61B0F" w:rsidRDefault="00B61B0F">
          <w:pPr>
            <w:pStyle w:val="TDC2"/>
            <w:tabs>
              <w:tab w:val="right" w:leader="dot" w:pos="8494"/>
            </w:tabs>
            <w:rPr>
              <w:rFonts w:eastAsiaTheme="minorEastAsia"/>
              <w:noProof/>
              <w:lang w:val="es-CL" w:eastAsia="es-MX"/>
            </w:rPr>
          </w:pPr>
          <w:hyperlink w:anchor="_Toc241901632" w:history="1">
            <w:r w:rsidRPr="00BD385F">
              <w:rPr>
                <w:rStyle w:val="Hipervnculo"/>
                <w:noProof/>
              </w:rPr>
              <w:t>2.4 Roles y responsabilidades del equipo Scrum</w:t>
            </w:r>
            <w:r>
              <w:rPr>
                <w:noProof/>
                <w:webHidden/>
              </w:rPr>
              <w:tab/>
            </w:r>
            <w:r>
              <w:rPr>
                <w:noProof/>
                <w:webHidden/>
              </w:rPr>
              <w:fldChar w:fldCharType="begin"/>
            </w:r>
            <w:r>
              <w:rPr>
                <w:noProof/>
                <w:webHidden/>
              </w:rPr>
              <w:instrText xml:space="preserve"> PAGEREF _Toc241901632 \h </w:instrText>
            </w:r>
            <w:r>
              <w:rPr>
                <w:noProof/>
                <w:webHidden/>
              </w:rPr>
            </w:r>
            <w:r>
              <w:rPr>
                <w:noProof/>
                <w:webHidden/>
              </w:rPr>
              <w:fldChar w:fldCharType="separate"/>
            </w:r>
            <w:r>
              <w:rPr>
                <w:noProof/>
                <w:webHidden/>
              </w:rPr>
              <w:t>9</w:t>
            </w:r>
            <w:r>
              <w:rPr>
                <w:noProof/>
                <w:webHidden/>
              </w:rPr>
              <w:fldChar w:fldCharType="end"/>
            </w:r>
          </w:hyperlink>
        </w:p>
        <w:p w14:paraId="11D68F98" w14:textId="17C587F0" w:rsidR="00B61B0F" w:rsidRDefault="00B61B0F">
          <w:pPr>
            <w:pStyle w:val="TDC2"/>
            <w:tabs>
              <w:tab w:val="right" w:leader="dot" w:pos="8494"/>
            </w:tabs>
            <w:rPr>
              <w:rFonts w:eastAsiaTheme="minorEastAsia"/>
              <w:noProof/>
              <w:lang w:val="es-CL" w:eastAsia="es-MX"/>
            </w:rPr>
          </w:pPr>
          <w:hyperlink w:anchor="_Toc241901633" w:history="1">
            <w:r w:rsidRPr="00BD385F">
              <w:rPr>
                <w:rStyle w:val="Hipervnculo"/>
                <w:noProof/>
                <w:lang w:val="es-CL"/>
              </w:rPr>
              <w:t xml:space="preserve">2.5 </w:t>
            </w:r>
            <w:r w:rsidRPr="00BD385F">
              <w:rPr>
                <w:rStyle w:val="Hipervnculo"/>
                <w:noProof/>
              </w:rPr>
              <w:t>Historias de usuario y gestión del Product Backlog</w:t>
            </w:r>
            <w:r>
              <w:rPr>
                <w:noProof/>
                <w:webHidden/>
              </w:rPr>
              <w:tab/>
            </w:r>
            <w:r>
              <w:rPr>
                <w:noProof/>
                <w:webHidden/>
              </w:rPr>
              <w:fldChar w:fldCharType="begin"/>
            </w:r>
            <w:r>
              <w:rPr>
                <w:noProof/>
                <w:webHidden/>
              </w:rPr>
              <w:instrText xml:space="preserve"> PAGEREF _Toc241901633 \h </w:instrText>
            </w:r>
            <w:r>
              <w:rPr>
                <w:noProof/>
                <w:webHidden/>
              </w:rPr>
            </w:r>
            <w:r>
              <w:rPr>
                <w:noProof/>
                <w:webHidden/>
              </w:rPr>
              <w:fldChar w:fldCharType="separate"/>
            </w:r>
            <w:r>
              <w:rPr>
                <w:noProof/>
                <w:webHidden/>
              </w:rPr>
              <w:t>11</w:t>
            </w:r>
            <w:r>
              <w:rPr>
                <w:noProof/>
                <w:webHidden/>
              </w:rPr>
              <w:fldChar w:fldCharType="end"/>
            </w:r>
          </w:hyperlink>
        </w:p>
        <w:p w14:paraId="6F4F7748" w14:textId="6D5086BD" w:rsidR="00B61B0F" w:rsidRDefault="00B61B0F">
          <w:pPr>
            <w:pStyle w:val="TDC2"/>
            <w:tabs>
              <w:tab w:val="right" w:leader="dot" w:pos="8494"/>
            </w:tabs>
            <w:rPr>
              <w:rFonts w:eastAsiaTheme="minorEastAsia"/>
              <w:noProof/>
              <w:lang w:val="es-CL" w:eastAsia="es-MX"/>
            </w:rPr>
          </w:pPr>
          <w:hyperlink w:anchor="_Toc241901634" w:history="1">
            <w:r w:rsidRPr="00BD385F">
              <w:rPr>
                <w:rStyle w:val="Hipervnculo"/>
                <w:noProof/>
              </w:rPr>
              <w:t>2.6 Artefactos utilizados</w:t>
            </w:r>
            <w:r>
              <w:rPr>
                <w:noProof/>
                <w:webHidden/>
              </w:rPr>
              <w:tab/>
            </w:r>
            <w:r>
              <w:rPr>
                <w:noProof/>
                <w:webHidden/>
              </w:rPr>
              <w:fldChar w:fldCharType="begin"/>
            </w:r>
            <w:r>
              <w:rPr>
                <w:noProof/>
                <w:webHidden/>
              </w:rPr>
              <w:instrText xml:space="preserve"> PAGEREF _Toc241901634 \h </w:instrText>
            </w:r>
            <w:r>
              <w:rPr>
                <w:noProof/>
                <w:webHidden/>
              </w:rPr>
            </w:r>
            <w:r>
              <w:rPr>
                <w:noProof/>
                <w:webHidden/>
              </w:rPr>
              <w:fldChar w:fldCharType="separate"/>
            </w:r>
            <w:r>
              <w:rPr>
                <w:noProof/>
                <w:webHidden/>
              </w:rPr>
              <w:t>12</w:t>
            </w:r>
            <w:r>
              <w:rPr>
                <w:noProof/>
                <w:webHidden/>
              </w:rPr>
              <w:fldChar w:fldCharType="end"/>
            </w:r>
          </w:hyperlink>
        </w:p>
        <w:p w14:paraId="56A006C8" w14:textId="584560EA" w:rsidR="00B61B0F" w:rsidRDefault="00B61B0F">
          <w:pPr>
            <w:pStyle w:val="TDC2"/>
            <w:tabs>
              <w:tab w:val="right" w:leader="dot" w:pos="8494"/>
            </w:tabs>
            <w:rPr>
              <w:rFonts w:eastAsiaTheme="minorEastAsia"/>
              <w:noProof/>
              <w:lang w:val="es-CL" w:eastAsia="es-MX"/>
            </w:rPr>
          </w:pPr>
          <w:hyperlink w:anchor="_Toc241901635" w:history="1">
            <w:r w:rsidRPr="00BD385F">
              <w:rPr>
                <w:rStyle w:val="Hipervnculo"/>
                <w:noProof/>
              </w:rPr>
              <w:t>2.7 Eventos Scrum aplicados</w:t>
            </w:r>
            <w:r>
              <w:rPr>
                <w:noProof/>
                <w:webHidden/>
              </w:rPr>
              <w:tab/>
            </w:r>
            <w:r>
              <w:rPr>
                <w:noProof/>
                <w:webHidden/>
              </w:rPr>
              <w:fldChar w:fldCharType="begin"/>
            </w:r>
            <w:r>
              <w:rPr>
                <w:noProof/>
                <w:webHidden/>
              </w:rPr>
              <w:instrText xml:space="preserve"> PAGEREF _Toc241901635 \h </w:instrText>
            </w:r>
            <w:r>
              <w:rPr>
                <w:noProof/>
                <w:webHidden/>
              </w:rPr>
            </w:r>
            <w:r>
              <w:rPr>
                <w:noProof/>
                <w:webHidden/>
              </w:rPr>
              <w:fldChar w:fldCharType="separate"/>
            </w:r>
            <w:r>
              <w:rPr>
                <w:noProof/>
                <w:webHidden/>
              </w:rPr>
              <w:t>14</w:t>
            </w:r>
            <w:r>
              <w:rPr>
                <w:noProof/>
                <w:webHidden/>
              </w:rPr>
              <w:fldChar w:fldCharType="end"/>
            </w:r>
          </w:hyperlink>
        </w:p>
        <w:p w14:paraId="543109A3" w14:textId="431EE529" w:rsidR="00B61B0F" w:rsidRDefault="00B61B0F">
          <w:pPr>
            <w:pStyle w:val="TDC2"/>
            <w:tabs>
              <w:tab w:val="right" w:leader="dot" w:pos="8494"/>
            </w:tabs>
            <w:rPr>
              <w:rFonts w:eastAsiaTheme="minorEastAsia"/>
              <w:noProof/>
              <w:lang w:val="es-CL" w:eastAsia="es-MX"/>
            </w:rPr>
          </w:pPr>
          <w:hyperlink w:anchor="_Toc241901636" w:history="1">
            <w:r w:rsidRPr="00BD385F">
              <w:rPr>
                <w:rStyle w:val="Hipervnculo"/>
                <w:bCs/>
                <w:noProof/>
              </w:rPr>
              <w:t xml:space="preserve">2.8 </w:t>
            </w:r>
            <w:r w:rsidRPr="00BD385F">
              <w:rPr>
                <w:rStyle w:val="Hipervnculo"/>
                <w:noProof/>
              </w:rPr>
              <w:t>Definition of Done</w:t>
            </w:r>
            <w:r>
              <w:rPr>
                <w:noProof/>
                <w:webHidden/>
              </w:rPr>
              <w:tab/>
            </w:r>
            <w:r>
              <w:rPr>
                <w:noProof/>
                <w:webHidden/>
              </w:rPr>
              <w:fldChar w:fldCharType="begin"/>
            </w:r>
            <w:r>
              <w:rPr>
                <w:noProof/>
                <w:webHidden/>
              </w:rPr>
              <w:instrText xml:space="preserve"> PAGEREF _Toc241901636 \h </w:instrText>
            </w:r>
            <w:r>
              <w:rPr>
                <w:noProof/>
                <w:webHidden/>
              </w:rPr>
            </w:r>
            <w:r>
              <w:rPr>
                <w:noProof/>
                <w:webHidden/>
              </w:rPr>
              <w:fldChar w:fldCharType="separate"/>
            </w:r>
            <w:r>
              <w:rPr>
                <w:noProof/>
                <w:webHidden/>
              </w:rPr>
              <w:t>15</w:t>
            </w:r>
            <w:r>
              <w:rPr>
                <w:noProof/>
                <w:webHidden/>
              </w:rPr>
              <w:fldChar w:fldCharType="end"/>
            </w:r>
          </w:hyperlink>
        </w:p>
        <w:p w14:paraId="784B8A07" w14:textId="220FFA36" w:rsidR="00B61B0F" w:rsidRDefault="00B61B0F">
          <w:pPr>
            <w:pStyle w:val="TDC2"/>
            <w:tabs>
              <w:tab w:val="right" w:leader="dot" w:pos="8494"/>
            </w:tabs>
            <w:rPr>
              <w:rFonts w:eastAsiaTheme="minorEastAsia"/>
              <w:noProof/>
              <w:lang w:val="es-CL" w:eastAsia="es-MX"/>
            </w:rPr>
          </w:pPr>
          <w:hyperlink w:anchor="_Toc241901637" w:history="1">
            <w:r w:rsidRPr="00BD385F">
              <w:rPr>
                <w:rStyle w:val="Hipervnculo"/>
                <w:noProof/>
              </w:rPr>
              <w:t>2.9 Entornos de desarrollo</w:t>
            </w:r>
            <w:r>
              <w:rPr>
                <w:noProof/>
                <w:webHidden/>
              </w:rPr>
              <w:tab/>
            </w:r>
            <w:r>
              <w:rPr>
                <w:noProof/>
                <w:webHidden/>
              </w:rPr>
              <w:fldChar w:fldCharType="begin"/>
            </w:r>
            <w:r>
              <w:rPr>
                <w:noProof/>
                <w:webHidden/>
              </w:rPr>
              <w:instrText xml:space="preserve"> PAGEREF _Toc241901637 \h </w:instrText>
            </w:r>
            <w:r>
              <w:rPr>
                <w:noProof/>
                <w:webHidden/>
              </w:rPr>
            </w:r>
            <w:r>
              <w:rPr>
                <w:noProof/>
                <w:webHidden/>
              </w:rPr>
              <w:fldChar w:fldCharType="separate"/>
            </w:r>
            <w:r>
              <w:rPr>
                <w:noProof/>
                <w:webHidden/>
              </w:rPr>
              <w:t>17</w:t>
            </w:r>
            <w:r>
              <w:rPr>
                <w:noProof/>
                <w:webHidden/>
              </w:rPr>
              <w:fldChar w:fldCharType="end"/>
            </w:r>
          </w:hyperlink>
        </w:p>
        <w:p w14:paraId="04FB2A41" w14:textId="18562DF6" w:rsidR="00B61B0F" w:rsidRDefault="00B61B0F">
          <w:pPr>
            <w:pStyle w:val="TDC2"/>
            <w:tabs>
              <w:tab w:val="right" w:leader="dot" w:pos="8494"/>
            </w:tabs>
            <w:rPr>
              <w:rFonts w:eastAsiaTheme="minorEastAsia"/>
              <w:noProof/>
              <w:lang w:val="es-CL" w:eastAsia="es-MX"/>
            </w:rPr>
          </w:pPr>
          <w:hyperlink w:anchor="_Toc241901638" w:history="1">
            <w:r w:rsidRPr="00BD385F">
              <w:rPr>
                <w:rStyle w:val="Hipervnculo"/>
                <w:noProof/>
              </w:rPr>
              <w:t>2.10 Evidencias de aplicación de Scrum en LBWUS</w:t>
            </w:r>
            <w:r>
              <w:rPr>
                <w:noProof/>
                <w:webHidden/>
              </w:rPr>
              <w:tab/>
            </w:r>
            <w:r>
              <w:rPr>
                <w:noProof/>
                <w:webHidden/>
              </w:rPr>
              <w:fldChar w:fldCharType="begin"/>
            </w:r>
            <w:r>
              <w:rPr>
                <w:noProof/>
                <w:webHidden/>
              </w:rPr>
              <w:instrText xml:space="preserve"> PAGEREF _Toc241901638 \h </w:instrText>
            </w:r>
            <w:r>
              <w:rPr>
                <w:noProof/>
                <w:webHidden/>
              </w:rPr>
            </w:r>
            <w:r>
              <w:rPr>
                <w:noProof/>
                <w:webHidden/>
              </w:rPr>
              <w:fldChar w:fldCharType="separate"/>
            </w:r>
            <w:r>
              <w:rPr>
                <w:noProof/>
                <w:webHidden/>
              </w:rPr>
              <w:t>19</w:t>
            </w:r>
            <w:r>
              <w:rPr>
                <w:noProof/>
                <w:webHidden/>
              </w:rPr>
              <w:fldChar w:fldCharType="end"/>
            </w:r>
          </w:hyperlink>
        </w:p>
        <w:p w14:paraId="3290AEE5" w14:textId="282E3596" w:rsidR="00B61B0F" w:rsidRDefault="00B61B0F">
          <w:pPr>
            <w:pStyle w:val="TDC1"/>
            <w:tabs>
              <w:tab w:val="left" w:pos="480"/>
              <w:tab w:val="right" w:leader="dot" w:pos="8494"/>
            </w:tabs>
            <w:rPr>
              <w:rFonts w:eastAsiaTheme="minorEastAsia"/>
              <w:noProof/>
              <w:lang w:val="es-CL" w:eastAsia="es-MX"/>
            </w:rPr>
          </w:pPr>
          <w:hyperlink w:anchor="_Toc241901639" w:history="1">
            <w:r w:rsidRPr="00BD385F">
              <w:rPr>
                <w:rStyle w:val="Hipervnculo"/>
                <w:noProof/>
              </w:rPr>
              <w:t>3.</w:t>
            </w:r>
            <w:r>
              <w:rPr>
                <w:rFonts w:eastAsiaTheme="minorEastAsia"/>
                <w:noProof/>
                <w:lang w:val="es-CL" w:eastAsia="es-MX"/>
              </w:rPr>
              <w:tab/>
            </w:r>
            <w:r w:rsidRPr="00BD385F">
              <w:rPr>
                <w:rStyle w:val="Hipervnculo"/>
                <w:noProof/>
              </w:rPr>
              <w:t>Conclusión</w:t>
            </w:r>
            <w:r>
              <w:rPr>
                <w:noProof/>
                <w:webHidden/>
              </w:rPr>
              <w:tab/>
            </w:r>
            <w:r>
              <w:rPr>
                <w:noProof/>
                <w:webHidden/>
              </w:rPr>
              <w:fldChar w:fldCharType="begin"/>
            </w:r>
            <w:r>
              <w:rPr>
                <w:noProof/>
                <w:webHidden/>
              </w:rPr>
              <w:instrText xml:space="preserve"> PAGEREF _Toc241901639 \h </w:instrText>
            </w:r>
            <w:r>
              <w:rPr>
                <w:noProof/>
                <w:webHidden/>
              </w:rPr>
            </w:r>
            <w:r>
              <w:rPr>
                <w:noProof/>
                <w:webHidden/>
              </w:rPr>
              <w:fldChar w:fldCharType="separate"/>
            </w:r>
            <w:r>
              <w:rPr>
                <w:noProof/>
                <w:webHidden/>
              </w:rPr>
              <w:t>23</w:t>
            </w:r>
            <w:r>
              <w:rPr>
                <w:noProof/>
                <w:webHidden/>
              </w:rPr>
              <w:fldChar w:fldCharType="end"/>
            </w:r>
          </w:hyperlink>
        </w:p>
        <w:p w14:paraId="7297F5DF" w14:textId="73925244" w:rsidR="001D0A3F" w:rsidRDefault="001D0A3F">
          <w:r w:rsidRPr="009A599A">
            <w:rPr>
              <w:rFonts w:ascii="Arial" w:hAnsi="Arial" w:cs="Arial"/>
              <w:b/>
              <w:bCs/>
              <w:sz w:val="22"/>
              <w:szCs w:val="22"/>
            </w:rPr>
            <w:fldChar w:fldCharType="end"/>
          </w:r>
        </w:p>
      </w:sdtContent>
    </w:sdt>
    <w:p w14:paraId="05ACBEA1" w14:textId="77777777" w:rsidR="00EC1B08" w:rsidRDefault="00EC1B08" w:rsidP="007E4676">
      <w:pPr>
        <w:rPr>
          <w:rFonts w:ascii="Arial" w:hAnsi="Arial" w:cs="Arial"/>
          <w:b/>
          <w:bCs/>
          <w:sz w:val="28"/>
          <w:szCs w:val="28"/>
        </w:rPr>
      </w:pPr>
    </w:p>
    <w:p w14:paraId="2FD11320" w14:textId="77777777" w:rsidR="00EC1B08" w:rsidRDefault="00EC1B08" w:rsidP="007E4676">
      <w:pPr>
        <w:rPr>
          <w:rFonts w:ascii="Arial" w:hAnsi="Arial" w:cs="Arial"/>
          <w:b/>
          <w:bCs/>
          <w:sz w:val="28"/>
          <w:szCs w:val="28"/>
        </w:rPr>
      </w:pPr>
    </w:p>
    <w:p w14:paraId="2034D9ED" w14:textId="77777777" w:rsidR="00EC1B08" w:rsidRDefault="00EC1B08" w:rsidP="007E4676">
      <w:pPr>
        <w:rPr>
          <w:rFonts w:ascii="Arial" w:hAnsi="Arial" w:cs="Arial"/>
          <w:b/>
          <w:bCs/>
          <w:sz w:val="28"/>
          <w:szCs w:val="28"/>
        </w:rPr>
      </w:pPr>
    </w:p>
    <w:p w14:paraId="592544D5" w14:textId="77777777" w:rsidR="00EC1B08" w:rsidRDefault="00EC1B08" w:rsidP="007E4676">
      <w:pPr>
        <w:rPr>
          <w:rFonts w:ascii="Arial" w:hAnsi="Arial" w:cs="Arial"/>
          <w:b/>
          <w:bCs/>
          <w:sz w:val="28"/>
          <w:szCs w:val="28"/>
        </w:rPr>
      </w:pPr>
    </w:p>
    <w:p w14:paraId="6148DA42" w14:textId="77777777" w:rsidR="00EC1B08" w:rsidRDefault="00EC1B08" w:rsidP="007E4676">
      <w:pPr>
        <w:rPr>
          <w:rFonts w:ascii="Arial" w:hAnsi="Arial" w:cs="Arial"/>
          <w:b/>
          <w:bCs/>
          <w:sz w:val="28"/>
          <w:szCs w:val="28"/>
        </w:rPr>
      </w:pPr>
    </w:p>
    <w:p w14:paraId="26737624" w14:textId="77777777" w:rsidR="00EC1B08" w:rsidRDefault="00EC1B08" w:rsidP="007E4676">
      <w:pPr>
        <w:rPr>
          <w:rFonts w:ascii="Arial" w:hAnsi="Arial" w:cs="Arial"/>
          <w:b/>
          <w:bCs/>
          <w:sz w:val="28"/>
          <w:szCs w:val="28"/>
        </w:rPr>
      </w:pPr>
    </w:p>
    <w:p w14:paraId="192FD594" w14:textId="758C3E9D" w:rsidR="00EC1B08" w:rsidRDefault="005D6D0B" w:rsidP="007E4676">
      <w:pPr>
        <w:rPr>
          <w:rFonts w:ascii="Arial" w:hAnsi="Arial" w:cs="Arial"/>
          <w:b/>
          <w:bCs/>
          <w:sz w:val="28"/>
          <w:szCs w:val="28"/>
        </w:rPr>
      </w:pPr>
      <w:r>
        <w:rPr>
          <w:rFonts w:ascii="Arial" w:hAnsi="Arial" w:cs="Arial"/>
          <w:b/>
          <w:bCs/>
          <w:sz w:val="28"/>
          <w:szCs w:val="28"/>
        </w:rPr>
        <w:t xml:space="preserve"> </w:t>
      </w:r>
    </w:p>
    <w:p w14:paraId="295E0F03" w14:textId="77777777" w:rsidR="00EC1B08" w:rsidRDefault="00EC1B08" w:rsidP="007E4676">
      <w:pPr>
        <w:rPr>
          <w:rFonts w:ascii="Arial" w:hAnsi="Arial" w:cs="Arial"/>
          <w:b/>
          <w:bCs/>
          <w:sz w:val="28"/>
          <w:szCs w:val="28"/>
        </w:rPr>
      </w:pPr>
    </w:p>
    <w:p w14:paraId="13C92287" w14:textId="77777777" w:rsidR="00777667" w:rsidRDefault="00777667" w:rsidP="007E4676">
      <w:pPr>
        <w:rPr>
          <w:rFonts w:ascii="Arial" w:hAnsi="Arial" w:cs="Arial"/>
          <w:b/>
          <w:bCs/>
          <w:sz w:val="28"/>
          <w:szCs w:val="28"/>
        </w:rPr>
      </w:pPr>
    </w:p>
    <w:p w14:paraId="0910506B" w14:textId="77777777" w:rsidR="00AD2278" w:rsidRDefault="00AD2278" w:rsidP="007E4676">
      <w:pPr>
        <w:rPr>
          <w:rFonts w:ascii="Arial" w:hAnsi="Arial" w:cs="Arial"/>
          <w:b/>
          <w:bCs/>
          <w:sz w:val="28"/>
          <w:szCs w:val="28"/>
        </w:rPr>
      </w:pPr>
    </w:p>
    <w:p w14:paraId="0FD5D514" w14:textId="77777777" w:rsidR="00AD2278" w:rsidRDefault="00AD2278" w:rsidP="007E4676">
      <w:pPr>
        <w:rPr>
          <w:rFonts w:ascii="Arial" w:hAnsi="Arial" w:cs="Arial"/>
          <w:b/>
          <w:bCs/>
          <w:sz w:val="28"/>
          <w:szCs w:val="28"/>
        </w:rPr>
      </w:pPr>
    </w:p>
    <w:p w14:paraId="3D09AF28" w14:textId="77777777" w:rsidR="00777667" w:rsidRDefault="00777667" w:rsidP="007E4676">
      <w:pPr>
        <w:rPr>
          <w:rFonts w:ascii="Arial" w:hAnsi="Arial" w:cs="Arial"/>
          <w:b/>
          <w:bCs/>
          <w:sz w:val="28"/>
          <w:szCs w:val="28"/>
        </w:rPr>
      </w:pPr>
    </w:p>
    <w:p w14:paraId="496EF6F5" w14:textId="2BA55AFB" w:rsidR="009A3230" w:rsidRDefault="00156283" w:rsidP="009A3230">
      <w:pPr>
        <w:pStyle w:val="Ttulo1"/>
        <w:numPr>
          <w:ilvl w:val="0"/>
          <w:numId w:val="10"/>
        </w:numPr>
        <w:jc w:val="center"/>
      </w:pPr>
      <w:bookmarkStart w:id="1" w:name="_Toc241901627"/>
      <w:r>
        <w:t>Objetivo del documento</w:t>
      </w:r>
      <w:bookmarkEnd w:id="1"/>
    </w:p>
    <w:p w14:paraId="4E1DA723" w14:textId="77777777" w:rsidR="00571065" w:rsidRPr="00571065" w:rsidRDefault="00571065" w:rsidP="00571065"/>
    <w:p w14:paraId="7B553ED6" w14:textId="77777777" w:rsidR="00156283" w:rsidRPr="00156283"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 xml:space="preserve">El presente documento describe la metodología Scrum utilizada para la gestión y desarrollo del proyecto LBWUS – Learn Better With </w:t>
      </w:r>
      <w:proofErr w:type="spellStart"/>
      <w:r w:rsidRPr="00156283">
        <w:rPr>
          <w:rFonts w:ascii="Arial" w:hAnsi="Arial" w:cs="Arial"/>
          <w:sz w:val="22"/>
          <w:szCs w:val="22"/>
        </w:rPr>
        <w:t>Us</w:t>
      </w:r>
      <w:proofErr w:type="spellEnd"/>
      <w:r w:rsidRPr="00156283">
        <w:rPr>
          <w:rFonts w:ascii="Arial" w:hAnsi="Arial" w:cs="Arial"/>
          <w:sz w:val="22"/>
          <w:szCs w:val="22"/>
        </w:rPr>
        <w:t>, plataforma orientada a facilitar el acceso de estudiantes a profesores e ingenieros para apoyo académico.</w:t>
      </w:r>
    </w:p>
    <w:p w14:paraId="10587EC6" w14:textId="77777777" w:rsidR="00156283" w:rsidRPr="00156283"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Scrum fue seleccionado debido a que permite organizar el desarrollo de manera iterativa e incremental, realizar seguimiento continuo de los avances y adaptar la planificación según las prioridades del proyecto y los resultados obtenidos durante cada Sprint.</w:t>
      </w:r>
    </w:p>
    <w:p w14:paraId="2E041C1E" w14:textId="0D306917" w:rsidR="00156283" w:rsidRPr="00156283"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 xml:space="preserve">En LBWUS, el trabajo se gestiona mediante un </w:t>
      </w:r>
      <w:proofErr w:type="spellStart"/>
      <w:r w:rsidRPr="00156283">
        <w:rPr>
          <w:rFonts w:ascii="Arial" w:hAnsi="Arial" w:cs="Arial"/>
          <w:sz w:val="22"/>
          <w:szCs w:val="22"/>
        </w:rPr>
        <w:t>Product</w:t>
      </w:r>
      <w:proofErr w:type="spellEnd"/>
      <w:r w:rsidRPr="00156283">
        <w:rPr>
          <w:rFonts w:ascii="Arial" w:hAnsi="Arial" w:cs="Arial"/>
          <w:sz w:val="22"/>
          <w:szCs w:val="22"/>
        </w:rPr>
        <w:t xml:space="preserve"> Backlog, </w:t>
      </w:r>
      <w:proofErr w:type="spellStart"/>
      <w:r w:rsidRPr="00156283">
        <w:rPr>
          <w:rFonts w:ascii="Arial" w:hAnsi="Arial" w:cs="Arial"/>
          <w:sz w:val="22"/>
          <w:szCs w:val="22"/>
        </w:rPr>
        <w:t>Sprints</w:t>
      </w:r>
      <w:proofErr w:type="spellEnd"/>
      <w:r w:rsidRPr="00156283">
        <w:rPr>
          <w:rFonts w:ascii="Arial" w:hAnsi="Arial" w:cs="Arial"/>
          <w:sz w:val="22"/>
          <w:szCs w:val="22"/>
        </w:rPr>
        <w:t xml:space="preserve"> de duración acotada, Sprint </w:t>
      </w:r>
      <w:proofErr w:type="spellStart"/>
      <w:r w:rsidRPr="00156283">
        <w:rPr>
          <w:rFonts w:ascii="Arial" w:hAnsi="Arial" w:cs="Arial"/>
          <w:sz w:val="22"/>
          <w:szCs w:val="22"/>
        </w:rPr>
        <w:t>Planning</w:t>
      </w:r>
      <w:proofErr w:type="spellEnd"/>
      <w:r w:rsidRPr="00156283">
        <w:rPr>
          <w:rFonts w:ascii="Arial" w:hAnsi="Arial" w:cs="Arial"/>
          <w:sz w:val="22"/>
          <w:szCs w:val="22"/>
        </w:rPr>
        <w:t xml:space="preserve">, Sprint </w:t>
      </w:r>
      <w:proofErr w:type="spellStart"/>
      <w:r w:rsidRPr="00156283">
        <w:rPr>
          <w:rFonts w:ascii="Arial" w:hAnsi="Arial" w:cs="Arial"/>
          <w:sz w:val="22"/>
          <w:szCs w:val="22"/>
        </w:rPr>
        <w:t>Review</w:t>
      </w:r>
      <w:proofErr w:type="spellEnd"/>
      <w:r w:rsidRPr="00156283">
        <w:rPr>
          <w:rFonts w:ascii="Arial" w:hAnsi="Arial" w:cs="Arial"/>
          <w:sz w:val="22"/>
          <w:szCs w:val="22"/>
        </w:rPr>
        <w:t xml:space="preserve"> y Sprint Retrospective, complementados con herramientas como Jira y GitHub para el seguimiento de actividades y control de versiones. Además, se utiliza un </w:t>
      </w:r>
      <w:proofErr w:type="spellStart"/>
      <w:r w:rsidRPr="00156283">
        <w:rPr>
          <w:rFonts w:ascii="Arial" w:hAnsi="Arial" w:cs="Arial"/>
          <w:sz w:val="22"/>
          <w:szCs w:val="22"/>
        </w:rPr>
        <w:t>Definition</w:t>
      </w:r>
      <w:proofErr w:type="spellEnd"/>
      <w:r w:rsidRPr="00156283">
        <w:rPr>
          <w:rFonts w:ascii="Arial" w:hAnsi="Arial" w:cs="Arial"/>
          <w:sz w:val="22"/>
          <w:szCs w:val="22"/>
        </w:rPr>
        <w:t xml:space="preserve"> </w:t>
      </w:r>
      <w:proofErr w:type="spellStart"/>
      <w:r w:rsidRPr="00156283">
        <w:rPr>
          <w:rFonts w:ascii="Arial" w:hAnsi="Arial" w:cs="Arial"/>
          <w:sz w:val="22"/>
          <w:szCs w:val="22"/>
        </w:rPr>
        <w:t>of</w:t>
      </w:r>
      <w:proofErr w:type="spellEnd"/>
      <w:r w:rsidRPr="00156283">
        <w:rPr>
          <w:rFonts w:ascii="Arial" w:hAnsi="Arial" w:cs="Arial"/>
          <w:sz w:val="22"/>
          <w:szCs w:val="22"/>
        </w:rPr>
        <w:t xml:space="preserve"> Done para establecer los criterios que debe cumplir una funcionalidad antes de considerarse terminada. </w:t>
      </w:r>
    </w:p>
    <w:p w14:paraId="1FF8E044" w14:textId="6EB7687D" w:rsidR="00800DC8" w:rsidRDefault="00156283" w:rsidP="00156283">
      <w:pPr>
        <w:spacing w:line="360" w:lineRule="auto"/>
        <w:ind w:firstLine="709"/>
        <w:jc w:val="both"/>
        <w:rPr>
          <w:rFonts w:ascii="Arial" w:hAnsi="Arial" w:cs="Arial"/>
          <w:sz w:val="22"/>
          <w:szCs w:val="22"/>
        </w:rPr>
      </w:pPr>
      <w:r w:rsidRPr="00156283">
        <w:rPr>
          <w:rFonts w:ascii="Arial" w:hAnsi="Arial" w:cs="Arial"/>
          <w:sz w:val="22"/>
          <w:szCs w:val="22"/>
        </w:rPr>
        <w:t>Este documento presenta la justificación de Scrum, su aplicación práctica en LBWUS, las responsabilidades del equipo, los artefactos y eventos utilizados, y las evidencias que permiten demostrar su aplicación durante el desarrollo del Proyecto APT.</w:t>
      </w:r>
    </w:p>
    <w:p w14:paraId="4970E614" w14:textId="77777777" w:rsidR="00564B76" w:rsidRDefault="00564B76" w:rsidP="009A3230">
      <w:pPr>
        <w:spacing w:line="360" w:lineRule="auto"/>
        <w:jc w:val="both"/>
        <w:rPr>
          <w:rFonts w:ascii="Arial" w:hAnsi="Arial" w:cs="Arial"/>
          <w:sz w:val="22"/>
          <w:szCs w:val="22"/>
        </w:rPr>
      </w:pPr>
    </w:p>
    <w:p w14:paraId="69EDEC49" w14:textId="77777777" w:rsidR="00564B76" w:rsidRDefault="00564B76" w:rsidP="009A3230">
      <w:pPr>
        <w:spacing w:line="360" w:lineRule="auto"/>
        <w:jc w:val="both"/>
        <w:rPr>
          <w:rFonts w:ascii="Arial" w:hAnsi="Arial" w:cs="Arial"/>
          <w:sz w:val="22"/>
          <w:szCs w:val="22"/>
        </w:rPr>
      </w:pPr>
    </w:p>
    <w:p w14:paraId="650CA354" w14:textId="77777777" w:rsidR="00564B76" w:rsidRDefault="00564B76" w:rsidP="009A3230">
      <w:pPr>
        <w:spacing w:line="360" w:lineRule="auto"/>
        <w:jc w:val="both"/>
        <w:rPr>
          <w:rFonts w:ascii="Arial" w:hAnsi="Arial" w:cs="Arial"/>
          <w:sz w:val="22"/>
          <w:szCs w:val="22"/>
        </w:rPr>
      </w:pPr>
    </w:p>
    <w:p w14:paraId="508045E2" w14:textId="77777777" w:rsidR="00174983" w:rsidRDefault="00174983" w:rsidP="009A3230">
      <w:pPr>
        <w:spacing w:line="360" w:lineRule="auto"/>
        <w:jc w:val="both"/>
        <w:rPr>
          <w:rFonts w:ascii="Arial" w:hAnsi="Arial" w:cs="Arial"/>
          <w:sz w:val="22"/>
          <w:szCs w:val="22"/>
        </w:rPr>
      </w:pPr>
    </w:p>
    <w:p w14:paraId="4E1A0A4A" w14:textId="77777777" w:rsidR="00174983" w:rsidRDefault="00174983" w:rsidP="009A3230">
      <w:pPr>
        <w:spacing w:line="360" w:lineRule="auto"/>
        <w:jc w:val="both"/>
        <w:rPr>
          <w:rFonts w:ascii="Arial" w:hAnsi="Arial" w:cs="Arial"/>
          <w:sz w:val="22"/>
          <w:szCs w:val="22"/>
        </w:rPr>
      </w:pPr>
    </w:p>
    <w:p w14:paraId="4E3D3E35" w14:textId="77777777" w:rsidR="00FB07AA" w:rsidRDefault="00FB07AA" w:rsidP="009A3230">
      <w:pPr>
        <w:spacing w:line="360" w:lineRule="auto"/>
        <w:jc w:val="both"/>
        <w:rPr>
          <w:rFonts w:ascii="Arial" w:hAnsi="Arial" w:cs="Arial"/>
          <w:sz w:val="22"/>
          <w:szCs w:val="22"/>
        </w:rPr>
      </w:pPr>
    </w:p>
    <w:p w14:paraId="6CB32D60" w14:textId="77777777" w:rsidR="00FB07AA" w:rsidRDefault="00FB07AA" w:rsidP="009A3230">
      <w:pPr>
        <w:spacing w:line="360" w:lineRule="auto"/>
        <w:jc w:val="both"/>
        <w:rPr>
          <w:rFonts w:ascii="Arial" w:hAnsi="Arial" w:cs="Arial"/>
          <w:sz w:val="22"/>
          <w:szCs w:val="22"/>
        </w:rPr>
      </w:pPr>
    </w:p>
    <w:p w14:paraId="542D7601" w14:textId="77777777" w:rsidR="00702D09" w:rsidRDefault="00702D09" w:rsidP="00940733">
      <w:pPr>
        <w:rPr>
          <w:lang w:val="es-CL"/>
        </w:rPr>
      </w:pPr>
    </w:p>
    <w:p w14:paraId="0403FD57" w14:textId="77777777" w:rsidR="00596FB4" w:rsidRDefault="00596FB4" w:rsidP="00940733">
      <w:pPr>
        <w:rPr>
          <w:lang w:val="es-CL"/>
        </w:rPr>
      </w:pPr>
    </w:p>
    <w:p w14:paraId="20193734" w14:textId="77777777" w:rsidR="00940733" w:rsidRDefault="00940733" w:rsidP="00940733">
      <w:pPr>
        <w:rPr>
          <w:lang w:val="es-CL"/>
        </w:rPr>
      </w:pPr>
    </w:p>
    <w:p w14:paraId="7D656692" w14:textId="77777777" w:rsidR="00AD2278" w:rsidRPr="00940733" w:rsidRDefault="00AD2278" w:rsidP="00940733">
      <w:pPr>
        <w:rPr>
          <w:lang w:val="es-CL"/>
        </w:rPr>
      </w:pPr>
    </w:p>
    <w:p w14:paraId="0BB0C055" w14:textId="56795D08" w:rsidR="002E23A0" w:rsidRDefault="002E23A0" w:rsidP="002E23A0">
      <w:pPr>
        <w:pStyle w:val="Ttulo1"/>
        <w:numPr>
          <w:ilvl w:val="0"/>
          <w:numId w:val="10"/>
        </w:numPr>
        <w:jc w:val="center"/>
        <w:rPr>
          <w:lang w:val="es-CL"/>
        </w:rPr>
      </w:pPr>
      <w:bookmarkStart w:id="2" w:name="_Toc241901628"/>
      <w:r w:rsidRPr="002E23A0">
        <w:rPr>
          <w:lang w:val="es-CL"/>
        </w:rPr>
        <w:t>Desarrollo</w:t>
      </w:r>
      <w:bookmarkEnd w:id="2"/>
    </w:p>
    <w:p w14:paraId="04FA416F" w14:textId="77777777" w:rsidR="009151A1" w:rsidRPr="009151A1" w:rsidRDefault="009151A1" w:rsidP="009151A1">
      <w:pPr>
        <w:rPr>
          <w:lang w:val="es-CL"/>
        </w:rPr>
      </w:pPr>
    </w:p>
    <w:p w14:paraId="4C06FCC6" w14:textId="4303391F" w:rsidR="00317354" w:rsidRDefault="00B856EF" w:rsidP="00930BE0">
      <w:pPr>
        <w:pStyle w:val="Ttulo2"/>
      </w:pPr>
      <w:bookmarkStart w:id="3" w:name="_Toc241901629"/>
      <w:r>
        <w:t>2</w:t>
      </w:r>
      <w:r w:rsidR="00930BE0">
        <w:t xml:space="preserve">.1 </w:t>
      </w:r>
      <w:r w:rsidR="00435A31">
        <w:t xml:space="preserve">Descripción </w:t>
      </w:r>
      <w:r w:rsidR="00251F25">
        <w:t>del Proyecto</w:t>
      </w:r>
      <w:bookmarkEnd w:id="3"/>
    </w:p>
    <w:p w14:paraId="56B49EC9" w14:textId="77777777" w:rsidR="00AD2278" w:rsidRPr="00AD2278" w:rsidRDefault="00AD2278" w:rsidP="00AD2278"/>
    <w:p w14:paraId="789378A2" w14:textId="1146DF93" w:rsidR="00AD2278" w:rsidRPr="00AD2278" w:rsidRDefault="00AD2278" w:rsidP="00DD4F0B">
      <w:pPr>
        <w:spacing w:line="360" w:lineRule="auto"/>
        <w:ind w:firstLine="709"/>
        <w:jc w:val="both"/>
        <w:rPr>
          <w:rFonts w:ascii="Arial" w:eastAsia="Times New Roman" w:hAnsi="Arial" w:cs="Arial"/>
          <w:kern w:val="0"/>
          <w:sz w:val="22"/>
          <w:szCs w:val="22"/>
          <w:lang w:val="es-CL" w:eastAsia="es-MX"/>
          <w14:ligatures w14:val="none"/>
        </w:rPr>
      </w:pPr>
      <w:r w:rsidRPr="00AD2278">
        <w:rPr>
          <w:rFonts w:ascii="Arial" w:eastAsia="Times New Roman" w:hAnsi="Arial" w:cs="Arial"/>
          <w:kern w:val="0"/>
          <w:sz w:val="22"/>
          <w:szCs w:val="22"/>
          <w:lang w:val="es-CL" w:eastAsia="es-MX"/>
          <w14:ligatures w14:val="none"/>
        </w:rPr>
        <w:t xml:space="preserve">LBWUS – Learn Better With </w:t>
      </w:r>
      <w:proofErr w:type="spellStart"/>
      <w:r w:rsidRPr="00AD2278">
        <w:rPr>
          <w:rFonts w:ascii="Arial" w:eastAsia="Times New Roman" w:hAnsi="Arial" w:cs="Arial"/>
          <w:kern w:val="0"/>
          <w:sz w:val="22"/>
          <w:szCs w:val="22"/>
          <w:lang w:val="es-CL" w:eastAsia="es-MX"/>
          <w14:ligatures w14:val="none"/>
        </w:rPr>
        <w:t>Us</w:t>
      </w:r>
      <w:proofErr w:type="spellEnd"/>
      <w:r w:rsidRPr="00AD2278">
        <w:rPr>
          <w:rFonts w:ascii="Arial" w:eastAsia="Times New Roman" w:hAnsi="Arial" w:cs="Arial"/>
          <w:kern w:val="0"/>
          <w:sz w:val="22"/>
          <w:szCs w:val="22"/>
          <w:lang w:val="es-CL" w:eastAsia="es-MX"/>
          <w14:ligatures w14:val="none"/>
        </w:rPr>
        <w:t xml:space="preserve"> es un proyecto orientado al desarrollo de una plataforma web destinada a facilitar el acceso a apoyo académico para estudiantes que requieren reforzar conocimientos en distintas áreas. La problemática identificada se relaciona con la dificultad que pueden enfrentar los estudiantes para encontrar, en un mismo espacio, profesores o profesionales adecuados según criterios como especialidad, disponibilidad, modalidad y precio. </w:t>
      </w:r>
    </w:p>
    <w:p w14:paraId="4C87E473" w14:textId="6DB3440F" w:rsidR="00AD2278" w:rsidRPr="00AD2278" w:rsidRDefault="00AD2278" w:rsidP="00DD4F0B">
      <w:pPr>
        <w:spacing w:line="360" w:lineRule="auto"/>
        <w:ind w:firstLine="709"/>
        <w:jc w:val="both"/>
        <w:rPr>
          <w:rFonts w:ascii="Arial" w:eastAsia="Times New Roman" w:hAnsi="Arial" w:cs="Arial"/>
          <w:kern w:val="0"/>
          <w:sz w:val="22"/>
          <w:szCs w:val="22"/>
          <w:lang w:val="es-CL" w:eastAsia="es-MX"/>
          <w14:ligatures w14:val="none"/>
        </w:rPr>
      </w:pPr>
      <w:r w:rsidRPr="00AD2278">
        <w:rPr>
          <w:rFonts w:ascii="Arial" w:eastAsia="Times New Roman" w:hAnsi="Arial" w:cs="Arial"/>
          <w:kern w:val="0"/>
          <w:sz w:val="22"/>
          <w:szCs w:val="22"/>
          <w:lang w:val="es-CL" w:eastAsia="es-MX"/>
          <w14:ligatures w14:val="none"/>
        </w:rPr>
        <w:t xml:space="preserve">La solución busca conectar a estudiantes de distintos niveles educativos con profesores e ingenieros interesados en ofrecer tutorías o clases particulares, generando un espacio que permita vincular a quienes necesitan apoyo académico con profesionales que cuentan con conocimientos y experiencia para impartirlo. Al mismo tiempo, la plataforma representa una oportunidad para que dichos profesionales puedan ofrecer sus servicios y generar ingresos adicionales. </w:t>
      </w:r>
    </w:p>
    <w:p w14:paraId="1453E486" w14:textId="5200B1B6" w:rsidR="00AD2278" w:rsidRPr="00AD2278" w:rsidRDefault="00AD2278" w:rsidP="00DD4F0B">
      <w:pPr>
        <w:spacing w:line="360" w:lineRule="auto"/>
        <w:ind w:firstLine="709"/>
        <w:jc w:val="both"/>
        <w:rPr>
          <w:rFonts w:ascii="Arial" w:eastAsia="Times New Roman" w:hAnsi="Arial" w:cs="Arial"/>
          <w:kern w:val="0"/>
          <w:sz w:val="22"/>
          <w:szCs w:val="22"/>
          <w:lang w:val="es-CL" w:eastAsia="es-MX"/>
          <w14:ligatures w14:val="none"/>
        </w:rPr>
      </w:pPr>
      <w:r w:rsidRPr="00AD2278">
        <w:rPr>
          <w:rFonts w:ascii="Arial" w:eastAsia="Times New Roman" w:hAnsi="Arial" w:cs="Arial"/>
          <w:kern w:val="0"/>
          <w:sz w:val="22"/>
          <w:szCs w:val="22"/>
          <w:lang w:val="es-CL" w:eastAsia="es-MX"/>
          <w14:ligatures w14:val="none"/>
        </w:rPr>
        <w:t xml:space="preserve">Desde el ámbito de la Ingeniería en Informática, LBWUS considera áreas relacionadas con desarrollo de software, gestión de proyectos informáticos y gestión y modelamiento de datos, además de actividades asociadas a integración y validación de funcionalidades. </w:t>
      </w:r>
    </w:p>
    <w:p w14:paraId="4D098DED" w14:textId="7172ACDD" w:rsidR="00DF1C9B" w:rsidRDefault="00AD2278" w:rsidP="00DD4F0B">
      <w:pPr>
        <w:spacing w:line="360" w:lineRule="auto"/>
        <w:ind w:firstLine="709"/>
        <w:jc w:val="both"/>
      </w:pPr>
      <w:r w:rsidRPr="00AD2278">
        <w:rPr>
          <w:rFonts w:ascii="Arial" w:eastAsia="Times New Roman" w:hAnsi="Arial" w:cs="Arial"/>
          <w:kern w:val="0"/>
          <w:sz w:val="22"/>
          <w:szCs w:val="22"/>
          <w:lang w:val="es-CL" w:eastAsia="es-MX"/>
          <w14:ligatures w14:val="none"/>
        </w:rPr>
        <w:t>El objetivo general del proyecto es facilitar el acceso de estudiantes de Chile a apoyo académico, reduciendo las dificultades para encontrar, comparar y contactar profesores e ingenieros de acuerdo con su especialidad, disponibilidad, modalidad y precio.</w:t>
      </w:r>
    </w:p>
    <w:p w14:paraId="1D6FAE46" w14:textId="77777777" w:rsidR="00777667" w:rsidRDefault="00777667" w:rsidP="00317354"/>
    <w:p w14:paraId="705EF6F0" w14:textId="77777777" w:rsidR="00777667" w:rsidRDefault="00777667" w:rsidP="00317354"/>
    <w:p w14:paraId="3225F225" w14:textId="77777777" w:rsidR="00777667" w:rsidRDefault="00777667" w:rsidP="00317354"/>
    <w:p w14:paraId="060CC867" w14:textId="77777777" w:rsidR="00777667" w:rsidRDefault="00777667" w:rsidP="00317354"/>
    <w:p w14:paraId="66C6F4E2" w14:textId="77777777" w:rsidR="00777667" w:rsidRDefault="00777667" w:rsidP="00317354"/>
    <w:p w14:paraId="1DC68EBA" w14:textId="77777777" w:rsidR="00777667" w:rsidRDefault="00777667" w:rsidP="00317354"/>
    <w:p w14:paraId="118EBE06" w14:textId="77777777" w:rsidR="00777667" w:rsidRDefault="00777667" w:rsidP="00317354"/>
    <w:p w14:paraId="10881A52" w14:textId="77777777" w:rsidR="00777667" w:rsidRDefault="00777667" w:rsidP="00317354"/>
    <w:p w14:paraId="794E8F0A" w14:textId="77777777" w:rsidR="00777667" w:rsidRPr="00317354" w:rsidRDefault="00777667" w:rsidP="00317354"/>
    <w:p w14:paraId="28E7E0DC" w14:textId="3BC29576" w:rsidR="00073455" w:rsidRDefault="004D0CF7" w:rsidP="009151A1">
      <w:pPr>
        <w:pStyle w:val="Ttulo2"/>
      </w:pPr>
      <w:bookmarkStart w:id="4" w:name="_Toc241901630"/>
      <w:r>
        <w:t>2</w:t>
      </w:r>
      <w:r w:rsidR="009151A1">
        <w:t xml:space="preserve">.2 </w:t>
      </w:r>
      <w:r w:rsidR="000271F1">
        <w:t>Justificación de la metodología Scrum</w:t>
      </w:r>
      <w:bookmarkEnd w:id="4"/>
    </w:p>
    <w:p w14:paraId="5433CF52" w14:textId="77777777" w:rsidR="00702D09" w:rsidRDefault="00702D09" w:rsidP="00702D09"/>
    <w:p w14:paraId="5CDD3CFA" w14:textId="372ECFDC"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Para el desarrollo de Learn Better With </w:t>
      </w:r>
      <w:proofErr w:type="spellStart"/>
      <w:r w:rsidRPr="000271F1">
        <w:rPr>
          <w:rFonts w:ascii="Arial" w:hAnsi="Arial" w:cs="Arial"/>
          <w:sz w:val="22"/>
          <w:szCs w:val="22"/>
          <w:lang w:val="es-CL"/>
        </w:rPr>
        <w:t>Us</w:t>
      </w:r>
      <w:proofErr w:type="spellEnd"/>
      <w:r w:rsidRPr="000271F1">
        <w:rPr>
          <w:rFonts w:ascii="Arial" w:hAnsi="Arial" w:cs="Arial"/>
          <w:sz w:val="22"/>
          <w:szCs w:val="22"/>
          <w:lang w:val="es-CL"/>
        </w:rPr>
        <w:t xml:space="preserve"> se seleccionó la metodología ágil Scrum, ya que permite organizar el trabajo de manera iterativa, realizar seguimiento periódico de los avances y adaptar la planificación de acuerdo con las prioridades del proyecto y los resultados obtenidos durante su ejecución. En la planificación inicial del Proyecto APT se definió que el trabajo se desarrollaría durante 18 semanas, distribuidas en tres fases, utilizando </w:t>
      </w:r>
      <w:proofErr w:type="spellStart"/>
      <w:r w:rsidRPr="000271F1">
        <w:rPr>
          <w:rFonts w:ascii="Arial" w:hAnsi="Arial" w:cs="Arial"/>
          <w:sz w:val="22"/>
          <w:szCs w:val="22"/>
          <w:lang w:val="es-CL"/>
        </w:rPr>
        <w:t>Sprints</w:t>
      </w:r>
      <w:proofErr w:type="spellEnd"/>
      <w:r w:rsidRPr="000271F1">
        <w:rPr>
          <w:rFonts w:ascii="Arial" w:hAnsi="Arial" w:cs="Arial"/>
          <w:sz w:val="22"/>
          <w:szCs w:val="22"/>
          <w:lang w:val="es-CL"/>
        </w:rPr>
        <w:t xml:space="preserve"> de aproximadamente dos semanas durante la etapa principal de desarrollo. </w:t>
      </w:r>
    </w:p>
    <w:p w14:paraId="2E792D72" w14:textId="21C6F6A2"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La utilización de Scrum resulta adecuada para LBWUS debido a que la plataforma contempla distintos componentes que deben ser desarrollados, integrados y validados progresivamente. El trabajo por </w:t>
      </w:r>
      <w:proofErr w:type="spellStart"/>
      <w:r w:rsidRPr="000271F1">
        <w:rPr>
          <w:rFonts w:ascii="Arial" w:hAnsi="Arial" w:cs="Arial"/>
          <w:sz w:val="22"/>
          <w:szCs w:val="22"/>
          <w:lang w:val="es-CL"/>
        </w:rPr>
        <w:t>Sprints</w:t>
      </w:r>
      <w:proofErr w:type="spellEnd"/>
      <w:r w:rsidRPr="000271F1">
        <w:rPr>
          <w:rFonts w:ascii="Arial" w:hAnsi="Arial" w:cs="Arial"/>
          <w:sz w:val="22"/>
          <w:szCs w:val="22"/>
          <w:lang w:val="es-CL"/>
        </w:rPr>
        <w:t xml:space="preserve"> permite abordar el desarrollo en incrementos, evitando concentrar toda la construcción y validación de la solución al final del proyecto. De esta manera, el equipo puede revisar periódicamente los resultados alcanzados y detectar oportunidades de mejora antes de continuar con la siguiente iteración. </w:t>
      </w:r>
    </w:p>
    <w:p w14:paraId="79D13418" w14:textId="68F06DC1"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Otro aspecto relevante es la capacidad de adaptación de la metodología. La planificación de LBWUS no establece de manera rígida todas las funcionalidades que deberán desarrollarse en </w:t>
      </w:r>
      <w:proofErr w:type="spellStart"/>
      <w:r w:rsidRPr="000271F1">
        <w:rPr>
          <w:rFonts w:ascii="Arial" w:hAnsi="Arial" w:cs="Arial"/>
          <w:sz w:val="22"/>
          <w:szCs w:val="22"/>
          <w:lang w:val="es-CL"/>
        </w:rPr>
        <w:t>Sprints</w:t>
      </w:r>
      <w:proofErr w:type="spellEnd"/>
      <w:r w:rsidRPr="000271F1">
        <w:rPr>
          <w:rFonts w:ascii="Arial" w:hAnsi="Arial" w:cs="Arial"/>
          <w:sz w:val="22"/>
          <w:szCs w:val="22"/>
          <w:lang w:val="es-CL"/>
        </w:rPr>
        <w:t xml:space="preserve"> futuros. En cada Sprint </w:t>
      </w:r>
      <w:proofErr w:type="spellStart"/>
      <w:r w:rsidRPr="000271F1">
        <w:rPr>
          <w:rFonts w:ascii="Arial" w:hAnsi="Arial" w:cs="Arial"/>
          <w:sz w:val="22"/>
          <w:szCs w:val="22"/>
          <w:lang w:val="es-CL"/>
        </w:rPr>
        <w:t>Planning</w:t>
      </w:r>
      <w:proofErr w:type="spellEnd"/>
      <w:r w:rsidRPr="000271F1">
        <w:rPr>
          <w:rFonts w:ascii="Arial" w:hAnsi="Arial" w:cs="Arial"/>
          <w:sz w:val="22"/>
          <w:szCs w:val="22"/>
          <w:lang w:val="es-CL"/>
        </w:rPr>
        <w:t xml:space="preserve"> se seleccionan desde el </w:t>
      </w:r>
      <w:proofErr w:type="spellStart"/>
      <w:r w:rsidRPr="000271F1">
        <w:rPr>
          <w:rFonts w:ascii="Arial" w:hAnsi="Arial" w:cs="Arial"/>
          <w:sz w:val="22"/>
          <w:szCs w:val="22"/>
          <w:lang w:val="es-CL"/>
        </w:rPr>
        <w:t>Product</w:t>
      </w:r>
      <w:proofErr w:type="spellEnd"/>
      <w:r w:rsidRPr="000271F1">
        <w:rPr>
          <w:rFonts w:ascii="Arial" w:hAnsi="Arial" w:cs="Arial"/>
          <w:sz w:val="22"/>
          <w:szCs w:val="22"/>
          <w:lang w:val="es-CL"/>
        </w:rPr>
        <w:t xml:space="preserve"> Backlog los elementos prioritarios que conformarán el Sprint Backlog, permitiendo que el trabajo se organice de acuerdo con las necesidades actuales del producto, la capacidad del equipo y los avances obtenidos. </w:t>
      </w:r>
    </w:p>
    <w:p w14:paraId="69C87A12" w14:textId="6AAF7B33"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 xml:space="preserve">Scrum también permite establecer instancias formales de revisión y mejora continua. Al finalizar cada Sprint se considera la realización de una Sprint </w:t>
      </w:r>
      <w:proofErr w:type="spellStart"/>
      <w:r w:rsidRPr="000271F1">
        <w:rPr>
          <w:rFonts w:ascii="Arial" w:hAnsi="Arial" w:cs="Arial"/>
          <w:sz w:val="22"/>
          <w:szCs w:val="22"/>
          <w:lang w:val="es-CL"/>
        </w:rPr>
        <w:t>Review</w:t>
      </w:r>
      <w:proofErr w:type="spellEnd"/>
      <w:r w:rsidRPr="000271F1">
        <w:rPr>
          <w:rFonts w:ascii="Arial" w:hAnsi="Arial" w:cs="Arial"/>
          <w:sz w:val="22"/>
          <w:szCs w:val="22"/>
          <w:lang w:val="es-CL"/>
        </w:rPr>
        <w:t xml:space="preserve">, orientada a revisar los resultados obtenidos, y una Sprint Retrospective, destinada a identificar oportunidades de mejora para la siguiente iteración. Esto permite que el proyecto mantenga un proceso de evaluación continuo tanto del producto desarrollado como de la forma de trabajo del equipo. </w:t>
      </w:r>
    </w:p>
    <w:p w14:paraId="4B000065" w14:textId="77777777" w:rsidR="000271F1" w:rsidRPr="000271F1" w:rsidRDefault="000271F1" w:rsidP="000271F1">
      <w:pPr>
        <w:spacing w:line="360" w:lineRule="auto"/>
        <w:ind w:firstLine="709"/>
        <w:jc w:val="both"/>
        <w:rPr>
          <w:rFonts w:ascii="Arial" w:hAnsi="Arial" w:cs="Arial"/>
          <w:sz w:val="22"/>
          <w:szCs w:val="22"/>
          <w:lang w:val="es-CL"/>
        </w:rPr>
      </w:pPr>
      <w:r w:rsidRPr="000271F1">
        <w:rPr>
          <w:rFonts w:ascii="Arial" w:hAnsi="Arial" w:cs="Arial"/>
          <w:sz w:val="22"/>
          <w:szCs w:val="22"/>
          <w:lang w:val="es-CL"/>
        </w:rPr>
        <w:t>En consecuencia, Scrum fue seleccionado para LBWUS porque permite combinar planificación, desarrollo incremental, seguimiento, adaptación y mejora continua, características necesarias para gestionar un proyecto de software que evoluciona progresivamente durante el periodo académico.</w:t>
      </w:r>
    </w:p>
    <w:p w14:paraId="1FD81067" w14:textId="77777777" w:rsidR="00B94B24" w:rsidRDefault="00B94B24" w:rsidP="008046CB">
      <w:pPr>
        <w:spacing w:line="360" w:lineRule="auto"/>
        <w:jc w:val="both"/>
        <w:rPr>
          <w:rFonts w:ascii="Arial" w:hAnsi="Arial" w:cs="Arial"/>
          <w:sz w:val="22"/>
          <w:szCs w:val="22"/>
        </w:rPr>
      </w:pPr>
    </w:p>
    <w:p w14:paraId="7D82B01B" w14:textId="239AEFDD" w:rsidR="00D705B8" w:rsidRDefault="00702D09" w:rsidP="004E31BC">
      <w:pPr>
        <w:pStyle w:val="Ttulo2"/>
      </w:pPr>
      <w:bookmarkStart w:id="5" w:name="_Toc241901631"/>
      <w:r>
        <w:t>2.</w:t>
      </w:r>
      <w:r w:rsidR="00D705B8" w:rsidRPr="00D705B8">
        <w:t xml:space="preserve">3 </w:t>
      </w:r>
      <w:r w:rsidR="00823A2F">
        <w:t>Aplicación de Scrum en LBWUS</w:t>
      </w:r>
      <w:bookmarkEnd w:id="5"/>
    </w:p>
    <w:p w14:paraId="4CB815BC" w14:textId="77777777" w:rsidR="006D5002" w:rsidRDefault="006D5002" w:rsidP="004E31BC"/>
    <w:p w14:paraId="7B6151CF"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La metodología Scrum se aplica en LBWUS – Learn Better With </w:t>
      </w:r>
      <w:proofErr w:type="spellStart"/>
      <w:r w:rsidRPr="00D2795E">
        <w:rPr>
          <w:rFonts w:ascii="Arial" w:hAnsi="Arial" w:cs="Arial"/>
          <w:sz w:val="22"/>
          <w:szCs w:val="22"/>
          <w:lang w:val="es-CL"/>
        </w:rPr>
        <w:t>Us</w:t>
      </w:r>
      <w:proofErr w:type="spellEnd"/>
      <w:r w:rsidRPr="00D2795E">
        <w:rPr>
          <w:rFonts w:ascii="Arial" w:hAnsi="Arial" w:cs="Arial"/>
          <w:sz w:val="22"/>
          <w:szCs w:val="22"/>
          <w:lang w:val="es-CL"/>
        </w:rPr>
        <w:t xml:space="preserve"> mediante la organización del trabajo a través de un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reuniones de Sprint </w:t>
      </w:r>
      <w:proofErr w:type="spellStart"/>
      <w:r w:rsidRPr="00D2795E">
        <w:rPr>
          <w:rFonts w:ascii="Arial" w:hAnsi="Arial" w:cs="Arial"/>
          <w:sz w:val="22"/>
          <w:szCs w:val="22"/>
          <w:lang w:val="es-CL"/>
        </w:rPr>
        <w:t>Planning</w:t>
      </w:r>
      <w:proofErr w:type="spellEnd"/>
      <w:r w:rsidRPr="00D2795E">
        <w:rPr>
          <w:rFonts w:ascii="Arial" w:hAnsi="Arial" w:cs="Arial"/>
          <w:sz w:val="22"/>
          <w:szCs w:val="22"/>
          <w:lang w:val="es-CL"/>
        </w:rPr>
        <w:t xml:space="preserve">, conformación de un Sprint Backlog, ejecución de </w:t>
      </w:r>
      <w:proofErr w:type="spellStart"/>
      <w:r w:rsidRPr="00D2795E">
        <w:rPr>
          <w:rFonts w:ascii="Arial" w:hAnsi="Arial" w:cs="Arial"/>
          <w:sz w:val="22"/>
          <w:szCs w:val="22"/>
          <w:lang w:val="es-CL"/>
        </w:rPr>
        <w:t>Sprints</w:t>
      </w:r>
      <w:proofErr w:type="spellEnd"/>
      <w:r w:rsidRPr="00D2795E">
        <w:rPr>
          <w:rFonts w:ascii="Arial" w:hAnsi="Arial" w:cs="Arial"/>
          <w:sz w:val="22"/>
          <w:szCs w:val="22"/>
          <w:lang w:val="es-CL"/>
        </w:rPr>
        <w:t>, seguimiento de actividades y posteriores instancias de revisión y mejora. Esta estructura permite que el desarrollo de la plataforma avance de manera progresiva y que el equipo mantenga visibilidad sobre el trabajo realizado, pendiente y en ejecución.</w:t>
      </w:r>
    </w:p>
    <w:p w14:paraId="5F8C67D6" w14:textId="2A50C7D8"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La planificación definida para LBWUS establece que al inicio de cada Sprint se realiza un Sprint </w:t>
      </w:r>
      <w:proofErr w:type="spellStart"/>
      <w:r w:rsidRPr="00D2795E">
        <w:rPr>
          <w:rFonts w:ascii="Arial" w:hAnsi="Arial" w:cs="Arial"/>
          <w:sz w:val="22"/>
          <w:szCs w:val="22"/>
          <w:lang w:val="es-CL"/>
        </w:rPr>
        <w:t>Planning</w:t>
      </w:r>
      <w:proofErr w:type="spellEnd"/>
      <w:r w:rsidRPr="00D2795E">
        <w:rPr>
          <w:rFonts w:ascii="Arial" w:hAnsi="Arial" w:cs="Arial"/>
          <w:sz w:val="22"/>
          <w:szCs w:val="22"/>
          <w:lang w:val="es-CL"/>
        </w:rPr>
        <w:t xml:space="preserve">, instancia en la que se revisan y seleccionan desde el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los elementos prioritarios que conformarán el Sprint Backlog. De esta forma, el contenido específico de cada iteración se determina considerando las prioridades vigentes del proyecto y no mediante una asignación rígida de funcionalidades a </w:t>
      </w:r>
      <w:proofErr w:type="spellStart"/>
      <w:r w:rsidRPr="00D2795E">
        <w:rPr>
          <w:rFonts w:ascii="Arial" w:hAnsi="Arial" w:cs="Arial"/>
          <w:sz w:val="22"/>
          <w:szCs w:val="22"/>
          <w:lang w:val="es-CL"/>
        </w:rPr>
        <w:t>Sprints</w:t>
      </w:r>
      <w:proofErr w:type="spellEnd"/>
      <w:r w:rsidRPr="00D2795E">
        <w:rPr>
          <w:rFonts w:ascii="Arial" w:hAnsi="Arial" w:cs="Arial"/>
          <w:sz w:val="22"/>
          <w:szCs w:val="22"/>
          <w:lang w:val="es-CL"/>
        </w:rPr>
        <w:t xml:space="preserve"> futuros. </w:t>
      </w:r>
    </w:p>
    <w:p w14:paraId="28785D54"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Para apoyar la gestión de Scrum, el equipo utiliza Jira como herramienta principal de planificación y seguimiento. En esta plataforma se registran las actividades del proyecto, sus responsables, fechas, Sprint asociado y estado de avance. El tablero permite visualizar el trabajo mediante estados como Por hacer, En curso, En revisión y Finalizado, facilitando la identificación de actividades pendientes y el monitoreo del progreso de cada iteración.</w:t>
      </w:r>
    </w:p>
    <w:p w14:paraId="2CA1182A"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El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concentra los elementos identificados para el desarrollo de LBWUS. Estos elementos son revisados y priorizados antes de cada nueva iteración. Durante el Sprint </w:t>
      </w:r>
      <w:proofErr w:type="spellStart"/>
      <w:r w:rsidRPr="00D2795E">
        <w:rPr>
          <w:rFonts w:ascii="Arial" w:hAnsi="Arial" w:cs="Arial"/>
          <w:sz w:val="22"/>
          <w:szCs w:val="22"/>
          <w:lang w:val="es-CL"/>
        </w:rPr>
        <w:t>Planning</w:t>
      </w:r>
      <w:proofErr w:type="spellEnd"/>
      <w:r w:rsidRPr="00D2795E">
        <w:rPr>
          <w:rFonts w:ascii="Arial" w:hAnsi="Arial" w:cs="Arial"/>
          <w:sz w:val="22"/>
          <w:szCs w:val="22"/>
          <w:lang w:val="es-CL"/>
        </w:rPr>
        <w:t>, el equipo selecciona aquellos que serán abordados durante el Sprint y los incorpora al Sprint correspondiente en Jira. Esta forma de trabajo permite adaptar la planificación de acuerdo con los avances logrados, las necesidades actuales del producto y la capacidad disponible del equipo.</w:t>
      </w:r>
    </w:p>
    <w:p w14:paraId="1850C546"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1AE1ED10"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6A9CF069"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58B8BC93"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7649DACF"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283AB0D8"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0F337741"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p>
    <w:p w14:paraId="3B28C306" w14:textId="77777777" w:rsidR="00D2795E" w:rsidRPr="00D2795E" w:rsidRDefault="00D2795E" w:rsidP="00D2795E">
      <w:pPr>
        <w:tabs>
          <w:tab w:val="num" w:pos="720"/>
        </w:tabs>
        <w:spacing w:line="360" w:lineRule="auto"/>
        <w:jc w:val="both"/>
        <w:rPr>
          <w:rFonts w:ascii="Arial" w:hAnsi="Arial" w:cs="Arial"/>
          <w:b/>
          <w:bCs/>
          <w:sz w:val="22"/>
          <w:szCs w:val="22"/>
          <w:lang w:val="es-CL"/>
        </w:rPr>
      </w:pPr>
      <w:r w:rsidRPr="00D2795E">
        <w:rPr>
          <w:rFonts w:ascii="Arial" w:hAnsi="Arial" w:cs="Arial"/>
          <w:b/>
          <w:bCs/>
          <w:sz w:val="22"/>
          <w:szCs w:val="22"/>
          <w:lang w:val="es-CL"/>
        </w:rPr>
        <w:t>Aplicación en el Sprint 1</w:t>
      </w:r>
    </w:p>
    <w:p w14:paraId="25CE86C3"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Durante el Sprint 1, Jira fue utilizado para gestionar y monitorear las actividades seleccionadas para la iteración. En la evidencia registrada del tablero, el Sprint presentaba 16 elementos en estado Finalizado, mientras que las columnas Por hacer, En curso y En revisión se encontraban sin elementos pendientes.</w:t>
      </w:r>
    </w:p>
    <w:p w14:paraId="7F14A88C"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Este resultado permitió verificar que las actividades comprometidas para dicha iteración habían alcanzado su estado de finalización en el tablero. Al momento de la captura, Jira todavía mostraba la opción “Complete sprint”, por lo que el Sprint se encontraba preparado para efectuar su cierre formal dentro de la herramienta.</w:t>
      </w:r>
    </w:p>
    <w:p w14:paraId="7EC21A34" w14:textId="77744302" w:rsid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El seguimiento mediante el Board permitió al equipo observar durante la iteración cómo las actividades avanzaban entre los diferentes estados, manteniendo una representación visual del progreso y facilitando la coordinación entre los integrantes.</w:t>
      </w:r>
    </w:p>
    <w:p w14:paraId="4C070CF3" w14:textId="77777777" w:rsidR="00D2795E" w:rsidRPr="00D2795E" w:rsidRDefault="00D2795E" w:rsidP="00D2795E">
      <w:pPr>
        <w:tabs>
          <w:tab w:val="num" w:pos="720"/>
        </w:tabs>
        <w:spacing w:line="360" w:lineRule="auto"/>
        <w:jc w:val="both"/>
        <w:rPr>
          <w:rFonts w:ascii="Arial" w:hAnsi="Arial" w:cs="Arial"/>
          <w:sz w:val="22"/>
          <w:szCs w:val="22"/>
          <w:lang w:val="es-CL"/>
        </w:rPr>
      </w:pPr>
    </w:p>
    <w:p w14:paraId="62A11AB2" w14:textId="77777777" w:rsidR="00D2795E" w:rsidRPr="00D2795E" w:rsidRDefault="00D2795E" w:rsidP="00D2795E">
      <w:pPr>
        <w:tabs>
          <w:tab w:val="num" w:pos="720"/>
        </w:tabs>
        <w:spacing w:line="360" w:lineRule="auto"/>
        <w:jc w:val="both"/>
        <w:rPr>
          <w:rFonts w:ascii="Arial" w:hAnsi="Arial" w:cs="Arial"/>
          <w:b/>
          <w:bCs/>
          <w:sz w:val="22"/>
          <w:szCs w:val="22"/>
          <w:lang w:val="es-CL"/>
        </w:rPr>
      </w:pPr>
      <w:r w:rsidRPr="00D2795E">
        <w:rPr>
          <w:rFonts w:ascii="Arial" w:hAnsi="Arial" w:cs="Arial"/>
          <w:b/>
          <w:bCs/>
          <w:sz w:val="22"/>
          <w:szCs w:val="22"/>
          <w:lang w:val="es-CL"/>
        </w:rPr>
        <w:t>Preparación del Sprint 2</w:t>
      </w:r>
    </w:p>
    <w:p w14:paraId="598A0DB5"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Posteriormente, el equipo organizó el Sprint 2 en el Backlog de Jira. En la evidencia registrada, este Sprint contiene 24 </w:t>
      </w:r>
      <w:proofErr w:type="spellStart"/>
      <w:r w:rsidRPr="00D2795E">
        <w:rPr>
          <w:rFonts w:ascii="Arial" w:hAnsi="Arial" w:cs="Arial"/>
          <w:sz w:val="22"/>
          <w:szCs w:val="22"/>
          <w:lang w:val="es-CL"/>
        </w:rPr>
        <w:t>work</w:t>
      </w:r>
      <w:proofErr w:type="spellEnd"/>
      <w:r w:rsidRPr="00D2795E">
        <w:rPr>
          <w:rFonts w:ascii="Arial" w:hAnsi="Arial" w:cs="Arial"/>
          <w:sz w:val="22"/>
          <w:szCs w:val="22"/>
          <w:lang w:val="es-CL"/>
        </w:rPr>
        <w:t xml:space="preserve"> </w:t>
      </w:r>
      <w:proofErr w:type="spellStart"/>
      <w:r w:rsidRPr="00D2795E">
        <w:rPr>
          <w:rFonts w:ascii="Arial" w:hAnsi="Arial" w:cs="Arial"/>
          <w:sz w:val="22"/>
          <w:szCs w:val="22"/>
          <w:lang w:val="es-CL"/>
        </w:rPr>
        <w:t>items</w:t>
      </w:r>
      <w:proofErr w:type="spellEnd"/>
      <w:r w:rsidRPr="00D2795E">
        <w:rPr>
          <w:rFonts w:ascii="Arial" w:hAnsi="Arial" w:cs="Arial"/>
          <w:sz w:val="22"/>
          <w:szCs w:val="22"/>
          <w:lang w:val="es-CL"/>
        </w:rPr>
        <w:t xml:space="preserve"> asignados, correspondientes a diferentes áreas necesarias para continuar con el desarrollo de LBWUS.</w:t>
      </w:r>
    </w:p>
    <w:p w14:paraId="203CB9F0"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Entre los elementos incorporados se encuentran actividades relacionadas con la revisión del modelo de datos, estabilización de funcionalidades CRUD, adaptación de portales según tipo de usuario, autenticación y permisos, pruebas funcionales, pruebas de usabilidad, documentación y otras actividades necesarias para continuar con la evolución de la plataforma.</w:t>
      </w:r>
    </w:p>
    <w:p w14:paraId="54B5F637" w14:textId="77777777" w:rsidR="00D2795E"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sz w:val="22"/>
          <w:szCs w:val="22"/>
          <w:lang w:val="es-CL"/>
        </w:rPr>
        <w:t xml:space="preserve">La preparación del Sprint 2 demuestra la continuidad del proceso iterativo. Una vez finalizada la iteración anterior, se organiza el siguiente conjunto de trabajo a partir de los elementos priorizados del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manteniendo así una planificación progresiva en lugar de definir de forma rígida todo el desarrollo desde el inicio.</w:t>
      </w:r>
    </w:p>
    <w:p w14:paraId="05D5EA29"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53B7B755" w14:textId="77777777" w:rsidR="00D2795E" w:rsidRDefault="00D2795E" w:rsidP="00D2795E">
      <w:pPr>
        <w:tabs>
          <w:tab w:val="num" w:pos="720"/>
        </w:tabs>
        <w:spacing w:line="360" w:lineRule="auto"/>
        <w:ind w:firstLine="720"/>
        <w:jc w:val="both"/>
        <w:rPr>
          <w:rFonts w:ascii="Arial" w:hAnsi="Arial" w:cs="Arial"/>
          <w:sz w:val="22"/>
          <w:szCs w:val="22"/>
          <w:lang w:val="es-CL"/>
        </w:rPr>
      </w:pPr>
    </w:p>
    <w:p w14:paraId="1929C1DF" w14:textId="77777777" w:rsidR="00D2795E" w:rsidRDefault="00D2795E" w:rsidP="00D2795E">
      <w:pPr>
        <w:tabs>
          <w:tab w:val="num" w:pos="720"/>
        </w:tabs>
        <w:spacing w:line="360" w:lineRule="auto"/>
        <w:jc w:val="both"/>
        <w:rPr>
          <w:rFonts w:ascii="Arial" w:hAnsi="Arial" w:cs="Arial"/>
          <w:sz w:val="22"/>
          <w:szCs w:val="22"/>
          <w:lang w:val="es-CL"/>
        </w:rPr>
      </w:pPr>
    </w:p>
    <w:p w14:paraId="6B5A10E3" w14:textId="77777777" w:rsidR="00D2795E" w:rsidRPr="00D2795E" w:rsidRDefault="00D2795E" w:rsidP="00D2795E">
      <w:pPr>
        <w:tabs>
          <w:tab w:val="num" w:pos="720"/>
        </w:tabs>
        <w:spacing w:line="360" w:lineRule="auto"/>
        <w:ind w:firstLine="720"/>
        <w:jc w:val="both"/>
        <w:rPr>
          <w:rFonts w:ascii="Arial" w:hAnsi="Arial" w:cs="Arial"/>
          <w:sz w:val="22"/>
          <w:szCs w:val="22"/>
          <w:lang w:val="es-CL"/>
        </w:rPr>
      </w:pPr>
    </w:p>
    <w:p w14:paraId="63B38780" w14:textId="30B2F352" w:rsidR="00D2795E" w:rsidRPr="00D2795E" w:rsidRDefault="00D2795E" w:rsidP="00D2795E">
      <w:pPr>
        <w:tabs>
          <w:tab w:val="num" w:pos="720"/>
        </w:tabs>
        <w:spacing w:line="360" w:lineRule="auto"/>
        <w:jc w:val="both"/>
        <w:rPr>
          <w:rFonts w:ascii="Arial" w:hAnsi="Arial" w:cs="Arial"/>
          <w:sz w:val="22"/>
          <w:szCs w:val="22"/>
          <w:lang w:val="es-CL"/>
        </w:rPr>
      </w:pPr>
      <w:r w:rsidRPr="00D2795E">
        <w:rPr>
          <w:rFonts w:ascii="Arial" w:hAnsi="Arial" w:cs="Arial"/>
          <w:sz w:val="22"/>
          <w:szCs w:val="22"/>
          <w:lang w:val="es-CL"/>
        </w:rPr>
        <w:t>De esta manera, la secuencia aplicada en LBWUS puede representarse como:</w:t>
      </w:r>
    </w:p>
    <w:p w14:paraId="568819CF" w14:textId="5C2D52A6" w:rsidR="00A51FF1" w:rsidRDefault="00D2795E" w:rsidP="00D2795E">
      <w:pPr>
        <w:tabs>
          <w:tab w:val="num" w:pos="720"/>
        </w:tabs>
        <w:spacing w:line="360" w:lineRule="auto"/>
        <w:ind w:firstLine="720"/>
        <w:jc w:val="both"/>
        <w:rPr>
          <w:rFonts w:ascii="Arial" w:hAnsi="Arial" w:cs="Arial"/>
          <w:sz w:val="22"/>
          <w:szCs w:val="22"/>
          <w:lang w:val="es-CL"/>
        </w:rPr>
      </w:pPr>
      <w:r w:rsidRPr="00D2795E">
        <w:rPr>
          <w:rFonts w:ascii="Arial" w:hAnsi="Arial" w:cs="Arial"/>
          <w:noProof/>
          <w:sz w:val="22"/>
          <w:szCs w:val="22"/>
          <w:lang w:val="es-CL"/>
        </w:rPr>
        <w:drawing>
          <wp:anchor distT="0" distB="0" distL="114300" distR="114300" simplePos="0" relativeHeight="251658240" behindDoc="1" locked="0" layoutInCell="1" allowOverlap="1" wp14:anchorId="378AECDF" wp14:editId="6BB24977">
            <wp:simplePos x="0" y="0"/>
            <wp:positionH relativeFrom="column">
              <wp:posOffset>-6985</wp:posOffset>
            </wp:positionH>
            <wp:positionV relativeFrom="paragraph">
              <wp:posOffset>72771</wp:posOffset>
            </wp:positionV>
            <wp:extent cx="5400040" cy="2096770"/>
            <wp:effectExtent l="0" t="0" r="0" b="0"/>
            <wp:wrapNone/>
            <wp:docPr id="1434238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85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096770"/>
                    </a:xfrm>
                    <a:prstGeom prst="rect">
                      <a:avLst/>
                    </a:prstGeom>
                  </pic:spPr>
                </pic:pic>
              </a:graphicData>
            </a:graphic>
            <wp14:sizeRelH relativeFrom="page">
              <wp14:pctWidth>0</wp14:pctWidth>
            </wp14:sizeRelH>
            <wp14:sizeRelV relativeFrom="page">
              <wp14:pctHeight>0</wp14:pctHeight>
            </wp14:sizeRelV>
          </wp:anchor>
        </w:drawing>
      </w:r>
    </w:p>
    <w:p w14:paraId="4DCC020A" w14:textId="153E5549" w:rsidR="00A51FF1" w:rsidRDefault="00A51FF1" w:rsidP="00B94B24">
      <w:pPr>
        <w:tabs>
          <w:tab w:val="num" w:pos="720"/>
        </w:tabs>
        <w:spacing w:line="360" w:lineRule="auto"/>
        <w:ind w:firstLine="720"/>
        <w:jc w:val="both"/>
        <w:rPr>
          <w:rFonts w:ascii="Arial" w:hAnsi="Arial" w:cs="Arial"/>
          <w:sz w:val="22"/>
          <w:szCs w:val="22"/>
          <w:lang w:val="es-CL"/>
        </w:rPr>
      </w:pPr>
    </w:p>
    <w:p w14:paraId="6FEE086D" w14:textId="692132FC" w:rsidR="00D2795E" w:rsidRDefault="00D2795E" w:rsidP="00B94B24">
      <w:pPr>
        <w:tabs>
          <w:tab w:val="num" w:pos="720"/>
        </w:tabs>
        <w:spacing w:line="360" w:lineRule="auto"/>
        <w:ind w:firstLine="720"/>
        <w:jc w:val="both"/>
        <w:rPr>
          <w:rFonts w:ascii="Arial" w:hAnsi="Arial" w:cs="Arial"/>
          <w:sz w:val="22"/>
          <w:szCs w:val="22"/>
          <w:lang w:val="es-CL"/>
        </w:rPr>
      </w:pPr>
    </w:p>
    <w:p w14:paraId="74A33BB6" w14:textId="1EA97B06" w:rsidR="00D2795E" w:rsidRDefault="00D2795E" w:rsidP="00B94B24">
      <w:pPr>
        <w:tabs>
          <w:tab w:val="num" w:pos="720"/>
        </w:tabs>
        <w:spacing w:line="360" w:lineRule="auto"/>
        <w:ind w:firstLine="720"/>
        <w:jc w:val="both"/>
        <w:rPr>
          <w:rFonts w:ascii="Arial" w:hAnsi="Arial" w:cs="Arial"/>
          <w:sz w:val="22"/>
          <w:szCs w:val="22"/>
          <w:lang w:val="es-CL"/>
        </w:rPr>
      </w:pPr>
    </w:p>
    <w:p w14:paraId="0C027D21" w14:textId="621DBDC6" w:rsidR="00D2795E" w:rsidRDefault="00D2795E" w:rsidP="00B94B24">
      <w:pPr>
        <w:tabs>
          <w:tab w:val="num" w:pos="720"/>
        </w:tabs>
        <w:spacing w:line="360" w:lineRule="auto"/>
        <w:ind w:firstLine="720"/>
        <w:jc w:val="both"/>
        <w:rPr>
          <w:rFonts w:ascii="Arial" w:hAnsi="Arial" w:cs="Arial"/>
          <w:sz w:val="22"/>
          <w:szCs w:val="22"/>
          <w:lang w:val="es-CL"/>
        </w:rPr>
      </w:pPr>
    </w:p>
    <w:p w14:paraId="03BA9B91" w14:textId="77777777" w:rsidR="00D2795E" w:rsidRDefault="00D2795E" w:rsidP="00B94B24">
      <w:pPr>
        <w:tabs>
          <w:tab w:val="num" w:pos="720"/>
        </w:tabs>
        <w:spacing w:line="360" w:lineRule="auto"/>
        <w:ind w:firstLine="720"/>
        <w:jc w:val="both"/>
        <w:rPr>
          <w:rFonts w:ascii="Arial" w:hAnsi="Arial" w:cs="Arial"/>
          <w:sz w:val="22"/>
          <w:szCs w:val="22"/>
          <w:lang w:val="es-CL"/>
        </w:rPr>
      </w:pPr>
    </w:p>
    <w:p w14:paraId="0FC38F9E" w14:textId="77777777" w:rsidR="00D2795E" w:rsidRPr="006D5002" w:rsidRDefault="00D2795E" w:rsidP="00D2795E">
      <w:pPr>
        <w:tabs>
          <w:tab w:val="num" w:pos="720"/>
        </w:tabs>
        <w:spacing w:line="360" w:lineRule="auto"/>
        <w:jc w:val="both"/>
        <w:rPr>
          <w:rFonts w:ascii="Arial" w:hAnsi="Arial" w:cs="Arial"/>
          <w:sz w:val="22"/>
          <w:szCs w:val="22"/>
          <w:lang w:val="es-CL"/>
        </w:rPr>
      </w:pPr>
    </w:p>
    <w:p w14:paraId="32431D55"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Durante la ejecución de cada Sprint, las actividades se desplazan entre los distintos estados de Jira de acuerdo con su progreso. Esto permite identificar con mayor facilidad qué elementos todavía no han comenzado, cuáles están siendo desarrollados, cuáles requieren revisión y cuáles ya fueron finalizados.</w:t>
      </w:r>
    </w:p>
    <w:p w14:paraId="53C90A5D"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La aplicación de Scrum en LBWUS se complementa con el uso de </w:t>
      </w:r>
      <w:r w:rsidRPr="00D2795E">
        <w:rPr>
          <w:rFonts w:ascii="Arial" w:hAnsi="Arial" w:cs="Arial"/>
          <w:b/>
          <w:bCs/>
          <w:sz w:val="22"/>
          <w:szCs w:val="22"/>
          <w:lang w:val="es-CL"/>
        </w:rPr>
        <w:t>Git y GitHub</w:t>
      </w:r>
      <w:r w:rsidRPr="00D2795E">
        <w:rPr>
          <w:rFonts w:ascii="Arial" w:hAnsi="Arial" w:cs="Arial"/>
          <w:sz w:val="22"/>
          <w:szCs w:val="22"/>
          <w:lang w:val="es-CL"/>
        </w:rPr>
        <w:t xml:space="preserve"> como herramientas de control de versiones. GitHub permite mantener el código fuente centralizado, registrar modificaciones mediante </w:t>
      </w:r>
      <w:proofErr w:type="spellStart"/>
      <w:r w:rsidRPr="00D2795E">
        <w:rPr>
          <w:rFonts w:ascii="Arial" w:hAnsi="Arial" w:cs="Arial"/>
          <w:sz w:val="22"/>
          <w:szCs w:val="22"/>
          <w:lang w:val="es-CL"/>
        </w:rPr>
        <w:t>commits</w:t>
      </w:r>
      <w:proofErr w:type="spellEnd"/>
      <w:r w:rsidRPr="00D2795E">
        <w:rPr>
          <w:rFonts w:ascii="Arial" w:hAnsi="Arial" w:cs="Arial"/>
          <w:sz w:val="22"/>
          <w:szCs w:val="22"/>
          <w:lang w:val="es-CL"/>
        </w:rPr>
        <w:t>, trabajar con ramas e integrar los cambios desarrollados por los distintos integrantes. De esta manera, Jira proporciona evidencia de la gestión y seguimiento del trabajo, mientras que GitHub entrega trazabilidad sobre el desarrollo técnico realizado.</w:t>
      </w:r>
    </w:p>
    <w:p w14:paraId="629F6C5F" w14:textId="70BB28A8"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El equipo también estableció un </w:t>
      </w:r>
      <w:proofErr w:type="spellStart"/>
      <w:r w:rsidRPr="00D2795E">
        <w:rPr>
          <w:rFonts w:ascii="Arial" w:hAnsi="Arial" w:cs="Arial"/>
          <w:sz w:val="22"/>
          <w:szCs w:val="22"/>
          <w:lang w:val="es-CL"/>
        </w:rPr>
        <w:t>Definition</w:t>
      </w:r>
      <w:proofErr w:type="spellEnd"/>
      <w:r w:rsidRPr="00D2795E">
        <w:rPr>
          <w:rFonts w:ascii="Arial" w:hAnsi="Arial" w:cs="Arial"/>
          <w:sz w:val="22"/>
          <w:szCs w:val="22"/>
          <w:lang w:val="es-CL"/>
        </w:rPr>
        <w:t xml:space="preserve"> </w:t>
      </w:r>
      <w:proofErr w:type="spellStart"/>
      <w:r w:rsidRPr="00D2795E">
        <w:rPr>
          <w:rFonts w:ascii="Arial" w:hAnsi="Arial" w:cs="Arial"/>
          <w:sz w:val="22"/>
          <w:szCs w:val="22"/>
          <w:lang w:val="es-CL"/>
        </w:rPr>
        <w:t>of</w:t>
      </w:r>
      <w:proofErr w:type="spellEnd"/>
      <w:r w:rsidRPr="00D2795E">
        <w:rPr>
          <w:rFonts w:ascii="Arial" w:hAnsi="Arial" w:cs="Arial"/>
          <w:sz w:val="22"/>
          <w:szCs w:val="22"/>
          <w:lang w:val="es-CL"/>
        </w:rPr>
        <w:t xml:space="preserve"> Done (DoD) para determinar cuándo una funcionalidad puede considerarse terminada. De acuerdo con la planificación del proyecto, una funcionalidad debe cumplir los requerimientos establecidos, encontrarse desarrollada e integrada, haber sido probada, no presentar errores críticos, estar versionada en GitHub y haber sido revisada por el equipo antes de considerarse completada.</w:t>
      </w:r>
    </w:p>
    <w:p w14:paraId="190D6982"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Este criterio permite que el estado Finalizado no represente únicamente que una actividad fue programada, sino que exista un conjunto definido de condiciones que deben cumplirse antes de darla por terminada.</w:t>
      </w:r>
    </w:p>
    <w:p w14:paraId="778C2D1F" w14:textId="77777777" w:rsidR="00D2795E" w:rsidRPr="00D2795E" w:rsidRDefault="00D2795E" w:rsidP="00D2795E">
      <w:pPr>
        <w:spacing w:line="360" w:lineRule="auto"/>
        <w:jc w:val="both"/>
        <w:rPr>
          <w:rFonts w:ascii="Arial" w:hAnsi="Arial" w:cs="Arial"/>
          <w:sz w:val="22"/>
          <w:szCs w:val="22"/>
          <w:lang w:val="es-CL"/>
        </w:rPr>
      </w:pPr>
    </w:p>
    <w:p w14:paraId="7B84B607" w14:textId="77777777" w:rsidR="00D2795E" w:rsidRPr="00D2795E" w:rsidRDefault="00D2795E" w:rsidP="00D2795E">
      <w:pPr>
        <w:spacing w:line="360" w:lineRule="auto"/>
        <w:jc w:val="both"/>
        <w:rPr>
          <w:rFonts w:ascii="Arial" w:hAnsi="Arial" w:cs="Arial"/>
          <w:sz w:val="22"/>
          <w:szCs w:val="22"/>
          <w:lang w:val="es-CL"/>
        </w:rPr>
      </w:pPr>
    </w:p>
    <w:p w14:paraId="42D3A79F" w14:textId="77777777" w:rsidR="00D2795E" w:rsidRPr="00D2795E" w:rsidRDefault="00D2795E" w:rsidP="00D2795E">
      <w:pPr>
        <w:spacing w:line="360" w:lineRule="auto"/>
        <w:jc w:val="both"/>
        <w:rPr>
          <w:rFonts w:ascii="Arial" w:hAnsi="Arial" w:cs="Arial"/>
          <w:sz w:val="22"/>
          <w:szCs w:val="22"/>
          <w:lang w:val="es-CL"/>
        </w:rPr>
      </w:pPr>
    </w:p>
    <w:p w14:paraId="32955068" w14:textId="5713B682"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Finalmente, al cierre de cada Sprint se contempla la generación de un incremento revisable de la solución. Posteriormente se realiza una Sprint </w:t>
      </w:r>
      <w:proofErr w:type="spellStart"/>
      <w:r w:rsidRPr="00D2795E">
        <w:rPr>
          <w:rFonts w:ascii="Arial" w:hAnsi="Arial" w:cs="Arial"/>
          <w:sz w:val="22"/>
          <w:szCs w:val="22"/>
          <w:lang w:val="es-CL"/>
        </w:rPr>
        <w:t>Review</w:t>
      </w:r>
      <w:proofErr w:type="spellEnd"/>
      <w:r w:rsidRPr="00D2795E">
        <w:rPr>
          <w:rFonts w:ascii="Arial" w:hAnsi="Arial" w:cs="Arial"/>
          <w:sz w:val="22"/>
          <w:szCs w:val="22"/>
          <w:lang w:val="es-CL"/>
        </w:rPr>
        <w:t xml:space="preserve">, orientada a revisar los resultados obtenidos, y una Sprint Retrospective, destinada a identificar oportunidades de mejora para la siguiente iteración. </w:t>
      </w:r>
    </w:p>
    <w:p w14:paraId="3F1941AE" w14:textId="173495E2" w:rsidR="001474E8"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La aplicación de estos elementos permite que Scrum en LBWUS funcione como un mecanismo práctico de planificación, seguimiento, control y mejora continua, proporcionando al equipo una estructura para avanzar progresivamente en la construcción de la plataforma y adaptar el trabajo según los resultados obtenidos durante cada Sprint.</w:t>
      </w:r>
    </w:p>
    <w:p w14:paraId="50FD008A" w14:textId="77777777" w:rsidR="00D705B8" w:rsidRDefault="00D705B8" w:rsidP="008046CB">
      <w:pPr>
        <w:spacing w:line="360" w:lineRule="auto"/>
        <w:jc w:val="both"/>
        <w:rPr>
          <w:rFonts w:ascii="Arial" w:hAnsi="Arial" w:cs="Arial"/>
          <w:sz w:val="22"/>
          <w:szCs w:val="22"/>
        </w:rPr>
      </w:pPr>
    </w:p>
    <w:p w14:paraId="5650035E" w14:textId="4D8E4763" w:rsidR="00D705B8" w:rsidRDefault="00A51FF1" w:rsidP="0005583B">
      <w:pPr>
        <w:pStyle w:val="Ttulo2"/>
      </w:pPr>
      <w:bookmarkStart w:id="6" w:name="_Toc241901632"/>
      <w:r>
        <w:t>2</w:t>
      </w:r>
      <w:r w:rsidR="0005583B">
        <w:t>.4</w:t>
      </w:r>
      <w:r w:rsidR="004D0CF7" w:rsidRPr="004D0CF7">
        <w:t xml:space="preserve"> </w:t>
      </w:r>
      <w:r w:rsidR="00696F18">
        <w:t>Roles y responsabilidades del equipo Scrum</w:t>
      </w:r>
      <w:bookmarkEnd w:id="6"/>
    </w:p>
    <w:p w14:paraId="221F6021" w14:textId="77777777" w:rsidR="0005583B" w:rsidRDefault="0005583B" w:rsidP="00CE75E0">
      <w:pPr>
        <w:spacing w:line="360" w:lineRule="auto"/>
        <w:ind w:firstLine="709"/>
        <w:jc w:val="both"/>
      </w:pPr>
    </w:p>
    <w:p w14:paraId="52E05081" w14:textId="77777777"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Para la aplicación de Scrum en LBWUS se definieron responsabilidades principales para cada integrante del equipo, con el propósito de facilitar la organización del trabajo, mantener la priorización del producto y distribuir las actividades técnicas de acuerdo con las fortalezas de cada miembro.</w:t>
      </w:r>
    </w:p>
    <w:p w14:paraId="526216C1" w14:textId="77777777" w:rsidR="005F6295" w:rsidRDefault="00D2795E" w:rsidP="00D2795E">
      <w:pPr>
        <w:spacing w:line="360" w:lineRule="auto"/>
        <w:jc w:val="both"/>
        <w:rPr>
          <w:rFonts w:ascii="Arial" w:hAnsi="Arial" w:cs="Arial"/>
          <w:b/>
          <w:bCs/>
          <w:sz w:val="22"/>
          <w:szCs w:val="22"/>
          <w:lang w:val="es-CL"/>
        </w:rPr>
      </w:pPr>
      <w:r w:rsidRPr="00D2795E">
        <w:rPr>
          <w:rFonts w:ascii="Arial" w:hAnsi="Arial" w:cs="Arial"/>
          <w:b/>
          <w:bCs/>
          <w:sz w:val="22"/>
          <w:szCs w:val="22"/>
          <w:lang w:val="es-CL"/>
        </w:rPr>
        <w:t>Francheska Alexandra Cisterna Porras – Scrum Master</w:t>
      </w:r>
    </w:p>
    <w:p w14:paraId="1CA710DD" w14:textId="3C09788A" w:rsidR="00D2795E" w:rsidRPr="00D2795E" w:rsidRDefault="00D2795E" w:rsidP="00D2795E">
      <w:pPr>
        <w:spacing w:line="360" w:lineRule="auto"/>
        <w:jc w:val="both"/>
        <w:rPr>
          <w:rFonts w:ascii="Arial" w:hAnsi="Arial" w:cs="Arial"/>
          <w:sz w:val="22"/>
          <w:szCs w:val="22"/>
          <w:lang w:val="es-CL"/>
        </w:rPr>
      </w:pPr>
      <w:r>
        <w:rPr>
          <w:rFonts w:ascii="Arial" w:hAnsi="Arial" w:cs="Arial"/>
          <w:sz w:val="22"/>
          <w:szCs w:val="22"/>
          <w:lang w:val="es-CL"/>
        </w:rPr>
        <w:t xml:space="preserve"> </w:t>
      </w:r>
      <w:r w:rsidRPr="00D2795E">
        <w:rPr>
          <w:rFonts w:ascii="Arial" w:hAnsi="Arial" w:cs="Arial"/>
          <w:sz w:val="22"/>
          <w:szCs w:val="22"/>
          <w:lang w:val="es-CL"/>
        </w:rPr>
        <w:t xml:space="preserve">Es responsable de facilitar la aplicación de Scrum dentro del proyecto, apoyar la organización y seguimiento de los </w:t>
      </w:r>
      <w:proofErr w:type="spellStart"/>
      <w:r w:rsidRPr="00D2795E">
        <w:rPr>
          <w:rFonts w:ascii="Arial" w:hAnsi="Arial" w:cs="Arial"/>
          <w:sz w:val="22"/>
          <w:szCs w:val="22"/>
          <w:lang w:val="es-CL"/>
        </w:rPr>
        <w:t>Sprints</w:t>
      </w:r>
      <w:proofErr w:type="spellEnd"/>
      <w:r w:rsidRPr="00D2795E">
        <w:rPr>
          <w:rFonts w:ascii="Arial" w:hAnsi="Arial" w:cs="Arial"/>
          <w:sz w:val="22"/>
          <w:szCs w:val="22"/>
          <w:lang w:val="es-CL"/>
        </w:rPr>
        <w:t xml:space="preserve">, favorecer la coordinación del equipo e identificar posibles impedimentos que puedan afectar el avance. Su función se relaciona principalmente con la gestión y seguimiento del trabajo, procurando que el equipo mantenga una dinámica organizada durante cada iteración. </w:t>
      </w:r>
    </w:p>
    <w:p w14:paraId="503EAAFB" w14:textId="39F9CA22" w:rsidR="00D2795E" w:rsidRPr="005F6295" w:rsidRDefault="00D2795E" w:rsidP="00D2795E">
      <w:pPr>
        <w:spacing w:line="360" w:lineRule="auto"/>
        <w:jc w:val="both"/>
        <w:rPr>
          <w:rFonts w:ascii="Arial" w:hAnsi="Arial" w:cs="Arial"/>
          <w:b/>
          <w:bCs/>
          <w:sz w:val="22"/>
          <w:szCs w:val="22"/>
          <w:lang w:val="es-CL"/>
        </w:rPr>
      </w:pPr>
      <w:r w:rsidRPr="005F6295">
        <w:rPr>
          <w:rFonts w:ascii="Arial" w:hAnsi="Arial" w:cs="Arial"/>
          <w:b/>
          <w:bCs/>
          <w:sz w:val="22"/>
          <w:szCs w:val="22"/>
          <w:lang w:val="es-CL"/>
        </w:rPr>
        <w:t xml:space="preserve">Benjamín Jonathan Nicovani Moya – </w:t>
      </w:r>
      <w:proofErr w:type="spellStart"/>
      <w:r w:rsidRPr="005F6295">
        <w:rPr>
          <w:rFonts w:ascii="Arial" w:hAnsi="Arial" w:cs="Arial"/>
          <w:b/>
          <w:bCs/>
          <w:sz w:val="22"/>
          <w:szCs w:val="22"/>
          <w:lang w:val="es-CL"/>
        </w:rPr>
        <w:t>Product</w:t>
      </w:r>
      <w:proofErr w:type="spellEnd"/>
      <w:r w:rsidRPr="005F6295">
        <w:rPr>
          <w:rFonts w:ascii="Arial" w:hAnsi="Arial" w:cs="Arial"/>
          <w:b/>
          <w:bCs/>
          <w:sz w:val="22"/>
          <w:szCs w:val="22"/>
          <w:lang w:val="es-CL"/>
        </w:rPr>
        <w:t xml:space="preserve"> Owner y </w:t>
      </w:r>
      <w:proofErr w:type="spellStart"/>
      <w:r w:rsidRPr="005F6295">
        <w:rPr>
          <w:rFonts w:ascii="Arial" w:hAnsi="Arial" w:cs="Arial"/>
          <w:b/>
          <w:bCs/>
          <w:sz w:val="22"/>
          <w:szCs w:val="22"/>
          <w:lang w:val="es-CL"/>
        </w:rPr>
        <w:t>Developer</w:t>
      </w:r>
      <w:proofErr w:type="spellEnd"/>
      <w:r w:rsidRPr="005F6295">
        <w:rPr>
          <w:rFonts w:ascii="Arial" w:hAnsi="Arial" w:cs="Arial"/>
          <w:b/>
          <w:bCs/>
          <w:sz w:val="22"/>
          <w:szCs w:val="22"/>
          <w:lang w:val="es-CL"/>
        </w:rPr>
        <w:t xml:space="preserve"> Enfocado en </w:t>
      </w:r>
      <w:proofErr w:type="spellStart"/>
      <w:r w:rsidRPr="005F6295">
        <w:rPr>
          <w:rFonts w:ascii="Arial" w:hAnsi="Arial" w:cs="Arial"/>
          <w:b/>
          <w:bCs/>
          <w:sz w:val="22"/>
          <w:szCs w:val="22"/>
          <w:lang w:val="es-CL"/>
        </w:rPr>
        <w:t>Frontend</w:t>
      </w:r>
      <w:proofErr w:type="spellEnd"/>
      <w:r w:rsidRPr="005F6295">
        <w:rPr>
          <w:rFonts w:ascii="Arial" w:hAnsi="Arial" w:cs="Arial"/>
          <w:b/>
          <w:bCs/>
          <w:sz w:val="22"/>
          <w:szCs w:val="22"/>
          <w:lang w:val="es-CL"/>
        </w:rPr>
        <w:t xml:space="preserve"> y Experiencia de Usuario</w:t>
      </w:r>
    </w:p>
    <w:p w14:paraId="0F322E9C" w14:textId="5024D096" w:rsid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Es responsable de gestionar y priorizar el </w:t>
      </w:r>
      <w:proofErr w:type="spellStart"/>
      <w:r w:rsidRPr="00D2795E">
        <w:rPr>
          <w:rFonts w:ascii="Arial" w:hAnsi="Arial" w:cs="Arial"/>
          <w:sz w:val="22"/>
          <w:szCs w:val="22"/>
          <w:lang w:val="es-CL"/>
        </w:rPr>
        <w:t>Product</w:t>
      </w:r>
      <w:proofErr w:type="spellEnd"/>
      <w:r w:rsidRPr="00D2795E">
        <w:rPr>
          <w:rFonts w:ascii="Arial" w:hAnsi="Arial" w:cs="Arial"/>
          <w:sz w:val="22"/>
          <w:szCs w:val="22"/>
          <w:lang w:val="es-CL"/>
        </w:rPr>
        <w:t xml:space="preserve"> Backlog de acuerdo con las necesidades de los usuarios y los objetivos del producto. Además, participa en el desarrollo de la interfaz de usuario mediante tecnologías como HTML, CSS y JavaScript, considerando aspectos de navegación, </w:t>
      </w:r>
      <w:proofErr w:type="spellStart"/>
      <w:r w:rsidRPr="00D2795E">
        <w:rPr>
          <w:rFonts w:ascii="Arial" w:hAnsi="Arial" w:cs="Arial"/>
          <w:sz w:val="22"/>
          <w:szCs w:val="22"/>
          <w:lang w:val="es-CL"/>
        </w:rPr>
        <w:t>responsividad</w:t>
      </w:r>
      <w:proofErr w:type="spellEnd"/>
      <w:r w:rsidRPr="00D2795E">
        <w:rPr>
          <w:rFonts w:ascii="Arial" w:hAnsi="Arial" w:cs="Arial"/>
          <w:sz w:val="22"/>
          <w:szCs w:val="22"/>
          <w:lang w:val="es-CL"/>
        </w:rPr>
        <w:t xml:space="preserve"> y experiencia de usuario. </w:t>
      </w:r>
    </w:p>
    <w:p w14:paraId="00E9B687" w14:textId="77777777" w:rsidR="00D2795E" w:rsidRDefault="00D2795E" w:rsidP="00D2795E">
      <w:pPr>
        <w:spacing w:line="360" w:lineRule="auto"/>
        <w:jc w:val="both"/>
        <w:rPr>
          <w:rFonts w:ascii="Arial" w:hAnsi="Arial" w:cs="Arial"/>
          <w:sz w:val="22"/>
          <w:szCs w:val="22"/>
          <w:lang w:val="es-CL"/>
        </w:rPr>
      </w:pPr>
    </w:p>
    <w:p w14:paraId="66463C1E" w14:textId="77777777" w:rsidR="00D2795E" w:rsidRDefault="00D2795E" w:rsidP="00D2795E">
      <w:pPr>
        <w:spacing w:line="360" w:lineRule="auto"/>
        <w:jc w:val="both"/>
        <w:rPr>
          <w:rFonts w:ascii="Arial" w:hAnsi="Arial" w:cs="Arial"/>
          <w:sz w:val="22"/>
          <w:szCs w:val="22"/>
          <w:lang w:val="es-CL"/>
        </w:rPr>
      </w:pPr>
    </w:p>
    <w:p w14:paraId="3F1A414C" w14:textId="77777777" w:rsidR="00D2795E" w:rsidRDefault="00D2795E" w:rsidP="00D2795E">
      <w:pPr>
        <w:spacing w:line="360" w:lineRule="auto"/>
        <w:jc w:val="both"/>
        <w:rPr>
          <w:rFonts w:ascii="Arial" w:hAnsi="Arial" w:cs="Arial"/>
          <w:sz w:val="22"/>
          <w:szCs w:val="22"/>
          <w:lang w:val="es-CL"/>
        </w:rPr>
      </w:pPr>
    </w:p>
    <w:p w14:paraId="626AE5AB" w14:textId="77777777" w:rsidR="005F6295" w:rsidRPr="00D2795E" w:rsidRDefault="005F6295" w:rsidP="00D2795E">
      <w:pPr>
        <w:spacing w:line="360" w:lineRule="auto"/>
        <w:jc w:val="both"/>
        <w:rPr>
          <w:rFonts w:ascii="Arial" w:hAnsi="Arial" w:cs="Arial"/>
          <w:sz w:val="22"/>
          <w:szCs w:val="22"/>
          <w:lang w:val="es-CL"/>
        </w:rPr>
      </w:pPr>
    </w:p>
    <w:p w14:paraId="12B816C5" w14:textId="4495A2AC" w:rsidR="005F6295" w:rsidRPr="005F6295" w:rsidRDefault="00D2795E" w:rsidP="00D2795E">
      <w:pPr>
        <w:spacing w:line="360" w:lineRule="auto"/>
        <w:jc w:val="both"/>
        <w:rPr>
          <w:rFonts w:ascii="Arial" w:hAnsi="Arial" w:cs="Arial"/>
          <w:b/>
          <w:bCs/>
          <w:sz w:val="22"/>
          <w:szCs w:val="22"/>
          <w:lang w:val="es-CL"/>
        </w:rPr>
      </w:pPr>
      <w:r w:rsidRPr="005F6295">
        <w:rPr>
          <w:rFonts w:ascii="Arial" w:hAnsi="Arial" w:cs="Arial"/>
          <w:b/>
          <w:bCs/>
          <w:sz w:val="22"/>
          <w:szCs w:val="22"/>
          <w:lang w:val="es-CL"/>
        </w:rPr>
        <w:t>Franco Eduardo Sáez Martínez – Developer</w:t>
      </w:r>
      <w:r w:rsidR="005F6295" w:rsidRPr="005F6295">
        <w:rPr>
          <w:rFonts w:ascii="Arial" w:hAnsi="Arial" w:cs="Arial"/>
          <w:b/>
          <w:bCs/>
          <w:sz w:val="22"/>
          <w:szCs w:val="22"/>
          <w:lang w:val="es-CL"/>
        </w:rPr>
        <w:t xml:space="preserve"> e</w:t>
      </w:r>
      <w:r w:rsidRPr="005F6295">
        <w:rPr>
          <w:rFonts w:ascii="Arial" w:hAnsi="Arial" w:cs="Arial"/>
          <w:b/>
          <w:bCs/>
          <w:sz w:val="22"/>
          <w:szCs w:val="22"/>
          <w:lang w:val="es-CL"/>
        </w:rPr>
        <w:t xml:space="preserve">specializado en </w:t>
      </w:r>
      <w:proofErr w:type="spellStart"/>
      <w:r w:rsidRPr="005F6295">
        <w:rPr>
          <w:rFonts w:ascii="Arial" w:hAnsi="Arial" w:cs="Arial"/>
          <w:b/>
          <w:bCs/>
          <w:sz w:val="22"/>
          <w:szCs w:val="22"/>
          <w:lang w:val="es-CL"/>
        </w:rPr>
        <w:t>Backend</w:t>
      </w:r>
      <w:proofErr w:type="spellEnd"/>
      <w:r w:rsidRPr="005F6295">
        <w:rPr>
          <w:rFonts w:ascii="Arial" w:hAnsi="Arial" w:cs="Arial"/>
          <w:b/>
          <w:bCs/>
          <w:sz w:val="22"/>
          <w:szCs w:val="22"/>
          <w:lang w:val="es-CL"/>
        </w:rPr>
        <w:t xml:space="preserve"> y Base de Datos</w:t>
      </w:r>
      <w:r w:rsidR="005F6295" w:rsidRPr="005F6295">
        <w:rPr>
          <w:rFonts w:ascii="Arial" w:hAnsi="Arial" w:cs="Arial"/>
          <w:b/>
          <w:bCs/>
          <w:sz w:val="22"/>
          <w:szCs w:val="22"/>
          <w:lang w:val="es-CL"/>
        </w:rPr>
        <w:t xml:space="preserve"> </w:t>
      </w:r>
    </w:p>
    <w:p w14:paraId="219B41C9" w14:textId="29CC03BC"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Es responsable principalmente del desarrollo de la lógica del sistema, la implementación y gestión de los componentes asociados a persistencia de datos y la integración de funcionalidades del </w:t>
      </w:r>
      <w:proofErr w:type="spellStart"/>
      <w:r w:rsidRPr="00D2795E">
        <w:rPr>
          <w:rFonts w:ascii="Arial" w:hAnsi="Arial" w:cs="Arial"/>
          <w:sz w:val="22"/>
          <w:szCs w:val="22"/>
          <w:lang w:val="es-CL"/>
        </w:rPr>
        <w:t>backend</w:t>
      </w:r>
      <w:proofErr w:type="spellEnd"/>
      <w:r w:rsidRPr="00D2795E">
        <w:rPr>
          <w:rFonts w:ascii="Arial" w:hAnsi="Arial" w:cs="Arial"/>
          <w:sz w:val="22"/>
          <w:szCs w:val="22"/>
          <w:lang w:val="es-CL"/>
        </w:rPr>
        <w:t xml:space="preserve"> de la plataforma.</w:t>
      </w:r>
    </w:p>
    <w:p w14:paraId="5C377C88" w14:textId="4948D390" w:rsidR="00D2795E" w:rsidRPr="00D2795E"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Aunque cada integrante posee responsabilidades principales, el desarrollo de LBWUS se realiza de manera colaborativa. El equipo participa conjuntamente en actividades de análisis, planificación, desarrollo, pruebas, documentación y revisión, además de las instancias de Sprint </w:t>
      </w:r>
      <w:proofErr w:type="spellStart"/>
      <w:r w:rsidRPr="00D2795E">
        <w:rPr>
          <w:rFonts w:ascii="Arial" w:hAnsi="Arial" w:cs="Arial"/>
          <w:sz w:val="22"/>
          <w:szCs w:val="22"/>
          <w:lang w:val="es-CL"/>
        </w:rPr>
        <w:t>Review</w:t>
      </w:r>
      <w:proofErr w:type="spellEnd"/>
      <w:r w:rsidRPr="00D2795E">
        <w:rPr>
          <w:rFonts w:ascii="Arial" w:hAnsi="Arial" w:cs="Arial"/>
          <w:sz w:val="22"/>
          <w:szCs w:val="22"/>
          <w:lang w:val="es-CL"/>
        </w:rPr>
        <w:t xml:space="preserve"> y Sprint Retrospective. </w:t>
      </w:r>
    </w:p>
    <w:p w14:paraId="30ED7000" w14:textId="57B1564E" w:rsidR="00915AD5" w:rsidRDefault="00D2795E" w:rsidP="00D2795E">
      <w:pPr>
        <w:spacing w:line="360" w:lineRule="auto"/>
        <w:jc w:val="both"/>
        <w:rPr>
          <w:rFonts w:ascii="Arial" w:hAnsi="Arial" w:cs="Arial"/>
          <w:sz w:val="22"/>
          <w:szCs w:val="22"/>
          <w:lang w:val="es-CL"/>
        </w:rPr>
      </w:pPr>
      <w:r w:rsidRPr="00D2795E">
        <w:rPr>
          <w:rFonts w:ascii="Arial" w:hAnsi="Arial" w:cs="Arial"/>
          <w:sz w:val="22"/>
          <w:szCs w:val="22"/>
          <w:lang w:val="es-CL"/>
        </w:rPr>
        <w:t xml:space="preserve">Esta distribución permite mantener responsabilidades claras sin impedir la colaboración entre los integrantes. De esta manera, los roles definidos sirven como referencia para la organización del proyecto, mientras que las actividades específicas de cada Sprint se asignan de acuerdo con el trabajo seleccionado durante el Sprint </w:t>
      </w:r>
      <w:proofErr w:type="spellStart"/>
      <w:r w:rsidRPr="00D2795E">
        <w:rPr>
          <w:rFonts w:ascii="Arial" w:hAnsi="Arial" w:cs="Arial"/>
          <w:sz w:val="22"/>
          <w:szCs w:val="22"/>
          <w:lang w:val="es-CL"/>
        </w:rPr>
        <w:t>Planning</w:t>
      </w:r>
      <w:proofErr w:type="spellEnd"/>
      <w:r w:rsidRPr="00D2795E">
        <w:rPr>
          <w:rFonts w:ascii="Arial" w:hAnsi="Arial" w:cs="Arial"/>
          <w:sz w:val="22"/>
          <w:szCs w:val="22"/>
          <w:lang w:val="es-CL"/>
        </w:rPr>
        <w:t xml:space="preserve"> y las necesidades de la iteración.</w:t>
      </w:r>
    </w:p>
    <w:p w14:paraId="1E026515" w14:textId="77777777" w:rsidR="00915AD5" w:rsidRDefault="00915AD5" w:rsidP="008046CB">
      <w:pPr>
        <w:spacing w:line="360" w:lineRule="auto"/>
        <w:jc w:val="both"/>
        <w:rPr>
          <w:rFonts w:ascii="Arial" w:hAnsi="Arial" w:cs="Arial"/>
          <w:sz w:val="22"/>
          <w:szCs w:val="22"/>
          <w:lang w:val="es-CL"/>
        </w:rPr>
      </w:pPr>
    </w:p>
    <w:p w14:paraId="1B77A050" w14:textId="77777777" w:rsidR="00915AD5" w:rsidRDefault="00915AD5" w:rsidP="008046CB">
      <w:pPr>
        <w:spacing w:line="360" w:lineRule="auto"/>
        <w:jc w:val="both"/>
        <w:rPr>
          <w:rFonts w:ascii="Arial" w:hAnsi="Arial" w:cs="Arial"/>
          <w:sz w:val="22"/>
          <w:szCs w:val="22"/>
          <w:lang w:val="es-CL"/>
        </w:rPr>
      </w:pPr>
    </w:p>
    <w:p w14:paraId="6F97808F" w14:textId="77777777" w:rsidR="00915AD5" w:rsidRDefault="00915AD5" w:rsidP="008046CB">
      <w:pPr>
        <w:spacing w:line="360" w:lineRule="auto"/>
        <w:jc w:val="both"/>
        <w:rPr>
          <w:rFonts w:ascii="Arial" w:hAnsi="Arial" w:cs="Arial"/>
          <w:sz w:val="22"/>
          <w:szCs w:val="22"/>
          <w:lang w:val="es-CL"/>
        </w:rPr>
      </w:pPr>
    </w:p>
    <w:p w14:paraId="11FA0C1E" w14:textId="77777777" w:rsidR="00915AD5" w:rsidRDefault="00915AD5" w:rsidP="008046CB">
      <w:pPr>
        <w:spacing w:line="360" w:lineRule="auto"/>
        <w:jc w:val="both"/>
        <w:rPr>
          <w:rFonts w:ascii="Arial" w:hAnsi="Arial" w:cs="Arial"/>
          <w:sz w:val="22"/>
          <w:szCs w:val="22"/>
          <w:lang w:val="es-CL"/>
        </w:rPr>
      </w:pPr>
    </w:p>
    <w:p w14:paraId="26705575" w14:textId="77777777" w:rsidR="00C76F3A" w:rsidRDefault="00C76F3A" w:rsidP="008046CB">
      <w:pPr>
        <w:spacing w:line="360" w:lineRule="auto"/>
        <w:jc w:val="both"/>
        <w:rPr>
          <w:rFonts w:ascii="Arial" w:hAnsi="Arial" w:cs="Arial"/>
          <w:sz w:val="22"/>
          <w:szCs w:val="22"/>
          <w:lang w:val="es-CL"/>
        </w:rPr>
      </w:pPr>
    </w:p>
    <w:p w14:paraId="7E8C852F" w14:textId="77777777" w:rsidR="00C76F3A" w:rsidRDefault="00C76F3A" w:rsidP="008046CB">
      <w:pPr>
        <w:spacing w:line="360" w:lineRule="auto"/>
        <w:jc w:val="both"/>
        <w:rPr>
          <w:rFonts w:ascii="Arial" w:hAnsi="Arial" w:cs="Arial"/>
          <w:sz w:val="22"/>
          <w:szCs w:val="22"/>
          <w:lang w:val="es-CL"/>
        </w:rPr>
      </w:pPr>
    </w:p>
    <w:p w14:paraId="3D1FE8A7" w14:textId="77777777" w:rsidR="00C76F3A" w:rsidRDefault="00C76F3A" w:rsidP="008046CB">
      <w:pPr>
        <w:spacing w:line="360" w:lineRule="auto"/>
        <w:jc w:val="both"/>
        <w:rPr>
          <w:rFonts w:ascii="Arial" w:hAnsi="Arial" w:cs="Arial"/>
          <w:sz w:val="22"/>
          <w:szCs w:val="22"/>
          <w:lang w:val="es-CL"/>
        </w:rPr>
      </w:pPr>
    </w:p>
    <w:p w14:paraId="38D1736C" w14:textId="77777777" w:rsidR="00C76F3A" w:rsidRDefault="00C76F3A" w:rsidP="008046CB">
      <w:pPr>
        <w:spacing w:line="360" w:lineRule="auto"/>
        <w:jc w:val="both"/>
        <w:rPr>
          <w:rFonts w:ascii="Arial" w:hAnsi="Arial" w:cs="Arial"/>
          <w:sz w:val="22"/>
          <w:szCs w:val="22"/>
          <w:lang w:val="es-CL"/>
        </w:rPr>
      </w:pPr>
    </w:p>
    <w:p w14:paraId="4B80A649" w14:textId="77777777" w:rsidR="00C76F3A" w:rsidRDefault="00C76F3A" w:rsidP="008046CB">
      <w:pPr>
        <w:spacing w:line="360" w:lineRule="auto"/>
        <w:jc w:val="both"/>
        <w:rPr>
          <w:rFonts w:ascii="Arial" w:hAnsi="Arial" w:cs="Arial"/>
          <w:sz w:val="22"/>
          <w:szCs w:val="22"/>
          <w:lang w:val="es-CL"/>
        </w:rPr>
      </w:pPr>
    </w:p>
    <w:p w14:paraId="19003F70" w14:textId="77777777" w:rsidR="00C76F3A" w:rsidRDefault="00C76F3A" w:rsidP="008046CB">
      <w:pPr>
        <w:spacing w:line="360" w:lineRule="auto"/>
        <w:jc w:val="both"/>
        <w:rPr>
          <w:rFonts w:ascii="Arial" w:hAnsi="Arial" w:cs="Arial"/>
          <w:sz w:val="22"/>
          <w:szCs w:val="22"/>
          <w:lang w:val="es-CL"/>
        </w:rPr>
      </w:pPr>
    </w:p>
    <w:p w14:paraId="29B13438" w14:textId="77777777" w:rsidR="00C76F3A" w:rsidRDefault="00C76F3A" w:rsidP="008046CB">
      <w:pPr>
        <w:spacing w:line="360" w:lineRule="auto"/>
        <w:jc w:val="both"/>
        <w:rPr>
          <w:rFonts w:ascii="Arial" w:hAnsi="Arial" w:cs="Arial"/>
          <w:sz w:val="22"/>
          <w:szCs w:val="22"/>
          <w:lang w:val="es-CL"/>
        </w:rPr>
      </w:pPr>
    </w:p>
    <w:p w14:paraId="72ADCBF4" w14:textId="77777777" w:rsidR="00C76F3A" w:rsidRDefault="00C76F3A" w:rsidP="008046CB">
      <w:pPr>
        <w:spacing w:line="360" w:lineRule="auto"/>
        <w:jc w:val="both"/>
        <w:rPr>
          <w:rFonts w:ascii="Arial" w:hAnsi="Arial" w:cs="Arial"/>
          <w:sz w:val="22"/>
          <w:szCs w:val="22"/>
          <w:lang w:val="es-CL"/>
        </w:rPr>
      </w:pPr>
    </w:p>
    <w:p w14:paraId="239D3D57" w14:textId="77777777" w:rsidR="00C76F3A" w:rsidRDefault="00C76F3A" w:rsidP="008046CB">
      <w:pPr>
        <w:spacing w:line="360" w:lineRule="auto"/>
        <w:jc w:val="both"/>
        <w:rPr>
          <w:rFonts w:ascii="Arial" w:hAnsi="Arial" w:cs="Arial"/>
          <w:sz w:val="22"/>
          <w:szCs w:val="22"/>
          <w:lang w:val="es-CL"/>
        </w:rPr>
      </w:pPr>
    </w:p>
    <w:p w14:paraId="174950E9" w14:textId="77777777" w:rsidR="00915AD5" w:rsidRDefault="00915AD5" w:rsidP="008046CB">
      <w:pPr>
        <w:spacing w:line="360" w:lineRule="auto"/>
        <w:jc w:val="both"/>
        <w:rPr>
          <w:rFonts w:ascii="Arial" w:hAnsi="Arial" w:cs="Arial"/>
          <w:sz w:val="22"/>
          <w:szCs w:val="22"/>
          <w:lang w:val="es-CL"/>
        </w:rPr>
      </w:pPr>
    </w:p>
    <w:p w14:paraId="1D1C6411" w14:textId="77777777" w:rsidR="001474E8" w:rsidRDefault="001474E8" w:rsidP="008046CB">
      <w:pPr>
        <w:spacing w:line="360" w:lineRule="auto"/>
        <w:jc w:val="both"/>
        <w:rPr>
          <w:rFonts w:ascii="Arial" w:hAnsi="Arial" w:cs="Arial"/>
          <w:sz w:val="22"/>
          <w:szCs w:val="22"/>
          <w:lang w:val="es-CL"/>
        </w:rPr>
      </w:pPr>
    </w:p>
    <w:p w14:paraId="1FD4E318" w14:textId="08F3FDA2" w:rsidR="001474E8" w:rsidRDefault="001474E8" w:rsidP="001474E8">
      <w:pPr>
        <w:pStyle w:val="Ttulo2"/>
      </w:pPr>
      <w:bookmarkStart w:id="7" w:name="_Toc241901633"/>
      <w:r>
        <w:rPr>
          <w:lang w:val="es-CL"/>
        </w:rPr>
        <w:t xml:space="preserve">2.5 </w:t>
      </w:r>
      <w:r w:rsidRPr="001474E8">
        <w:t xml:space="preserve">Historias de usuario y gestión del </w:t>
      </w:r>
      <w:proofErr w:type="spellStart"/>
      <w:r w:rsidRPr="001474E8">
        <w:t>Product</w:t>
      </w:r>
      <w:proofErr w:type="spellEnd"/>
      <w:r w:rsidRPr="001474E8">
        <w:t xml:space="preserve"> Backlog</w:t>
      </w:r>
      <w:bookmarkEnd w:id="7"/>
    </w:p>
    <w:p w14:paraId="56E89C43" w14:textId="77777777" w:rsidR="0046049E" w:rsidRPr="0046049E" w:rsidRDefault="0046049E" w:rsidP="0046049E"/>
    <w:p w14:paraId="6ED653C3" w14:textId="666D8339" w:rsidR="0046049E" w:rsidRPr="0046049E" w:rsidRDefault="006D5CEB" w:rsidP="0046049E">
      <w:pPr>
        <w:spacing w:line="360" w:lineRule="auto"/>
        <w:jc w:val="both"/>
        <w:rPr>
          <w:rFonts w:ascii="Arial" w:hAnsi="Arial" w:cs="Arial"/>
          <w:sz w:val="22"/>
          <w:szCs w:val="22"/>
          <w:lang w:val="es-CL"/>
        </w:rPr>
      </w:pPr>
      <w:r w:rsidRPr="006D5CEB">
        <w:rPr>
          <w:rFonts w:ascii="Arial" w:hAnsi="Arial" w:cs="Arial"/>
          <w:sz w:val="22"/>
          <w:szCs w:val="22"/>
        </w:rPr>
        <w:t xml:space="preserve">Como complemento a la gestión del </w:t>
      </w:r>
      <w:proofErr w:type="spellStart"/>
      <w:r w:rsidRPr="006D5CEB">
        <w:rPr>
          <w:rFonts w:ascii="Arial" w:hAnsi="Arial" w:cs="Arial"/>
          <w:sz w:val="22"/>
          <w:szCs w:val="22"/>
        </w:rPr>
        <w:t>Product</w:t>
      </w:r>
      <w:proofErr w:type="spellEnd"/>
      <w:r w:rsidRPr="006D5CEB">
        <w:rPr>
          <w:rFonts w:ascii="Arial" w:hAnsi="Arial" w:cs="Arial"/>
          <w:sz w:val="22"/>
          <w:szCs w:val="22"/>
        </w:rPr>
        <w:t xml:space="preserve"> Backlog, en LBWUS se utilizan historias de usuario</w:t>
      </w:r>
      <w:r w:rsidRPr="006D5CEB">
        <w:rPr>
          <w:rFonts w:ascii="Arial" w:hAnsi="Arial" w:cs="Arial"/>
          <w:sz w:val="22"/>
          <w:szCs w:val="22"/>
          <w:lang w:val="es-CL"/>
        </w:rPr>
        <w:t xml:space="preserve"> </w:t>
      </w:r>
      <w:r w:rsidR="0046049E" w:rsidRPr="0046049E">
        <w:rPr>
          <w:rFonts w:ascii="Arial" w:hAnsi="Arial" w:cs="Arial"/>
          <w:sz w:val="22"/>
          <w:szCs w:val="22"/>
          <w:lang w:val="es-CL"/>
        </w:rPr>
        <w:t>para representar las necesidades funcionales desde la perspectiva de quienes interactúan con la plataforma. Este enfoque permite relacionar las funcionalidades del sistema con una necesidad concreta del usuario y facilita posteriormente su descomposición en actividades técnicas.</w:t>
      </w:r>
    </w:p>
    <w:p w14:paraId="2F584AEA"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Las historias de usuario se estructuran utilizando el formato:</w:t>
      </w:r>
    </w:p>
    <w:p w14:paraId="693EBC36"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[tipo de usuario], quiero [necesidad o funcionalidad], para [beneficio o propósito].</w:t>
      </w:r>
    </w:p>
    <w:p w14:paraId="26C74F37"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En el caso de LBWUS, las historias de usuario permiten representar principalmente las necesidades de estudiantes, profesores o profesionales y administradores de la plataforma. Algunos ejemplos propuestos a partir del alcance funcional del proyecto son:</w:t>
      </w:r>
    </w:p>
    <w:p w14:paraId="4736C487"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estudiante, quiero buscar profesores o profesionales según especialidad, disponibilidad y modalidad, para encontrar una alternativa que se adapte a mis necesidades académicas.</w:t>
      </w:r>
    </w:p>
    <w:p w14:paraId="1B1E36D4"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profesor o profesional, quiero registrar mi perfil y entregar los antecedentes requeridos, para poder ofrecer tutorías dentro de la plataforma.</w:t>
      </w:r>
    </w:p>
    <w:p w14:paraId="712A16F0"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estudiante, quiero visualizar el perfil, experiencia, disponibilidad y valor de una tutoría antes de realizar una reserva, para poder comparar alternativas.</w:t>
      </w:r>
    </w:p>
    <w:p w14:paraId="76BEF0AB"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usuario registrado, quiero iniciar sesión de forma segura, para acceder únicamente a las funcionalidades correspondientes a mi tipo de perfil.</w:t>
      </w:r>
    </w:p>
    <w:p w14:paraId="1623B726"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Como administrador, quiero revisar la información de los profesionales registrados, para controlar que cumplan con los requisitos definidos por la plataforma.</w:t>
      </w:r>
    </w:p>
    <w:p w14:paraId="7335FD5A" w14:textId="2BADEA08" w:rsid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 xml:space="preserve">Estas historias pueden formar parte del </w:t>
      </w:r>
      <w:proofErr w:type="spellStart"/>
      <w:r w:rsidRPr="0046049E">
        <w:rPr>
          <w:rFonts w:ascii="Arial" w:hAnsi="Arial" w:cs="Arial"/>
          <w:sz w:val="22"/>
          <w:szCs w:val="22"/>
          <w:lang w:val="es-CL"/>
        </w:rPr>
        <w:t>Product</w:t>
      </w:r>
      <w:proofErr w:type="spellEnd"/>
      <w:r w:rsidRPr="0046049E">
        <w:rPr>
          <w:rFonts w:ascii="Arial" w:hAnsi="Arial" w:cs="Arial"/>
          <w:sz w:val="22"/>
          <w:szCs w:val="22"/>
          <w:lang w:val="es-CL"/>
        </w:rPr>
        <w:t xml:space="preserve"> Backlog, donde son revisadas y priorizadas de acuerdo con las necesidades actuales del producto. Posteriormente, durante el Sprint </w:t>
      </w:r>
      <w:proofErr w:type="spellStart"/>
      <w:r w:rsidRPr="0046049E">
        <w:rPr>
          <w:rFonts w:ascii="Arial" w:hAnsi="Arial" w:cs="Arial"/>
          <w:sz w:val="22"/>
          <w:szCs w:val="22"/>
          <w:lang w:val="es-CL"/>
        </w:rPr>
        <w:t>Planning</w:t>
      </w:r>
      <w:proofErr w:type="spellEnd"/>
      <w:r w:rsidRPr="0046049E">
        <w:rPr>
          <w:rFonts w:ascii="Arial" w:hAnsi="Arial" w:cs="Arial"/>
          <w:sz w:val="22"/>
          <w:szCs w:val="22"/>
          <w:lang w:val="es-CL"/>
        </w:rPr>
        <w:t xml:space="preserve">, se seleccionan los elementos que serán abordados en la iteración y se incorporan al Sprint Backlog. La planificación inicial del proyecto ya establece que el trabajo de cada Sprint debe seleccionarse desde el </w:t>
      </w:r>
      <w:proofErr w:type="spellStart"/>
      <w:r w:rsidRPr="0046049E">
        <w:rPr>
          <w:rFonts w:ascii="Arial" w:hAnsi="Arial" w:cs="Arial"/>
          <w:sz w:val="22"/>
          <w:szCs w:val="22"/>
          <w:lang w:val="es-CL"/>
        </w:rPr>
        <w:t>Product</w:t>
      </w:r>
      <w:proofErr w:type="spellEnd"/>
      <w:r w:rsidRPr="0046049E">
        <w:rPr>
          <w:rFonts w:ascii="Arial" w:hAnsi="Arial" w:cs="Arial"/>
          <w:sz w:val="22"/>
          <w:szCs w:val="22"/>
          <w:lang w:val="es-CL"/>
        </w:rPr>
        <w:t xml:space="preserve"> Backlog priorizado. </w:t>
      </w:r>
    </w:p>
    <w:p w14:paraId="47895E8A" w14:textId="77777777" w:rsidR="0046049E" w:rsidRDefault="0046049E" w:rsidP="0046049E">
      <w:pPr>
        <w:spacing w:line="360" w:lineRule="auto"/>
        <w:jc w:val="both"/>
        <w:rPr>
          <w:rFonts w:ascii="Arial" w:hAnsi="Arial" w:cs="Arial"/>
          <w:sz w:val="22"/>
          <w:szCs w:val="22"/>
          <w:lang w:val="es-CL"/>
        </w:rPr>
      </w:pPr>
    </w:p>
    <w:p w14:paraId="28155658" w14:textId="77777777" w:rsidR="0046049E" w:rsidRPr="0046049E" w:rsidRDefault="0046049E" w:rsidP="0046049E">
      <w:pPr>
        <w:spacing w:line="360" w:lineRule="auto"/>
        <w:jc w:val="both"/>
        <w:rPr>
          <w:rFonts w:ascii="Arial" w:hAnsi="Arial" w:cs="Arial"/>
          <w:sz w:val="22"/>
          <w:szCs w:val="22"/>
          <w:lang w:val="es-CL"/>
        </w:rPr>
      </w:pPr>
    </w:p>
    <w:p w14:paraId="794549A5"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 xml:space="preserve">Cada historia de usuario puede descomponerse en tareas técnicas necesarias para su implementación. Por ejemplo, una historia relacionada con la búsqueda de profesionales puede requerir actividades asociadas al diseño de interfaz, desarrollo de filtros, lógica </w:t>
      </w:r>
      <w:proofErr w:type="spellStart"/>
      <w:r w:rsidRPr="0046049E">
        <w:rPr>
          <w:rFonts w:ascii="Arial" w:hAnsi="Arial" w:cs="Arial"/>
          <w:sz w:val="22"/>
          <w:szCs w:val="22"/>
          <w:lang w:val="es-CL"/>
        </w:rPr>
        <w:t>backend</w:t>
      </w:r>
      <w:proofErr w:type="spellEnd"/>
      <w:r w:rsidRPr="0046049E">
        <w:rPr>
          <w:rFonts w:ascii="Arial" w:hAnsi="Arial" w:cs="Arial"/>
          <w:sz w:val="22"/>
          <w:szCs w:val="22"/>
          <w:lang w:val="es-CL"/>
        </w:rPr>
        <w:t>, consultas a la base de datos, integración y pruebas.</w:t>
      </w:r>
    </w:p>
    <w:p w14:paraId="72274AFB"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 xml:space="preserve">Además, las historias pueden incorporar criterios de aceptación, los cuales especifican las condiciones que deben cumplirse para considerar satisfecha la necesidad descrita. Estos criterios son específicos para cada historia y se diferencian del </w:t>
      </w:r>
      <w:proofErr w:type="spellStart"/>
      <w:r w:rsidRPr="0046049E">
        <w:rPr>
          <w:rFonts w:ascii="Arial" w:hAnsi="Arial" w:cs="Arial"/>
          <w:sz w:val="22"/>
          <w:szCs w:val="22"/>
          <w:lang w:val="es-CL"/>
        </w:rPr>
        <w:t>Definition</w:t>
      </w:r>
      <w:proofErr w:type="spellEnd"/>
      <w:r w:rsidRPr="0046049E">
        <w:rPr>
          <w:rFonts w:ascii="Arial" w:hAnsi="Arial" w:cs="Arial"/>
          <w:sz w:val="22"/>
          <w:szCs w:val="22"/>
          <w:lang w:val="es-CL"/>
        </w:rPr>
        <w:t xml:space="preserve"> </w:t>
      </w:r>
      <w:proofErr w:type="spellStart"/>
      <w:r w:rsidRPr="0046049E">
        <w:rPr>
          <w:rFonts w:ascii="Arial" w:hAnsi="Arial" w:cs="Arial"/>
          <w:sz w:val="22"/>
          <w:szCs w:val="22"/>
          <w:lang w:val="es-CL"/>
        </w:rPr>
        <w:t>of</w:t>
      </w:r>
      <w:proofErr w:type="spellEnd"/>
      <w:r w:rsidRPr="0046049E">
        <w:rPr>
          <w:rFonts w:ascii="Arial" w:hAnsi="Arial" w:cs="Arial"/>
          <w:sz w:val="22"/>
          <w:szCs w:val="22"/>
          <w:lang w:val="es-CL"/>
        </w:rPr>
        <w:t xml:space="preserve"> Done, que corresponde a un conjunto general de condiciones aplicables a los elementos desarrollados durante el proyecto.</w:t>
      </w:r>
    </w:p>
    <w:p w14:paraId="68746BC1"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De esta manera, la organización del trabajo puede representarse mediante la siguiente relación:</w:t>
      </w:r>
    </w:p>
    <w:p w14:paraId="5556AC98"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b/>
          <w:bCs/>
          <w:sz w:val="22"/>
          <w:szCs w:val="22"/>
          <w:lang w:val="es-CL"/>
        </w:rPr>
        <w:t>Épica → Historia de usuario → Tareas técnicas → Criterios de aceptación</w:t>
      </w:r>
    </w:p>
    <w:p w14:paraId="7928291E" w14:textId="77777777" w:rsidR="0046049E" w:rsidRPr="0046049E" w:rsidRDefault="0046049E" w:rsidP="0046049E">
      <w:pPr>
        <w:spacing w:line="360" w:lineRule="auto"/>
        <w:jc w:val="both"/>
        <w:rPr>
          <w:rFonts w:ascii="Arial" w:hAnsi="Arial" w:cs="Arial"/>
          <w:sz w:val="22"/>
          <w:szCs w:val="22"/>
          <w:lang w:val="es-CL"/>
        </w:rPr>
      </w:pPr>
      <w:r w:rsidRPr="0046049E">
        <w:rPr>
          <w:rFonts w:ascii="Arial" w:hAnsi="Arial" w:cs="Arial"/>
          <w:sz w:val="22"/>
          <w:szCs w:val="22"/>
          <w:lang w:val="es-CL"/>
        </w:rPr>
        <w:t xml:space="preserve">Esta estructura permite mantener trazabilidad entre las necesidades de los usuarios y el trabajo técnico desarrollado por el equipo, facilitando la priorización del </w:t>
      </w:r>
      <w:proofErr w:type="spellStart"/>
      <w:r w:rsidRPr="0046049E">
        <w:rPr>
          <w:rFonts w:ascii="Arial" w:hAnsi="Arial" w:cs="Arial"/>
          <w:sz w:val="22"/>
          <w:szCs w:val="22"/>
          <w:lang w:val="es-CL"/>
        </w:rPr>
        <w:t>Product</w:t>
      </w:r>
      <w:proofErr w:type="spellEnd"/>
      <w:r w:rsidRPr="0046049E">
        <w:rPr>
          <w:rFonts w:ascii="Arial" w:hAnsi="Arial" w:cs="Arial"/>
          <w:sz w:val="22"/>
          <w:szCs w:val="22"/>
          <w:lang w:val="es-CL"/>
        </w:rPr>
        <w:t xml:space="preserve"> Backlog y la planificación de las distintas iteraciones.</w:t>
      </w:r>
    </w:p>
    <w:p w14:paraId="0449BB46" w14:textId="77777777" w:rsidR="0046049E" w:rsidRPr="0046049E" w:rsidRDefault="0046049E" w:rsidP="008046CB">
      <w:pPr>
        <w:spacing w:line="360" w:lineRule="auto"/>
        <w:jc w:val="both"/>
        <w:rPr>
          <w:rFonts w:ascii="Arial" w:hAnsi="Arial" w:cs="Arial"/>
          <w:sz w:val="22"/>
          <w:szCs w:val="22"/>
          <w:lang w:val="es-CL"/>
        </w:rPr>
      </w:pPr>
    </w:p>
    <w:p w14:paraId="742D66E7" w14:textId="4A098F33" w:rsidR="00D705B8" w:rsidRDefault="001474E8" w:rsidP="001474E8">
      <w:pPr>
        <w:pStyle w:val="Ttulo2"/>
      </w:pPr>
      <w:bookmarkStart w:id="8" w:name="_Toc241901634"/>
      <w:r>
        <w:t xml:space="preserve">2.6 </w:t>
      </w:r>
      <w:r w:rsidR="00662EBF">
        <w:t>Artefactos utilizados</w:t>
      </w:r>
      <w:bookmarkEnd w:id="8"/>
    </w:p>
    <w:p w14:paraId="29FE4250" w14:textId="77777777" w:rsidR="00BB152C" w:rsidRPr="00630B10" w:rsidRDefault="00BB152C" w:rsidP="00BB152C"/>
    <w:p w14:paraId="48B5586D" w14:textId="700E2795" w:rsidR="001D6393" w:rsidRPr="001D6393" w:rsidRDefault="001D6393" w:rsidP="001D6393">
      <w:pPr>
        <w:spacing w:line="360" w:lineRule="auto"/>
        <w:jc w:val="both"/>
        <w:rPr>
          <w:rFonts w:ascii="Arial" w:hAnsi="Arial" w:cs="Arial"/>
          <w:sz w:val="22"/>
          <w:szCs w:val="22"/>
          <w:lang w:val="es-CL"/>
        </w:rPr>
      </w:pPr>
      <w:r w:rsidRPr="001D6393">
        <w:rPr>
          <w:rFonts w:ascii="Arial" w:hAnsi="Arial" w:cs="Arial"/>
          <w:sz w:val="22"/>
          <w:szCs w:val="22"/>
          <w:lang w:val="es-CL"/>
        </w:rPr>
        <w:t>Para la gestión del proyecto LBWUS se utilizan distintos artefactos asociados a Scrum, los cuales permiten organizar, priorizar y dar seguimiento al trabajo desarrollado durante cada iteración.</w:t>
      </w:r>
    </w:p>
    <w:p w14:paraId="435C1915" w14:textId="77777777" w:rsidR="001D6393" w:rsidRDefault="001D6393" w:rsidP="001D6393">
      <w:pPr>
        <w:spacing w:line="360" w:lineRule="auto"/>
        <w:jc w:val="both"/>
        <w:rPr>
          <w:rFonts w:ascii="Arial" w:hAnsi="Arial" w:cs="Arial"/>
          <w:b/>
          <w:bCs/>
          <w:sz w:val="22"/>
          <w:szCs w:val="22"/>
          <w:lang w:val="es-CL"/>
        </w:rPr>
      </w:pPr>
      <w:proofErr w:type="spellStart"/>
      <w:r w:rsidRPr="001D6393">
        <w:rPr>
          <w:rFonts w:ascii="Arial" w:hAnsi="Arial" w:cs="Arial"/>
          <w:b/>
          <w:bCs/>
          <w:sz w:val="22"/>
          <w:szCs w:val="22"/>
          <w:lang w:val="es-CL"/>
        </w:rPr>
        <w:t>Product</w:t>
      </w:r>
      <w:proofErr w:type="spellEnd"/>
      <w:r w:rsidRPr="001D6393">
        <w:rPr>
          <w:rFonts w:ascii="Arial" w:hAnsi="Arial" w:cs="Arial"/>
          <w:b/>
          <w:bCs/>
          <w:sz w:val="22"/>
          <w:szCs w:val="22"/>
          <w:lang w:val="es-CL"/>
        </w:rPr>
        <w:t xml:space="preserve"> Backlog</w:t>
      </w:r>
    </w:p>
    <w:p w14:paraId="60888FF0" w14:textId="2172921D" w:rsidR="001D6393" w:rsidRPr="001D6393" w:rsidRDefault="001D6393" w:rsidP="001D6393">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El </w:t>
      </w:r>
      <w:proofErr w:type="spellStart"/>
      <w:r w:rsidRPr="001D6393">
        <w:rPr>
          <w:rFonts w:ascii="Arial" w:hAnsi="Arial" w:cs="Arial"/>
          <w:sz w:val="22"/>
          <w:szCs w:val="22"/>
          <w:lang w:val="es-CL"/>
        </w:rPr>
        <w:t>Product</w:t>
      </w:r>
      <w:proofErr w:type="spellEnd"/>
      <w:r w:rsidRPr="001D6393">
        <w:rPr>
          <w:rFonts w:ascii="Arial" w:hAnsi="Arial" w:cs="Arial"/>
          <w:sz w:val="22"/>
          <w:szCs w:val="22"/>
          <w:lang w:val="es-CL"/>
        </w:rPr>
        <w:t xml:space="preserve"> Backlog reúne los elementos identificados como necesarios para el desarrollo de LBWUS. Este listado se revisa y prioriza de acuerdo con las necesidades del producto y sirve como base para seleccionar el trabajo que será abordado en cada Sprint. La planificación inicial del proyecto establece que el </w:t>
      </w:r>
      <w:proofErr w:type="spellStart"/>
      <w:r w:rsidRPr="001D6393">
        <w:rPr>
          <w:rFonts w:ascii="Arial" w:hAnsi="Arial" w:cs="Arial"/>
          <w:sz w:val="22"/>
          <w:szCs w:val="22"/>
          <w:lang w:val="es-CL"/>
        </w:rPr>
        <w:t>Product</w:t>
      </w:r>
      <w:proofErr w:type="spellEnd"/>
      <w:r w:rsidRPr="001D6393">
        <w:rPr>
          <w:rFonts w:ascii="Arial" w:hAnsi="Arial" w:cs="Arial"/>
          <w:sz w:val="22"/>
          <w:szCs w:val="22"/>
          <w:lang w:val="es-CL"/>
        </w:rPr>
        <w:t xml:space="preserve"> Backlog debe ser organizado y priorizado antes de la ejecución de los </w:t>
      </w:r>
      <w:proofErr w:type="spellStart"/>
      <w:r w:rsidRPr="001D6393">
        <w:rPr>
          <w:rFonts w:ascii="Arial" w:hAnsi="Arial" w:cs="Arial"/>
          <w:sz w:val="22"/>
          <w:szCs w:val="22"/>
          <w:lang w:val="es-CL"/>
        </w:rPr>
        <w:t>Sprints</w:t>
      </w:r>
      <w:proofErr w:type="spellEnd"/>
      <w:r w:rsidRPr="001D6393">
        <w:rPr>
          <w:rFonts w:ascii="Arial" w:hAnsi="Arial" w:cs="Arial"/>
          <w:sz w:val="22"/>
          <w:szCs w:val="22"/>
          <w:lang w:val="es-CL"/>
        </w:rPr>
        <w:t xml:space="preserve">. </w:t>
      </w:r>
    </w:p>
    <w:p w14:paraId="31C738A0" w14:textId="42D417E2" w:rsidR="001D6393" w:rsidRPr="001D6393" w:rsidRDefault="001D6393" w:rsidP="001D6393">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En LBWUS, Jira es utilizado para mantener visibles los distintos </w:t>
      </w:r>
      <w:proofErr w:type="spellStart"/>
      <w:r w:rsidRPr="001D6393">
        <w:rPr>
          <w:rFonts w:ascii="Arial" w:hAnsi="Arial" w:cs="Arial"/>
          <w:sz w:val="22"/>
          <w:szCs w:val="22"/>
          <w:lang w:val="es-CL"/>
        </w:rPr>
        <w:t>work</w:t>
      </w:r>
      <w:proofErr w:type="spellEnd"/>
      <w:r w:rsidRPr="001D6393">
        <w:rPr>
          <w:rFonts w:ascii="Arial" w:hAnsi="Arial" w:cs="Arial"/>
          <w:sz w:val="22"/>
          <w:szCs w:val="22"/>
          <w:lang w:val="es-CL"/>
        </w:rPr>
        <w:t xml:space="preserve"> </w:t>
      </w:r>
      <w:proofErr w:type="spellStart"/>
      <w:r w:rsidRPr="001D6393">
        <w:rPr>
          <w:rFonts w:ascii="Arial" w:hAnsi="Arial" w:cs="Arial"/>
          <w:sz w:val="22"/>
          <w:szCs w:val="22"/>
          <w:lang w:val="es-CL"/>
        </w:rPr>
        <w:t>items</w:t>
      </w:r>
      <w:proofErr w:type="spellEnd"/>
      <w:r w:rsidRPr="001D6393">
        <w:rPr>
          <w:rFonts w:ascii="Arial" w:hAnsi="Arial" w:cs="Arial"/>
          <w:sz w:val="22"/>
          <w:szCs w:val="22"/>
          <w:lang w:val="es-CL"/>
        </w:rPr>
        <w:t xml:space="preserve"> asociados al proyecto, permitiendo identificar actividades relacionadas con desarrollo, base de datos, seguridad, pruebas y documentación.</w:t>
      </w:r>
    </w:p>
    <w:p w14:paraId="4445F328" w14:textId="77777777" w:rsidR="001D6393" w:rsidRPr="001D6393" w:rsidRDefault="001D6393" w:rsidP="001D6393">
      <w:pPr>
        <w:spacing w:line="360" w:lineRule="auto"/>
        <w:jc w:val="both"/>
        <w:rPr>
          <w:rFonts w:ascii="Arial" w:hAnsi="Arial" w:cs="Arial"/>
          <w:b/>
          <w:bCs/>
          <w:sz w:val="22"/>
          <w:szCs w:val="22"/>
          <w:lang w:val="es-CL"/>
        </w:rPr>
      </w:pPr>
    </w:p>
    <w:p w14:paraId="1996BC90" w14:textId="77777777" w:rsidR="001D6393" w:rsidRDefault="001D6393" w:rsidP="001D6393">
      <w:pPr>
        <w:spacing w:line="360" w:lineRule="auto"/>
        <w:jc w:val="both"/>
        <w:rPr>
          <w:rFonts w:ascii="Arial" w:hAnsi="Arial" w:cs="Arial"/>
          <w:b/>
          <w:bCs/>
          <w:sz w:val="22"/>
          <w:szCs w:val="22"/>
          <w:lang w:val="es-CL"/>
        </w:rPr>
      </w:pPr>
      <w:r w:rsidRPr="001D6393">
        <w:rPr>
          <w:rFonts w:ascii="Arial" w:hAnsi="Arial" w:cs="Arial"/>
          <w:b/>
          <w:bCs/>
          <w:sz w:val="22"/>
          <w:szCs w:val="22"/>
          <w:lang w:val="es-CL"/>
        </w:rPr>
        <w:lastRenderedPageBreak/>
        <w:t>Sprint</w:t>
      </w:r>
      <w:r>
        <w:rPr>
          <w:rFonts w:ascii="Arial" w:hAnsi="Arial" w:cs="Arial"/>
          <w:b/>
          <w:bCs/>
          <w:sz w:val="22"/>
          <w:szCs w:val="22"/>
          <w:lang w:val="es-CL"/>
        </w:rPr>
        <w:t xml:space="preserve"> </w:t>
      </w:r>
      <w:r w:rsidRPr="001D6393">
        <w:rPr>
          <w:rFonts w:ascii="Arial" w:hAnsi="Arial" w:cs="Arial"/>
          <w:b/>
          <w:bCs/>
          <w:sz w:val="22"/>
          <w:szCs w:val="22"/>
          <w:lang w:val="es-CL"/>
        </w:rPr>
        <w:t>Backlog</w:t>
      </w:r>
    </w:p>
    <w:p w14:paraId="098C875B" w14:textId="3F3B1D76" w:rsidR="001D6393" w:rsidRPr="001D6393" w:rsidRDefault="001D6393" w:rsidP="001D6393">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El Sprint Backlog está conformado por los elementos seleccionados desde el </w:t>
      </w:r>
      <w:proofErr w:type="spellStart"/>
      <w:r w:rsidRPr="001D6393">
        <w:rPr>
          <w:rFonts w:ascii="Arial" w:hAnsi="Arial" w:cs="Arial"/>
          <w:sz w:val="22"/>
          <w:szCs w:val="22"/>
          <w:lang w:val="es-CL"/>
        </w:rPr>
        <w:t>Product</w:t>
      </w:r>
      <w:proofErr w:type="spellEnd"/>
      <w:r w:rsidRPr="001D6393">
        <w:rPr>
          <w:rFonts w:ascii="Arial" w:hAnsi="Arial" w:cs="Arial"/>
          <w:sz w:val="22"/>
          <w:szCs w:val="22"/>
          <w:lang w:val="es-CL"/>
        </w:rPr>
        <w:t xml:space="preserve"> Backlog para ser trabajados durante una iteración específica. Su contenido se determina durante el Sprint </w:t>
      </w:r>
      <w:proofErr w:type="spellStart"/>
      <w:r w:rsidRPr="001D6393">
        <w:rPr>
          <w:rFonts w:ascii="Arial" w:hAnsi="Arial" w:cs="Arial"/>
          <w:sz w:val="22"/>
          <w:szCs w:val="22"/>
          <w:lang w:val="es-CL"/>
        </w:rPr>
        <w:t>Planning</w:t>
      </w:r>
      <w:proofErr w:type="spellEnd"/>
      <w:r w:rsidRPr="001D6393">
        <w:rPr>
          <w:rFonts w:ascii="Arial" w:hAnsi="Arial" w:cs="Arial"/>
          <w:sz w:val="22"/>
          <w:szCs w:val="22"/>
          <w:lang w:val="es-CL"/>
        </w:rPr>
        <w:t xml:space="preserve">, evitando definir de manera rígida con anticipación las funcionalidades de los </w:t>
      </w:r>
      <w:proofErr w:type="spellStart"/>
      <w:r w:rsidRPr="001D6393">
        <w:rPr>
          <w:rFonts w:ascii="Arial" w:hAnsi="Arial" w:cs="Arial"/>
          <w:sz w:val="22"/>
          <w:szCs w:val="22"/>
          <w:lang w:val="es-CL"/>
        </w:rPr>
        <w:t>Sprints</w:t>
      </w:r>
      <w:proofErr w:type="spellEnd"/>
      <w:r w:rsidRPr="001D6393">
        <w:rPr>
          <w:rFonts w:ascii="Arial" w:hAnsi="Arial" w:cs="Arial"/>
          <w:sz w:val="22"/>
          <w:szCs w:val="22"/>
          <w:lang w:val="es-CL"/>
        </w:rPr>
        <w:t xml:space="preserve"> futuros. </w:t>
      </w:r>
    </w:p>
    <w:p w14:paraId="2DB5DD42" w14:textId="68895668" w:rsidR="00F22B7F" w:rsidRPr="00F22B7F" w:rsidRDefault="001D6393" w:rsidP="00F22B7F">
      <w:pPr>
        <w:spacing w:line="360" w:lineRule="auto"/>
        <w:ind w:firstLine="709"/>
        <w:jc w:val="both"/>
        <w:rPr>
          <w:rFonts w:ascii="Arial" w:hAnsi="Arial" w:cs="Arial"/>
          <w:sz w:val="22"/>
          <w:szCs w:val="22"/>
          <w:lang w:val="es-CL"/>
        </w:rPr>
      </w:pPr>
      <w:r w:rsidRPr="001D6393">
        <w:rPr>
          <w:rFonts w:ascii="Arial" w:hAnsi="Arial" w:cs="Arial"/>
          <w:sz w:val="22"/>
          <w:szCs w:val="22"/>
          <w:lang w:val="es-CL"/>
        </w:rPr>
        <w:t xml:space="preserve">En Jira, los </w:t>
      </w:r>
      <w:proofErr w:type="spellStart"/>
      <w:r w:rsidRPr="001D6393">
        <w:rPr>
          <w:rFonts w:ascii="Arial" w:hAnsi="Arial" w:cs="Arial"/>
          <w:sz w:val="22"/>
          <w:szCs w:val="22"/>
          <w:lang w:val="es-CL"/>
        </w:rPr>
        <w:t>work</w:t>
      </w:r>
      <w:proofErr w:type="spellEnd"/>
      <w:r w:rsidRPr="001D6393">
        <w:rPr>
          <w:rFonts w:ascii="Arial" w:hAnsi="Arial" w:cs="Arial"/>
          <w:sz w:val="22"/>
          <w:szCs w:val="22"/>
          <w:lang w:val="es-CL"/>
        </w:rPr>
        <w:t xml:space="preserve"> </w:t>
      </w:r>
      <w:proofErr w:type="spellStart"/>
      <w:r w:rsidRPr="001D6393">
        <w:rPr>
          <w:rFonts w:ascii="Arial" w:hAnsi="Arial" w:cs="Arial"/>
          <w:sz w:val="22"/>
          <w:szCs w:val="22"/>
          <w:lang w:val="es-CL"/>
        </w:rPr>
        <w:t>items</w:t>
      </w:r>
      <w:proofErr w:type="spellEnd"/>
      <w:r w:rsidRPr="001D6393">
        <w:rPr>
          <w:rFonts w:ascii="Arial" w:hAnsi="Arial" w:cs="Arial"/>
          <w:sz w:val="22"/>
          <w:szCs w:val="22"/>
          <w:lang w:val="es-CL"/>
        </w:rPr>
        <w:t xml:space="preserve"> asignados a cada Sprint permiten visualizar el conjunto de actividades comprometidas para la iteración y realizar seguimiento de su estado durante el desarrollo.</w:t>
      </w:r>
    </w:p>
    <w:p w14:paraId="41AACA30" w14:textId="77C4BC74" w:rsidR="00F22B7F" w:rsidRPr="001D6393" w:rsidRDefault="001D6393" w:rsidP="00F22B7F">
      <w:pPr>
        <w:spacing w:line="360" w:lineRule="auto"/>
        <w:ind w:firstLine="709"/>
        <w:jc w:val="both"/>
        <w:rPr>
          <w:rFonts w:ascii="Arial" w:hAnsi="Arial" w:cs="Arial"/>
          <w:b/>
          <w:bCs/>
          <w:sz w:val="22"/>
          <w:szCs w:val="22"/>
          <w:lang w:val="es-CL"/>
        </w:rPr>
      </w:pPr>
      <w:r w:rsidRPr="001D6393">
        <w:rPr>
          <w:rFonts w:ascii="Arial" w:hAnsi="Arial" w:cs="Arial"/>
          <w:b/>
          <w:bCs/>
          <w:sz w:val="22"/>
          <w:szCs w:val="22"/>
          <w:lang w:val="es-CL"/>
        </w:rPr>
        <w:t>Incremento</w:t>
      </w:r>
      <w:r w:rsidRPr="001D6393">
        <w:rPr>
          <w:rFonts w:ascii="Arial" w:hAnsi="Arial" w:cs="Arial"/>
          <w:b/>
          <w:bCs/>
          <w:sz w:val="22"/>
          <w:szCs w:val="22"/>
          <w:lang w:val="es-CL"/>
        </w:rPr>
        <w:br/>
      </w:r>
      <w:r w:rsidRPr="001D6393">
        <w:rPr>
          <w:rFonts w:ascii="Arial" w:hAnsi="Arial" w:cs="Arial"/>
          <w:sz w:val="22"/>
          <w:szCs w:val="22"/>
          <w:lang w:val="es-CL"/>
        </w:rPr>
        <w:t xml:space="preserve">Como resultado de cada Sprint se espera obtener un incremento revisable de la solución. Este incremento corresponde al avance generado a partir de los elementos desarrollados e integrados durante la iteración y constituye la base para la revisión de resultados al cierre del Sprint. </w:t>
      </w:r>
    </w:p>
    <w:p w14:paraId="7461343D" w14:textId="77777777" w:rsidR="00065228" w:rsidRDefault="001D6393" w:rsidP="00065228">
      <w:pPr>
        <w:spacing w:line="360" w:lineRule="auto"/>
        <w:jc w:val="both"/>
        <w:rPr>
          <w:rFonts w:ascii="Arial" w:hAnsi="Arial" w:cs="Arial"/>
          <w:sz w:val="22"/>
          <w:szCs w:val="22"/>
          <w:lang w:val="es-CL"/>
        </w:rPr>
      </w:pPr>
      <w:proofErr w:type="spellStart"/>
      <w:r w:rsidRPr="00065228">
        <w:rPr>
          <w:rFonts w:ascii="Arial" w:hAnsi="Arial" w:cs="Arial"/>
          <w:b/>
          <w:bCs/>
          <w:sz w:val="22"/>
          <w:szCs w:val="22"/>
          <w:lang w:val="es-CL"/>
        </w:rPr>
        <w:t>Definition</w:t>
      </w:r>
      <w:proofErr w:type="spellEnd"/>
      <w:r w:rsidRPr="00065228">
        <w:rPr>
          <w:rFonts w:ascii="Arial" w:hAnsi="Arial" w:cs="Arial"/>
          <w:b/>
          <w:bCs/>
          <w:sz w:val="22"/>
          <w:szCs w:val="22"/>
          <w:lang w:val="es-CL"/>
        </w:rPr>
        <w:t xml:space="preserve"> </w:t>
      </w:r>
      <w:proofErr w:type="spellStart"/>
      <w:r w:rsidRPr="00065228">
        <w:rPr>
          <w:rFonts w:ascii="Arial" w:hAnsi="Arial" w:cs="Arial"/>
          <w:b/>
          <w:bCs/>
          <w:sz w:val="22"/>
          <w:szCs w:val="22"/>
          <w:lang w:val="es-CL"/>
        </w:rPr>
        <w:t>of</w:t>
      </w:r>
      <w:proofErr w:type="spellEnd"/>
      <w:r w:rsidRPr="00065228">
        <w:rPr>
          <w:rFonts w:ascii="Arial" w:hAnsi="Arial" w:cs="Arial"/>
          <w:b/>
          <w:bCs/>
          <w:sz w:val="22"/>
          <w:szCs w:val="22"/>
          <w:lang w:val="es-CL"/>
        </w:rPr>
        <w:t xml:space="preserve"> Done (DoD</w:t>
      </w:r>
      <w:r w:rsidRPr="001D6393">
        <w:rPr>
          <w:rFonts w:ascii="Arial" w:hAnsi="Arial" w:cs="Arial"/>
          <w:sz w:val="22"/>
          <w:szCs w:val="22"/>
          <w:lang w:val="es-CL"/>
        </w:rPr>
        <w:t>)</w:t>
      </w:r>
    </w:p>
    <w:p w14:paraId="40CBB158" w14:textId="501B7C43" w:rsidR="001D6393" w:rsidRPr="001D6393" w:rsidRDefault="001D6393" w:rsidP="001D6393">
      <w:pPr>
        <w:spacing w:line="360" w:lineRule="auto"/>
        <w:jc w:val="both"/>
        <w:rPr>
          <w:rFonts w:ascii="Arial" w:hAnsi="Arial" w:cs="Arial"/>
          <w:sz w:val="22"/>
          <w:szCs w:val="22"/>
          <w:lang w:val="es-CL"/>
        </w:rPr>
      </w:pPr>
      <w:r w:rsidRPr="001D6393">
        <w:rPr>
          <w:rFonts w:ascii="Arial" w:hAnsi="Arial" w:cs="Arial"/>
          <w:sz w:val="22"/>
          <w:szCs w:val="22"/>
          <w:lang w:val="es-CL"/>
        </w:rPr>
        <w:t xml:space="preserve"> El proyecto también utiliza un </w:t>
      </w:r>
      <w:proofErr w:type="spellStart"/>
      <w:r w:rsidRPr="001D6393">
        <w:rPr>
          <w:rFonts w:ascii="Arial" w:hAnsi="Arial" w:cs="Arial"/>
          <w:sz w:val="22"/>
          <w:szCs w:val="22"/>
          <w:lang w:val="es-CL"/>
        </w:rPr>
        <w:t>Definition</w:t>
      </w:r>
      <w:proofErr w:type="spellEnd"/>
      <w:r w:rsidRPr="001D6393">
        <w:rPr>
          <w:rFonts w:ascii="Arial" w:hAnsi="Arial" w:cs="Arial"/>
          <w:sz w:val="22"/>
          <w:szCs w:val="22"/>
          <w:lang w:val="es-CL"/>
        </w:rPr>
        <w:t xml:space="preserve"> </w:t>
      </w:r>
      <w:proofErr w:type="spellStart"/>
      <w:r w:rsidRPr="001D6393">
        <w:rPr>
          <w:rFonts w:ascii="Arial" w:hAnsi="Arial" w:cs="Arial"/>
          <w:sz w:val="22"/>
          <w:szCs w:val="22"/>
          <w:lang w:val="es-CL"/>
        </w:rPr>
        <w:t>of</w:t>
      </w:r>
      <w:proofErr w:type="spellEnd"/>
      <w:r w:rsidRPr="001D6393">
        <w:rPr>
          <w:rFonts w:ascii="Arial" w:hAnsi="Arial" w:cs="Arial"/>
          <w:sz w:val="22"/>
          <w:szCs w:val="22"/>
          <w:lang w:val="es-CL"/>
        </w:rPr>
        <w:t xml:space="preserve"> Done como criterio común para determinar cuándo una funcionalidad puede considerarse terminada. De acuerdo con lo definido para LBWUS, una funcionalidad debe:</w:t>
      </w:r>
    </w:p>
    <w:p w14:paraId="2AE487A1"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cumplir con los requerimientos establecidos;</w:t>
      </w:r>
    </w:p>
    <w:p w14:paraId="1C33E9E8"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encontrarse desarrollada e integrada;</w:t>
      </w:r>
    </w:p>
    <w:p w14:paraId="0EA12886"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haber sido probada;</w:t>
      </w:r>
    </w:p>
    <w:p w14:paraId="579C5BD8"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no presentar errores críticos;</w:t>
      </w:r>
    </w:p>
    <w:p w14:paraId="247C4C08" w14:textId="77777777" w:rsidR="001D6393" w:rsidRPr="001D6393" w:rsidRDefault="001D6393" w:rsidP="001D6393">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encontrarse versionada en GitHub;</w:t>
      </w:r>
    </w:p>
    <w:p w14:paraId="0A266368" w14:textId="6FA2C454" w:rsidR="001D6393" w:rsidRPr="00F22B7F" w:rsidRDefault="001D6393" w:rsidP="00F22B7F">
      <w:pPr>
        <w:numPr>
          <w:ilvl w:val="0"/>
          <w:numId w:val="26"/>
        </w:numPr>
        <w:spacing w:line="360" w:lineRule="auto"/>
        <w:jc w:val="both"/>
        <w:rPr>
          <w:rFonts w:ascii="Arial" w:hAnsi="Arial" w:cs="Arial"/>
          <w:sz w:val="22"/>
          <w:szCs w:val="22"/>
          <w:lang w:val="es-CL"/>
        </w:rPr>
      </w:pPr>
      <w:r w:rsidRPr="001D6393">
        <w:rPr>
          <w:rFonts w:ascii="Arial" w:hAnsi="Arial" w:cs="Arial"/>
          <w:sz w:val="22"/>
          <w:szCs w:val="22"/>
          <w:lang w:val="es-CL"/>
        </w:rPr>
        <w:t xml:space="preserve">haber sido revisada por el equipo. </w:t>
      </w:r>
    </w:p>
    <w:p w14:paraId="1E52EC04" w14:textId="77777777" w:rsidR="001D6393" w:rsidRPr="001D6393" w:rsidRDefault="001D6393" w:rsidP="001D6393">
      <w:pPr>
        <w:spacing w:line="360" w:lineRule="auto"/>
        <w:jc w:val="both"/>
        <w:rPr>
          <w:rFonts w:ascii="Arial" w:hAnsi="Arial" w:cs="Arial"/>
          <w:sz w:val="22"/>
          <w:szCs w:val="22"/>
          <w:lang w:val="es-CL"/>
        </w:rPr>
      </w:pPr>
      <w:r w:rsidRPr="001D6393">
        <w:rPr>
          <w:rFonts w:ascii="Arial" w:hAnsi="Arial" w:cs="Arial"/>
          <w:sz w:val="22"/>
          <w:szCs w:val="22"/>
          <w:lang w:val="es-CL"/>
        </w:rPr>
        <w:t>El uso de estos artefactos permite que el equipo mantenga una estructura clara para organizar el trabajo, seleccionar las prioridades de cada iteración y verificar que las funcionalidades cumplan con criterios definidos antes de considerarse finalizadas.</w:t>
      </w:r>
    </w:p>
    <w:p w14:paraId="3BC57ECC" w14:textId="77777777" w:rsidR="000160B9" w:rsidRDefault="000160B9" w:rsidP="00A51FF1">
      <w:pPr>
        <w:spacing w:line="360" w:lineRule="auto"/>
        <w:jc w:val="both"/>
      </w:pPr>
    </w:p>
    <w:p w14:paraId="03BA000B" w14:textId="77777777" w:rsidR="00065228" w:rsidRDefault="00065228" w:rsidP="00A51FF1">
      <w:pPr>
        <w:spacing w:line="360" w:lineRule="auto"/>
        <w:jc w:val="both"/>
      </w:pPr>
    </w:p>
    <w:p w14:paraId="2D292DC1" w14:textId="77777777" w:rsidR="00065228" w:rsidRDefault="00065228" w:rsidP="00A51FF1">
      <w:pPr>
        <w:spacing w:line="360" w:lineRule="auto"/>
        <w:jc w:val="both"/>
      </w:pPr>
    </w:p>
    <w:p w14:paraId="28B7AC4C" w14:textId="77777777" w:rsidR="00F22B7F" w:rsidRDefault="00F22B7F" w:rsidP="00A51FF1">
      <w:pPr>
        <w:spacing w:line="360" w:lineRule="auto"/>
        <w:jc w:val="both"/>
      </w:pPr>
    </w:p>
    <w:p w14:paraId="2AF62808" w14:textId="70F50749" w:rsidR="00185524" w:rsidRDefault="00F22B7F" w:rsidP="00F22B7F">
      <w:pPr>
        <w:pStyle w:val="Ttulo2"/>
      </w:pPr>
      <w:bookmarkStart w:id="9" w:name="_Toc241901635"/>
      <w:r>
        <w:t>2.</w:t>
      </w:r>
      <w:r w:rsidR="00256A38">
        <w:t>7</w:t>
      </w:r>
      <w:r>
        <w:t xml:space="preserve"> </w:t>
      </w:r>
      <w:r w:rsidR="00FA5FDA">
        <w:t>Eventos Scrum aplicados</w:t>
      </w:r>
      <w:bookmarkEnd w:id="9"/>
    </w:p>
    <w:p w14:paraId="1D2119E9" w14:textId="77777777" w:rsidR="00136473" w:rsidRDefault="00136473" w:rsidP="00136473"/>
    <w:p w14:paraId="3A704DD0" w14:textId="016602FA" w:rsidR="00FA5FDA" w:rsidRPr="00065228" w:rsidRDefault="00065228" w:rsidP="00FA5FDA">
      <w:pPr>
        <w:spacing w:line="360" w:lineRule="auto"/>
        <w:ind w:firstLine="709"/>
        <w:jc w:val="both"/>
        <w:rPr>
          <w:rFonts w:ascii="Arial" w:hAnsi="Arial" w:cs="Arial"/>
          <w:sz w:val="22"/>
          <w:szCs w:val="22"/>
          <w:lang w:val="es-CL"/>
        </w:rPr>
      </w:pPr>
      <w:r w:rsidRPr="00065228">
        <w:rPr>
          <w:rFonts w:ascii="Arial" w:hAnsi="Arial" w:cs="Arial"/>
          <w:sz w:val="22"/>
          <w:szCs w:val="22"/>
          <w:lang w:val="es-CL"/>
        </w:rPr>
        <w:t>En LBWUS, los eventos de Scrum permiten organizar el inicio, ejecución, revisión y mejora de cada iteración. Estos eventos sirven como puntos de coordinación para que el equipo pueda seleccionar el trabajo, monitorear su avance y evaluar los resultados obtenidos.</w:t>
      </w:r>
    </w:p>
    <w:p w14:paraId="01283594"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 xml:space="preserve">Sprint </w:t>
      </w:r>
      <w:proofErr w:type="spellStart"/>
      <w:r w:rsidRPr="00065228">
        <w:rPr>
          <w:rFonts w:ascii="Arial" w:hAnsi="Arial" w:cs="Arial"/>
          <w:b/>
          <w:bCs/>
          <w:sz w:val="22"/>
          <w:szCs w:val="22"/>
          <w:lang w:val="es-CL"/>
        </w:rPr>
        <w:t>Planning</w:t>
      </w:r>
      <w:proofErr w:type="spellEnd"/>
    </w:p>
    <w:p w14:paraId="5A01F5E8" w14:textId="7E9C1F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 xml:space="preserve">Al inicio de cada Sprint se realiza la planificación de la iteración. Durante esta instancia se revisan los elementos disponibles en el </w:t>
      </w:r>
      <w:proofErr w:type="spellStart"/>
      <w:r w:rsidRPr="00065228">
        <w:rPr>
          <w:rFonts w:ascii="Arial" w:hAnsi="Arial" w:cs="Arial"/>
          <w:b/>
          <w:bCs/>
          <w:sz w:val="22"/>
          <w:szCs w:val="22"/>
          <w:lang w:val="es-CL"/>
        </w:rPr>
        <w:t>Product</w:t>
      </w:r>
      <w:proofErr w:type="spellEnd"/>
      <w:r w:rsidRPr="00065228">
        <w:rPr>
          <w:rFonts w:ascii="Arial" w:hAnsi="Arial" w:cs="Arial"/>
          <w:b/>
          <w:bCs/>
          <w:sz w:val="22"/>
          <w:szCs w:val="22"/>
          <w:lang w:val="es-CL"/>
        </w:rPr>
        <w:t xml:space="preserve"> Backlog</w:t>
      </w:r>
      <w:r w:rsidRPr="00065228">
        <w:rPr>
          <w:rFonts w:ascii="Arial" w:hAnsi="Arial" w:cs="Arial"/>
          <w:sz w:val="22"/>
          <w:szCs w:val="22"/>
          <w:lang w:val="es-CL"/>
        </w:rPr>
        <w:t xml:space="preserve"> y se seleccionan aquellos que serán abordados durante el Sprint, conformando así el </w:t>
      </w:r>
      <w:r w:rsidRPr="00065228">
        <w:rPr>
          <w:rFonts w:ascii="Arial" w:hAnsi="Arial" w:cs="Arial"/>
          <w:b/>
          <w:bCs/>
          <w:sz w:val="22"/>
          <w:szCs w:val="22"/>
          <w:lang w:val="es-CL"/>
        </w:rPr>
        <w:t>Sprint Backlog</w:t>
      </w:r>
      <w:r w:rsidRPr="00065228">
        <w:rPr>
          <w:rFonts w:ascii="Arial" w:hAnsi="Arial" w:cs="Arial"/>
          <w:sz w:val="22"/>
          <w:szCs w:val="22"/>
          <w:lang w:val="es-CL"/>
        </w:rPr>
        <w:t xml:space="preserve">. La selección considera la prioridad de los elementos, el estado actual del proyecto y la capacidad del equipo. </w:t>
      </w:r>
    </w:p>
    <w:p w14:paraId="1843BAB2" w14:textId="77777777"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 xml:space="preserve">En LBWUS, esta planificación se refleja en Jira mediante la asignación de los </w:t>
      </w:r>
      <w:proofErr w:type="spellStart"/>
      <w:r w:rsidRPr="00065228">
        <w:rPr>
          <w:rFonts w:ascii="Arial" w:hAnsi="Arial" w:cs="Arial"/>
          <w:sz w:val="22"/>
          <w:szCs w:val="22"/>
          <w:lang w:val="es-CL"/>
        </w:rPr>
        <w:t>work</w:t>
      </w:r>
      <w:proofErr w:type="spellEnd"/>
      <w:r w:rsidRPr="00065228">
        <w:rPr>
          <w:rFonts w:ascii="Arial" w:hAnsi="Arial" w:cs="Arial"/>
          <w:sz w:val="22"/>
          <w:szCs w:val="22"/>
          <w:lang w:val="es-CL"/>
        </w:rPr>
        <w:t xml:space="preserve"> </w:t>
      </w:r>
      <w:proofErr w:type="spellStart"/>
      <w:r w:rsidRPr="00065228">
        <w:rPr>
          <w:rFonts w:ascii="Arial" w:hAnsi="Arial" w:cs="Arial"/>
          <w:sz w:val="22"/>
          <w:szCs w:val="22"/>
          <w:lang w:val="es-CL"/>
        </w:rPr>
        <w:t>items</w:t>
      </w:r>
      <w:proofErr w:type="spellEnd"/>
      <w:r w:rsidRPr="00065228">
        <w:rPr>
          <w:rFonts w:ascii="Arial" w:hAnsi="Arial" w:cs="Arial"/>
          <w:sz w:val="22"/>
          <w:szCs w:val="22"/>
          <w:lang w:val="es-CL"/>
        </w:rPr>
        <w:t xml:space="preserve"> al Sprint correspondiente. De esta manera, el contenido de cada Sprint se determina al momento de planificar la iteración y no mediante una definición rígida de todas las funcionalidades futuras.</w:t>
      </w:r>
    </w:p>
    <w:p w14:paraId="72C48B85"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Ejecución y seguimiento del Sprint</w:t>
      </w:r>
    </w:p>
    <w:p w14:paraId="795E0A57" w14:textId="55C7F310"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Durante el Sprint, el equipo desarrolla las actividades seleccionadas y realiza seguimiento continuo mediante el tablero de Jira. Los elementos avanzan entre estados como Por hacer, En curso, En revisión y Finalizado, permitiendo visualizar el progreso de la iteración y detectar actividades pendientes o posibles impedimentos.</w:t>
      </w:r>
    </w:p>
    <w:p w14:paraId="27BF96FB" w14:textId="6160D02A"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 xml:space="preserve">El seguimiento también se complementa con GitHub, donde quedan registrados mediante </w:t>
      </w:r>
      <w:proofErr w:type="spellStart"/>
      <w:r w:rsidRPr="00065228">
        <w:rPr>
          <w:rFonts w:ascii="Arial" w:hAnsi="Arial" w:cs="Arial"/>
          <w:sz w:val="22"/>
          <w:szCs w:val="22"/>
          <w:lang w:val="es-CL"/>
        </w:rPr>
        <w:t>commits</w:t>
      </w:r>
      <w:proofErr w:type="spellEnd"/>
      <w:r w:rsidRPr="00065228">
        <w:rPr>
          <w:rFonts w:ascii="Arial" w:hAnsi="Arial" w:cs="Arial"/>
          <w:sz w:val="22"/>
          <w:szCs w:val="22"/>
          <w:lang w:val="es-CL"/>
        </w:rPr>
        <w:t xml:space="preserve"> e integraciones los cambios realizados sobre el código del proyecto. La planificación inicial de LBWUS establece que durante cada Sprint se debe realizar seguimiento de los avances, desarrollo, integración y pruebas de las funcionalidades.</w:t>
      </w:r>
    </w:p>
    <w:p w14:paraId="6960B75F" w14:textId="77777777" w:rsidR="00065228" w:rsidRDefault="00065228" w:rsidP="00065228">
      <w:pPr>
        <w:spacing w:line="360" w:lineRule="auto"/>
        <w:jc w:val="both"/>
        <w:rPr>
          <w:rFonts w:ascii="Arial" w:hAnsi="Arial" w:cs="Arial"/>
          <w:sz w:val="22"/>
          <w:szCs w:val="22"/>
          <w:lang w:val="es-CL"/>
        </w:rPr>
      </w:pPr>
    </w:p>
    <w:p w14:paraId="26AD3674" w14:textId="77777777" w:rsidR="00065228" w:rsidRDefault="00065228" w:rsidP="00065228">
      <w:pPr>
        <w:spacing w:line="360" w:lineRule="auto"/>
        <w:jc w:val="both"/>
        <w:rPr>
          <w:rFonts w:ascii="Arial" w:hAnsi="Arial" w:cs="Arial"/>
          <w:sz w:val="22"/>
          <w:szCs w:val="22"/>
          <w:lang w:val="es-CL"/>
        </w:rPr>
      </w:pPr>
    </w:p>
    <w:p w14:paraId="7A434A0F" w14:textId="77777777" w:rsidR="00065228" w:rsidRDefault="00065228" w:rsidP="00065228">
      <w:pPr>
        <w:spacing w:line="360" w:lineRule="auto"/>
        <w:jc w:val="both"/>
        <w:rPr>
          <w:rFonts w:ascii="Arial" w:hAnsi="Arial" w:cs="Arial"/>
          <w:sz w:val="22"/>
          <w:szCs w:val="22"/>
          <w:lang w:val="es-CL"/>
        </w:rPr>
      </w:pPr>
    </w:p>
    <w:p w14:paraId="16558BD9" w14:textId="77777777" w:rsidR="00065228" w:rsidRDefault="00065228" w:rsidP="00065228">
      <w:pPr>
        <w:spacing w:line="360" w:lineRule="auto"/>
        <w:jc w:val="both"/>
        <w:rPr>
          <w:rFonts w:ascii="Arial" w:hAnsi="Arial" w:cs="Arial"/>
          <w:sz w:val="22"/>
          <w:szCs w:val="22"/>
          <w:lang w:val="es-CL"/>
        </w:rPr>
      </w:pPr>
    </w:p>
    <w:p w14:paraId="4969525B" w14:textId="77777777" w:rsidR="00F22B7F" w:rsidRDefault="00F22B7F" w:rsidP="00065228">
      <w:pPr>
        <w:spacing w:line="360" w:lineRule="auto"/>
        <w:jc w:val="both"/>
        <w:rPr>
          <w:rFonts w:ascii="Arial" w:hAnsi="Arial" w:cs="Arial"/>
          <w:sz w:val="22"/>
          <w:szCs w:val="22"/>
          <w:lang w:val="es-CL"/>
        </w:rPr>
      </w:pPr>
    </w:p>
    <w:p w14:paraId="17E40BC3" w14:textId="77777777" w:rsidR="00065228" w:rsidRPr="00065228" w:rsidRDefault="00065228" w:rsidP="00065228">
      <w:pPr>
        <w:spacing w:line="360" w:lineRule="auto"/>
        <w:jc w:val="both"/>
        <w:rPr>
          <w:rFonts w:ascii="Arial" w:hAnsi="Arial" w:cs="Arial"/>
          <w:sz w:val="22"/>
          <w:szCs w:val="22"/>
          <w:lang w:val="es-CL"/>
        </w:rPr>
      </w:pPr>
    </w:p>
    <w:p w14:paraId="527366C8"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 xml:space="preserve">Sprint </w:t>
      </w:r>
      <w:proofErr w:type="spellStart"/>
      <w:r w:rsidRPr="00065228">
        <w:rPr>
          <w:rFonts w:ascii="Arial" w:hAnsi="Arial" w:cs="Arial"/>
          <w:b/>
          <w:bCs/>
          <w:sz w:val="22"/>
          <w:szCs w:val="22"/>
          <w:lang w:val="es-CL"/>
        </w:rPr>
        <w:t>Review</w:t>
      </w:r>
      <w:proofErr w:type="spellEnd"/>
    </w:p>
    <w:p w14:paraId="7C0FD9E5" w14:textId="090DEB7E"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 xml:space="preserve">Al finalizar cada Sprint se contempla una Sprint </w:t>
      </w:r>
      <w:proofErr w:type="spellStart"/>
      <w:r w:rsidRPr="00065228">
        <w:rPr>
          <w:rFonts w:ascii="Arial" w:hAnsi="Arial" w:cs="Arial"/>
          <w:sz w:val="22"/>
          <w:szCs w:val="22"/>
          <w:lang w:val="es-CL"/>
        </w:rPr>
        <w:t>Review</w:t>
      </w:r>
      <w:proofErr w:type="spellEnd"/>
      <w:r w:rsidRPr="00065228">
        <w:rPr>
          <w:rFonts w:ascii="Arial" w:hAnsi="Arial" w:cs="Arial"/>
          <w:sz w:val="22"/>
          <w:szCs w:val="22"/>
          <w:lang w:val="es-CL"/>
        </w:rPr>
        <w:t xml:space="preserve">, cuyo propósito es revisar el incremento obtenido y validar los resultados alcanzados durante la iteración. Esta instancia permite verificar qué elementos fueron completados y analizar el avance real del producto antes de continuar con el siguiente Sprint. </w:t>
      </w:r>
    </w:p>
    <w:p w14:paraId="5C581929" w14:textId="3ACA1D66"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En el caso del Sprint 1 de LBWUS, el tablero de Jira mostró los elementos comprometidos en estado Finalizado antes de efectuar el cierre formal del Sprint, proporcionando una base para revisar el resultado de la iteración.</w:t>
      </w:r>
    </w:p>
    <w:p w14:paraId="27BD2CB1" w14:textId="77777777" w:rsidR="00065228" w:rsidRDefault="00065228" w:rsidP="00065228">
      <w:pPr>
        <w:spacing w:line="360" w:lineRule="auto"/>
        <w:jc w:val="both"/>
        <w:rPr>
          <w:rFonts w:ascii="Arial" w:hAnsi="Arial" w:cs="Arial"/>
          <w:sz w:val="22"/>
          <w:szCs w:val="22"/>
          <w:lang w:val="es-CL"/>
        </w:rPr>
      </w:pPr>
      <w:r w:rsidRPr="00065228">
        <w:rPr>
          <w:rFonts w:ascii="Arial" w:hAnsi="Arial" w:cs="Arial"/>
          <w:b/>
          <w:bCs/>
          <w:sz w:val="22"/>
          <w:szCs w:val="22"/>
          <w:lang w:val="es-CL"/>
        </w:rPr>
        <w:t>Sprint Retrospective</w:t>
      </w:r>
    </w:p>
    <w:p w14:paraId="0429A02B" w14:textId="5E957BD9" w:rsidR="00065228" w:rsidRPr="00065228" w:rsidRDefault="00065228" w:rsidP="00065228">
      <w:pPr>
        <w:spacing w:line="360" w:lineRule="auto"/>
        <w:ind w:firstLine="709"/>
        <w:jc w:val="both"/>
        <w:rPr>
          <w:rFonts w:ascii="Arial" w:hAnsi="Arial" w:cs="Arial"/>
          <w:sz w:val="22"/>
          <w:szCs w:val="22"/>
          <w:lang w:val="es-CL"/>
        </w:rPr>
      </w:pPr>
      <w:r w:rsidRPr="00065228">
        <w:rPr>
          <w:rFonts w:ascii="Arial" w:hAnsi="Arial" w:cs="Arial"/>
          <w:sz w:val="22"/>
          <w:szCs w:val="22"/>
          <w:lang w:val="es-CL"/>
        </w:rPr>
        <w:t>Posteriormente, se contempla la realización de una Sprint Retrospective, orientada a analizar la forma de trabajo del equipo e identificar oportunidades de mejora para la siguiente iteración. Las conclusiones obtenidas pueden traducirse en ajustes relacionados con organización, coordinación, priorización o ejecución del trabajo.</w:t>
      </w:r>
    </w:p>
    <w:p w14:paraId="25CE8A29" w14:textId="77777777" w:rsidR="006E37A5" w:rsidRDefault="006E37A5" w:rsidP="00136473"/>
    <w:p w14:paraId="100356FC" w14:textId="50BD68A9" w:rsidR="00863057" w:rsidRDefault="00F22B7F" w:rsidP="00F22B7F">
      <w:pPr>
        <w:pStyle w:val="Ttulo2"/>
        <w:rPr>
          <w:bCs/>
        </w:rPr>
      </w:pPr>
      <w:bookmarkStart w:id="10" w:name="_Toc241901636"/>
      <w:r>
        <w:rPr>
          <w:bCs/>
        </w:rPr>
        <w:t>2.</w:t>
      </w:r>
      <w:r w:rsidR="00256A38">
        <w:rPr>
          <w:bCs/>
        </w:rPr>
        <w:t>8</w:t>
      </w:r>
      <w:r>
        <w:rPr>
          <w:bCs/>
        </w:rPr>
        <w:t xml:space="preserve"> </w:t>
      </w:r>
      <w:proofErr w:type="spellStart"/>
      <w:r w:rsidR="005E6960">
        <w:t>Definition</w:t>
      </w:r>
      <w:proofErr w:type="spellEnd"/>
      <w:r w:rsidR="005E6960">
        <w:t xml:space="preserve"> </w:t>
      </w:r>
      <w:proofErr w:type="spellStart"/>
      <w:r w:rsidR="005E6960">
        <w:t>of</w:t>
      </w:r>
      <w:proofErr w:type="spellEnd"/>
      <w:r w:rsidR="005E6960">
        <w:t xml:space="preserve"> Done</w:t>
      </w:r>
      <w:bookmarkEnd w:id="10"/>
    </w:p>
    <w:p w14:paraId="13714E29" w14:textId="77777777" w:rsidR="00863057" w:rsidRPr="00863057" w:rsidRDefault="00863057" w:rsidP="00863057"/>
    <w:p w14:paraId="61A16123"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El proyecto LBWUS utiliza un </w:t>
      </w:r>
      <w:proofErr w:type="spellStart"/>
      <w:r w:rsidRPr="00A14AB2">
        <w:rPr>
          <w:rFonts w:ascii="Arial" w:hAnsi="Arial" w:cs="Arial"/>
          <w:sz w:val="22"/>
          <w:szCs w:val="22"/>
          <w:lang w:val="es-CL"/>
        </w:rPr>
        <w:t>Definition</w:t>
      </w:r>
      <w:proofErr w:type="spellEnd"/>
      <w:r w:rsidRPr="00A14AB2">
        <w:rPr>
          <w:rFonts w:ascii="Arial" w:hAnsi="Arial" w:cs="Arial"/>
          <w:sz w:val="22"/>
          <w:szCs w:val="22"/>
          <w:lang w:val="es-CL"/>
        </w:rPr>
        <w:t xml:space="preserve"> </w:t>
      </w:r>
      <w:proofErr w:type="spellStart"/>
      <w:r w:rsidRPr="00A14AB2">
        <w:rPr>
          <w:rFonts w:ascii="Arial" w:hAnsi="Arial" w:cs="Arial"/>
          <w:sz w:val="22"/>
          <w:szCs w:val="22"/>
          <w:lang w:val="es-CL"/>
        </w:rPr>
        <w:t>of</w:t>
      </w:r>
      <w:proofErr w:type="spellEnd"/>
      <w:r w:rsidRPr="00A14AB2">
        <w:rPr>
          <w:rFonts w:ascii="Arial" w:hAnsi="Arial" w:cs="Arial"/>
          <w:sz w:val="22"/>
          <w:szCs w:val="22"/>
          <w:lang w:val="es-CL"/>
        </w:rPr>
        <w:t xml:space="preserve"> Done (DoD) con el propósito de establecer criterios comunes para determinar cuándo una funcionalidad o elemento de trabajo puede considerarse realmente terminado.</w:t>
      </w:r>
    </w:p>
    <w:p w14:paraId="071867B1"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Este criterio es importante porque evita que una actividad sea marcada como finalizada únicamente por haber sido desarrollada parcialmente. Para que un elemento pueda considerarse completado, debe cumplir las condiciones previamente definidas por el equipo.</w:t>
      </w:r>
    </w:p>
    <w:p w14:paraId="4E4E9AF6"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En LBWUS, una funcionalidad se considera terminada cuando cumple con los siguientes criterios:</w:t>
      </w:r>
    </w:p>
    <w:p w14:paraId="13A5B63A" w14:textId="77777777" w:rsidR="00A14AB2" w:rsidRDefault="00A14AB2" w:rsidP="00A14AB2">
      <w:pPr>
        <w:spacing w:line="360" w:lineRule="auto"/>
        <w:ind w:firstLine="709"/>
        <w:jc w:val="both"/>
        <w:rPr>
          <w:rFonts w:ascii="Arial" w:hAnsi="Arial" w:cs="Arial"/>
          <w:sz w:val="22"/>
          <w:szCs w:val="22"/>
          <w:lang w:val="es-CL"/>
        </w:rPr>
      </w:pPr>
    </w:p>
    <w:p w14:paraId="2CBD6C18" w14:textId="77777777" w:rsidR="00A14AB2" w:rsidRDefault="00A14AB2" w:rsidP="00A14AB2">
      <w:pPr>
        <w:spacing w:line="360" w:lineRule="auto"/>
        <w:ind w:firstLine="709"/>
        <w:jc w:val="both"/>
        <w:rPr>
          <w:rFonts w:ascii="Arial" w:hAnsi="Arial" w:cs="Arial"/>
          <w:sz w:val="22"/>
          <w:szCs w:val="22"/>
          <w:lang w:val="es-CL"/>
        </w:rPr>
      </w:pPr>
    </w:p>
    <w:p w14:paraId="6C3BAF9D" w14:textId="77777777" w:rsidR="00A14AB2" w:rsidRDefault="00A14AB2" w:rsidP="00A14AB2">
      <w:pPr>
        <w:spacing w:line="360" w:lineRule="auto"/>
        <w:ind w:firstLine="709"/>
        <w:jc w:val="both"/>
        <w:rPr>
          <w:rFonts w:ascii="Arial" w:hAnsi="Arial" w:cs="Arial"/>
          <w:sz w:val="22"/>
          <w:szCs w:val="22"/>
          <w:lang w:val="es-CL"/>
        </w:rPr>
      </w:pPr>
    </w:p>
    <w:p w14:paraId="7D0D4394" w14:textId="77777777" w:rsidR="00A14AB2" w:rsidRDefault="00A14AB2" w:rsidP="00A14AB2">
      <w:pPr>
        <w:spacing w:line="360" w:lineRule="auto"/>
        <w:ind w:firstLine="709"/>
        <w:jc w:val="both"/>
        <w:rPr>
          <w:rFonts w:ascii="Arial" w:hAnsi="Arial" w:cs="Arial"/>
          <w:sz w:val="22"/>
          <w:szCs w:val="22"/>
          <w:lang w:val="es-CL"/>
        </w:rPr>
      </w:pPr>
    </w:p>
    <w:p w14:paraId="2770C54B" w14:textId="77777777" w:rsidR="00A14AB2" w:rsidRDefault="00A14AB2" w:rsidP="00A14AB2">
      <w:pPr>
        <w:spacing w:line="360" w:lineRule="auto"/>
        <w:ind w:firstLine="709"/>
        <w:jc w:val="both"/>
        <w:rPr>
          <w:rFonts w:ascii="Arial" w:hAnsi="Arial" w:cs="Arial"/>
          <w:sz w:val="22"/>
          <w:szCs w:val="22"/>
          <w:lang w:val="es-CL"/>
        </w:rPr>
      </w:pPr>
    </w:p>
    <w:p w14:paraId="5C8ED846" w14:textId="77777777" w:rsidR="00A14AB2" w:rsidRPr="00A14AB2" w:rsidRDefault="00A14AB2" w:rsidP="00A14AB2">
      <w:pPr>
        <w:spacing w:line="360" w:lineRule="auto"/>
        <w:ind w:firstLine="709"/>
        <w:jc w:val="both"/>
        <w:rPr>
          <w:rFonts w:ascii="Arial" w:hAnsi="Arial" w:cs="Arial"/>
          <w:sz w:val="22"/>
          <w:szCs w:val="22"/>
          <w:lang w:val="es-CL"/>
        </w:rPr>
      </w:pPr>
    </w:p>
    <w:p w14:paraId="389BA8E8"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cumple con los requerimientos establecidos;</w:t>
      </w:r>
    </w:p>
    <w:p w14:paraId="46ABA871"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se encuentra desarrollada e integrada;</w:t>
      </w:r>
    </w:p>
    <w:p w14:paraId="4269E0ED"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ha sido probada;</w:t>
      </w:r>
    </w:p>
    <w:p w14:paraId="72E6B0D2"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no presenta errores críticos;</w:t>
      </w:r>
    </w:p>
    <w:p w14:paraId="171A687F" w14:textId="7777777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se encuentra versionada en GitHub;</w:t>
      </w:r>
    </w:p>
    <w:p w14:paraId="6B277B85" w14:textId="37B76AD7" w:rsidR="00A14AB2" w:rsidRPr="00A14AB2" w:rsidRDefault="00A14AB2" w:rsidP="00A14AB2">
      <w:pPr>
        <w:numPr>
          <w:ilvl w:val="0"/>
          <w:numId w:val="27"/>
        </w:numPr>
        <w:spacing w:line="360" w:lineRule="auto"/>
        <w:jc w:val="both"/>
        <w:rPr>
          <w:rFonts w:ascii="Arial" w:hAnsi="Arial" w:cs="Arial"/>
          <w:sz w:val="22"/>
          <w:szCs w:val="22"/>
          <w:lang w:val="es-CL"/>
        </w:rPr>
      </w:pPr>
      <w:r w:rsidRPr="00A14AB2">
        <w:rPr>
          <w:rFonts w:ascii="Arial" w:hAnsi="Arial" w:cs="Arial"/>
          <w:sz w:val="22"/>
          <w:szCs w:val="22"/>
          <w:lang w:val="es-CL"/>
        </w:rPr>
        <w:t xml:space="preserve">ha sido revisada por el equipo. </w:t>
      </w:r>
    </w:p>
    <w:p w14:paraId="64BA7DAC"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La aplicación del </w:t>
      </w:r>
      <w:proofErr w:type="spellStart"/>
      <w:r w:rsidRPr="00A14AB2">
        <w:rPr>
          <w:rFonts w:ascii="Arial" w:hAnsi="Arial" w:cs="Arial"/>
          <w:sz w:val="22"/>
          <w:szCs w:val="22"/>
          <w:lang w:val="es-CL"/>
        </w:rPr>
        <w:t>Definition</w:t>
      </w:r>
      <w:proofErr w:type="spellEnd"/>
      <w:r w:rsidRPr="00A14AB2">
        <w:rPr>
          <w:rFonts w:ascii="Arial" w:hAnsi="Arial" w:cs="Arial"/>
          <w:sz w:val="22"/>
          <w:szCs w:val="22"/>
          <w:lang w:val="es-CL"/>
        </w:rPr>
        <w:t xml:space="preserve"> </w:t>
      </w:r>
      <w:proofErr w:type="spellStart"/>
      <w:r w:rsidRPr="00A14AB2">
        <w:rPr>
          <w:rFonts w:ascii="Arial" w:hAnsi="Arial" w:cs="Arial"/>
          <w:sz w:val="22"/>
          <w:szCs w:val="22"/>
          <w:lang w:val="es-CL"/>
        </w:rPr>
        <w:t>of</w:t>
      </w:r>
      <w:proofErr w:type="spellEnd"/>
      <w:r w:rsidRPr="00A14AB2">
        <w:rPr>
          <w:rFonts w:ascii="Arial" w:hAnsi="Arial" w:cs="Arial"/>
          <w:sz w:val="22"/>
          <w:szCs w:val="22"/>
          <w:lang w:val="es-CL"/>
        </w:rPr>
        <w:t xml:space="preserve"> Done permite mantener un estándar común de calidad durante el desarrollo y facilita que los integrantes del equipo utilicen los mismos criterios al momento de evaluar si una actividad puede pasar al estado </w:t>
      </w:r>
      <w:r w:rsidRPr="00A14AB2">
        <w:rPr>
          <w:rFonts w:ascii="Arial" w:hAnsi="Arial" w:cs="Arial"/>
          <w:b/>
          <w:bCs/>
          <w:sz w:val="22"/>
          <w:szCs w:val="22"/>
          <w:lang w:val="es-CL"/>
        </w:rPr>
        <w:t>Finalizado</w:t>
      </w:r>
      <w:r w:rsidRPr="00A14AB2">
        <w:rPr>
          <w:rFonts w:ascii="Arial" w:hAnsi="Arial" w:cs="Arial"/>
          <w:sz w:val="22"/>
          <w:szCs w:val="22"/>
          <w:lang w:val="es-CL"/>
        </w:rPr>
        <w:t>.</w:t>
      </w:r>
    </w:p>
    <w:p w14:paraId="61741FF3"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Además, este criterio se relaciona directamente con el seguimiento realizado en Jira, ya que los elementos que avanzan hasta el estado Finalizado deben haber cumplido previamente con las condiciones establecidas en el DoD. De esta manera, el tablero no solo representa el avance administrativo de las actividades, sino también el cumplimiento de criterios técnicos y de revisión definidos por el equipo.</w:t>
      </w:r>
    </w:p>
    <w:p w14:paraId="3EFA9FC5" w14:textId="77777777" w:rsidR="00A14AB2" w:rsidRPr="00A14AB2"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El uso del </w:t>
      </w:r>
      <w:proofErr w:type="spellStart"/>
      <w:r w:rsidRPr="00A14AB2">
        <w:rPr>
          <w:rFonts w:ascii="Arial" w:hAnsi="Arial" w:cs="Arial"/>
          <w:sz w:val="22"/>
          <w:szCs w:val="22"/>
          <w:lang w:val="es-CL"/>
        </w:rPr>
        <w:t>Definition</w:t>
      </w:r>
      <w:proofErr w:type="spellEnd"/>
      <w:r w:rsidRPr="00A14AB2">
        <w:rPr>
          <w:rFonts w:ascii="Arial" w:hAnsi="Arial" w:cs="Arial"/>
          <w:sz w:val="22"/>
          <w:szCs w:val="22"/>
          <w:lang w:val="es-CL"/>
        </w:rPr>
        <w:t xml:space="preserve"> </w:t>
      </w:r>
      <w:proofErr w:type="spellStart"/>
      <w:r w:rsidRPr="00A14AB2">
        <w:rPr>
          <w:rFonts w:ascii="Arial" w:hAnsi="Arial" w:cs="Arial"/>
          <w:sz w:val="22"/>
          <w:szCs w:val="22"/>
          <w:lang w:val="es-CL"/>
        </w:rPr>
        <w:t>of</w:t>
      </w:r>
      <w:proofErr w:type="spellEnd"/>
      <w:r w:rsidRPr="00A14AB2">
        <w:rPr>
          <w:rFonts w:ascii="Arial" w:hAnsi="Arial" w:cs="Arial"/>
          <w:sz w:val="22"/>
          <w:szCs w:val="22"/>
          <w:lang w:val="es-CL"/>
        </w:rPr>
        <w:t xml:space="preserve"> Done también contribuye a la trazabilidad del proyecto, ya que parte de sus criterios puede ser respaldada mediante evidencia concreta. El </w:t>
      </w:r>
      <w:proofErr w:type="spellStart"/>
      <w:r w:rsidRPr="00A14AB2">
        <w:rPr>
          <w:rFonts w:ascii="Arial" w:hAnsi="Arial" w:cs="Arial"/>
          <w:sz w:val="22"/>
          <w:szCs w:val="22"/>
          <w:lang w:val="es-CL"/>
        </w:rPr>
        <w:t>versionamiento</w:t>
      </w:r>
      <w:proofErr w:type="spellEnd"/>
      <w:r w:rsidRPr="00A14AB2">
        <w:rPr>
          <w:rFonts w:ascii="Arial" w:hAnsi="Arial" w:cs="Arial"/>
          <w:sz w:val="22"/>
          <w:szCs w:val="22"/>
          <w:lang w:val="es-CL"/>
        </w:rPr>
        <w:t xml:space="preserve"> en GitHub permite verificar los cambios realizados, mientras que las pruebas, revisiones e integraciones aportan evidencia de que la funcionalidad fue validada antes de considerarse terminada.</w:t>
      </w:r>
    </w:p>
    <w:p w14:paraId="249BF3DF" w14:textId="2DC535C0" w:rsidR="003662EA" w:rsidRDefault="00A14AB2" w:rsidP="00A14AB2">
      <w:pPr>
        <w:spacing w:line="360" w:lineRule="auto"/>
        <w:ind w:firstLine="709"/>
        <w:jc w:val="both"/>
        <w:rPr>
          <w:rFonts w:ascii="Arial" w:hAnsi="Arial" w:cs="Arial"/>
          <w:sz w:val="22"/>
          <w:szCs w:val="22"/>
          <w:lang w:val="es-CL"/>
        </w:rPr>
      </w:pPr>
      <w:r w:rsidRPr="00A14AB2">
        <w:rPr>
          <w:rFonts w:ascii="Arial" w:hAnsi="Arial" w:cs="Arial"/>
          <w:sz w:val="22"/>
          <w:szCs w:val="22"/>
          <w:lang w:val="es-CL"/>
        </w:rPr>
        <w:t xml:space="preserve">Por lo tanto, el </w:t>
      </w:r>
      <w:proofErr w:type="spellStart"/>
      <w:r w:rsidRPr="00A14AB2">
        <w:rPr>
          <w:rFonts w:ascii="Arial" w:hAnsi="Arial" w:cs="Arial"/>
          <w:sz w:val="22"/>
          <w:szCs w:val="22"/>
          <w:lang w:val="es-CL"/>
        </w:rPr>
        <w:t>Definition</w:t>
      </w:r>
      <w:proofErr w:type="spellEnd"/>
      <w:r w:rsidRPr="00A14AB2">
        <w:rPr>
          <w:rFonts w:ascii="Arial" w:hAnsi="Arial" w:cs="Arial"/>
          <w:sz w:val="22"/>
          <w:szCs w:val="22"/>
          <w:lang w:val="es-CL"/>
        </w:rPr>
        <w:t xml:space="preserve"> </w:t>
      </w:r>
      <w:proofErr w:type="spellStart"/>
      <w:r w:rsidRPr="00A14AB2">
        <w:rPr>
          <w:rFonts w:ascii="Arial" w:hAnsi="Arial" w:cs="Arial"/>
          <w:sz w:val="22"/>
          <w:szCs w:val="22"/>
          <w:lang w:val="es-CL"/>
        </w:rPr>
        <w:t>of</w:t>
      </w:r>
      <w:proofErr w:type="spellEnd"/>
      <w:r w:rsidRPr="00A14AB2">
        <w:rPr>
          <w:rFonts w:ascii="Arial" w:hAnsi="Arial" w:cs="Arial"/>
          <w:sz w:val="22"/>
          <w:szCs w:val="22"/>
          <w:lang w:val="es-CL"/>
        </w:rPr>
        <w:t xml:space="preserve"> Done funciona como un mecanismo de control interno que apoya la calidad de los incrementos desarrollados durante cada Sprint y permite mantener consistencia en la forma en que el equipo determina el término de una actividad.</w:t>
      </w:r>
    </w:p>
    <w:p w14:paraId="416D96B4" w14:textId="77777777" w:rsidR="0053417A" w:rsidRDefault="0053417A" w:rsidP="001A3E12">
      <w:pPr>
        <w:spacing w:line="360" w:lineRule="auto"/>
        <w:jc w:val="both"/>
        <w:rPr>
          <w:rFonts w:ascii="Arial" w:hAnsi="Arial" w:cs="Arial"/>
          <w:sz w:val="22"/>
          <w:szCs w:val="22"/>
          <w:lang w:val="es-CL"/>
        </w:rPr>
      </w:pPr>
    </w:p>
    <w:p w14:paraId="102712F3" w14:textId="77777777" w:rsidR="0053417A" w:rsidRDefault="0053417A" w:rsidP="001A3E12">
      <w:pPr>
        <w:spacing w:line="360" w:lineRule="auto"/>
        <w:jc w:val="both"/>
        <w:rPr>
          <w:rFonts w:ascii="Arial" w:hAnsi="Arial" w:cs="Arial"/>
          <w:sz w:val="22"/>
          <w:szCs w:val="22"/>
          <w:lang w:val="es-CL"/>
        </w:rPr>
      </w:pPr>
    </w:p>
    <w:p w14:paraId="3AF30C89" w14:textId="77777777" w:rsidR="0053417A" w:rsidRDefault="0053417A" w:rsidP="001A3E12">
      <w:pPr>
        <w:spacing w:line="360" w:lineRule="auto"/>
        <w:jc w:val="both"/>
        <w:rPr>
          <w:rFonts w:ascii="Arial" w:hAnsi="Arial" w:cs="Arial"/>
          <w:sz w:val="22"/>
          <w:szCs w:val="22"/>
          <w:lang w:val="es-CL"/>
        </w:rPr>
      </w:pPr>
    </w:p>
    <w:p w14:paraId="17F3347E" w14:textId="77777777" w:rsidR="0053417A" w:rsidRDefault="0053417A" w:rsidP="001A3E12">
      <w:pPr>
        <w:spacing w:line="360" w:lineRule="auto"/>
        <w:jc w:val="both"/>
        <w:rPr>
          <w:rFonts w:ascii="Arial" w:hAnsi="Arial" w:cs="Arial"/>
          <w:sz w:val="22"/>
          <w:szCs w:val="22"/>
          <w:lang w:val="es-CL"/>
        </w:rPr>
      </w:pPr>
    </w:p>
    <w:p w14:paraId="4EB76A65" w14:textId="77777777" w:rsidR="0053417A" w:rsidRDefault="0053417A" w:rsidP="001A3E12">
      <w:pPr>
        <w:spacing w:line="360" w:lineRule="auto"/>
        <w:jc w:val="both"/>
        <w:rPr>
          <w:rFonts w:ascii="Arial" w:hAnsi="Arial" w:cs="Arial"/>
          <w:sz w:val="22"/>
          <w:szCs w:val="22"/>
          <w:lang w:val="es-CL"/>
        </w:rPr>
      </w:pPr>
    </w:p>
    <w:p w14:paraId="67A1E877" w14:textId="77777777" w:rsidR="0053417A" w:rsidRDefault="0053417A" w:rsidP="001A3E12">
      <w:pPr>
        <w:spacing w:line="360" w:lineRule="auto"/>
        <w:jc w:val="both"/>
        <w:rPr>
          <w:rFonts w:ascii="Arial" w:hAnsi="Arial" w:cs="Arial"/>
          <w:sz w:val="22"/>
          <w:szCs w:val="22"/>
          <w:lang w:val="es-CL"/>
        </w:rPr>
      </w:pPr>
    </w:p>
    <w:p w14:paraId="7F0CA2EF" w14:textId="77777777" w:rsidR="00D80F50" w:rsidRDefault="00D80F50" w:rsidP="00E07517">
      <w:pPr>
        <w:pStyle w:val="NormalWeb"/>
        <w:spacing w:line="360" w:lineRule="auto"/>
        <w:jc w:val="both"/>
        <w:rPr>
          <w:rFonts w:ascii="Arial" w:hAnsi="Arial" w:cs="Arial"/>
          <w:sz w:val="22"/>
          <w:szCs w:val="22"/>
        </w:rPr>
      </w:pPr>
    </w:p>
    <w:p w14:paraId="22489654" w14:textId="1068BA48" w:rsidR="006145DD" w:rsidRDefault="0053417A" w:rsidP="0053417A">
      <w:pPr>
        <w:pStyle w:val="Ttulo2"/>
      </w:pPr>
      <w:bookmarkStart w:id="11" w:name="_Toc241901637"/>
      <w:r>
        <w:t>2.</w:t>
      </w:r>
      <w:r w:rsidR="002535E7">
        <w:t>9</w:t>
      </w:r>
      <w:r>
        <w:t xml:space="preserve"> </w:t>
      </w:r>
      <w:r w:rsidR="00657D12">
        <w:t>Entornos de desarrollo</w:t>
      </w:r>
      <w:bookmarkEnd w:id="11"/>
    </w:p>
    <w:p w14:paraId="4E358B2D" w14:textId="77777777" w:rsidR="00653186" w:rsidRPr="00653186" w:rsidRDefault="00653186" w:rsidP="00653186"/>
    <w:p w14:paraId="7D76ECBA" w14:textId="77777777" w:rsidR="00CA6A9A" w:rsidRPr="00CA6A9A" w:rsidRDefault="00CA6A9A" w:rsidP="00172471">
      <w:pPr>
        <w:pStyle w:val="NormalWeb"/>
        <w:spacing w:line="360" w:lineRule="auto"/>
        <w:ind w:firstLine="709"/>
        <w:jc w:val="both"/>
        <w:rPr>
          <w:rFonts w:ascii="Arial" w:hAnsi="Arial" w:cs="Arial"/>
          <w:sz w:val="22"/>
          <w:szCs w:val="22"/>
        </w:rPr>
      </w:pPr>
      <w:r w:rsidRPr="00CA6A9A">
        <w:rPr>
          <w:rFonts w:ascii="Arial" w:hAnsi="Arial" w:cs="Arial"/>
          <w:sz w:val="22"/>
          <w:szCs w:val="22"/>
        </w:rPr>
        <w:t>Para apoyar la aplicación de Scrum y mantener trazabilidad sobre el avance del proyecto LBWUS, el equipo utiliza distintas herramientas de gestión, control de versiones, desarrollo y documentación. Estas herramientas cumplen funciones complementarias y permiten mantener evidencia tanto de la planificación como de la ejecución técnica del proyecto.</w:t>
      </w:r>
    </w:p>
    <w:p w14:paraId="56649F98"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b/>
          <w:bCs/>
          <w:sz w:val="22"/>
          <w:szCs w:val="22"/>
        </w:rPr>
        <w:t>Jira</w:t>
      </w:r>
    </w:p>
    <w:p w14:paraId="6D4B6601"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 xml:space="preserve">Jira es la principal herramienta utilizada para la gestión y seguimiento de los </w:t>
      </w:r>
      <w:proofErr w:type="spellStart"/>
      <w:r w:rsidRPr="00C87A28">
        <w:rPr>
          <w:rFonts w:ascii="Arial" w:hAnsi="Arial" w:cs="Arial"/>
          <w:sz w:val="22"/>
          <w:szCs w:val="22"/>
        </w:rPr>
        <w:t>Sprints</w:t>
      </w:r>
      <w:proofErr w:type="spellEnd"/>
      <w:r w:rsidRPr="00C87A28">
        <w:rPr>
          <w:rFonts w:ascii="Arial" w:hAnsi="Arial" w:cs="Arial"/>
          <w:sz w:val="22"/>
          <w:szCs w:val="22"/>
        </w:rPr>
        <w:t xml:space="preserve">. En esta plataforma se organizan los elementos del </w:t>
      </w:r>
      <w:proofErr w:type="spellStart"/>
      <w:r w:rsidRPr="00C87A28">
        <w:rPr>
          <w:rFonts w:ascii="Arial" w:hAnsi="Arial" w:cs="Arial"/>
          <w:sz w:val="22"/>
          <w:szCs w:val="22"/>
        </w:rPr>
        <w:t>Product</w:t>
      </w:r>
      <w:proofErr w:type="spellEnd"/>
      <w:r w:rsidRPr="00C87A28">
        <w:rPr>
          <w:rFonts w:ascii="Arial" w:hAnsi="Arial" w:cs="Arial"/>
          <w:sz w:val="22"/>
          <w:szCs w:val="22"/>
        </w:rPr>
        <w:t xml:space="preserve"> Backlog, se asignan actividades a los </w:t>
      </w:r>
      <w:proofErr w:type="spellStart"/>
      <w:r w:rsidRPr="00C87A28">
        <w:rPr>
          <w:rFonts w:ascii="Arial" w:hAnsi="Arial" w:cs="Arial"/>
          <w:sz w:val="22"/>
          <w:szCs w:val="22"/>
        </w:rPr>
        <w:t>Sprints</w:t>
      </w:r>
      <w:proofErr w:type="spellEnd"/>
      <w:r w:rsidRPr="00C87A28">
        <w:rPr>
          <w:rFonts w:ascii="Arial" w:hAnsi="Arial" w:cs="Arial"/>
          <w:sz w:val="22"/>
          <w:szCs w:val="22"/>
        </w:rPr>
        <w:t xml:space="preserve"> correspondientes y se visualiza su avance mediante estados como Por hacer, En curso, En revisión y Finalizado.</w:t>
      </w:r>
    </w:p>
    <w:p w14:paraId="009521C3"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 xml:space="preserve">El uso del Board permite monitorear el progreso de cada iteración, identificar actividades pendientes y visualizar qué elementos ya fueron completados. Además, el Backlog facilita la preparación de los </w:t>
      </w:r>
      <w:proofErr w:type="spellStart"/>
      <w:r w:rsidRPr="00C87A28">
        <w:rPr>
          <w:rFonts w:ascii="Arial" w:hAnsi="Arial" w:cs="Arial"/>
          <w:sz w:val="22"/>
          <w:szCs w:val="22"/>
        </w:rPr>
        <w:t>Sprints</w:t>
      </w:r>
      <w:proofErr w:type="spellEnd"/>
      <w:r w:rsidRPr="00C87A28">
        <w:rPr>
          <w:rFonts w:ascii="Arial" w:hAnsi="Arial" w:cs="Arial"/>
          <w:sz w:val="22"/>
          <w:szCs w:val="22"/>
        </w:rPr>
        <w:t xml:space="preserve"> futuros y la asignación de los </w:t>
      </w:r>
      <w:proofErr w:type="spellStart"/>
      <w:r w:rsidRPr="00C87A28">
        <w:rPr>
          <w:rFonts w:ascii="Arial" w:hAnsi="Arial" w:cs="Arial"/>
          <w:sz w:val="22"/>
          <w:szCs w:val="22"/>
        </w:rPr>
        <w:t>work</w:t>
      </w:r>
      <w:proofErr w:type="spellEnd"/>
      <w:r w:rsidRPr="00C87A28">
        <w:rPr>
          <w:rFonts w:ascii="Arial" w:hAnsi="Arial" w:cs="Arial"/>
          <w:sz w:val="22"/>
          <w:szCs w:val="22"/>
        </w:rPr>
        <w:t xml:space="preserve"> </w:t>
      </w:r>
      <w:proofErr w:type="spellStart"/>
      <w:r w:rsidRPr="00C87A28">
        <w:rPr>
          <w:rFonts w:ascii="Arial" w:hAnsi="Arial" w:cs="Arial"/>
          <w:sz w:val="22"/>
          <w:szCs w:val="22"/>
        </w:rPr>
        <w:t>items</w:t>
      </w:r>
      <w:proofErr w:type="spellEnd"/>
      <w:r w:rsidRPr="00C87A28">
        <w:rPr>
          <w:rFonts w:ascii="Arial" w:hAnsi="Arial" w:cs="Arial"/>
          <w:sz w:val="22"/>
          <w:szCs w:val="22"/>
        </w:rPr>
        <w:t xml:space="preserve"> seleccionados durante la planificación.</w:t>
      </w:r>
    </w:p>
    <w:p w14:paraId="743CF0CE"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En LBWUS, Jira también permite registrar responsables, fechas y categorías de trabajo, favoreciendo la coordinación del equipo y la trazabilidad de las actividades desarrolladas durante cada iteración.</w:t>
      </w:r>
    </w:p>
    <w:p w14:paraId="60EF0D2A"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b/>
          <w:bCs/>
          <w:sz w:val="22"/>
          <w:szCs w:val="22"/>
        </w:rPr>
        <w:t>Git y GitHub</w:t>
      </w:r>
    </w:p>
    <w:p w14:paraId="4DD8F314" w14:textId="77777777"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Git y GitHub son utilizados para el control de versiones y trabajo colaborativo sobre el código fuente. Estas herramientas permiten registrar los cambios realizados durante el desarrollo, trabajar mediante ramas e integrar modificaciones desarrolladas por los distintos integrantes.</w:t>
      </w:r>
    </w:p>
    <w:p w14:paraId="1B9E8799" w14:textId="2BC4B26E" w:rsidR="00560B9D" w:rsidRDefault="00CA6A9A" w:rsidP="00560B9D">
      <w:pPr>
        <w:pStyle w:val="NormalWeb"/>
        <w:spacing w:line="360" w:lineRule="auto"/>
        <w:ind w:firstLine="709"/>
        <w:jc w:val="both"/>
        <w:rPr>
          <w:rFonts w:ascii="Arial" w:hAnsi="Arial" w:cs="Arial"/>
          <w:sz w:val="22"/>
          <w:szCs w:val="22"/>
        </w:rPr>
      </w:pPr>
      <w:r w:rsidRPr="00C87A28">
        <w:rPr>
          <w:rFonts w:ascii="Arial" w:hAnsi="Arial" w:cs="Arial"/>
          <w:sz w:val="22"/>
          <w:szCs w:val="22"/>
        </w:rPr>
        <w:t xml:space="preserve">El repositorio de LBWUS mantiene evidencia del desarrollo técnico mediante </w:t>
      </w:r>
      <w:proofErr w:type="spellStart"/>
      <w:r w:rsidRPr="00C87A28">
        <w:rPr>
          <w:rFonts w:ascii="Arial" w:hAnsi="Arial" w:cs="Arial"/>
          <w:sz w:val="22"/>
          <w:szCs w:val="22"/>
        </w:rPr>
        <w:t>commits</w:t>
      </w:r>
      <w:proofErr w:type="spellEnd"/>
      <w:r w:rsidRPr="00C87A28">
        <w:rPr>
          <w:rFonts w:ascii="Arial" w:hAnsi="Arial" w:cs="Arial"/>
          <w:sz w:val="22"/>
          <w:szCs w:val="22"/>
        </w:rPr>
        <w:t xml:space="preserve">, integraciones y estructura del proyecto. Además, GitHub forma parte de los criterios definidos dentro del </w:t>
      </w:r>
      <w:proofErr w:type="spellStart"/>
      <w:r w:rsidRPr="00C87A28">
        <w:rPr>
          <w:rFonts w:ascii="Arial" w:hAnsi="Arial" w:cs="Arial"/>
          <w:sz w:val="22"/>
          <w:szCs w:val="22"/>
        </w:rPr>
        <w:t>Definition</w:t>
      </w:r>
      <w:proofErr w:type="spellEnd"/>
      <w:r w:rsidRPr="00C87A28">
        <w:rPr>
          <w:rFonts w:ascii="Arial" w:hAnsi="Arial" w:cs="Arial"/>
          <w:sz w:val="22"/>
          <w:szCs w:val="22"/>
        </w:rPr>
        <w:t xml:space="preserve"> </w:t>
      </w:r>
      <w:proofErr w:type="spellStart"/>
      <w:r w:rsidRPr="00C87A28">
        <w:rPr>
          <w:rFonts w:ascii="Arial" w:hAnsi="Arial" w:cs="Arial"/>
          <w:sz w:val="22"/>
          <w:szCs w:val="22"/>
        </w:rPr>
        <w:t>of</w:t>
      </w:r>
      <w:proofErr w:type="spellEnd"/>
      <w:r w:rsidRPr="00C87A28">
        <w:rPr>
          <w:rFonts w:ascii="Arial" w:hAnsi="Arial" w:cs="Arial"/>
          <w:sz w:val="22"/>
          <w:szCs w:val="22"/>
        </w:rPr>
        <w:t xml:space="preserve"> Done, ya que una funcionalidad debe encontrarse versionada antes de considerarse terminada. </w:t>
      </w:r>
    </w:p>
    <w:p w14:paraId="2DD8E05C" w14:textId="77777777" w:rsidR="00560B9D" w:rsidRPr="00C87A28" w:rsidRDefault="00560B9D" w:rsidP="00560B9D">
      <w:pPr>
        <w:pStyle w:val="NormalWeb"/>
        <w:spacing w:line="360" w:lineRule="auto"/>
        <w:ind w:firstLine="709"/>
        <w:jc w:val="both"/>
        <w:rPr>
          <w:rFonts w:ascii="Arial" w:hAnsi="Arial" w:cs="Arial"/>
          <w:sz w:val="22"/>
          <w:szCs w:val="22"/>
        </w:rPr>
      </w:pPr>
    </w:p>
    <w:p w14:paraId="5FBE34E3" w14:textId="75CB1D20" w:rsidR="00CA6A9A" w:rsidRPr="00C87A28" w:rsidRDefault="00CA6A9A" w:rsidP="00C87A28">
      <w:pPr>
        <w:pStyle w:val="NormalWeb"/>
        <w:spacing w:line="360" w:lineRule="auto"/>
        <w:ind w:firstLine="709"/>
        <w:jc w:val="both"/>
        <w:rPr>
          <w:rFonts w:ascii="Arial" w:hAnsi="Arial" w:cs="Arial"/>
          <w:sz w:val="22"/>
          <w:szCs w:val="22"/>
        </w:rPr>
      </w:pPr>
      <w:r w:rsidRPr="00C87A28">
        <w:rPr>
          <w:rFonts w:ascii="Arial" w:hAnsi="Arial" w:cs="Arial"/>
          <w:sz w:val="22"/>
          <w:szCs w:val="22"/>
        </w:rPr>
        <w:t xml:space="preserve">El uso de Git y GitHub ya había sido considerado dentro de las herramientas técnicas definidas para el proyecto durante su planificación inicial. </w:t>
      </w:r>
    </w:p>
    <w:p w14:paraId="1EFFD2DE"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b/>
          <w:bCs/>
          <w:sz w:val="22"/>
          <w:szCs w:val="22"/>
        </w:rPr>
        <w:t xml:space="preserve">Entornos de desarrollo: Visual Studio Code y </w:t>
      </w:r>
      <w:proofErr w:type="spellStart"/>
      <w:r w:rsidRPr="00CA6A9A">
        <w:rPr>
          <w:rFonts w:ascii="Arial" w:hAnsi="Arial" w:cs="Arial"/>
          <w:b/>
          <w:bCs/>
          <w:sz w:val="22"/>
          <w:szCs w:val="22"/>
        </w:rPr>
        <w:t>Antigravity</w:t>
      </w:r>
      <w:proofErr w:type="spellEnd"/>
    </w:p>
    <w:p w14:paraId="57493F6D"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 xml:space="preserve">El equipo utiliza distintos entornos de desarrollo de acuerdo con las preferencias y necesidades de cada integrante. Entre las herramientas utilizadas se encuentran Visual Studio Code y </w:t>
      </w:r>
      <w:proofErr w:type="spellStart"/>
      <w:r w:rsidRPr="00CA6A9A">
        <w:rPr>
          <w:rFonts w:ascii="Arial" w:hAnsi="Arial" w:cs="Arial"/>
          <w:sz w:val="22"/>
          <w:szCs w:val="22"/>
        </w:rPr>
        <w:t>Antigravity</w:t>
      </w:r>
      <w:proofErr w:type="spellEnd"/>
      <w:r w:rsidRPr="00CA6A9A">
        <w:rPr>
          <w:rFonts w:ascii="Arial" w:hAnsi="Arial" w:cs="Arial"/>
          <w:sz w:val="22"/>
          <w:szCs w:val="22"/>
        </w:rPr>
        <w:t>.</w:t>
      </w:r>
    </w:p>
    <w:p w14:paraId="30131BF4"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 xml:space="preserve">Estos entornos permiten trabajar sobre los distintos componentes de la plataforma, incluyendo </w:t>
      </w:r>
      <w:proofErr w:type="spellStart"/>
      <w:r w:rsidRPr="00CA6A9A">
        <w:rPr>
          <w:rFonts w:ascii="Arial" w:hAnsi="Arial" w:cs="Arial"/>
          <w:sz w:val="22"/>
          <w:szCs w:val="22"/>
        </w:rPr>
        <w:t>frontend</w:t>
      </w:r>
      <w:proofErr w:type="spellEnd"/>
      <w:r w:rsidRPr="00CA6A9A">
        <w:rPr>
          <w:rFonts w:ascii="Arial" w:hAnsi="Arial" w:cs="Arial"/>
          <w:sz w:val="22"/>
          <w:szCs w:val="22"/>
        </w:rPr>
        <w:t xml:space="preserve">, </w:t>
      </w:r>
      <w:proofErr w:type="spellStart"/>
      <w:r w:rsidRPr="00CA6A9A">
        <w:rPr>
          <w:rFonts w:ascii="Arial" w:hAnsi="Arial" w:cs="Arial"/>
          <w:sz w:val="22"/>
          <w:szCs w:val="22"/>
        </w:rPr>
        <w:t>backend</w:t>
      </w:r>
      <w:proofErr w:type="spellEnd"/>
      <w:r w:rsidRPr="00CA6A9A">
        <w:rPr>
          <w:rFonts w:ascii="Arial" w:hAnsi="Arial" w:cs="Arial"/>
          <w:sz w:val="22"/>
          <w:szCs w:val="22"/>
        </w:rPr>
        <w:t xml:space="preserve"> y modelos de datos. También facilitan la edición y organización del código, la revisión de cambios y la integración con Git y GitHub para mantener el control de versiones.</w:t>
      </w:r>
    </w:p>
    <w:p w14:paraId="682433EF"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Aunque los integrantes utilicen herramientas de desarrollo diferentes, el trabajo se mantiene centralizado mediante el repositorio común del proyecto, lo que permite integrar las modificaciones realizadas por cada miembro dentro de una misma base de código.</w:t>
      </w:r>
    </w:p>
    <w:p w14:paraId="4FE93EED" w14:textId="77777777" w:rsidR="00CA6A9A" w:rsidRPr="00560B9D" w:rsidRDefault="00CA6A9A" w:rsidP="00CA6A9A">
      <w:pPr>
        <w:pStyle w:val="NormalWeb"/>
        <w:spacing w:line="360" w:lineRule="auto"/>
        <w:jc w:val="both"/>
        <w:rPr>
          <w:rFonts w:ascii="Arial" w:hAnsi="Arial" w:cs="Arial"/>
          <w:b/>
          <w:bCs/>
          <w:sz w:val="22"/>
          <w:szCs w:val="22"/>
        </w:rPr>
      </w:pPr>
      <w:r w:rsidRPr="00560B9D">
        <w:rPr>
          <w:rFonts w:ascii="Arial" w:hAnsi="Arial" w:cs="Arial"/>
          <w:b/>
          <w:bCs/>
          <w:sz w:val="22"/>
          <w:szCs w:val="22"/>
        </w:rPr>
        <w:t>Documentación del proyecto</w:t>
      </w:r>
    </w:p>
    <w:p w14:paraId="421FE18A"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La documentación técnica y de gestión complementa el seguimiento realizado mediante Jira y GitHub. En ella se registran aspectos como requerimientos, metodología Scrum, planificación, arquitectura, diseño, pruebas, evidencias y avances del proyecto.</w:t>
      </w:r>
    </w:p>
    <w:p w14:paraId="5C1C43FF" w14:textId="77777777" w:rsidR="00CA6A9A" w:rsidRPr="00CA6A9A" w:rsidRDefault="00CA6A9A" w:rsidP="00CA6A9A">
      <w:pPr>
        <w:pStyle w:val="NormalWeb"/>
        <w:spacing w:line="360" w:lineRule="auto"/>
        <w:ind w:firstLine="709"/>
        <w:jc w:val="both"/>
        <w:rPr>
          <w:rFonts w:ascii="Arial" w:hAnsi="Arial" w:cs="Arial"/>
          <w:sz w:val="22"/>
          <w:szCs w:val="22"/>
        </w:rPr>
      </w:pPr>
      <w:r w:rsidRPr="00CA6A9A">
        <w:rPr>
          <w:rFonts w:ascii="Arial" w:hAnsi="Arial" w:cs="Arial"/>
          <w:sz w:val="22"/>
          <w:szCs w:val="22"/>
        </w:rPr>
        <w:t>Esta documentación permite mantener un registro formal del proceso de desarrollo y facilita la revisión del cumplimiento de los objetivos definidos para el Proyecto APT.</w:t>
      </w:r>
    </w:p>
    <w:p w14:paraId="436977CF" w14:textId="77777777" w:rsidR="00CA6A9A" w:rsidRPr="00CA6A9A" w:rsidRDefault="00CA6A9A" w:rsidP="00CA6A9A">
      <w:pPr>
        <w:pStyle w:val="NormalWeb"/>
        <w:spacing w:line="360" w:lineRule="auto"/>
        <w:jc w:val="both"/>
        <w:rPr>
          <w:rFonts w:ascii="Arial" w:hAnsi="Arial" w:cs="Arial"/>
          <w:sz w:val="22"/>
          <w:szCs w:val="22"/>
        </w:rPr>
      </w:pPr>
      <w:r w:rsidRPr="00CA6A9A">
        <w:rPr>
          <w:rFonts w:ascii="Arial" w:hAnsi="Arial" w:cs="Arial"/>
          <w:sz w:val="22"/>
          <w:szCs w:val="22"/>
        </w:rPr>
        <w:t>En conjunto, las herramientas utilizadas en LBWUS pueden resumirse de la siguiente manera:</w:t>
      </w:r>
    </w:p>
    <w:p w14:paraId="402628CD" w14:textId="77777777" w:rsidR="00CA6A9A" w:rsidRP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Jira:</w:t>
      </w:r>
      <w:r w:rsidRPr="00CA6A9A">
        <w:rPr>
          <w:rFonts w:ascii="Arial" w:hAnsi="Arial" w:cs="Arial"/>
          <w:sz w:val="22"/>
          <w:szCs w:val="22"/>
        </w:rPr>
        <w:t xml:space="preserve"> planificación y seguimiento del trabajo.</w:t>
      </w:r>
    </w:p>
    <w:p w14:paraId="12F809D5" w14:textId="77777777" w:rsidR="00CA6A9A" w:rsidRP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Git y GitHub:</w:t>
      </w:r>
      <w:r w:rsidRPr="00CA6A9A">
        <w:rPr>
          <w:rFonts w:ascii="Arial" w:hAnsi="Arial" w:cs="Arial"/>
          <w:sz w:val="22"/>
          <w:szCs w:val="22"/>
        </w:rPr>
        <w:t xml:space="preserve"> control de versiones y trazabilidad del código.</w:t>
      </w:r>
    </w:p>
    <w:p w14:paraId="509DDD2F" w14:textId="77777777" w:rsidR="00CA6A9A" w:rsidRP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 xml:space="preserve">Visual Studio Code / </w:t>
      </w:r>
      <w:proofErr w:type="spellStart"/>
      <w:r w:rsidRPr="00CA6A9A">
        <w:rPr>
          <w:rFonts w:ascii="Arial" w:hAnsi="Arial" w:cs="Arial"/>
          <w:b/>
          <w:bCs/>
          <w:sz w:val="22"/>
          <w:szCs w:val="22"/>
        </w:rPr>
        <w:t>Antigravity</w:t>
      </w:r>
      <w:proofErr w:type="spellEnd"/>
      <w:r w:rsidRPr="00CA6A9A">
        <w:rPr>
          <w:rFonts w:ascii="Arial" w:hAnsi="Arial" w:cs="Arial"/>
          <w:b/>
          <w:bCs/>
          <w:sz w:val="22"/>
          <w:szCs w:val="22"/>
        </w:rPr>
        <w:t>:</w:t>
      </w:r>
      <w:r w:rsidRPr="00CA6A9A">
        <w:rPr>
          <w:rFonts w:ascii="Arial" w:hAnsi="Arial" w:cs="Arial"/>
          <w:sz w:val="22"/>
          <w:szCs w:val="22"/>
        </w:rPr>
        <w:t xml:space="preserve"> desarrollo de la solución.</w:t>
      </w:r>
    </w:p>
    <w:p w14:paraId="533B45BD" w14:textId="77777777" w:rsidR="00CA6A9A" w:rsidRDefault="00CA6A9A" w:rsidP="00CA6A9A">
      <w:pPr>
        <w:pStyle w:val="NormalWeb"/>
        <w:numPr>
          <w:ilvl w:val="0"/>
          <w:numId w:val="28"/>
        </w:numPr>
        <w:spacing w:line="360" w:lineRule="auto"/>
        <w:jc w:val="both"/>
        <w:rPr>
          <w:rFonts w:ascii="Arial" w:hAnsi="Arial" w:cs="Arial"/>
          <w:sz w:val="22"/>
          <w:szCs w:val="22"/>
        </w:rPr>
      </w:pPr>
      <w:r w:rsidRPr="00CA6A9A">
        <w:rPr>
          <w:rFonts w:ascii="Arial" w:hAnsi="Arial" w:cs="Arial"/>
          <w:b/>
          <w:bCs/>
          <w:sz w:val="22"/>
          <w:szCs w:val="22"/>
        </w:rPr>
        <w:t>Documentación del proyecto:</w:t>
      </w:r>
      <w:r w:rsidRPr="00CA6A9A">
        <w:rPr>
          <w:rFonts w:ascii="Arial" w:hAnsi="Arial" w:cs="Arial"/>
          <w:sz w:val="22"/>
          <w:szCs w:val="22"/>
        </w:rPr>
        <w:t xml:space="preserve"> registro formal y evidencia del avance.</w:t>
      </w:r>
    </w:p>
    <w:p w14:paraId="21EE2A36" w14:textId="77777777" w:rsidR="00A25637" w:rsidRDefault="00A25637" w:rsidP="00A25637">
      <w:pPr>
        <w:pStyle w:val="NormalWeb"/>
        <w:spacing w:line="360" w:lineRule="auto"/>
        <w:ind w:left="360"/>
        <w:jc w:val="both"/>
        <w:rPr>
          <w:rFonts w:ascii="Arial" w:hAnsi="Arial" w:cs="Arial"/>
          <w:b/>
          <w:bCs/>
          <w:sz w:val="22"/>
          <w:szCs w:val="22"/>
        </w:rPr>
      </w:pPr>
    </w:p>
    <w:p w14:paraId="122C4BD9" w14:textId="77777777" w:rsidR="00A25637" w:rsidRPr="00CA6A9A" w:rsidRDefault="00A25637" w:rsidP="00A25637">
      <w:pPr>
        <w:pStyle w:val="NormalWeb"/>
        <w:spacing w:line="360" w:lineRule="auto"/>
        <w:ind w:left="360"/>
        <w:jc w:val="both"/>
        <w:rPr>
          <w:rFonts w:ascii="Arial" w:hAnsi="Arial" w:cs="Arial"/>
          <w:sz w:val="22"/>
          <w:szCs w:val="22"/>
        </w:rPr>
      </w:pPr>
    </w:p>
    <w:p w14:paraId="23EF528E" w14:textId="77777777" w:rsidR="00CA6A9A" w:rsidRPr="00CA6A9A" w:rsidRDefault="00CA6A9A" w:rsidP="00A25637">
      <w:pPr>
        <w:pStyle w:val="NormalWeb"/>
        <w:spacing w:line="360" w:lineRule="auto"/>
        <w:ind w:firstLine="709"/>
        <w:jc w:val="both"/>
        <w:rPr>
          <w:rFonts w:ascii="Arial" w:hAnsi="Arial" w:cs="Arial"/>
          <w:sz w:val="22"/>
          <w:szCs w:val="22"/>
        </w:rPr>
      </w:pPr>
      <w:r w:rsidRPr="00CA6A9A">
        <w:rPr>
          <w:rFonts w:ascii="Arial" w:hAnsi="Arial" w:cs="Arial"/>
          <w:sz w:val="22"/>
          <w:szCs w:val="22"/>
        </w:rPr>
        <w:t>La integración de estas herramientas permite mantener una visión tanto de gestión como técnica del avance de LBWUS, facilitando la coordinación del equipo y la demostración de las actividades desarrolladas durante cada Sprint.</w:t>
      </w:r>
    </w:p>
    <w:p w14:paraId="37610A24" w14:textId="77777777" w:rsidR="005111D0" w:rsidRPr="00A42B3A" w:rsidRDefault="005111D0" w:rsidP="00A42B3A">
      <w:pPr>
        <w:pStyle w:val="Ttulo2"/>
      </w:pPr>
    </w:p>
    <w:p w14:paraId="0D00F726" w14:textId="790C0195" w:rsidR="00D80F50" w:rsidRDefault="00A42B3A" w:rsidP="00A42B3A">
      <w:pPr>
        <w:pStyle w:val="Ttulo2"/>
      </w:pPr>
      <w:bookmarkStart w:id="12" w:name="_Toc241901638"/>
      <w:r w:rsidRPr="00A42B3A">
        <w:t>2.10 Evidencias de aplicación de Scrum en LBWUS</w:t>
      </w:r>
      <w:bookmarkEnd w:id="12"/>
    </w:p>
    <w:p w14:paraId="5487CB68" w14:textId="77777777" w:rsidR="00A42B3A" w:rsidRDefault="00A42B3A" w:rsidP="00A42B3A"/>
    <w:p w14:paraId="205B2C20" w14:textId="77777777" w:rsidR="00A42B3A" w:rsidRPr="00A42B3A" w:rsidRDefault="00A42B3A" w:rsidP="00C958FC">
      <w:pPr>
        <w:spacing w:line="360" w:lineRule="auto"/>
        <w:ind w:firstLine="709"/>
        <w:jc w:val="both"/>
        <w:rPr>
          <w:rFonts w:ascii="Arial" w:hAnsi="Arial" w:cs="Arial"/>
          <w:sz w:val="22"/>
          <w:szCs w:val="22"/>
        </w:rPr>
      </w:pPr>
      <w:r w:rsidRPr="00A42B3A">
        <w:rPr>
          <w:rFonts w:ascii="Arial" w:hAnsi="Arial" w:cs="Arial"/>
          <w:sz w:val="22"/>
          <w:szCs w:val="22"/>
        </w:rPr>
        <w:t>La aplicación de Scrum en LBWUS se encuentra respaldada por distintas evidencias de planificación, seguimiento y desarrollo. Estas permiten demostrar que la metodología no se limita a una definición documental, sino que se utiliza como parte de la gestión real del proyecto.</w:t>
      </w:r>
    </w:p>
    <w:p w14:paraId="64B89B05" w14:textId="77777777" w:rsidR="00A42B3A" w:rsidRPr="00A42B3A" w:rsidRDefault="00A42B3A" w:rsidP="00A42B3A">
      <w:pPr>
        <w:spacing w:line="360" w:lineRule="auto"/>
        <w:jc w:val="both"/>
        <w:rPr>
          <w:rFonts w:ascii="Arial" w:hAnsi="Arial" w:cs="Arial"/>
          <w:b/>
          <w:bCs/>
          <w:sz w:val="22"/>
          <w:szCs w:val="22"/>
        </w:rPr>
      </w:pPr>
      <w:r w:rsidRPr="00A42B3A">
        <w:rPr>
          <w:rFonts w:ascii="Arial" w:hAnsi="Arial" w:cs="Arial"/>
          <w:b/>
          <w:bCs/>
          <w:sz w:val="22"/>
          <w:szCs w:val="22"/>
        </w:rPr>
        <w:t>Evidencia 1. Seguimiento del Sprint 1 en Jira</w:t>
      </w:r>
    </w:p>
    <w:p w14:paraId="191FEF07" w14:textId="77777777" w:rsidR="00A42B3A" w:rsidRPr="00A42B3A" w:rsidRDefault="00A42B3A" w:rsidP="00C958FC">
      <w:pPr>
        <w:spacing w:line="360" w:lineRule="auto"/>
        <w:ind w:firstLine="709"/>
        <w:jc w:val="both"/>
        <w:rPr>
          <w:rFonts w:ascii="Arial" w:hAnsi="Arial" w:cs="Arial"/>
          <w:sz w:val="22"/>
          <w:szCs w:val="22"/>
        </w:rPr>
      </w:pPr>
      <w:r w:rsidRPr="00A42B3A">
        <w:rPr>
          <w:rFonts w:ascii="Arial" w:hAnsi="Arial" w:cs="Arial"/>
          <w:sz w:val="22"/>
          <w:szCs w:val="22"/>
        </w:rPr>
        <w:t xml:space="preserve">Durante el Sprint 1 se utilizó el Board de Jira para realizar seguimiento de los </w:t>
      </w:r>
      <w:proofErr w:type="spellStart"/>
      <w:r w:rsidRPr="00A42B3A">
        <w:rPr>
          <w:rFonts w:ascii="Arial" w:hAnsi="Arial" w:cs="Arial"/>
          <w:sz w:val="22"/>
          <w:szCs w:val="22"/>
        </w:rPr>
        <w:t>work</w:t>
      </w:r>
      <w:proofErr w:type="spellEnd"/>
      <w:r w:rsidRPr="00A42B3A">
        <w:rPr>
          <w:rFonts w:ascii="Arial" w:hAnsi="Arial" w:cs="Arial"/>
          <w:sz w:val="22"/>
          <w:szCs w:val="22"/>
        </w:rPr>
        <w:t xml:space="preserve"> </w:t>
      </w:r>
      <w:proofErr w:type="spellStart"/>
      <w:r w:rsidRPr="00A42B3A">
        <w:rPr>
          <w:rFonts w:ascii="Arial" w:hAnsi="Arial" w:cs="Arial"/>
          <w:sz w:val="22"/>
          <w:szCs w:val="22"/>
        </w:rPr>
        <w:t>items</w:t>
      </w:r>
      <w:proofErr w:type="spellEnd"/>
      <w:r w:rsidRPr="00A42B3A">
        <w:rPr>
          <w:rFonts w:ascii="Arial" w:hAnsi="Arial" w:cs="Arial"/>
          <w:sz w:val="22"/>
          <w:szCs w:val="22"/>
        </w:rPr>
        <w:t xml:space="preserve"> seleccionados para la iteración. En la evidencia registrada, el Sprint presenta 16 elementos en estado Finalizado y no mantiene actividades en las columnas Por hacer, En curso o En revisión.</w:t>
      </w:r>
    </w:p>
    <w:p w14:paraId="6086FAED" w14:textId="79219BB5" w:rsidR="00A42B3A" w:rsidRPr="00A42B3A" w:rsidRDefault="00A42B3A" w:rsidP="00A42B3A">
      <w:pPr>
        <w:spacing w:line="360" w:lineRule="auto"/>
        <w:jc w:val="both"/>
        <w:rPr>
          <w:rFonts w:ascii="Arial" w:hAnsi="Arial" w:cs="Arial"/>
          <w:sz w:val="22"/>
          <w:szCs w:val="22"/>
        </w:rPr>
      </w:pPr>
      <w:r w:rsidRPr="00A42B3A">
        <w:rPr>
          <w:rFonts w:ascii="Arial" w:hAnsi="Arial" w:cs="Arial"/>
          <w:sz w:val="22"/>
          <w:szCs w:val="22"/>
        </w:rPr>
        <w:t>Esta evidencia permite demostrar el seguimiento del trabajo mediante estados visibles y el cierre progresivo de los elementos comprometidos durante la iteración.</w:t>
      </w:r>
    </w:p>
    <w:p w14:paraId="44B4D5CD" w14:textId="77777777" w:rsidR="00A42B3A" w:rsidRDefault="00A42B3A" w:rsidP="00A42B3A"/>
    <w:p w14:paraId="71C85C0B" w14:textId="77777777" w:rsidR="00A42B3A" w:rsidRDefault="00A42B3A" w:rsidP="00A42B3A"/>
    <w:p w14:paraId="02FEF800" w14:textId="77777777" w:rsidR="00A42B3A" w:rsidRDefault="00A42B3A" w:rsidP="00A42B3A"/>
    <w:p w14:paraId="7248E577" w14:textId="77777777" w:rsidR="00A42B3A" w:rsidRDefault="00A42B3A" w:rsidP="00A42B3A"/>
    <w:p w14:paraId="33F41A90" w14:textId="77777777" w:rsidR="00A42B3A" w:rsidRDefault="00A42B3A" w:rsidP="00A42B3A"/>
    <w:p w14:paraId="5738087D" w14:textId="77777777" w:rsidR="00A42B3A" w:rsidRDefault="00A42B3A" w:rsidP="00A42B3A"/>
    <w:p w14:paraId="7AAA22D8" w14:textId="77777777" w:rsidR="00A42B3A" w:rsidRDefault="00A42B3A" w:rsidP="00A42B3A"/>
    <w:p w14:paraId="7E9DB7BB" w14:textId="77777777" w:rsidR="00A42B3A" w:rsidRDefault="00A42B3A" w:rsidP="00A42B3A"/>
    <w:p w14:paraId="6F5D5508" w14:textId="77777777" w:rsidR="00A42B3A" w:rsidRDefault="00A42B3A" w:rsidP="00A42B3A"/>
    <w:p w14:paraId="4E10A521" w14:textId="77777777" w:rsidR="00A42B3A" w:rsidRDefault="00A42B3A" w:rsidP="00A42B3A"/>
    <w:p w14:paraId="431E1468" w14:textId="77777777" w:rsidR="00A42B3A" w:rsidRDefault="00A42B3A" w:rsidP="00A42B3A"/>
    <w:p w14:paraId="7EA57FD4" w14:textId="77777777" w:rsidR="00A42B3A" w:rsidRDefault="00A42B3A" w:rsidP="00A42B3A"/>
    <w:p w14:paraId="7FDFF75D" w14:textId="77777777" w:rsidR="00A42B3A" w:rsidRPr="00A42B3A" w:rsidRDefault="00A42B3A" w:rsidP="00A42B3A"/>
    <w:p w14:paraId="4092CECD" w14:textId="250AD66B" w:rsidR="00653186" w:rsidRDefault="00A42B3A" w:rsidP="00237AED">
      <w:pPr>
        <w:pStyle w:val="NormalWeb"/>
        <w:spacing w:line="360" w:lineRule="auto"/>
        <w:jc w:val="both"/>
        <w:rPr>
          <w:rFonts w:ascii="Arial" w:hAnsi="Arial" w:cs="Arial"/>
          <w:sz w:val="22"/>
          <w:szCs w:val="22"/>
        </w:rPr>
      </w:pPr>
      <w:r w:rsidRPr="00267741">
        <w:rPr>
          <w:rFonts w:ascii="Calibri" w:hAnsi="Calibri" w:cs="Arial"/>
          <w:i/>
          <w:noProof/>
          <w:color w:val="548DD4"/>
          <w:sz w:val="20"/>
          <w:szCs w:val="20"/>
          <w:lang w:eastAsia="es-CL"/>
        </w:rPr>
        <w:drawing>
          <wp:inline distT="0" distB="0" distL="0" distR="0" wp14:anchorId="2BD09D44" wp14:editId="5D41F9CA">
            <wp:extent cx="5717122" cy="3931920"/>
            <wp:effectExtent l="0" t="0" r="0" b="5080"/>
            <wp:docPr id="820146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6484" name=""/>
                    <pic:cNvPicPr/>
                  </pic:nvPicPr>
                  <pic:blipFill>
                    <a:blip r:embed="rId9"/>
                    <a:stretch>
                      <a:fillRect/>
                    </a:stretch>
                  </pic:blipFill>
                  <pic:spPr>
                    <a:xfrm>
                      <a:off x="0" y="0"/>
                      <a:ext cx="5807282" cy="3993927"/>
                    </a:xfrm>
                    <a:prstGeom prst="rect">
                      <a:avLst/>
                    </a:prstGeom>
                  </pic:spPr>
                </pic:pic>
              </a:graphicData>
            </a:graphic>
          </wp:inline>
        </w:drawing>
      </w:r>
    </w:p>
    <w:p w14:paraId="6179F414" w14:textId="77777777" w:rsidR="00A42B3A" w:rsidRDefault="00A42B3A" w:rsidP="00237AED">
      <w:pPr>
        <w:pStyle w:val="NormalWeb"/>
        <w:spacing w:line="360" w:lineRule="auto"/>
        <w:jc w:val="both"/>
        <w:rPr>
          <w:rFonts w:ascii="Arial" w:hAnsi="Arial" w:cs="Arial"/>
          <w:sz w:val="22"/>
          <w:szCs w:val="22"/>
          <w:lang w:val="es-ES"/>
        </w:rPr>
      </w:pPr>
      <w:r w:rsidRPr="00A42B3A">
        <w:rPr>
          <w:rFonts w:ascii="Arial" w:hAnsi="Arial" w:cs="Arial"/>
          <w:b/>
          <w:bCs/>
          <w:sz w:val="22"/>
          <w:szCs w:val="22"/>
          <w:lang w:val="es-ES"/>
        </w:rPr>
        <w:t xml:space="preserve">Figura </w:t>
      </w:r>
      <w:r>
        <w:rPr>
          <w:rFonts w:ascii="Arial" w:hAnsi="Arial" w:cs="Arial"/>
          <w:b/>
          <w:bCs/>
          <w:sz w:val="22"/>
          <w:szCs w:val="22"/>
          <w:lang w:val="es-ES"/>
        </w:rPr>
        <w:t>1</w:t>
      </w:r>
      <w:r w:rsidRPr="00A42B3A">
        <w:rPr>
          <w:rFonts w:ascii="Arial" w:hAnsi="Arial" w:cs="Arial"/>
          <w:b/>
          <w:bCs/>
          <w:sz w:val="22"/>
          <w:szCs w:val="22"/>
          <w:lang w:val="es-ES"/>
        </w:rPr>
        <w:t>. Board de Jira correspondiente al Sprint 1 de LBWUS.</w:t>
      </w:r>
    </w:p>
    <w:p w14:paraId="6C97EFF5" w14:textId="70BEC434" w:rsidR="00A42B3A" w:rsidRDefault="00A42B3A" w:rsidP="00237AED">
      <w:pPr>
        <w:pStyle w:val="NormalWeb"/>
        <w:spacing w:line="360" w:lineRule="auto"/>
        <w:jc w:val="both"/>
        <w:rPr>
          <w:rFonts w:ascii="Arial" w:hAnsi="Arial" w:cs="Arial"/>
          <w:i/>
          <w:iCs/>
          <w:sz w:val="22"/>
          <w:szCs w:val="22"/>
          <w:lang w:val="es-ES"/>
        </w:rPr>
      </w:pPr>
      <w:r w:rsidRPr="00A42B3A">
        <w:rPr>
          <w:rFonts w:ascii="Arial" w:hAnsi="Arial" w:cs="Arial"/>
          <w:i/>
          <w:iCs/>
          <w:sz w:val="22"/>
          <w:szCs w:val="22"/>
          <w:lang w:val="es-ES"/>
        </w:rPr>
        <w:t>Fuente: elaboración propia mediante Jira.</w:t>
      </w:r>
    </w:p>
    <w:p w14:paraId="503EAD29" w14:textId="77777777" w:rsidR="00C958FC" w:rsidRPr="00C958FC" w:rsidRDefault="00C958FC" w:rsidP="00C958FC">
      <w:pPr>
        <w:pStyle w:val="NormalWeb"/>
        <w:spacing w:line="360" w:lineRule="auto"/>
        <w:jc w:val="both"/>
        <w:rPr>
          <w:rFonts w:ascii="Arial" w:hAnsi="Arial" w:cs="Arial"/>
          <w:b/>
          <w:bCs/>
          <w:sz w:val="22"/>
          <w:szCs w:val="22"/>
          <w:lang w:val="es-ES"/>
        </w:rPr>
      </w:pPr>
      <w:r w:rsidRPr="00C958FC">
        <w:rPr>
          <w:rFonts w:ascii="Arial" w:hAnsi="Arial" w:cs="Arial"/>
          <w:b/>
          <w:bCs/>
          <w:sz w:val="22"/>
          <w:szCs w:val="22"/>
          <w:lang w:val="es-ES"/>
        </w:rPr>
        <w:t>Evidencia 2. Organización del Sprint 2 en el Backlog</w:t>
      </w:r>
    </w:p>
    <w:p w14:paraId="0F85DA36" w14:textId="77777777" w:rsidR="00C958FC" w:rsidRPr="00C958FC" w:rsidRDefault="00C958FC" w:rsidP="00C958FC">
      <w:pPr>
        <w:pStyle w:val="NormalWeb"/>
        <w:spacing w:line="360" w:lineRule="auto"/>
        <w:ind w:firstLine="709"/>
        <w:jc w:val="both"/>
        <w:rPr>
          <w:rFonts w:ascii="Arial" w:hAnsi="Arial" w:cs="Arial"/>
          <w:sz w:val="22"/>
          <w:szCs w:val="22"/>
          <w:lang w:val="es-ES"/>
        </w:rPr>
      </w:pPr>
      <w:r w:rsidRPr="00C958FC">
        <w:rPr>
          <w:rFonts w:ascii="Arial" w:hAnsi="Arial" w:cs="Arial"/>
          <w:sz w:val="22"/>
          <w:szCs w:val="22"/>
          <w:lang w:val="es-ES"/>
        </w:rPr>
        <w:t xml:space="preserve">Una vez completado el trabajo correspondiente al Sprint anterior, se preparó el Sprint 2 dentro del Backlog de Jira. En la evidencia se observan 24 </w:t>
      </w:r>
      <w:proofErr w:type="spellStart"/>
      <w:r w:rsidRPr="00C958FC">
        <w:rPr>
          <w:rFonts w:ascii="Arial" w:hAnsi="Arial" w:cs="Arial"/>
          <w:sz w:val="22"/>
          <w:szCs w:val="22"/>
          <w:lang w:val="es-ES"/>
        </w:rPr>
        <w:t>work</w:t>
      </w:r>
      <w:proofErr w:type="spellEnd"/>
      <w:r w:rsidRPr="00C958FC">
        <w:rPr>
          <w:rFonts w:ascii="Arial" w:hAnsi="Arial" w:cs="Arial"/>
          <w:sz w:val="22"/>
          <w:szCs w:val="22"/>
          <w:lang w:val="es-ES"/>
        </w:rPr>
        <w:t xml:space="preserve"> </w:t>
      </w:r>
      <w:proofErr w:type="spellStart"/>
      <w:r w:rsidRPr="00C958FC">
        <w:rPr>
          <w:rFonts w:ascii="Arial" w:hAnsi="Arial" w:cs="Arial"/>
          <w:sz w:val="22"/>
          <w:szCs w:val="22"/>
          <w:lang w:val="es-ES"/>
        </w:rPr>
        <w:t>items</w:t>
      </w:r>
      <w:proofErr w:type="spellEnd"/>
      <w:r w:rsidRPr="00C958FC">
        <w:rPr>
          <w:rFonts w:ascii="Arial" w:hAnsi="Arial" w:cs="Arial"/>
          <w:sz w:val="22"/>
          <w:szCs w:val="22"/>
          <w:lang w:val="es-ES"/>
        </w:rPr>
        <w:t xml:space="preserve"> asignados a la iteración, correspondientes a actividades de desarrollo, datos, seguridad, pruebas, documentación y gestión del proyecto.</w:t>
      </w:r>
    </w:p>
    <w:p w14:paraId="1D10F4B4" w14:textId="77777777" w:rsidR="00C958FC" w:rsidRDefault="00C958FC" w:rsidP="00C958FC">
      <w:pPr>
        <w:pStyle w:val="NormalWeb"/>
        <w:spacing w:line="360" w:lineRule="auto"/>
        <w:jc w:val="both"/>
        <w:rPr>
          <w:rFonts w:ascii="Arial" w:hAnsi="Arial" w:cs="Arial"/>
          <w:sz w:val="22"/>
          <w:szCs w:val="22"/>
          <w:lang w:val="es-ES"/>
        </w:rPr>
      </w:pPr>
      <w:r w:rsidRPr="00C958FC">
        <w:rPr>
          <w:rFonts w:ascii="Arial" w:hAnsi="Arial" w:cs="Arial"/>
          <w:sz w:val="22"/>
          <w:szCs w:val="22"/>
          <w:lang w:val="es-ES"/>
        </w:rPr>
        <w:t>Esta evidencia permite visualizar la continuidad del proceso iterativo y la organización del trabajo seleccionado para la nueva etapa de desarrollo.</w:t>
      </w:r>
    </w:p>
    <w:p w14:paraId="1F76A699" w14:textId="77777777" w:rsidR="00C958FC" w:rsidRDefault="00C958FC" w:rsidP="00C958FC">
      <w:pPr>
        <w:pStyle w:val="NormalWeb"/>
        <w:spacing w:line="360" w:lineRule="auto"/>
        <w:jc w:val="both"/>
        <w:rPr>
          <w:rFonts w:ascii="Arial" w:hAnsi="Arial" w:cs="Arial"/>
          <w:sz w:val="22"/>
          <w:szCs w:val="22"/>
          <w:lang w:val="es-ES"/>
        </w:rPr>
      </w:pPr>
    </w:p>
    <w:p w14:paraId="6B7F775F" w14:textId="77777777" w:rsidR="00C958FC" w:rsidRDefault="00C958FC" w:rsidP="00C958FC">
      <w:pPr>
        <w:pStyle w:val="NormalWeb"/>
        <w:spacing w:line="360" w:lineRule="auto"/>
        <w:jc w:val="both"/>
        <w:rPr>
          <w:rFonts w:ascii="Arial" w:hAnsi="Arial" w:cs="Arial"/>
          <w:sz w:val="22"/>
          <w:szCs w:val="22"/>
          <w:lang w:val="es-ES"/>
        </w:rPr>
      </w:pPr>
    </w:p>
    <w:p w14:paraId="48DC0520" w14:textId="77777777" w:rsidR="00C958FC" w:rsidRDefault="00C958FC" w:rsidP="00C958FC">
      <w:pPr>
        <w:pStyle w:val="NormalWeb"/>
        <w:spacing w:line="360" w:lineRule="auto"/>
        <w:jc w:val="both"/>
        <w:rPr>
          <w:rFonts w:ascii="Arial" w:hAnsi="Arial" w:cs="Arial"/>
          <w:sz w:val="22"/>
          <w:szCs w:val="22"/>
          <w:lang w:val="es-ES"/>
        </w:rPr>
      </w:pPr>
    </w:p>
    <w:p w14:paraId="6EC42168" w14:textId="77777777" w:rsidR="00C958FC" w:rsidRDefault="00C958FC" w:rsidP="00C958FC">
      <w:pPr>
        <w:pStyle w:val="NormalWeb"/>
        <w:spacing w:line="360" w:lineRule="auto"/>
        <w:jc w:val="both"/>
        <w:rPr>
          <w:rFonts w:ascii="Arial" w:hAnsi="Arial" w:cs="Arial"/>
          <w:sz w:val="22"/>
          <w:szCs w:val="22"/>
          <w:lang w:val="es-ES"/>
        </w:rPr>
      </w:pPr>
    </w:p>
    <w:p w14:paraId="168EF967" w14:textId="39F5D9D6" w:rsidR="00C958FC" w:rsidRPr="00C958FC" w:rsidRDefault="00C958FC" w:rsidP="00C958FC">
      <w:pPr>
        <w:pStyle w:val="NormalWeb"/>
        <w:spacing w:line="360" w:lineRule="auto"/>
        <w:jc w:val="both"/>
        <w:rPr>
          <w:rFonts w:ascii="Arial" w:hAnsi="Arial" w:cs="Arial"/>
          <w:sz w:val="22"/>
          <w:szCs w:val="22"/>
          <w:lang w:val="es-ES"/>
        </w:rPr>
      </w:pPr>
      <w:r w:rsidRPr="00C958FC">
        <w:rPr>
          <w:rFonts w:ascii="Arial" w:hAnsi="Arial" w:cs="Arial"/>
          <w:noProof/>
          <w:sz w:val="22"/>
          <w:szCs w:val="22"/>
          <w:lang w:val="es-ES"/>
        </w:rPr>
        <w:drawing>
          <wp:inline distT="0" distB="0" distL="0" distR="0" wp14:anchorId="27B2C1EF" wp14:editId="55D9AAF7">
            <wp:extent cx="5400040" cy="3622675"/>
            <wp:effectExtent l="0" t="0" r="0" b="0"/>
            <wp:docPr id="606988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8361" name=""/>
                    <pic:cNvPicPr/>
                  </pic:nvPicPr>
                  <pic:blipFill>
                    <a:blip r:embed="rId10"/>
                    <a:stretch>
                      <a:fillRect/>
                    </a:stretch>
                  </pic:blipFill>
                  <pic:spPr>
                    <a:xfrm>
                      <a:off x="0" y="0"/>
                      <a:ext cx="5403716" cy="3625141"/>
                    </a:xfrm>
                    <a:prstGeom prst="rect">
                      <a:avLst/>
                    </a:prstGeom>
                  </pic:spPr>
                </pic:pic>
              </a:graphicData>
            </a:graphic>
          </wp:inline>
        </w:drawing>
      </w:r>
    </w:p>
    <w:p w14:paraId="4A16191C" w14:textId="77777777" w:rsidR="009C4B7D" w:rsidRDefault="00C958FC" w:rsidP="00C958FC">
      <w:pPr>
        <w:pStyle w:val="NormalWeb"/>
        <w:spacing w:line="360" w:lineRule="auto"/>
        <w:jc w:val="both"/>
        <w:rPr>
          <w:rFonts w:ascii="Arial" w:hAnsi="Arial" w:cs="Arial"/>
          <w:b/>
          <w:bCs/>
          <w:sz w:val="22"/>
          <w:szCs w:val="22"/>
          <w:lang w:val="es-ES"/>
        </w:rPr>
      </w:pPr>
      <w:r w:rsidRPr="00C958FC">
        <w:rPr>
          <w:rFonts w:ascii="Arial" w:hAnsi="Arial" w:cs="Arial"/>
          <w:b/>
          <w:bCs/>
          <w:sz w:val="22"/>
          <w:szCs w:val="22"/>
          <w:lang w:val="es-ES"/>
        </w:rPr>
        <w:t xml:space="preserve">Figura 2. Sprint 2 organizado en el Backlog de Jira con los </w:t>
      </w:r>
      <w:proofErr w:type="spellStart"/>
      <w:r w:rsidRPr="00C958FC">
        <w:rPr>
          <w:rFonts w:ascii="Arial" w:hAnsi="Arial" w:cs="Arial"/>
          <w:b/>
          <w:bCs/>
          <w:sz w:val="22"/>
          <w:szCs w:val="22"/>
          <w:lang w:val="es-ES"/>
        </w:rPr>
        <w:t>work</w:t>
      </w:r>
      <w:proofErr w:type="spellEnd"/>
      <w:r w:rsidRPr="00C958FC">
        <w:rPr>
          <w:rFonts w:ascii="Arial" w:hAnsi="Arial" w:cs="Arial"/>
          <w:b/>
          <w:bCs/>
          <w:sz w:val="22"/>
          <w:szCs w:val="22"/>
          <w:lang w:val="es-ES"/>
        </w:rPr>
        <w:t xml:space="preserve"> </w:t>
      </w:r>
      <w:r w:rsidR="009C4B7D">
        <w:rPr>
          <w:rFonts w:ascii="Arial" w:hAnsi="Arial" w:cs="Arial"/>
          <w:b/>
          <w:bCs/>
          <w:sz w:val="22"/>
          <w:szCs w:val="22"/>
          <w:lang w:val="es-ES"/>
        </w:rPr>
        <w:t>ítems</w:t>
      </w:r>
    </w:p>
    <w:p w14:paraId="2E8861E0" w14:textId="6BEBA497" w:rsidR="00C958FC" w:rsidRPr="00C958FC" w:rsidRDefault="00C958FC" w:rsidP="00C958FC">
      <w:pPr>
        <w:pStyle w:val="NormalWeb"/>
        <w:spacing w:line="360" w:lineRule="auto"/>
        <w:jc w:val="both"/>
        <w:rPr>
          <w:rFonts w:ascii="Arial" w:hAnsi="Arial" w:cs="Arial"/>
          <w:b/>
          <w:bCs/>
          <w:sz w:val="22"/>
          <w:szCs w:val="22"/>
          <w:lang w:val="es-ES"/>
        </w:rPr>
      </w:pPr>
      <w:r w:rsidRPr="00C958FC">
        <w:rPr>
          <w:rFonts w:ascii="Arial" w:hAnsi="Arial" w:cs="Arial"/>
          <w:b/>
          <w:bCs/>
          <w:sz w:val="22"/>
          <w:szCs w:val="22"/>
          <w:lang w:val="es-ES"/>
        </w:rPr>
        <w:t>seleccionados.</w:t>
      </w:r>
    </w:p>
    <w:p w14:paraId="2AC9651D" w14:textId="411FA8F7" w:rsidR="00C958FC" w:rsidRDefault="00C958FC" w:rsidP="00C958FC">
      <w:pPr>
        <w:pStyle w:val="NormalWeb"/>
        <w:spacing w:line="360" w:lineRule="auto"/>
        <w:jc w:val="both"/>
        <w:rPr>
          <w:rFonts w:ascii="Arial" w:hAnsi="Arial" w:cs="Arial"/>
          <w:sz w:val="22"/>
          <w:szCs w:val="22"/>
          <w:lang w:val="es-ES"/>
        </w:rPr>
      </w:pPr>
      <w:r w:rsidRPr="00C958FC">
        <w:rPr>
          <w:rFonts w:ascii="Arial" w:hAnsi="Arial" w:cs="Arial"/>
          <w:sz w:val="22"/>
          <w:szCs w:val="22"/>
          <w:lang w:val="es-ES"/>
        </w:rPr>
        <w:t>Fuente: elaboración propia mediante Jira.</w:t>
      </w:r>
    </w:p>
    <w:p w14:paraId="42593193" w14:textId="57BE09B2" w:rsidR="009C4B7D" w:rsidRPr="009C4B7D" w:rsidRDefault="009C4B7D" w:rsidP="009C4B7D">
      <w:pPr>
        <w:pStyle w:val="NormalWeb"/>
        <w:spacing w:line="360" w:lineRule="auto"/>
        <w:jc w:val="both"/>
        <w:rPr>
          <w:rFonts w:ascii="Arial" w:hAnsi="Arial" w:cs="Arial"/>
          <w:sz w:val="22"/>
          <w:szCs w:val="22"/>
        </w:rPr>
      </w:pPr>
      <w:r w:rsidRPr="009C4B7D">
        <w:rPr>
          <w:rFonts w:ascii="Arial" w:hAnsi="Arial" w:cs="Arial"/>
          <w:b/>
          <w:bCs/>
          <w:sz w:val="22"/>
          <w:szCs w:val="22"/>
        </w:rPr>
        <w:t xml:space="preserve">Evidencia 3. </w:t>
      </w:r>
      <w:r w:rsidR="00F31942" w:rsidRPr="00F31942">
        <w:rPr>
          <w:rFonts w:ascii="Arial" w:hAnsi="Arial" w:cs="Arial"/>
          <w:b/>
          <w:bCs/>
          <w:sz w:val="22"/>
          <w:szCs w:val="22"/>
          <w:lang w:val="es-ES"/>
        </w:rPr>
        <w:t>Repositorio GitHub y trazabilidad del desarrollo</w:t>
      </w:r>
    </w:p>
    <w:p w14:paraId="3505FD0A" w14:textId="77777777" w:rsidR="00DC59CF" w:rsidRPr="00DC59CF" w:rsidRDefault="00DC59CF" w:rsidP="00DC59CF">
      <w:pPr>
        <w:pStyle w:val="NormalWeb"/>
        <w:spacing w:line="360" w:lineRule="auto"/>
        <w:ind w:firstLine="709"/>
        <w:jc w:val="both"/>
        <w:rPr>
          <w:rFonts w:ascii="Arial" w:hAnsi="Arial" w:cs="Arial"/>
          <w:sz w:val="22"/>
          <w:szCs w:val="22"/>
        </w:rPr>
      </w:pPr>
      <w:r w:rsidRPr="00DC59CF">
        <w:rPr>
          <w:rFonts w:ascii="Arial" w:hAnsi="Arial" w:cs="Arial"/>
          <w:sz w:val="22"/>
          <w:szCs w:val="22"/>
        </w:rPr>
        <w:t xml:space="preserve">El repositorio de GitHub evidencia la organización y evolución técnica del proyecto LBWUS. En la captura se observa la estructura del código fuente, las ramas utilizadas, los colaboradores del proyecto y el historial acumulado de </w:t>
      </w:r>
      <w:r w:rsidRPr="00DC59CF">
        <w:rPr>
          <w:rFonts w:ascii="Arial" w:hAnsi="Arial" w:cs="Arial"/>
          <w:b/>
          <w:bCs/>
          <w:sz w:val="22"/>
          <w:szCs w:val="22"/>
        </w:rPr>
        <w:t xml:space="preserve">110 </w:t>
      </w:r>
      <w:proofErr w:type="spellStart"/>
      <w:r w:rsidRPr="00DC59CF">
        <w:rPr>
          <w:rFonts w:ascii="Arial" w:hAnsi="Arial" w:cs="Arial"/>
          <w:b/>
          <w:bCs/>
          <w:sz w:val="22"/>
          <w:szCs w:val="22"/>
        </w:rPr>
        <w:t>commits</w:t>
      </w:r>
      <w:proofErr w:type="spellEnd"/>
      <w:r w:rsidRPr="00DC59CF">
        <w:rPr>
          <w:rFonts w:ascii="Arial" w:hAnsi="Arial" w:cs="Arial"/>
          <w:sz w:val="22"/>
          <w:szCs w:val="22"/>
        </w:rPr>
        <w:t>, lo que permite demostrar el uso de Git y GitHub para el control de versiones y el trabajo colaborativo.</w:t>
      </w:r>
    </w:p>
    <w:p w14:paraId="41C945FE" w14:textId="77777777" w:rsidR="00DC59CF" w:rsidRPr="00DC59CF" w:rsidRDefault="00DC59CF" w:rsidP="00DC59CF">
      <w:pPr>
        <w:pStyle w:val="NormalWeb"/>
        <w:spacing w:line="360" w:lineRule="auto"/>
        <w:ind w:firstLine="709"/>
        <w:jc w:val="both"/>
        <w:rPr>
          <w:rFonts w:ascii="Arial" w:hAnsi="Arial" w:cs="Arial"/>
          <w:sz w:val="22"/>
          <w:szCs w:val="22"/>
        </w:rPr>
      </w:pPr>
      <w:r w:rsidRPr="00DC59CF">
        <w:rPr>
          <w:rFonts w:ascii="Arial" w:hAnsi="Arial" w:cs="Arial"/>
          <w:sz w:val="22"/>
          <w:szCs w:val="22"/>
        </w:rPr>
        <w:t>Además, el repositorio mantiene centralizados los distintos componentes de la plataforma y permite registrar las modificaciones e integraciones realizadas durante el desarrollo.</w:t>
      </w:r>
    </w:p>
    <w:p w14:paraId="41DD6489" w14:textId="77777777" w:rsidR="009C4B7D" w:rsidRDefault="009C4B7D" w:rsidP="009C4B7D">
      <w:pPr>
        <w:pStyle w:val="NormalWeb"/>
        <w:spacing w:line="360" w:lineRule="auto"/>
        <w:jc w:val="both"/>
        <w:rPr>
          <w:rFonts w:ascii="Arial" w:hAnsi="Arial" w:cs="Arial"/>
          <w:sz w:val="22"/>
          <w:szCs w:val="22"/>
        </w:rPr>
      </w:pPr>
    </w:p>
    <w:p w14:paraId="2EA8867C" w14:textId="77777777" w:rsidR="009C4B7D" w:rsidRDefault="009C4B7D" w:rsidP="009C4B7D">
      <w:pPr>
        <w:pStyle w:val="NormalWeb"/>
        <w:spacing w:line="360" w:lineRule="auto"/>
        <w:jc w:val="both"/>
        <w:rPr>
          <w:rFonts w:ascii="Arial" w:hAnsi="Arial" w:cs="Arial"/>
          <w:sz w:val="22"/>
          <w:szCs w:val="22"/>
        </w:rPr>
      </w:pPr>
    </w:p>
    <w:p w14:paraId="78879D37" w14:textId="77777777" w:rsidR="002158D2" w:rsidRDefault="002158D2" w:rsidP="009C4B7D">
      <w:pPr>
        <w:pStyle w:val="NormalWeb"/>
        <w:spacing w:line="360" w:lineRule="auto"/>
        <w:jc w:val="both"/>
        <w:rPr>
          <w:rFonts w:ascii="Arial" w:hAnsi="Arial" w:cs="Arial"/>
          <w:sz w:val="22"/>
          <w:szCs w:val="22"/>
        </w:rPr>
      </w:pPr>
    </w:p>
    <w:p w14:paraId="5BB9F846" w14:textId="217A7BAF" w:rsidR="009C4B7D" w:rsidRDefault="002158D2" w:rsidP="009C4B7D">
      <w:pPr>
        <w:pStyle w:val="NormalWeb"/>
        <w:spacing w:line="360" w:lineRule="auto"/>
        <w:jc w:val="both"/>
        <w:rPr>
          <w:rFonts w:ascii="Arial" w:hAnsi="Arial" w:cs="Arial"/>
          <w:sz w:val="22"/>
          <w:szCs w:val="22"/>
        </w:rPr>
      </w:pPr>
      <w:r w:rsidRPr="002158D2">
        <w:rPr>
          <w:rFonts w:ascii="Arial" w:hAnsi="Arial" w:cs="Arial"/>
          <w:noProof/>
          <w:sz w:val="22"/>
          <w:szCs w:val="22"/>
        </w:rPr>
        <w:drawing>
          <wp:inline distT="0" distB="0" distL="0" distR="0" wp14:anchorId="72E7B1DA" wp14:editId="01C15706">
            <wp:extent cx="5400040" cy="3046730"/>
            <wp:effectExtent l="0" t="0" r="0" b="1270"/>
            <wp:docPr id="169727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5267" name=""/>
                    <pic:cNvPicPr/>
                  </pic:nvPicPr>
                  <pic:blipFill>
                    <a:blip r:embed="rId11"/>
                    <a:stretch>
                      <a:fillRect/>
                    </a:stretch>
                  </pic:blipFill>
                  <pic:spPr>
                    <a:xfrm>
                      <a:off x="0" y="0"/>
                      <a:ext cx="5400040" cy="3046730"/>
                    </a:xfrm>
                    <a:prstGeom prst="rect">
                      <a:avLst/>
                    </a:prstGeom>
                  </pic:spPr>
                </pic:pic>
              </a:graphicData>
            </a:graphic>
          </wp:inline>
        </w:drawing>
      </w:r>
    </w:p>
    <w:p w14:paraId="121E26B8" w14:textId="48411EFD" w:rsidR="009C4B7D" w:rsidRDefault="009C4B7D" w:rsidP="009C4B7D">
      <w:pPr>
        <w:pStyle w:val="NormalWeb"/>
        <w:spacing w:line="360" w:lineRule="auto"/>
        <w:jc w:val="both"/>
        <w:rPr>
          <w:rFonts w:ascii="Arial" w:hAnsi="Arial" w:cs="Arial"/>
          <w:sz w:val="22"/>
          <w:szCs w:val="22"/>
          <w:lang w:val="es-ES"/>
        </w:rPr>
      </w:pPr>
      <w:r w:rsidRPr="009C4B7D">
        <w:rPr>
          <w:rFonts w:ascii="Arial" w:hAnsi="Arial" w:cs="Arial"/>
          <w:b/>
          <w:bCs/>
          <w:sz w:val="22"/>
          <w:szCs w:val="22"/>
          <w:lang w:val="es-ES"/>
        </w:rPr>
        <w:t xml:space="preserve">Figura </w:t>
      </w:r>
      <w:r>
        <w:rPr>
          <w:rFonts w:ascii="Arial" w:hAnsi="Arial" w:cs="Arial"/>
          <w:b/>
          <w:bCs/>
          <w:sz w:val="22"/>
          <w:szCs w:val="22"/>
          <w:lang w:val="es-ES"/>
        </w:rPr>
        <w:t>3</w:t>
      </w:r>
      <w:r w:rsidRPr="009C4B7D">
        <w:rPr>
          <w:rFonts w:ascii="Arial" w:hAnsi="Arial" w:cs="Arial"/>
          <w:b/>
          <w:bCs/>
          <w:sz w:val="22"/>
          <w:szCs w:val="22"/>
          <w:lang w:val="es-ES"/>
        </w:rPr>
        <w:t xml:space="preserve">. </w:t>
      </w:r>
      <w:r w:rsidR="00E475A7" w:rsidRPr="00E475A7">
        <w:rPr>
          <w:rFonts w:ascii="Arial" w:hAnsi="Arial" w:cs="Arial"/>
          <w:b/>
          <w:bCs/>
          <w:sz w:val="22"/>
          <w:szCs w:val="22"/>
          <w:lang w:val="es-ES"/>
        </w:rPr>
        <w:t xml:space="preserve">Repositorio GitHub del proyecto LBWUS y registro de </w:t>
      </w:r>
      <w:proofErr w:type="spellStart"/>
      <w:r w:rsidR="00E475A7" w:rsidRPr="00E475A7">
        <w:rPr>
          <w:rFonts w:ascii="Arial" w:hAnsi="Arial" w:cs="Arial"/>
          <w:b/>
          <w:bCs/>
          <w:sz w:val="22"/>
          <w:szCs w:val="22"/>
          <w:lang w:val="es-ES"/>
        </w:rPr>
        <w:t>commits</w:t>
      </w:r>
      <w:proofErr w:type="spellEnd"/>
      <w:r w:rsidR="00E475A7" w:rsidRPr="00E475A7">
        <w:rPr>
          <w:rFonts w:ascii="Arial" w:hAnsi="Arial" w:cs="Arial"/>
          <w:b/>
          <w:bCs/>
          <w:sz w:val="22"/>
          <w:szCs w:val="22"/>
          <w:lang w:val="es-ES"/>
        </w:rPr>
        <w:t>.</w:t>
      </w:r>
    </w:p>
    <w:p w14:paraId="3D254FC6" w14:textId="461B84B5" w:rsidR="006C79F5" w:rsidRPr="00CD1D18" w:rsidRDefault="009C4B7D" w:rsidP="00CD1D18">
      <w:pPr>
        <w:pStyle w:val="NormalWeb"/>
        <w:spacing w:line="360" w:lineRule="auto"/>
        <w:jc w:val="both"/>
        <w:rPr>
          <w:rFonts w:ascii="Arial" w:hAnsi="Arial" w:cs="Arial"/>
          <w:sz w:val="22"/>
          <w:szCs w:val="22"/>
        </w:rPr>
      </w:pPr>
      <w:r w:rsidRPr="009C4B7D">
        <w:rPr>
          <w:rFonts w:ascii="Arial" w:hAnsi="Arial" w:cs="Arial"/>
          <w:i/>
          <w:iCs/>
          <w:sz w:val="22"/>
          <w:szCs w:val="22"/>
          <w:lang w:val="es-ES"/>
        </w:rPr>
        <w:t>Fuente: elaboración propia mediante GitHub</w:t>
      </w:r>
    </w:p>
    <w:p w14:paraId="5D7EB5AA" w14:textId="77777777" w:rsidR="00CD1D18" w:rsidRDefault="00CD1D18" w:rsidP="00C958FC">
      <w:pPr>
        <w:pStyle w:val="NormalWeb"/>
        <w:spacing w:line="360" w:lineRule="auto"/>
        <w:jc w:val="both"/>
        <w:rPr>
          <w:rFonts w:ascii="Arial" w:hAnsi="Arial" w:cs="Arial"/>
          <w:sz w:val="22"/>
          <w:szCs w:val="22"/>
          <w:lang w:val="es-ES"/>
        </w:rPr>
      </w:pPr>
    </w:p>
    <w:p w14:paraId="6782ECCD" w14:textId="77777777" w:rsidR="00B95845" w:rsidRDefault="00B95845" w:rsidP="00C958FC">
      <w:pPr>
        <w:pStyle w:val="NormalWeb"/>
        <w:spacing w:line="360" w:lineRule="auto"/>
        <w:jc w:val="both"/>
        <w:rPr>
          <w:rFonts w:ascii="Arial" w:hAnsi="Arial" w:cs="Arial"/>
          <w:sz w:val="22"/>
          <w:szCs w:val="22"/>
          <w:lang w:val="es-ES"/>
        </w:rPr>
      </w:pPr>
    </w:p>
    <w:p w14:paraId="743E3D9E" w14:textId="77777777" w:rsidR="00B95845" w:rsidRDefault="00B95845" w:rsidP="00C958FC">
      <w:pPr>
        <w:pStyle w:val="NormalWeb"/>
        <w:spacing w:line="360" w:lineRule="auto"/>
        <w:jc w:val="both"/>
        <w:rPr>
          <w:rFonts w:ascii="Arial" w:hAnsi="Arial" w:cs="Arial"/>
          <w:sz w:val="22"/>
          <w:szCs w:val="22"/>
          <w:lang w:val="es-ES"/>
        </w:rPr>
      </w:pPr>
    </w:p>
    <w:p w14:paraId="19C03BD2" w14:textId="77777777" w:rsidR="00B95845" w:rsidRDefault="00B95845" w:rsidP="00C958FC">
      <w:pPr>
        <w:pStyle w:val="NormalWeb"/>
        <w:spacing w:line="360" w:lineRule="auto"/>
        <w:jc w:val="both"/>
        <w:rPr>
          <w:rFonts w:ascii="Arial" w:hAnsi="Arial" w:cs="Arial"/>
          <w:sz w:val="22"/>
          <w:szCs w:val="22"/>
          <w:lang w:val="es-ES"/>
        </w:rPr>
      </w:pPr>
    </w:p>
    <w:p w14:paraId="7C8ACA69" w14:textId="77777777" w:rsidR="00B95845" w:rsidRDefault="00B95845" w:rsidP="00C958FC">
      <w:pPr>
        <w:pStyle w:val="NormalWeb"/>
        <w:spacing w:line="360" w:lineRule="auto"/>
        <w:jc w:val="both"/>
        <w:rPr>
          <w:rFonts w:ascii="Arial" w:hAnsi="Arial" w:cs="Arial"/>
          <w:sz w:val="22"/>
          <w:szCs w:val="22"/>
          <w:lang w:val="es-ES"/>
        </w:rPr>
      </w:pPr>
    </w:p>
    <w:p w14:paraId="2583950B" w14:textId="77777777" w:rsidR="00B95845" w:rsidRDefault="00B95845" w:rsidP="00C958FC">
      <w:pPr>
        <w:pStyle w:val="NormalWeb"/>
        <w:spacing w:line="360" w:lineRule="auto"/>
        <w:jc w:val="both"/>
        <w:rPr>
          <w:rFonts w:ascii="Arial" w:hAnsi="Arial" w:cs="Arial"/>
          <w:sz w:val="22"/>
          <w:szCs w:val="22"/>
          <w:lang w:val="es-ES"/>
        </w:rPr>
      </w:pPr>
    </w:p>
    <w:p w14:paraId="784EB472" w14:textId="77777777" w:rsidR="00B95845" w:rsidRDefault="00B95845" w:rsidP="00C958FC">
      <w:pPr>
        <w:pStyle w:val="NormalWeb"/>
        <w:spacing w:line="360" w:lineRule="auto"/>
        <w:jc w:val="both"/>
        <w:rPr>
          <w:rFonts w:ascii="Arial" w:hAnsi="Arial" w:cs="Arial"/>
          <w:sz w:val="22"/>
          <w:szCs w:val="22"/>
          <w:lang w:val="es-ES"/>
        </w:rPr>
      </w:pPr>
    </w:p>
    <w:p w14:paraId="250999E1" w14:textId="77777777" w:rsidR="00B95845" w:rsidRDefault="00B95845" w:rsidP="00C958FC">
      <w:pPr>
        <w:pStyle w:val="NormalWeb"/>
        <w:spacing w:line="360" w:lineRule="auto"/>
        <w:jc w:val="both"/>
        <w:rPr>
          <w:rFonts w:ascii="Arial" w:hAnsi="Arial" w:cs="Arial"/>
          <w:sz w:val="22"/>
          <w:szCs w:val="22"/>
          <w:lang w:val="es-ES"/>
        </w:rPr>
      </w:pPr>
    </w:p>
    <w:p w14:paraId="5C8E9CE5" w14:textId="77777777" w:rsidR="00B95845" w:rsidRDefault="00B95845" w:rsidP="00C958FC">
      <w:pPr>
        <w:pStyle w:val="NormalWeb"/>
        <w:spacing w:line="360" w:lineRule="auto"/>
        <w:jc w:val="both"/>
        <w:rPr>
          <w:rFonts w:ascii="Arial" w:hAnsi="Arial" w:cs="Arial"/>
          <w:sz w:val="22"/>
          <w:szCs w:val="22"/>
          <w:lang w:val="es-ES"/>
        </w:rPr>
      </w:pPr>
    </w:p>
    <w:p w14:paraId="1D60EACD" w14:textId="77777777" w:rsidR="00B95845" w:rsidRDefault="00B95845" w:rsidP="00C958FC">
      <w:pPr>
        <w:pStyle w:val="NormalWeb"/>
        <w:spacing w:line="360" w:lineRule="auto"/>
        <w:jc w:val="both"/>
        <w:rPr>
          <w:rFonts w:ascii="Arial" w:hAnsi="Arial" w:cs="Arial"/>
          <w:sz w:val="22"/>
          <w:szCs w:val="22"/>
          <w:lang w:val="es-ES"/>
        </w:rPr>
      </w:pPr>
    </w:p>
    <w:p w14:paraId="35F5F66C" w14:textId="77777777" w:rsidR="00B95845" w:rsidRPr="00A42B3A" w:rsidRDefault="00B95845" w:rsidP="00C958FC">
      <w:pPr>
        <w:pStyle w:val="NormalWeb"/>
        <w:spacing w:line="360" w:lineRule="auto"/>
        <w:jc w:val="both"/>
        <w:rPr>
          <w:rFonts w:ascii="Arial" w:hAnsi="Arial" w:cs="Arial"/>
          <w:sz w:val="22"/>
          <w:szCs w:val="22"/>
          <w:lang w:val="es-ES"/>
        </w:rPr>
      </w:pPr>
    </w:p>
    <w:p w14:paraId="43F7E916" w14:textId="0957305D" w:rsidR="00732E7E" w:rsidRDefault="00732E7E" w:rsidP="002E1370">
      <w:pPr>
        <w:pStyle w:val="Ttulo1"/>
        <w:numPr>
          <w:ilvl w:val="0"/>
          <w:numId w:val="10"/>
        </w:numPr>
        <w:jc w:val="center"/>
      </w:pPr>
      <w:bookmarkStart w:id="13" w:name="_Toc241901639"/>
      <w:r>
        <w:t>Conclusi</w:t>
      </w:r>
      <w:r w:rsidR="00D80F50">
        <w:t>ón</w:t>
      </w:r>
      <w:bookmarkEnd w:id="13"/>
    </w:p>
    <w:p w14:paraId="6D7BF133" w14:textId="77777777" w:rsidR="00D80F50" w:rsidRPr="00D80F50" w:rsidRDefault="00D80F50" w:rsidP="00D80F50"/>
    <w:p w14:paraId="4CA97EAD" w14:textId="77777777" w:rsidR="00732E7E" w:rsidRDefault="00732E7E" w:rsidP="001E59C6">
      <w:pPr>
        <w:spacing w:line="360" w:lineRule="auto"/>
        <w:jc w:val="both"/>
        <w:rPr>
          <w:rFonts w:ascii="Arial" w:hAnsi="Arial" w:cs="Arial"/>
          <w:sz w:val="22"/>
          <w:szCs w:val="22"/>
        </w:rPr>
      </w:pPr>
    </w:p>
    <w:p w14:paraId="66898161" w14:textId="2C4E91CF" w:rsidR="00385946" w:rsidRPr="00385946" w:rsidRDefault="00385946" w:rsidP="00385946">
      <w:pPr>
        <w:spacing w:line="360" w:lineRule="auto"/>
        <w:ind w:firstLine="709"/>
        <w:jc w:val="both"/>
        <w:rPr>
          <w:rFonts w:ascii="Arial" w:hAnsi="Arial" w:cs="Arial"/>
          <w:sz w:val="22"/>
          <w:szCs w:val="22"/>
          <w:lang w:val="es-CL"/>
        </w:rPr>
      </w:pPr>
      <w:r w:rsidRPr="00385946">
        <w:rPr>
          <w:rFonts w:ascii="Arial" w:hAnsi="Arial" w:cs="Arial"/>
          <w:sz w:val="22"/>
          <w:szCs w:val="22"/>
          <w:lang w:val="es-CL"/>
        </w:rPr>
        <w:t xml:space="preserve">La aplicación de Scrum en el proyecto Learn Better With </w:t>
      </w:r>
      <w:proofErr w:type="spellStart"/>
      <w:r w:rsidRPr="00385946">
        <w:rPr>
          <w:rFonts w:ascii="Arial" w:hAnsi="Arial" w:cs="Arial"/>
          <w:sz w:val="22"/>
          <w:szCs w:val="22"/>
          <w:lang w:val="es-CL"/>
        </w:rPr>
        <w:t>Us</w:t>
      </w:r>
      <w:proofErr w:type="spellEnd"/>
      <w:r w:rsidRPr="00385946">
        <w:rPr>
          <w:rFonts w:ascii="Arial" w:hAnsi="Arial" w:cs="Arial"/>
          <w:sz w:val="22"/>
          <w:szCs w:val="22"/>
          <w:lang w:val="es-CL"/>
        </w:rPr>
        <w:t xml:space="preserve"> ha permitido estructurar el trabajo del equipo de manera iterativa, mantener visibilidad sobre el avance de las actividades y adaptar la planificación de acuerdo con las prioridades del </w:t>
      </w:r>
      <w:proofErr w:type="spellStart"/>
      <w:r w:rsidRPr="00385946">
        <w:rPr>
          <w:rFonts w:ascii="Arial" w:hAnsi="Arial" w:cs="Arial"/>
          <w:sz w:val="22"/>
          <w:szCs w:val="22"/>
          <w:lang w:val="es-CL"/>
        </w:rPr>
        <w:t>Product</w:t>
      </w:r>
      <w:proofErr w:type="spellEnd"/>
      <w:r w:rsidRPr="00385946">
        <w:rPr>
          <w:rFonts w:ascii="Arial" w:hAnsi="Arial" w:cs="Arial"/>
          <w:sz w:val="22"/>
          <w:szCs w:val="22"/>
          <w:lang w:val="es-CL"/>
        </w:rPr>
        <w:t xml:space="preserve"> Backlog y los resultados obtenidos durante cada Sprint.</w:t>
      </w:r>
    </w:p>
    <w:p w14:paraId="4435482B" w14:textId="77777777" w:rsidR="00385946" w:rsidRPr="00385946" w:rsidRDefault="00385946" w:rsidP="00385946">
      <w:pPr>
        <w:spacing w:line="360" w:lineRule="auto"/>
        <w:ind w:firstLine="709"/>
        <w:jc w:val="both"/>
        <w:rPr>
          <w:rFonts w:ascii="Arial" w:hAnsi="Arial" w:cs="Arial"/>
          <w:sz w:val="22"/>
          <w:szCs w:val="22"/>
          <w:lang w:val="es-CL"/>
        </w:rPr>
      </w:pPr>
      <w:r w:rsidRPr="00385946">
        <w:rPr>
          <w:rFonts w:ascii="Arial" w:hAnsi="Arial" w:cs="Arial"/>
          <w:sz w:val="22"/>
          <w:szCs w:val="22"/>
          <w:lang w:val="es-CL"/>
        </w:rPr>
        <w:t xml:space="preserve">El uso de Jira ha facilitado la planificación y seguimiento de las iteraciones, mientras que Git y GitHub han permitido mantener trazabilidad sobre los cambios desarrollados y apoyar el cumplimiento del </w:t>
      </w:r>
      <w:proofErr w:type="spellStart"/>
      <w:r w:rsidRPr="00385946">
        <w:rPr>
          <w:rFonts w:ascii="Arial" w:hAnsi="Arial" w:cs="Arial"/>
          <w:sz w:val="22"/>
          <w:szCs w:val="22"/>
          <w:lang w:val="es-CL"/>
        </w:rPr>
        <w:t>Definition</w:t>
      </w:r>
      <w:proofErr w:type="spellEnd"/>
      <w:r w:rsidRPr="00385946">
        <w:rPr>
          <w:rFonts w:ascii="Arial" w:hAnsi="Arial" w:cs="Arial"/>
          <w:sz w:val="22"/>
          <w:szCs w:val="22"/>
          <w:lang w:val="es-CL"/>
        </w:rPr>
        <w:t xml:space="preserve"> </w:t>
      </w:r>
      <w:proofErr w:type="spellStart"/>
      <w:r w:rsidRPr="00385946">
        <w:rPr>
          <w:rFonts w:ascii="Arial" w:hAnsi="Arial" w:cs="Arial"/>
          <w:sz w:val="22"/>
          <w:szCs w:val="22"/>
          <w:lang w:val="es-CL"/>
        </w:rPr>
        <w:t>of</w:t>
      </w:r>
      <w:proofErr w:type="spellEnd"/>
      <w:r w:rsidRPr="00385946">
        <w:rPr>
          <w:rFonts w:ascii="Arial" w:hAnsi="Arial" w:cs="Arial"/>
          <w:sz w:val="22"/>
          <w:szCs w:val="22"/>
          <w:lang w:val="es-CL"/>
        </w:rPr>
        <w:t xml:space="preserve"> Done definido por el equipo. De esta manera, la gestión del proyecto combina herramientas de seguimiento con mecanismos de control técnico sobre el desarrollo de la solución.</w:t>
      </w:r>
    </w:p>
    <w:p w14:paraId="4B1E82F8" w14:textId="77777777" w:rsidR="00385946" w:rsidRPr="00385946" w:rsidRDefault="00385946" w:rsidP="00385946">
      <w:pPr>
        <w:spacing w:line="360" w:lineRule="auto"/>
        <w:ind w:firstLine="709"/>
        <w:jc w:val="both"/>
        <w:rPr>
          <w:rFonts w:ascii="Arial" w:hAnsi="Arial" w:cs="Arial"/>
          <w:sz w:val="22"/>
          <w:szCs w:val="22"/>
          <w:lang w:val="es-CL"/>
        </w:rPr>
      </w:pPr>
      <w:r w:rsidRPr="00385946">
        <w:rPr>
          <w:rFonts w:ascii="Arial" w:hAnsi="Arial" w:cs="Arial"/>
          <w:sz w:val="22"/>
          <w:szCs w:val="22"/>
          <w:lang w:val="es-CL"/>
        </w:rPr>
        <w:t>La experiencia del Sprint 1 y la preparación del Sprint 2 permiten evidenciar la continuidad del proceso iterativo, desde la selección y ejecución del trabajo hasta la organización de una nueva iteración. Esto demuestra que Scrum no se utiliza únicamente como una referencia metodológica, sino como una estructura práctica para gestionar el avance del proyecto.</w:t>
      </w:r>
    </w:p>
    <w:p w14:paraId="6C934CC4" w14:textId="77777777" w:rsidR="00385946" w:rsidRPr="00385946" w:rsidRDefault="00385946" w:rsidP="00385946">
      <w:pPr>
        <w:spacing w:line="360" w:lineRule="auto"/>
        <w:ind w:firstLine="709"/>
        <w:jc w:val="both"/>
        <w:rPr>
          <w:rFonts w:ascii="Arial" w:hAnsi="Arial" w:cs="Arial"/>
          <w:sz w:val="22"/>
          <w:szCs w:val="22"/>
          <w:lang w:val="es-CL"/>
        </w:rPr>
      </w:pPr>
      <w:r w:rsidRPr="00385946">
        <w:rPr>
          <w:rFonts w:ascii="Arial" w:hAnsi="Arial" w:cs="Arial"/>
          <w:sz w:val="22"/>
          <w:szCs w:val="22"/>
          <w:lang w:val="es-CL"/>
        </w:rPr>
        <w:t>En conclusión, Scrum resulta adecuado para LBWUS porque permite organizar el desarrollo de forma progresiva, mantener una planificación adaptable y generar instancias de revisión y mejora continua. Su aplicación contribuye a que el equipo pueda coordinar sus responsabilidades, controlar el avance del proyecto y responder de manera más ordenada a las necesidades que surjan durante el desarrollo de la plataforma</w:t>
      </w:r>
    </w:p>
    <w:p w14:paraId="01074394" w14:textId="77777777" w:rsidR="00CE75E0" w:rsidRDefault="00CE75E0" w:rsidP="003309AD">
      <w:pPr>
        <w:spacing w:line="360" w:lineRule="auto"/>
        <w:jc w:val="both"/>
        <w:rPr>
          <w:rFonts w:ascii="Arial" w:hAnsi="Arial" w:cs="Arial"/>
          <w:sz w:val="22"/>
          <w:szCs w:val="22"/>
        </w:rPr>
      </w:pPr>
    </w:p>
    <w:p w14:paraId="697D2E0D" w14:textId="77777777" w:rsidR="00CE75E0" w:rsidRDefault="00CE75E0" w:rsidP="003309AD">
      <w:pPr>
        <w:spacing w:line="360" w:lineRule="auto"/>
        <w:jc w:val="both"/>
        <w:rPr>
          <w:rFonts w:ascii="Arial" w:hAnsi="Arial" w:cs="Arial"/>
          <w:sz w:val="22"/>
          <w:szCs w:val="22"/>
        </w:rPr>
      </w:pPr>
    </w:p>
    <w:p w14:paraId="6F3DBC3D" w14:textId="59646D6D" w:rsidR="003C7828" w:rsidRPr="003C7828" w:rsidRDefault="003C7828" w:rsidP="003C7828"/>
    <w:sectPr w:rsidR="003C7828" w:rsidRPr="003C7828">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90BD6D" w14:textId="77777777" w:rsidR="00185509" w:rsidRDefault="00185509" w:rsidP="000B689B">
      <w:pPr>
        <w:spacing w:after="0" w:line="240" w:lineRule="auto"/>
      </w:pPr>
      <w:r>
        <w:separator/>
      </w:r>
    </w:p>
  </w:endnote>
  <w:endnote w:type="continuationSeparator" w:id="0">
    <w:p w14:paraId="7FCBA14D" w14:textId="77777777" w:rsidR="00185509" w:rsidRDefault="00185509"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43F370" w14:textId="77777777" w:rsidR="00185509" w:rsidRDefault="00185509" w:rsidP="000B689B">
      <w:pPr>
        <w:spacing w:after="0" w:line="240" w:lineRule="auto"/>
      </w:pPr>
      <w:r>
        <w:separator/>
      </w:r>
    </w:p>
  </w:footnote>
  <w:footnote w:type="continuationSeparator" w:id="0">
    <w:p w14:paraId="3223FE94" w14:textId="77777777" w:rsidR="00185509" w:rsidRDefault="00185509"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2F02E3DA" w14:textId="250993A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7081B5FE">
              <wp:simplePos x="0" y="0"/>
              <wp:positionH relativeFrom="column">
                <wp:posOffset>-588597</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27C33E15" w14:textId="09308276"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7F121ED"/>
    <w:multiLevelType w:val="multilevel"/>
    <w:tmpl w:val="5C686D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E3F55C9"/>
    <w:multiLevelType w:val="multilevel"/>
    <w:tmpl w:val="A7EED0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7136EE0"/>
    <w:multiLevelType w:val="multilevel"/>
    <w:tmpl w:val="8C2E4C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D074902"/>
    <w:multiLevelType w:val="multilevel"/>
    <w:tmpl w:val="11BA6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5"/>
  </w:num>
  <w:num w:numId="2" w16cid:durableId="49883872">
    <w:abstractNumId w:val="25"/>
  </w:num>
  <w:num w:numId="3" w16cid:durableId="164172401">
    <w:abstractNumId w:val="20"/>
  </w:num>
  <w:num w:numId="4" w16cid:durableId="1300066964">
    <w:abstractNumId w:val="11"/>
  </w:num>
  <w:num w:numId="5" w16cid:durableId="2139643934">
    <w:abstractNumId w:val="18"/>
  </w:num>
  <w:num w:numId="6" w16cid:durableId="1594053180">
    <w:abstractNumId w:val="2"/>
  </w:num>
  <w:num w:numId="7" w16cid:durableId="812719306">
    <w:abstractNumId w:val="4"/>
  </w:num>
  <w:num w:numId="8" w16cid:durableId="1658069055">
    <w:abstractNumId w:val="0"/>
  </w:num>
  <w:num w:numId="9" w16cid:durableId="817385203">
    <w:abstractNumId w:val="17"/>
  </w:num>
  <w:num w:numId="10" w16cid:durableId="1460538143">
    <w:abstractNumId w:val="22"/>
  </w:num>
  <w:num w:numId="11" w16cid:durableId="2087534699">
    <w:abstractNumId w:val="1"/>
  </w:num>
  <w:num w:numId="12" w16cid:durableId="788276534">
    <w:abstractNumId w:val="13"/>
  </w:num>
  <w:num w:numId="13" w16cid:durableId="201209449">
    <w:abstractNumId w:val="16"/>
  </w:num>
  <w:num w:numId="14" w16cid:durableId="380593983">
    <w:abstractNumId w:val="7"/>
  </w:num>
  <w:num w:numId="15" w16cid:durableId="1184780023">
    <w:abstractNumId w:val="10"/>
  </w:num>
  <w:num w:numId="16" w16cid:durableId="1342507037">
    <w:abstractNumId w:val="19"/>
  </w:num>
  <w:num w:numId="17" w16cid:durableId="1431242307">
    <w:abstractNumId w:val="6"/>
  </w:num>
  <w:num w:numId="18" w16cid:durableId="1358701848">
    <w:abstractNumId w:val="9"/>
  </w:num>
  <w:num w:numId="19" w16cid:durableId="1207911034">
    <w:abstractNumId w:val="23"/>
  </w:num>
  <w:num w:numId="20" w16cid:durableId="1862090902">
    <w:abstractNumId w:val="3"/>
  </w:num>
  <w:num w:numId="21" w16cid:durableId="1661303040">
    <w:abstractNumId w:val="26"/>
  </w:num>
  <w:num w:numId="22" w16cid:durableId="2065063953">
    <w:abstractNumId w:val="24"/>
  </w:num>
  <w:num w:numId="23" w16cid:durableId="1882549235">
    <w:abstractNumId w:val="12"/>
  </w:num>
  <w:num w:numId="24" w16cid:durableId="1503667559">
    <w:abstractNumId w:val="21"/>
  </w:num>
  <w:num w:numId="25" w16cid:durableId="2022078146">
    <w:abstractNumId w:val="27"/>
  </w:num>
  <w:num w:numId="26" w16cid:durableId="241527608">
    <w:abstractNumId w:val="14"/>
  </w:num>
  <w:num w:numId="27" w16cid:durableId="894196708">
    <w:abstractNumId w:val="5"/>
  </w:num>
  <w:num w:numId="28" w16cid:durableId="15356727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0611"/>
    <w:rsid w:val="000160B9"/>
    <w:rsid w:val="0001792B"/>
    <w:rsid w:val="00020700"/>
    <w:rsid w:val="000271F1"/>
    <w:rsid w:val="00027639"/>
    <w:rsid w:val="00034AEC"/>
    <w:rsid w:val="00035D7E"/>
    <w:rsid w:val="00041D0B"/>
    <w:rsid w:val="0005583B"/>
    <w:rsid w:val="00064B14"/>
    <w:rsid w:val="00065228"/>
    <w:rsid w:val="00070749"/>
    <w:rsid w:val="00073455"/>
    <w:rsid w:val="00073929"/>
    <w:rsid w:val="000875E3"/>
    <w:rsid w:val="00090BC4"/>
    <w:rsid w:val="0009528B"/>
    <w:rsid w:val="000A63FE"/>
    <w:rsid w:val="000B3510"/>
    <w:rsid w:val="000B689B"/>
    <w:rsid w:val="000D1C09"/>
    <w:rsid w:val="000E3D95"/>
    <w:rsid w:val="000F0530"/>
    <w:rsid w:val="000F3F2B"/>
    <w:rsid w:val="000F692A"/>
    <w:rsid w:val="00104706"/>
    <w:rsid w:val="00115F1A"/>
    <w:rsid w:val="00136473"/>
    <w:rsid w:val="0014054E"/>
    <w:rsid w:val="00142F5C"/>
    <w:rsid w:val="00144D21"/>
    <w:rsid w:val="001474E8"/>
    <w:rsid w:val="00156283"/>
    <w:rsid w:val="00156E9C"/>
    <w:rsid w:val="00172471"/>
    <w:rsid w:val="00174983"/>
    <w:rsid w:val="00185509"/>
    <w:rsid w:val="00185524"/>
    <w:rsid w:val="001A3E12"/>
    <w:rsid w:val="001B15B6"/>
    <w:rsid w:val="001B1637"/>
    <w:rsid w:val="001C735B"/>
    <w:rsid w:val="001D0A3F"/>
    <w:rsid w:val="001D6393"/>
    <w:rsid w:val="001E59C6"/>
    <w:rsid w:val="001F1283"/>
    <w:rsid w:val="001F5FB4"/>
    <w:rsid w:val="00211E39"/>
    <w:rsid w:val="002158D2"/>
    <w:rsid w:val="002340E5"/>
    <w:rsid w:val="00237AED"/>
    <w:rsid w:val="0024444D"/>
    <w:rsid w:val="00251F25"/>
    <w:rsid w:val="002535E7"/>
    <w:rsid w:val="00254F7C"/>
    <w:rsid w:val="00256A38"/>
    <w:rsid w:val="002638E0"/>
    <w:rsid w:val="0028110F"/>
    <w:rsid w:val="002828BA"/>
    <w:rsid w:val="00284B6D"/>
    <w:rsid w:val="002C0008"/>
    <w:rsid w:val="002C3980"/>
    <w:rsid w:val="002C4036"/>
    <w:rsid w:val="002E1370"/>
    <w:rsid w:val="002E23A0"/>
    <w:rsid w:val="002E3E0C"/>
    <w:rsid w:val="002F062B"/>
    <w:rsid w:val="0030345E"/>
    <w:rsid w:val="00311349"/>
    <w:rsid w:val="00317354"/>
    <w:rsid w:val="00330831"/>
    <w:rsid w:val="003309AD"/>
    <w:rsid w:val="00333D61"/>
    <w:rsid w:val="00343CDC"/>
    <w:rsid w:val="003559BB"/>
    <w:rsid w:val="003560BA"/>
    <w:rsid w:val="00361F42"/>
    <w:rsid w:val="00363891"/>
    <w:rsid w:val="00363975"/>
    <w:rsid w:val="003662EA"/>
    <w:rsid w:val="003668F7"/>
    <w:rsid w:val="00376D33"/>
    <w:rsid w:val="00385946"/>
    <w:rsid w:val="003C7828"/>
    <w:rsid w:val="003D3B82"/>
    <w:rsid w:val="003D5957"/>
    <w:rsid w:val="003F4244"/>
    <w:rsid w:val="00401DB9"/>
    <w:rsid w:val="00405EE1"/>
    <w:rsid w:val="004079C7"/>
    <w:rsid w:val="00410474"/>
    <w:rsid w:val="00417CD5"/>
    <w:rsid w:val="00422621"/>
    <w:rsid w:val="004247BA"/>
    <w:rsid w:val="00425CFA"/>
    <w:rsid w:val="00434E6B"/>
    <w:rsid w:val="00435A31"/>
    <w:rsid w:val="00442353"/>
    <w:rsid w:val="00457664"/>
    <w:rsid w:val="0046049E"/>
    <w:rsid w:val="00462AA2"/>
    <w:rsid w:val="004D0CF7"/>
    <w:rsid w:val="004D612C"/>
    <w:rsid w:val="004E31BC"/>
    <w:rsid w:val="004E4031"/>
    <w:rsid w:val="004F3170"/>
    <w:rsid w:val="004F32B9"/>
    <w:rsid w:val="004F343B"/>
    <w:rsid w:val="005111D0"/>
    <w:rsid w:val="00517D1C"/>
    <w:rsid w:val="0053417A"/>
    <w:rsid w:val="0054095F"/>
    <w:rsid w:val="00560B9D"/>
    <w:rsid w:val="0056406C"/>
    <w:rsid w:val="00564B76"/>
    <w:rsid w:val="00571065"/>
    <w:rsid w:val="00580F4B"/>
    <w:rsid w:val="00596FB4"/>
    <w:rsid w:val="005B08FA"/>
    <w:rsid w:val="005D6D0B"/>
    <w:rsid w:val="005D7A65"/>
    <w:rsid w:val="005E63D1"/>
    <w:rsid w:val="005E6960"/>
    <w:rsid w:val="005F2993"/>
    <w:rsid w:val="005F4182"/>
    <w:rsid w:val="005F5952"/>
    <w:rsid w:val="005F6295"/>
    <w:rsid w:val="00601AAE"/>
    <w:rsid w:val="006043F9"/>
    <w:rsid w:val="006145DD"/>
    <w:rsid w:val="00623B8E"/>
    <w:rsid w:val="00626881"/>
    <w:rsid w:val="00627BDE"/>
    <w:rsid w:val="00630B10"/>
    <w:rsid w:val="00647040"/>
    <w:rsid w:val="00647188"/>
    <w:rsid w:val="00653186"/>
    <w:rsid w:val="006562C2"/>
    <w:rsid w:val="00656491"/>
    <w:rsid w:val="00657D12"/>
    <w:rsid w:val="00662EBF"/>
    <w:rsid w:val="006658DE"/>
    <w:rsid w:val="00674AA3"/>
    <w:rsid w:val="00675875"/>
    <w:rsid w:val="00681784"/>
    <w:rsid w:val="00683C84"/>
    <w:rsid w:val="00685F09"/>
    <w:rsid w:val="00695E49"/>
    <w:rsid w:val="00696F18"/>
    <w:rsid w:val="006A5A17"/>
    <w:rsid w:val="006A5E6E"/>
    <w:rsid w:val="006C162B"/>
    <w:rsid w:val="006C5FC8"/>
    <w:rsid w:val="006C79F5"/>
    <w:rsid w:val="006D419F"/>
    <w:rsid w:val="006D5002"/>
    <w:rsid w:val="006D5CEB"/>
    <w:rsid w:val="006E37A5"/>
    <w:rsid w:val="006E3AB7"/>
    <w:rsid w:val="006F01AC"/>
    <w:rsid w:val="006F56FA"/>
    <w:rsid w:val="00702D09"/>
    <w:rsid w:val="00707B94"/>
    <w:rsid w:val="00724B09"/>
    <w:rsid w:val="007265CD"/>
    <w:rsid w:val="00731CD5"/>
    <w:rsid w:val="00732E7E"/>
    <w:rsid w:val="007454A6"/>
    <w:rsid w:val="00777667"/>
    <w:rsid w:val="0079261E"/>
    <w:rsid w:val="00792DA5"/>
    <w:rsid w:val="007B1BB2"/>
    <w:rsid w:val="007B49DA"/>
    <w:rsid w:val="007D5390"/>
    <w:rsid w:val="007E0A2A"/>
    <w:rsid w:val="007E0DDD"/>
    <w:rsid w:val="007E2975"/>
    <w:rsid w:val="007E3E88"/>
    <w:rsid w:val="007E4676"/>
    <w:rsid w:val="00800DC8"/>
    <w:rsid w:val="008046CB"/>
    <w:rsid w:val="0081467C"/>
    <w:rsid w:val="00823A2F"/>
    <w:rsid w:val="008271AB"/>
    <w:rsid w:val="0083529B"/>
    <w:rsid w:val="00842A9F"/>
    <w:rsid w:val="008457CB"/>
    <w:rsid w:val="008467C0"/>
    <w:rsid w:val="00860439"/>
    <w:rsid w:val="00863057"/>
    <w:rsid w:val="0089794D"/>
    <w:rsid w:val="008D0AF5"/>
    <w:rsid w:val="008D5835"/>
    <w:rsid w:val="008E0129"/>
    <w:rsid w:val="008E02DB"/>
    <w:rsid w:val="008E288B"/>
    <w:rsid w:val="008E3F1A"/>
    <w:rsid w:val="008F21B5"/>
    <w:rsid w:val="008F4A93"/>
    <w:rsid w:val="009151A1"/>
    <w:rsid w:val="00915AD5"/>
    <w:rsid w:val="00920DB7"/>
    <w:rsid w:val="00930BE0"/>
    <w:rsid w:val="00940733"/>
    <w:rsid w:val="0094443E"/>
    <w:rsid w:val="00955572"/>
    <w:rsid w:val="00955A33"/>
    <w:rsid w:val="00982085"/>
    <w:rsid w:val="00986430"/>
    <w:rsid w:val="0099127A"/>
    <w:rsid w:val="00991F4B"/>
    <w:rsid w:val="009A017D"/>
    <w:rsid w:val="009A3230"/>
    <w:rsid w:val="009A4A66"/>
    <w:rsid w:val="009A599A"/>
    <w:rsid w:val="009A74AC"/>
    <w:rsid w:val="009B64E2"/>
    <w:rsid w:val="009C4B7D"/>
    <w:rsid w:val="009D0B20"/>
    <w:rsid w:val="009E14FE"/>
    <w:rsid w:val="00A00487"/>
    <w:rsid w:val="00A02355"/>
    <w:rsid w:val="00A058CC"/>
    <w:rsid w:val="00A14AB2"/>
    <w:rsid w:val="00A25637"/>
    <w:rsid w:val="00A36681"/>
    <w:rsid w:val="00A36C08"/>
    <w:rsid w:val="00A42B3A"/>
    <w:rsid w:val="00A43CC6"/>
    <w:rsid w:val="00A51FF1"/>
    <w:rsid w:val="00A579A0"/>
    <w:rsid w:val="00A70363"/>
    <w:rsid w:val="00A73356"/>
    <w:rsid w:val="00A903CC"/>
    <w:rsid w:val="00AB2985"/>
    <w:rsid w:val="00AB2CB1"/>
    <w:rsid w:val="00AB5277"/>
    <w:rsid w:val="00AC3F26"/>
    <w:rsid w:val="00AC5509"/>
    <w:rsid w:val="00AD1397"/>
    <w:rsid w:val="00AD2278"/>
    <w:rsid w:val="00AD3B08"/>
    <w:rsid w:val="00AE4590"/>
    <w:rsid w:val="00AF33D2"/>
    <w:rsid w:val="00B0193C"/>
    <w:rsid w:val="00B02C3A"/>
    <w:rsid w:val="00B05FF7"/>
    <w:rsid w:val="00B12CED"/>
    <w:rsid w:val="00B151A2"/>
    <w:rsid w:val="00B30071"/>
    <w:rsid w:val="00B37D36"/>
    <w:rsid w:val="00B50D15"/>
    <w:rsid w:val="00B56295"/>
    <w:rsid w:val="00B61B0F"/>
    <w:rsid w:val="00B678C6"/>
    <w:rsid w:val="00B7709D"/>
    <w:rsid w:val="00B850A1"/>
    <w:rsid w:val="00B856EF"/>
    <w:rsid w:val="00B93950"/>
    <w:rsid w:val="00B94B24"/>
    <w:rsid w:val="00B95845"/>
    <w:rsid w:val="00BA7064"/>
    <w:rsid w:val="00BB152C"/>
    <w:rsid w:val="00BB6FA5"/>
    <w:rsid w:val="00BC070A"/>
    <w:rsid w:val="00BD7F59"/>
    <w:rsid w:val="00BE0709"/>
    <w:rsid w:val="00BE3699"/>
    <w:rsid w:val="00C3087B"/>
    <w:rsid w:val="00C41265"/>
    <w:rsid w:val="00C71F74"/>
    <w:rsid w:val="00C76F3A"/>
    <w:rsid w:val="00C81269"/>
    <w:rsid w:val="00C87A28"/>
    <w:rsid w:val="00C958FC"/>
    <w:rsid w:val="00C96C71"/>
    <w:rsid w:val="00C9777A"/>
    <w:rsid w:val="00CA091A"/>
    <w:rsid w:val="00CA6A9A"/>
    <w:rsid w:val="00CC09A3"/>
    <w:rsid w:val="00CD1D18"/>
    <w:rsid w:val="00CD6D2E"/>
    <w:rsid w:val="00CE6FF1"/>
    <w:rsid w:val="00CE75E0"/>
    <w:rsid w:val="00CF0AEA"/>
    <w:rsid w:val="00D2779F"/>
    <w:rsid w:val="00D2795E"/>
    <w:rsid w:val="00D705B8"/>
    <w:rsid w:val="00D80F50"/>
    <w:rsid w:val="00D92F7B"/>
    <w:rsid w:val="00DC158E"/>
    <w:rsid w:val="00DC59CF"/>
    <w:rsid w:val="00DD007B"/>
    <w:rsid w:val="00DD4F0B"/>
    <w:rsid w:val="00DF1C9B"/>
    <w:rsid w:val="00E057DC"/>
    <w:rsid w:val="00E07517"/>
    <w:rsid w:val="00E15537"/>
    <w:rsid w:val="00E20EB7"/>
    <w:rsid w:val="00E22D12"/>
    <w:rsid w:val="00E2618E"/>
    <w:rsid w:val="00E338BF"/>
    <w:rsid w:val="00E475A7"/>
    <w:rsid w:val="00E47756"/>
    <w:rsid w:val="00E638FF"/>
    <w:rsid w:val="00E76B46"/>
    <w:rsid w:val="00E845C8"/>
    <w:rsid w:val="00E97F69"/>
    <w:rsid w:val="00EA447D"/>
    <w:rsid w:val="00EA7395"/>
    <w:rsid w:val="00EB0F08"/>
    <w:rsid w:val="00EB748C"/>
    <w:rsid w:val="00EC1B08"/>
    <w:rsid w:val="00EC428A"/>
    <w:rsid w:val="00EC5D0E"/>
    <w:rsid w:val="00ED1BBF"/>
    <w:rsid w:val="00ED4D3D"/>
    <w:rsid w:val="00ED5399"/>
    <w:rsid w:val="00EE4EE0"/>
    <w:rsid w:val="00EF201F"/>
    <w:rsid w:val="00EF2351"/>
    <w:rsid w:val="00F03B58"/>
    <w:rsid w:val="00F0721C"/>
    <w:rsid w:val="00F1108E"/>
    <w:rsid w:val="00F13CE1"/>
    <w:rsid w:val="00F22B7F"/>
    <w:rsid w:val="00F31942"/>
    <w:rsid w:val="00F34DA5"/>
    <w:rsid w:val="00F451E9"/>
    <w:rsid w:val="00F6338A"/>
    <w:rsid w:val="00F76482"/>
    <w:rsid w:val="00F929E6"/>
    <w:rsid w:val="00FA3A94"/>
    <w:rsid w:val="00FA4D6C"/>
    <w:rsid w:val="00FA5B5D"/>
    <w:rsid w:val="00FA5FDA"/>
    <w:rsid w:val="00FB07AA"/>
    <w:rsid w:val="00FD3ED4"/>
    <w:rsid w:val="00FE109B"/>
    <w:rsid w:val="00FF31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F646"/>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0071"/>
    <w:pPr>
      <w:keepNext/>
      <w:keepLines/>
      <w:spacing w:before="360" w:after="80"/>
      <w:outlineLvl w:val="0"/>
    </w:pPr>
    <w:rPr>
      <w:rFonts w:ascii="Arial" w:eastAsiaTheme="majorEastAsia" w:hAnsi="Arial" w:cstheme="majorBidi"/>
      <w:b/>
      <w:color w:val="0F4761" w:themeColor="accent1" w:themeShade="BF"/>
      <w:sz w:val="22"/>
      <w:szCs w:val="40"/>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ascii="Arial" w:eastAsiaTheme="majorEastAsia" w:hAnsi="Arial" w:cstheme="majorBidi"/>
      <w:b/>
      <w:color w:val="0F4761" w:themeColor="accent1" w:themeShade="BF"/>
      <w:sz w:val="22"/>
      <w:szCs w:val="32"/>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40"/>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32"/>
    </w:rPr>
  </w:style>
  <w:style w:type="character" w:customStyle="1" w:styleId="Ttulo3Car">
    <w:name w:val="Título 3 Car"/>
    <w:basedOn w:val="Fuentedeprrafopredeter"/>
    <w:link w:val="Ttulo3"/>
    <w:uiPriority w:val="9"/>
    <w:rsid w:val="007E4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676"/>
    <w:rPr>
      <w:rFonts w:eastAsiaTheme="majorEastAsia" w:cstheme="majorBidi"/>
      <w:color w:val="272727" w:themeColor="text1" w:themeTint="D8"/>
    </w:rPr>
  </w:style>
  <w:style w:type="paragraph" w:styleId="Ttulo">
    <w:name w:val="Title"/>
    <w:basedOn w:val="Normal"/>
    <w:next w:val="Normal"/>
    <w:link w:val="TtuloCar"/>
    <w:uiPriority w:val="10"/>
    <w:qFormat/>
    <w:rsid w:val="007E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i/>
      <w:iCs/>
      <w:color w:val="404040" w:themeColor="text1" w:themeTint="BF"/>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i/>
      <w:iCs/>
      <w:color w:val="0F4761" w:themeColor="accent1" w:themeShade="BF"/>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i/>
      <w:iCs/>
      <w:color w:val="0F4761" w:themeColor="accent1" w:themeShade="BF"/>
    </w:rPr>
  </w:style>
  <w:style w:type="character" w:styleId="Referenciaintensa">
    <w:name w:val="Intense Reference"/>
    <w:basedOn w:val="Fuentedeprrafopredeter"/>
    <w:uiPriority w:val="32"/>
    <w:qFormat/>
    <w:rsid w:val="007E4676"/>
    <w:rPr>
      <w:b/>
      <w:bCs/>
      <w:smallCaps/>
      <w:color w:val="0F4761" w:themeColor="accent1" w:themeShade="BF"/>
      <w:spacing w:val="5"/>
    </w:rPr>
  </w:style>
  <w:style w:type="paragraph" w:styleId="Encabezado">
    <w:name w:val="header"/>
    <w:basedOn w:val="Normal"/>
    <w:link w:val="EncabezadoCar"/>
    <w:uiPriority w:val="99"/>
    <w:unhideWhenUsed/>
    <w:rsid w:val="000B68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9B"/>
  </w:style>
  <w:style w:type="paragraph" w:styleId="Piedepgina">
    <w:name w:val="footer"/>
    <w:basedOn w:val="Normal"/>
    <w:link w:val="PiedepginaCar"/>
    <w:uiPriority w:val="99"/>
    <w:unhideWhenUsed/>
    <w:rsid w:val="000B68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9B"/>
  </w:style>
  <w:style w:type="character" w:styleId="Hipervnculo">
    <w:name w:val="Hyperlink"/>
    <w:basedOn w:val="Fuentedeprrafopredeter"/>
    <w:uiPriority w:val="99"/>
    <w:unhideWhenUsed/>
    <w:rsid w:val="00B93950"/>
    <w:rPr>
      <w:color w:val="467886" w:themeColor="hyperlink"/>
      <w:u w:val="single"/>
    </w:rPr>
  </w:style>
  <w:style w:type="character" w:styleId="Mencinsinresolver">
    <w:name w:val="Unresolved Mention"/>
    <w:basedOn w:val="Fuentedeprrafopredeter"/>
    <w:uiPriority w:val="99"/>
    <w:semiHidden/>
    <w:unhideWhenUsed/>
    <w:rsid w:val="00B93950"/>
    <w:rPr>
      <w:color w:val="605E5C"/>
      <w:shd w:val="clear" w:color="auto" w:fill="E1DFDD"/>
    </w:rPr>
  </w:style>
  <w:style w:type="paragraph" w:styleId="TtuloTDC">
    <w:name w:val="TOC Heading"/>
    <w:basedOn w:val="Ttulo1"/>
    <w:next w:val="Normal"/>
    <w:uiPriority w:val="39"/>
    <w:unhideWhenUsed/>
    <w:qFormat/>
    <w:rsid w:val="001D0A3F"/>
    <w:pPr>
      <w:spacing w:before="240" w:after="0" w:line="259" w:lineRule="auto"/>
      <w:outlineLvl w:val="9"/>
    </w:pPr>
    <w:rPr>
      <w:rFonts w:asciiTheme="majorHAnsi" w:hAnsiTheme="majorHAnsi"/>
      <w:b w:val="0"/>
      <w:kern w:val="0"/>
      <w:sz w:val="32"/>
      <w:szCs w:val="32"/>
      <w:lang w:eastAsia="es-ES"/>
      <w14:ligatures w14:val="none"/>
    </w:rPr>
  </w:style>
  <w:style w:type="paragraph" w:styleId="TDC1">
    <w:name w:val="toc 1"/>
    <w:basedOn w:val="Normal"/>
    <w:next w:val="Normal"/>
    <w:autoRedefine/>
    <w:uiPriority w:val="39"/>
    <w:unhideWhenUsed/>
    <w:rsid w:val="001D0A3F"/>
    <w:pPr>
      <w:spacing w:after="100"/>
    </w:pPr>
  </w:style>
  <w:style w:type="paragraph" w:styleId="TDC2">
    <w:name w:val="toc 2"/>
    <w:basedOn w:val="Normal"/>
    <w:next w:val="Normal"/>
    <w:autoRedefine/>
    <w:uiPriority w:val="39"/>
    <w:unhideWhenUsed/>
    <w:rsid w:val="001D0A3F"/>
    <w:pPr>
      <w:spacing w:after="100"/>
      <w:ind w:left="240"/>
    </w:pPr>
  </w:style>
  <w:style w:type="character" w:styleId="Hipervnculovisitado">
    <w:name w:val="FollowedHyperlink"/>
    <w:basedOn w:val="Fuentedeprrafopredeter"/>
    <w:uiPriority w:val="99"/>
    <w:semiHidden/>
    <w:unhideWhenUsed/>
    <w:rsid w:val="00A36C08"/>
    <w:rPr>
      <w:color w:val="96607D" w:themeColor="followedHyperlink"/>
      <w:u w:val="single"/>
    </w:rPr>
  </w:style>
  <w:style w:type="character" w:styleId="nfasis">
    <w:name w:val="Emphasis"/>
    <w:basedOn w:val="Fuentedeprrafopredeter"/>
    <w:uiPriority w:val="20"/>
    <w:qFormat/>
    <w:rsid w:val="00462AA2"/>
    <w:rPr>
      <w:i/>
      <w:iCs/>
    </w:rPr>
  </w:style>
  <w:style w:type="paragraph" w:styleId="NormalWeb">
    <w:name w:val="Normal (Web)"/>
    <w:basedOn w:val="Normal"/>
    <w:uiPriority w:val="99"/>
    <w:unhideWhenUsed/>
    <w:rsid w:val="00330831"/>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330831"/>
    <w:rPr>
      <w:b/>
      <w:bCs/>
    </w:rPr>
  </w:style>
  <w:style w:type="paragraph" w:styleId="TDC3">
    <w:name w:val="toc 3"/>
    <w:basedOn w:val="Normal"/>
    <w:next w:val="Normal"/>
    <w:autoRedefine/>
    <w:uiPriority w:val="39"/>
    <w:unhideWhenUsed/>
    <w:rsid w:val="00237AED"/>
    <w:pPr>
      <w:tabs>
        <w:tab w:val="right" w:leader="dot" w:pos="8494"/>
      </w:tabs>
      <w:spacing w:after="100"/>
      <w:ind w:left="480"/>
    </w:pPr>
    <w:rPr>
      <w:rFonts w:ascii="Arial" w:hAnsi="Arial" w:cs="Arial"/>
      <w:noProof/>
      <w:lang w:val="es-CL"/>
    </w:rPr>
  </w:style>
  <w:style w:type="paragraph" w:customStyle="1" w:styleId="pdq2pgselectionanchorcontainer">
    <w:name w:val="pdq2pg_selectionanchorcontainer"/>
    <w:basedOn w:val="Normal"/>
    <w:rsid w:val="00920DB7"/>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1579</TotalTime>
  <Pages>23</Pages>
  <Words>4966</Words>
  <Characters>27318</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 CISTERNA PORRAS</dc:creator>
  <cp:keywords/>
  <dc:description/>
  <cp:lastModifiedBy>FRANCHESKA . CISTERNA PORRAS</cp:lastModifiedBy>
  <cp:revision>354</cp:revision>
  <dcterms:created xsi:type="dcterms:W3CDTF">2025-10-01T00:04:00Z</dcterms:created>
  <dcterms:modified xsi:type="dcterms:W3CDTF">2026-10-03T09:34:00Z</dcterms:modified>
</cp:coreProperties>
</file>