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C8401" w14:textId="6155481A" w:rsidR="006E6ED5" w:rsidRPr="00981D47" w:rsidRDefault="00981D47" w:rsidP="00981D47">
      <w:pPr>
        <w:jc w:val="center"/>
        <w:rPr>
          <w:sz w:val="32"/>
          <w:szCs w:val="32"/>
          <w:lang w:val="id-ID"/>
        </w:rPr>
      </w:pPr>
      <w:r w:rsidRPr="00981D47">
        <w:rPr>
          <w:sz w:val="32"/>
          <w:szCs w:val="32"/>
          <w:lang w:val="id-ID"/>
        </w:rPr>
        <w:t>UJIAN AKHIR SEMESTER (UAS)</w:t>
      </w:r>
    </w:p>
    <w:p w14:paraId="1FBBEE08" w14:textId="69BC572B" w:rsidR="00981D47" w:rsidRPr="00981D47" w:rsidRDefault="00981D47" w:rsidP="00981D47">
      <w:pPr>
        <w:spacing w:after="0"/>
        <w:jc w:val="center"/>
        <w:rPr>
          <w:sz w:val="28"/>
          <w:szCs w:val="28"/>
          <w:lang w:val="id-ID"/>
        </w:rPr>
      </w:pPr>
      <w:r w:rsidRPr="00981D47">
        <w:rPr>
          <w:sz w:val="28"/>
          <w:szCs w:val="28"/>
          <w:lang w:val="id-ID"/>
        </w:rPr>
        <w:t>TEKNIK INFORMATIKA</w:t>
      </w:r>
    </w:p>
    <w:p w14:paraId="15317932" w14:textId="6B8D97F6" w:rsidR="00981D47" w:rsidRPr="00981D47" w:rsidRDefault="00981D47" w:rsidP="00981D47">
      <w:pPr>
        <w:spacing w:after="0"/>
        <w:jc w:val="center"/>
        <w:rPr>
          <w:sz w:val="28"/>
          <w:szCs w:val="28"/>
          <w:lang w:val="id-ID"/>
        </w:rPr>
      </w:pPr>
      <w:r w:rsidRPr="00981D47">
        <w:rPr>
          <w:sz w:val="28"/>
          <w:szCs w:val="28"/>
          <w:lang w:val="id-ID"/>
        </w:rPr>
        <w:t>UNIVERSITAS PELITA BANGSA</w:t>
      </w:r>
    </w:p>
    <w:p w14:paraId="300E0D0B" w14:textId="599842E4" w:rsidR="00981D47" w:rsidRDefault="00981D47" w:rsidP="00981D47">
      <w:pPr>
        <w:spacing w:after="0"/>
        <w:jc w:val="center"/>
        <w:rPr>
          <w:sz w:val="28"/>
          <w:szCs w:val="28"/>
          <w:lang w:val="id-ID"/>
        </w:rPr>
      </w:pPr>
      <w:r w:rsidRPr="00981D47">
        <w:rPr>
          <w:sz w:val="28"/>
          <w:szCs w:val="28"/>
          <w:lang w:val="id-ID"/>
        </w:rPr>
        <w:t>MATA KULIAH ARSITEKTUR DAN ORGANISASI KOMP</w:t>
      </w:r>
      <w:r>
        <w:rPr>
          <w:sz w:val="28"/>
          <w:szCs w:val="28"/>
          <w:lang w:val="id-ID"/>
        </w:rPr>
        <w:t>UTER</w:t>
      </w:r>
    </w:p>
    <w:p w14:paraId="49AFE5E7" w14:textId="414B09C2" w:rsidR="00981D47" w:rsidRDefault="00981D47" w:rsidP="00981D47">
      <w:pPr>
        <w:spacing w:after="0"/>
        <w:jc w:val="center"/>
        <w:rPr>
          <w:sz w:val="28"/>
          <w:szCs w:val="28"/>
          <w:lang w:val="id-ID"/>
        </w:rPr>
      </w:pPr>
      <w:r>
        <w:rPr>
          <w:noProof/>
          <w:sz w:val="28"/>
          <w:szCs w:val="28"/>
          <w:lang w:val="id-ID"/>
        </w:rPr>
        <mc:AlternateContent>
          <mc:Choice Requires="wps">
            <w:drawing>
              <wp:anchor distT="0" distB="0" distL="114300" distR="114300" simplePos="0" relativeHeight="251659264" behindDoc="0" locked="0" layoutInCell="1" allowOverlap="1" wp14:anchorId="16350683" wp14:editId="07E95448">
                <wp:simplePos x="0" y="0"/>
                <wp:positionH relativeFrom="margin">
                  <wp:align>left</wp:align>
                </wp:positionH>
                <wp:positionV relativeFrom="paragraph">
                  <wp:posOffset>71120</wp:posOffset>
                </wp:positionV>
                <wp:extent cx="57435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435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5CF630" id="Straight Connector 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5.6pt" to="452.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" strokecolor="black [3200]" strokeweight=".5pt">
                <v:stroke joinstyle="miter"/>
                <w10:wrap anchorx="margin"/>
              </v:line>
            </w:pict>
          </mc:Fallback>
        </mc:AlternateContent>
      </w:r>
    </w:p>
    <w:p w14:paraId="1BD8CE26" w14:textId="057C46CA" w:rsidR="00981D47" w:rsidRDefault="00981D47" w:rsidP="00981D47">
      <w:pPr>
        <w:spacing w:after="0"/>
        <w:rPr>
          <w:lang w:val="id-ID"/>
        </w:rPr>
      </w:pPr>
      <w:r>
        <w:rPr>
          <w:lang w:val="id-ID"/>
        </w:rPr>
        <w:t xml:space="preserve">Nama </w:t>
      </w:r>
      <w:r>
        <w:rPr>
          <w:lang w:val="id-ID"/>
        </w:rPr>
        <w:tab/>
        <w:t xml:space="preserve">: </w:t>
      </w:r>
      <w:r w:rsidRPr="00981D47">
        <w:rPr>
          <w:lang w:val="id-ID"/>
        </w:rPr>
        <w:t>Febri Rudiansyah</w:t>
      </w:r>
    </w:p>
    <w:p w14:paraId="26AC66E6" w14:textId="11A409DC" w:rsidR="00981D47" w:rsidRDefault="00981D47" w:rsidP="00981D47">
      <w:pPr>
        <w:spacing w:after="0"/>
        <w:rPr>
          <w:lang w:val="id-ID"/>
        </w:rPr>
      </w:pPr>
      <w:r>
        <w:rPr>
          <w:lang w:val="id-ID"/>
        </w:rPr>
        <w:t xml:space="preserve">NIM </w:t>
      </w:r>
      <w:r>
        <w:rPr>
          <w:lang w:val="id-ID"/>
        </w:rPr>
        <w:tab/>
        <w:t>: 311710316</w:t>
      </w:r>
    </w:p>
    <w:p w14:paraId="5D1AEFF2" w14:textId="1628B8D0" w:rsidR="00981D47" w:rsidRDefault="00981D47" w:rsidP="00981D47">
      <w:pPr>
        <w:spacing w:after="0"/>
        <w:rPr>
          <w:lang w:val="id-ID"/>
        </w:rPr>
      </w:pPr>
      <w:r>
        <w:rPr>
          <w:lang w:val="id-ID"/>
        </w:rPr>
        <w:t xml:space="preserve">Kelas </w:t>
      </w:r>
      <w:r>
        <w:rPr>
          <w:lang w:val="id-ID"/>
        </w:rPr>
        <w:tab/>
        <w:t>: TI. 17. D4</w:t>
      </w:r>
    </w:p>
    <w:p w14:paraId="3346C606" w14:textId="2E7D7C4A" w:rsidR="00CD5C6A" w:rsidRDefault="00CD5C6A" w:rsidP="00981D47">
      <w:pPr>
        <w:spacing w:after="0"/>
        <w:rPr>
          <w:lang w:val="id-ID"/>
        </w:rPr>
      </w:pPr>
      <w:r>
        <w:rPr>
          <w:lang w:val="id-ID"/>
        </w:rPr>
        <w:t xml:space="preserve">Dosen </w:t>
      </w:r>
      <w:r>
        <w:rPr>
          <w:lang w:val="id-ID"/>
        </w:rPr>
        <w:tab/>
        <w:t>: Bapak M. Najjamudin Dwi Miharja , S. Kom., M. Kom.</w:t>
      </w:r>
    </w:p>
    <w:p w14:paraId="626548E0" w14:textId="2E7D865B" w:rsidR="00981D47" w:rsidRDefault="00981D47" w:rsidP="00981D47">
      <w:pPr>
        <w:spacing w:after="0"/>
        <w:rPr>
          <w:lang w:val="id-ID"/>
        </w:rPr>
      </w:pPr>
      <w:r>
        <w:rPr>
          <w:noProof/>
          <w:sz w:val="28"/>
          <w:szCs w:val="28"/>
          <w:lang w:val="id-ID"/>
        </w:rPr>
        <mc:AlternateContent>
          <mc:Choice Requires="wps">
            <w:drawing>
              <wp:anchor distT="0" distB="0" distL="114300" distR="114300" simplePos="0" relativeHeight="251661312" behindDoc="0" locked="0" layoutInCell="1" allowOverlap="1" wp14:anchorId="3B6931CE" wp14:editId="1D53151E">
                <wp:simplePos x="0" y="0"/>
                <wp:positionH relativeFrom="margin">
                  <wp:align>left</wp:align>
                </wp:positionH>
                <wp:positionV relativeFrom="paragraph">
                  <wp:posOffset>82550</wp:posOffset>
                </wp:positionV>
                <wp:extent cx="57435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5743575" cy="190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6BC3DC" id="Straight Connector 2"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6.5pt" to="452.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" strokecolor="black [3200]" strokeweight=".5pt">
                <v:stroke joinstyle="miter"/>
                <w10:wrap anchorx="margin"/>
              </v:line>
            </w:pict>
          </mc:Fallback>
        </mc:AlternateContent>
      </w:r>
    </w:p>
    <w:p w14:paraId="0A94AA8C" w14:textId="77777777" w:rsidR="00FA00DB" w:rsidRDefault="00FA00DB" w:rsidP="00981D47">
      <w:pPr>
        <w:spacing w:after="0"/>
        <w:jc w:val="center"/>
        <w:rPr>
          <w:lang w:val="id-ID"/>
        </w:rPr>
      </w:pPr>
    </w:p>
    <w:p w14:paraId="2158B5EF" w14:textId="1FFE7335" w:rsidR="00981D47" w:rsidRDefault="006C50B2" w:rsidP="00981D47">
      <w:pPr>
        <w:spacing w:after="0"/>
        <w:jc w:val="center"/>
        <w:rPr>
          <w:lang w:val="id-ID"/>
        </w:rPr>
      </w:pPr>
      <w:r>
        <w:rPr>
          <w:lang w:val="id-ID"/>
        </w:rPr>
        <w:t xml:space="preserve">            </w:t>
      </w:r>
      <w:r w:rsidR="00981D47">
        <w:rPr>
          <w:lang w:val="id-ID"/>
        </w:rPr>
        <w:t>Soal!</w:t>
      </w:r>
    </w:p>
    <w:p w14:paraId="10E8F85D" w14:textId="77777777" w:rsidR="003A54BB" w:rsidRDefault="003A54BB" w:rsidP="00981D47">
      <w:pPr>
        <w:spacing w:after="0"/>
        <w:jc w:val="center"/>
        <w:rPr>
          <w:lang w:val="id-ID"/>
        </w:rPr>
      </w:pPr>
    </w:p>
    <w:p w14:paraId="540EB248" w14:textId="0AF2A6F2" w:rsidR="00981D47" w:rsidRPr="00981D47" w:rsidRDefault="00981D47" w:rsidP="00CD5C6A">
      <w:pPr>
        <w:pStyle w:val="ListParagraph"/>
        <w:numPr>
          <w:ilvl w:val="0"/>
          <w:numId w:val="1"/>
        </w:numPr>
        <w:spacing w:after="0"/>
        <w:jc w:val="both"/>
        <w:rPr>
          <w:lang w:val="id-ID"/>
        </w:rPr>
      </w:pPr>
      <w:r w:rsidRPr="00981D47">
        <w:rPr>
          <w:lang w:val="id-ID"/>
        </w:rPr>
        <w:t>Dalam arsitektur komputer ada komponen utama CPU, sebutkan dan jelaskan kegunanaanya?</w:t>
      </w:r>
    </w:p>
    <w:p w14:paraId="565E97F7" w14:textId="30CCB7B7" w:rsidR="00981D47" w:rsidRPr="00981D47" w:rsidRDefault="00981D47" w:rsidP="00CD5C6A">
      <w:pPr>
        <w:pStyle w:val="ListParagraph"/>
        <w:numPr>
          <w:ilvl w:val="0"/>
          <w:numId w:val="1"/>
        </w:numPr>
        <w:spacing w:after="0"/>
        <w:jc w:val="both"/>
        <w:rPr>
          <w:lang w:val="id-ID"/>
        </w:rPr>
      </w:pPr>
      <w:r w:rsidRPr="00981D47">
        <w:rPr>
          <w:lang w:val="id-ID"/>
        </w:rPr>
        <w:t>Control Unit adalah bagian dari komputer yang menggenerasi signal yang mengontrol operasi komputer, sebutkan jenis apa saja yang termasuk Control Unit?</w:t>
      </w:r>
    </w:p>
    <w:p w14:paraId="1C14F1BC" w14:textId="77777777" w:rsidR="00981D47" w:rsidRPr="00981D47" w:rsidRDefault="00981D47" w:rsidP="00CD5C6A">
      <w:pPr>
        <w:pStyle w:val="ListParagraph"/>
        <w:numPr>
          <w:ilvl w:val="0"/>
          <w:numId w:val="1"/>
        </w:numPr>
        <w:jc w:val="both"/>
        <w:rPr>
          <w:lang w:val="id-ID"/>
        </w:rPr>
      </w:pPr>
      <w:r w:rsidRPr="00981D47">
        <w:rPr>
          <w:lang w:val="id-ID"/>
        </w:rPr>
        <w:t>Set instruksi (instruction set) adalah sekumpulan lengkap instruksi yang dapat di mengerti oleh sebuah CPU. Set instruksi sering juga disebut sebagai bahasa mesin. Sebutkan macam-macam format Instruksi?</w:t>
      </w:r>
      <w:r w:rsidRPr="00981D47">
        <w:rPr>
          <w:rFonts w:ascii="Times New Roman" w:eastAsia="Times New Roman" w:hAnsi="Times New Roman" w:cs="Times New Roman"/>
          <w:sz w:val="24"/>
          <w:szCs w:val="24"/>
          <w:lang w:val="id-ID"/>
        </w:rPr>
        <w:t xml:space="preserve"> </w:t>
      </w:r>
    </w:p>
    <w:p w14:paraId="12F2D8CB" w14:textId="77777777" w:rsidR="00981D47" w:rsidRPr="00981D47" w:rsidRDefault="00981D47" w:rsidP="00CD5C6A">
      <w:pPr>
        <w:pStyle w:val="ListParagraph"/>
        <w:numPr>
          <w:ilvl w:val="0"/>
          <w:numId w:val="1"/>
        </w:numPr>
        <w:jc w:val="both"/>
        <w:rPr>
          <w:lang w:val="id-ID"/>
        </w:rPr>
      </w:pPr>
      <w:r w:rsidRPr="00981D47">
        <w:rPr>
          <w:lang w:val="id-ID"/>
        </w:rPr>
        <w:t>Direct Memory Access (DMA) adalah suatu metode transfer data dari memori komputer atau RAM ke suatu bagian dari komputer tanpa memprosesnya menggunakan CPU.</w:t>
      </w:r>
      <w:r>
        <w:rPr>
          <w:lang w:val="id-ID"/>
        </w:rPr>
        <w:t xml:space="preserve"> </w:t>
      </w:r>
      <w:r w:rsidRPr="00981D47">
        <w:rPr>
          <w:lang w:val="id-ID"/>
        </w:rPr>
        <w:t>Sebutkan kelebihan menggunakan DMA?</w:t>
      </w:r>
      <w:r w:rsidRPr="00981D47">
        <w:rPr>
          <w:rFonts w:ascii="Times New Roman" w:eastAsia="Times New Roman" w:hAnsi="Times New Roman" w:cs="Times New Roman"/>
          <w:sz w:val="24"/>
          <w:szCs w:val="24"/>
          <w:lang w:val="id-ID"/>
        </w:rPr>
        <w:t xml:space="preserve"> </w:t>
      </w:r>
    </w:p>
    <w:p w14:paraId="0B54FC45" w14:textId="1F15DC48" w:rsidR="00981D47" w:rsidRDefault="00981D47" w:rsidP="00CD5C6A">
      <w:pPr>
        <w:pStyle w:val="ListParagraph"/>
        <w:numPr>
          <w:ilvl w:val="0"/>
          <w:numId w:val="1"/>
        </w:numPr>
        <w:jc w:val="both"/>
        <w:rPr>
          <w:lang w:val="id-ID"/>
        </w:rPr>
      </w:pPr>
      <w:r w:rsidRPr="00981D47">
        <w:rPr>
          <w:lang w:val="id-ID"/>
        </w:rPr>
        <w:t>Pipeline adalah mesin yang melaksanakan beberapa komputasi yang berbeda secara bersama-sama, namun pada saat itu setiap komputasi akan berada dalam tahapan eksekusi yang berbeda. Sebutkan dua kategori Pipeline?</w:t>
      </w:r>
    </w:p>
    <w:p w14:paraId="24B06EE1" w14:textId="37BA63C0" w:rsidR="00CD5C6A" w:rsidRDefault="00CD5C6A" w:rsidP="00CD5C6A">
      <w:pPr>
        <w:rPr>
          <w:lang w:val="id-ID"/>
        </w:rPr>
      </w:pPr>
    </w:p>
    <w:p w14:paraId="3DCB99D4" w14:textId="46D9350E" w:rsidR="00CD5C6A" w:rsidRDefault="00CD5C6A" w:rsidP="00CD5C6A">
      <w:pPr>
        <w:ind w:left="720"/>
        <w:jc w:val="center"/>
        <w:rPr>
          <w:rFonts w:ascii="Times New Roman" w:eastAsia="Times New Roman" w:hAnsi="Times New Roman" w:cs="Times New Roman"/>
          <w:iCs/>
          <w:sz w:val="24"/>
          <w:szCs w:val="24"/>
          <w:lang w:val="id-ID"/>
        </w:rPr>
      </w:pPr>
      <w:r>
        <w:rPr>
          <w:lang w:val="id-ID"/>
        </w:rPr>
        <w:t>Jawab!</w:t>
      </w:r>
    </w:p>
    <w:p w14:paraId="44F6A9D7" w14:textId="7B5EFEEC" w:rsidR="00CD5C6A" w:rsidRDefault="00CD5C6A" w:rsidP="00CD5C6A">
      <w:pPr>
        <w:pStyle w:val="ListParagraph"/>
        <w:numPr>
          <w:ilvl w:val="1"/>
          <w:numId w:val="4"/>
        </w:numPr>
        <w:jc w:val="both"/>
        <w:rPr>
          <w:lang w:val="id-ID"/>
        </w:rPr>
      </w:pPr>
      <w:r w:rsidRPr="00CD5C6A">
        <w:rPr>
          <w:iCs/>
          <w:lang w:val="id-ID"/>
        </w:rPr>
        <w:t>Arithmetic And Logic Unit (ALU)</w:t>
      </w:r>
      <w:r w:rsidRPr="00CD5C6A">
        <w:rPr>
          <w:i/>
          <w:lang w:val="id-ID"/>
        </w:rPr>
        <w:t xml:space="preserve">, </w:t>
      </w:r>
      <w:r w:rsidRPr="00CD5C6A">
        <w:rPr>
          <w:lang w:val="id-ID"/>
        </w:rPr>
        <w:t>bertugas membentuk fungsi-fungsi pengolahan data komputer. ALU sering disebut mesin bahasa (machine language) karena bagian ini mengerjakan instruksi bahasa mesin yang diberikan padanya. Seperti istilahnya, ALU terdiri dari dua bagian, yaitu unit arithmetika dan unit logika boolean, yang masing-masing memiliki spesifikasi tugas tersendiri. </w:t>
      </w:r>
    </w:p>
    <w:p w14:paraId="01F07A51" w14:textId="77777777" w:rsidR="00CD5C6A" w:rsidRPr="00CD5C6A" w:rsidRDefault="00CD5C6A" w:rsidP="00CD5C6A">
      <w:pPr>
        <w:pStyle w:val="ListParagraph"/>
        <w:numPr>
          <w:ilvl w:val="1"/>
          <w:numId w:val="4"/>
        </w:numPr>
        <w:jc w:val="both"/>
        <w:rPr>
          <w:lang w:val="id-ID"/>
        </w:rPr>
      </w:pPr>
      <w:r w:rsidRPr="00CD5C6A">
        <w:rPr>
          <w:iCs/>
          <w:lang w:val="id-ID"/>
        </w:rPr>
        <w:t>Control Unit</w:t>
      </w:r>
      <w:r w:rsidRPr="00CD5C6A">
        <w:rPr>
          <w:lang w:val="id-ID"/>
        </w:rPr>
        <w:t>, bertugas mengontrol operasi CPU dan secara keseluruhan mengontrol komputer sehingga terjadi sinkronisasi kerja antar komponen dalam menjalankan fungsi-fungsi operasinya. termasuk dalam tanggung jawab unit kontrol adalah mengambil instruksi-instruksi dari memori utama dan menentukan jenis instruksi tersebut.</w:t>
      </w:r>
      <w:r w:rsidRPr="00CD5C6A">
        <w:rPr>
          <w:rFonts w:ascii="Times New Roman" w:eastAsia="Times New Roman" w:hAnsi="Times New Roman" w:cs="Times New Roman"/>
          <w:i/>
          <w:sz w:val="24"/>
          <w:szCs w:val="24"/>
          <w:lang w:val="id-ID"/>
        </w:rPr>
        <w:t xml:space="preserve"> </w:t>
      </w:r>
    </w:p>
    <w:p w14:paraId="366853C9" w14:textId="77777777" w:rsidR="00CD5C6A" w:rsidRDefault="00CD5C6A" w:rsidP="00CD5C6A">
      <w:pPr>
        <w:pStyle w:val="ListParagraph"/>
        <w:numPr>
          <w:ilvl w:val="1"/>
          <w:numId w:val="4"/>
        </w:numPr>
        <w:jc w:val="both"/>
        <w:rPr>
          <w:lang w:val="id-ID"/>
        </w:rPr>
      </w:pPr>
      <w:r w:rsidRPr="00CD5C6A">
        <w:rPr>
          <w:iCs/>
          <w:lang w:val="id-ID"/>
        </w:rPr>
        <w:t>Registers,</w:t>
      </w:r>
      <w:r w:rsidRPr="00CD5C6A">
        <w:rPr>
          <w:lang w:val="id-ID"/>
        </w:rPr>
        <w:t xml:space="preserve"> adalah media penyimpanan internal CPU yang digunakan saat proses pengolahan data. Memori ini bersifat sementara, biasanya digunakan untuk menyimpan data saat diolah ataupun data untuk pengolahan selanjutnya. </w:t>
      </w:r>
    </w:p>
    <w:p w14:paraId="6974511C" w14:textId="4F8921B5" w:rsidR="003A54BB" w:rsidRDefault="00CD5C6A" w:rsidP="003A54BB">
      <w:pPr>
        <w:pStyle w:val="ListParagraph"/>
        <w:numPr>
          <w:ilvl w:val="1"/>
          <w:numId w:val="4"/>
        </w:numPr>
        <w:jc w:val="both"/>
        <w:rPr>
          <w:lang w:val="id-ID"/>
        </w:rPr>
      </w:pPr>
      <w:r w:rsidRPr="00CD5C6A">
        <w:rPr>
          <w:iCs/>
          <w:lang w:val="id-ID"/>
        </w:rPr>
        <w:t>CPU Interconnections</w:t>
      </w:r>
      <w:r w:rsidRPr="00CD5C6A">
        <w:rPr>
          <w:lang w:val="id-ID"/>
        </w:rPr>
        <w:t>, adalah sistem koneksi dan bus yang menghubungkan komponen internal CPU, yaitu ALU, unit kontrol, dan register-register dan juga dengan bus-bus eksternal CPU yang menghubungkan dengan sisitem lainnya, seperti memori utama, piranti masukan atau keluaran. </w:t>
      </w:r>
    </w:p>
    <w:p w14:paraId="5ADEEE33" w14:textId="77777777" w:rsidR="003A54BB" w:rsidRPr="003A54BB" w:rsidRDefault="003A54BB" w:rsidP="003A54BB">
      <w:pPr>
        <w:pStyle w:val="ListParagraph"/>
        <w:ind w:left="792"/>
        <w:jc w:val="both"/>
        <w:rPr>
          <w:lang w:val="id-ID"/>
        </w:rPr>
      </w:pPr>
    </w:p>
    <w:p w14:paraId="129D633F" w14:textId="77777777" w:rsidR="00FA00DB" w:rsidRPr="00FA00DB" w:rsidRDefault="00FA00DB" w:rsidP="00FA00DB">
      <w:pPr>
        <w:pStyle w:val="ListParagraph"/>
        <w:numPr>
          <w:ilvl w:val="0"/>
          <w:numId w:val="4"/>
        </w:numPr>
        <w:jc w:val="both"/>
        <w:rPr>
          <w:vanish/>
          <w:lang w:val="id-ID"/>
        </w:rPr>
      </w:pPr>
    </w:p>
    <w:p w14:paraId="5CABC51C" w14:textId="1F90333E" w:rsidR="00FA00DB" w:rsidRPr="00FA00DB" w:rsidRDefault="00FA00DB" w:rsidP="00FA00DB">
      <w:pPr>
        <w:pStyle w:val="ListParagraph"/>
        <w:numPr>
          <w:ilvl w:val="1"/>
          <w:numId w:val="4"/>
        </w:numPr>
        <w:jc w:val="both"/>
        <w:rPr>
          <w:lang w:val="id-ID"/>
        </w:rPr>
      </w:pPr>
      <w:r w:rsidRPr="00FA00DB">
        <w:rPr>
          <w:b/>
          <w:bCs/>
          <w:lang w:val="id-ID"/>
        </w:rPr>
        <w:t>Control Unit Microprogrammed</w:t>
      </w:r>
    </w:p>
    <w:p w14:paraId="7A0A99E7" w14:textId="4E2393CA" w:rsidR="00FA00DB" w:rsidRPr="00FA00DB" w:rsidRDefault="00FA00DB" w:rsidP="00FA00DB">
      <w:pPr>
        <w:pStyle w:val="ListParagraph"/>
        <w:numPr>
          <w:ilvl w:val="0"/>
          <w:numId w:val="7"/>
        </w:numPr>
        <w:jc w:val="both"/>
        <w:rPr>
          <w:lang w:val="id-ID"/>
        </w:rPr>
      </w:pPr>
      <w:r w:rsidRPr="00FA00DB">
        <w:rPr>
          <w:lang w:val="id-ID"/>
        </w:rPr>
        <w:t>Untuk menggenerasi signal kontrol dengan cara membaca dan mengeluarkan atau mengalirkan mikroinstruksi.</w:t>
      </w:r>
    </w:p>
    <w:p w14:paraId="367BBD63" w14:textId="45E984E0" w:rsidR="00FA00DB" w:rsidRDefault="00FA00DB" w:rsidP="00FA00DB">
      <w:pPr>
        <w:pStyle w:val="ListParagraph"/>
        <w:numPr>
          <w:ilvl w:val="1"/>
          <w:numId w:val="4"/>
        </w:numPr>
        <w:jc w:val="both"/>
        <w:rPr>
          <w:b/>
          <w:lang w:val="id-ID"/>
        </w:rPr>
      </w:pPr>
      <w:r w:rsidRPr="00FA00DB">
        <w:rPr>
          <w:b/>
          <w:lang w:val="id-ID"/>
        </w:rPr>
        <w:t>Control Unit Konvensional /Hard-Wired</w:t>
      </w:r>
    </w:p>
    <w:p w14:paraId="6CA7B43A" w14:textId="77777777" w:rsidR="00FA00DB" w:rsidRPr="00FA00DB" w:rsidRDefault="00FA00DB" w:rsidP="00FA00DB">
      <w:pPr>
        <w:pStyle w:val="ListParagraph"/>
        <w:numPr>
          <w:ilvl w:val="0"/>
          <w:numId w:val="7"/>
        </w:numPr>
        <w:jc w:val="both"/>
        <w:rPr>
          <w:bCs/>
          <w:lang w:val="id-ID"/>
        </w:rPr>
      </w:pPr>
      <w:r w:rsidRPr="00FA00DB">
        <w:rPr>
          <w:bCs/>
          <w:lang w:val="id-ID"/>
        </w:rPr>
        <w:t>Untuk menggenerasi signal kontrol.</w:t>
      </w:r>
    </w:p>
    <w:p w14:paraId="28CE7D2F" w14:textId="1BBFCCFD" w:rsidR="00FA00DB" w:rsidRPr="00FA00DB" w:rsidRDefault="00FA00DB" w:rsidP="00FA00DB">
      <w:pPr>
        <w:pStyle w:val="ListParagraph"/>
        <w:numPr>
          <w:ilvl w:val="0"/>
          <w:numId w:val="7"/>
        </w:numPr>
        <w:jc w:val="both"/>
        <w:rPr>
          <w:bCs/>
          <w:lang w:val="id-ID"/>
        </w:rPr>
      </w:pPr>
      <w:r w:rsidRPr="00FA00DB">
        <w:rPr>
          <w:bCs/>
          <w:lang w:val="id-ID"/>
        </w:rPr>
        <w:t>Digunakan pada komputer berkinerja tinggi (super komputer) dan RISC</w:t>
      </w:r>
      <w:r>
        <w:rPr>
          <w:bCs/>
          <w:lang w:val="id-ID"/>
        </w:rPr>
        <w:t>.</w:t>
      </w:r>
    </w:p>
    <w:p w14:paraId="2EB7B956" w14:textId="77777777" w:rsidR="00FA00DB" w:rsidRPr="00FA00DB" w:rsidRDefault="00FA00DB" w:rsidP="00FA00DB">
      <w:pPr>
        <w:pStyle w:val="ListParagraph"/>
        <w:numPr>
          <w:ilvl w:val="0"/>
          <w:numId w:val="7"/>
        </w:numPr>
        <w:jc w:val="both"/>
        <w:rPr>
          <w:bCs/>
          <w:lang w:val="id-ID"/>
        </w:rPr>
      </w:pPr>
      <w:r w:rsidRPr="00FA00DB">
        <w:rPr>
          <w:bCs/>
          <w:lang w:val="id-ID"/>
        </w:rPr>
        <w:t>Komputer Mainframe sering menggunakannya untuk aritmetik, logika dan shift sederhana dan instruksi akses memori.</w:t>
      </w:r>
    </w:p>
    <w:p w14:paraId="549C8237" w14:textId="77777777" w:rsidR="00FA00DB" w:rsidRPr="00FA00DB" w:rsidRDefault="00FA00DB" w:rsidP="00FA00DB">
      <w:pPr>
        <w:pStyle w:val="ListParagraph"/>
        <w:numPr>
          <w:ilvl w:val="0"/>
          <w:numId w:val="7"/>
        </w:numPr>
        <w:jc w:val="both"/>
        <w:rPr>
          <w:bCs/>
          <w:lang w:val="id-ID"/>
        </w:rPr>
      </w:pPr>
      <w:r w:rsidRPr="00FA00DB">
        <w:rPr>
          <w:bCs/>
          <w:lang w:val="id-ID"/>
        </w:rPr>
        <w:t>CU Konvensional menghasilkan suatu rangkaian mirointruksi.</w:t>
      </w:r>
    </w:p>
    <w:p w14:paraId="2A9B4CB5" w14:textId="32D95AFC" w:rsidR="00FA00DB" w:rsidRPr="00FA00DB" w:rsidRDefault="00FA00DB" w:rsidP="00FA00DB">
      <w:pPr>
        <w:pStyle w:val="ListParagraph"/>
        <w:numPr>
          <w:ilvl w:val="0"/>
          <w:numId w:val="7"/>
        </w:numPr>
        <w:jc w:val="both"/>
        <w:rPr>
          <w:bCs/>
          <w:lang w:val="id-ID"/>
        </w:rPr>
      </w:pPr>
      <w:r w:rsidRPr="00FA00DB">
        <w:rPr>
          <w:bCs/>
          <w:lang w:val="id-ID"/>
        </w:rPr>
        <w:t>Perbedaannya dengan CU Microprogrammed terletak pada gerbang logikanya menggenerasi semua mikro</w:t>
      </w:r>
      <w:r>
        <w:rPr>
          <w:bCs/>
          <w:lang w:val="id-ID"/>
        </w:rPr>
        <w:t>-</w:t>
      </w:r>
      <w:r w:rsidRPr="00FA00DB">
        <w:rPr>
          <w:bCs/>
          <w:lang w:val="id-ID"/>
        </w:rPr>
        <w:t>order sehingga eksekusinya lebih cepat.</w:t>
      </w:r>
    </w:p>
    <w:p w14:paraId="1014EC7C" w14:textId="57843443" w:rsidR="00FA00DB" w:rsidRDefault="00FA00DB" w:rsidP="00FA00DB">
      <w:pPr>
        <w:pStyle w:val="ListParagraph"/>
        <w:ind w:left="792"/>
        <w:jc w:val="both"/>
        <w:rPr>
          <w:lang w:val="id-ID"/>
        </w:rPr>
      </w:pPr>
    </w:p>
    <w:p w14:paraId="05D5C975" w14:textId="3096A8EB" w:rsidR="00FA00DB" w:rsidRDefault="00FA00DB" w:rsidP="00FA00DB">
      <w:pPr>
        <w:pStyle w:val="ListParagraph"/>
        <w:numPr>
          <w:ilvl w:val="0"/>
          <w:numId w:val="4"/>
        </w:numPr>
        <w:ind w:left="709"/>
        <w:jc w:val="both"/>
        <w:rPr>
          <w:lang w:val="id-ID"/>
        </w:rPr>
      </w:pPr>
      <w:r>
        <w:rPr>
          <w:lang w:val="id-ID"/>
        </w:rPr>
        <w:t>Suatu instruksi terdiri dari beberapa field</w:t>
      </w:r>
      <w:r w:rsidR="00115BF6">
        <w:rPr>
          <w:lang w:val="id-ID"/>
        </w:rPr>
        <w:t xml:space="preserve"> </w:t>
      </w:r>
      <w:r>
        <w:rPr>
          <w:lang w:val="id-ID"/>
        </w:rPr>
        <w:t>yang sesuai dengan elemen dalam instruksi tersebut. Layout dari suatu instruksi sering disebut sebagai Format Instruksi.</w:t>
      </w:r>
    </w:p>
    <w:p w14:paraId="590575CE" w14:textId="4A5BC0CD" w:rsidR="00FA00DB" w:rsidRDefault="00FA00DB" w:rsidP="00FA00DB">
      <w:pPr>
        <w:pStyle w:val="ListParagraph"/>
        <w:ind w:left="709"/>
        <w:jc w:val="both"/>
        <w:rPr>
          <w:lang w:val="id-ID"/>
        </w:rPr>
      </w:pPr>
      <w:r>
        <w:rPr>
          <w:lang w:val="id-ID"/>
        </w:rPr>
        <w:t>Contoh suatu Format Instruksi :</w:t>
      </w:r>
    </w:p>
    <w:p w14:paraId="3D004AF8" w14:textId="77777777" w:rsidR="00FA00DB" w:rsidRDefault="00FA00DB" w:rsidP="00FA00DB">
      <w:pPr>
        <w:pStyle w:val="ListParagraph"/>
        <w:ind w:left="709"/>
        <w:jc w:val="both"/>
        <w:rPr>
          <w:lang w:val="id-ID"/>
        </w:rPr>
      </w:pPr>
    </w:p>
    <w:p w14:paraId="19E0C80F" w14:textId="5F67B7C5" w:rsidR="00FA00DB" w:rsidRDefault="00FA00DB" w:rsidP="00FA00DB">
      <w:pPr>
        <w:pStyle w:val="ListParagraph"/>
        <w:ind w:left="709"/>
        <w:jc w:val="both"/>
        <w:rPr>
          <w:lang w:val="id-ID"/>
        </w:rPr>
      </w:pPr>
    </w:p>
    <w:p w14:paraId="2901F5FB" w14:textId="69259786" w:rsidR="00FA00DB" w:rsidRDefault="00FA00DB" w:rsidP="00FA00DB">
      <w:pPr>
        <w:pStyle w:val="ListParagraph"/>
        <w:ind w:left="709"/>
        <w:jc w:val="both"/>
        <w:rPr>
          <w:lang w:val="id-ID"/>
        </w:rPr>
      </w:pPr>
      <w:r>
        <w:rPr>
          <w:noProof/>
          <w:lang w:val="id-ID"/>
        </w:rPr>
        <w:drawing>
          <wp:inline distT="0" distB="0" distL="0" distR="0" wp14:anchorId="5244A2A9" wp14:editId="16A23DB2">
            <wp:extent cx="4645284" cy="41243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0462" cy="4155558"/>
                    </a:xfrm>
                    <a:prstGeom prst="rect">
                      <a:avLst/>
                    </a:prstGeom>
                    <a:noFill/>
                  </pic:spPr>
                </pic:pic>
              </a:graphicData>
            </a:graphic>
          </wp:inline>
        </w:drawing>
      </w:r>
    </w:p>
    <w:p w14:paraId="6232E2EB" w14:textId="32C8780D" w:rsidR="00115BF6" w:rsidRDefault="00115BF6" w:rsidP="00FA00DB">
      <w:pPr>
        <w:pStyle w:val="ListParagraph"/>
        <w:ind w:left="709"/>
        <w:jc w:val="both"/>
        <w:rPr>
          <w:lang w:val="id-ID"/>
        </w:rPr>
      </w:pPr>
    </w:p>
    <w:p w14:paraId="4FB25487" w14:textId="77777777" w:rsidR="00115BF6" w:rsidRDefault="00115BF6" w:rsidP="00FA00DB">
      <w:pPr>
        <w:pStyle w:val="ListParagraph"/>
        <w:ind w:left="709"/>
        <w:jc w:val="both"/>
        <w:rPr>
          <w:lang w:val="id-ID"/>
        </w:rPr>
      </w:pPr>
    </w:p>
    <w:p w14:paraId="68F5303B" w14:textId="2F19C85B" w:rsidR="00115BF6" w:rsidRDefault="00115BF6" w:rsidP="00FA00DB">
      <w:pPr>
        <w:pStyle w:val="ListParagraph"/>
        <w:ind w:left="709"/>
        <w:jc w:val="both"/>
        <w:rPr>
          <w:lang w:val="id-ID"/>
        </w:rPr>
      </w:pPr>
      <w:r>
        <w:rPr>
          <w:lang w:val="id-ID"/>
        </w:rPr>
        <w:t>Kode Operasi (Op Code) direpresentasikan dengan singkatan-singkatan yang disebut MNEMONIC.</w:t>
      </w:r>
    </w:p>
    <w:p w14:paraId="0B2817B7" w14:textId="09786028" w:rsidR="00115BF6" w:rsidRDefault="00115BF6" w:rsidP="00FA00DB">
      <w:pPr>
        <w:pStyle w:val="ListParagraph"/>
        <w:ind w:left="709"/>
        <w:jc w:val="both"/>
        <w:rPr>
          <w:lang w:val="id-ID"/>
        </w:rPr>
      </w:pPr>
      <w:r>
        <w:rPr>
          <w:lang w:val="id-ID"/>
        </w:rPr>
        <w:t>Contoh MNEMONIC :</w:t>
      </w:r>
    </w:p>
    <w:p w14:paraId="6A0D827F" w14:textId="490E10AA" w:rsidR="00115BF6" w:rsidRDefault="00115BF6" w:rsidP="00115BF6">
      <w:pPr>
        <w:pStyle w:val="ListParagraph"/>
        <w:numPr>
          <w:ilvl w:val="0"/>
          <w:numId w:val="7"/>
        </w:numPr>
        <w:jc w:val="both"/>
        <w:rPr>
          <w:lang w:val="id-ID"/>
        </w:rPr>
      </w:pPr>
      <w:r>
        <w:rPr>
          <w:lang w:val="id-ID"/>
        </w:rPr>
        <w:t xml:space="preserve">ADD = Penambahan. </w:t>
      </w:r>
    </w:p>
    <w:p w14:paraId="3BA21FB4" w14:textId="00C1394D" w:rsidR="00115BF6" w:rsidRDefault="00115BF6" w:rsidP="00115BF6">
      <w:pPr>
        <w:pStyle w:val="ListParagraph"/>
        <w:numPr>
          <w:ilvl w:val="0"/>
          <w:numId w:val="7"/>
        </w:numPr>
        <w:jc w:val="both"/>
        <w:rPr>
          <w:lang w:val="id-ID"/>
        </w:rPr>
      </w:pPr>
      <w:r>
        <w:rPr>
          <w:lang w:val="id-ID"/>
        </w:rPr>
        <w:t xml:space="preserve">SUBB = Pengurangan. </w:t>
      </w:r>
    </w:p>
    <w:p w14:paraId="0FBFED6E" w14:textId="516535A9" w:rsidR="00115BF6" w:rsidRPr="00FA00DB" w:rsidRDefault="00115BF6" w:rsidP="00115BF6">
      <w:pPr>
        <w:pStyle w:val="ListParagraph"/>
        <w:numPr>
          <w:ilvl w:val="0"/>
          <w:numId w:val="7"/>
        </w:numPr>
        <w:jc w:val="both"/>
        <w:rPr>
          <w:lang w:val="id-ID"/>
        </w:rPr>
      </w:pPr>
      <w:r>
        <w:rPr>
          <w:lang w:val="id-ID"/>
        </w:rPr>
        <w:t xml:space="preserve">LOAD = Memuat data ke memori. </w:t>
      </w:r>
    </w:p>
    <w:p w14:paraId="3F169CBD" w14:textId="579B4AE8" w:rsidR="00FA00DB" w:rsidRDefault="00FA00DB" w:rsidP="003A54BB">
      <w:pPr>
        <w:rPr>
          <w:lang w:val="id-ID"/>
        </w:rPr>
      </w:pPr>
    </w:p>
    <w:p w14:paraId="7B959DCA" w14:textId="076195AA" w:rsidR="003A54BB" w:rsidRDefault="003A54BB" w:rsidP="003A54BB">
      <w:pPr>
        <w:pStyle w:val="ListParagraph"/>
        <w:numPr>
          <w:ilvl w:val="0"/>
          <w:numId w:val="4"/>
        </w:numPr>
        <w:ind w:left="709"/>
        <w:rPr>
          <w:lang w:val="id-ID"/>
        </w:rPr>
      </w:pPr>
      <w:r>
        <w:rPr>
          <w:lang w:val="id-ID"/>
        </w:rPr>
        <w:t>Kelebihan DMA :</w:t>
      </w:r>
    </w:p>
    <w:p w14:paraId="45B74D56" w14:textId="11DDD950" w:rsidR="00115BF6" w:rsidRDefault="00115BF6" w:rsidP="00115BF6">
      <w:pPr>
        <w:pStyle w:val="ListParagraph"/>
        <w:numPr>
          <w:ilvl w:val="0"/>
          <w:numId w:val="7"/>
        </w:numPr>
        <w:rPr>
          <w:lang w:val="id-ID"/>
        </w:rPr>
      </w:pPr>
      <w:r>
        <w:rPr>
          <w:lang w:val="id-ID"/>
        </w:rPr>
        <w:t xml:space="preserve">Operasinya yang multitasking seperti UNIX. </w:t>
      </w:r>
    </w:p>
    <w:p w14:paraId="7178BEAA" w14:textId="69B7406A" w:rsidR="003A54BB" w:rsidRPr="003A54BB" w:rsidRDefault="003A54BB" w:rsidP="003A54BB">
      <w:pPr>
        <w:pStyle w:val="ListParagraph"/>
        <w:numPr>
          <w:ilvl w:val="0"/>
          <w:numId w:val="7"/>
        </w:numPr>
        <w:rPr>
          <w:lang w:val="id-ID"/>
        </w:rPr>
      </w:pPr>
      <w:r w:rsidRPr="003A54BB">
        <w:rPr>
          <w:lang w:val="id-ID"/>
        </w:rPr>
        <w:t>Dapat menirukan sebagian fungsi processor</w:t>
      </w:r>
      <w:r>
        <w:rPr>
          <w:lang w:val="id-ID"/>
        </w:rPr>
        <w:t xml:space="preserve">. </w:t>
      </w:r>
    </w:p>
    <w:p w14:paraId="7F36E85C" w14:textId="06EF7E79" w:rsidR="003A54BB" w:rsidRPr="003A54BB" w:rsidRDefault="003A54BB" w:rsidP="003A54BB">
      <w:pPr>
        <w:pStyle w:val="ListParagraph"/>
        <w:numPr>
          <w:ilvl w:val="0"/>
          <w:numId w:val="7"/>
        </w:numPr>
        <w:rPr>
          <w:lang w:val="id-ID"/>
        </w:rPr>
      </w:pPr>
      <w:r w:rsidRPr="003A54BB">
        <w:rPr>
          <w:lang w:val="id-ID"/>
        </w:rPr>
        <w:t>Dapat mengambil alih fungsi prosesor yang berhubungan dengan transfer data</w:t>
      </w:r>
      <w:r>
        <w:rPr>
          <w:lang w:val="id-ID"/>
        </w:rPr>
        <w:t xml:space="preserve">. </w:t>
      </w:r>
    </w:p>
    <w:p w14:paraId="7A2D1433" w14:textId="77777777" w:rsidR="003A54BB" w:rsidRPr="003A54BB" w:rsidRDefault="003A54BB" w:rsidP="003A54BB">
      <w:pPr>
        <w:pStyle w:val="ListParagraph"/>
        <w:numPr>
          <w:ilvl w:val="0"/>
          <w:numId w:val="7"/>
        </w:numPr>
        <w:rPr>
          <w:lang w:val="id-ID"/>
        </w:rPr>
      </w:pPr>
      <w:r w:rsidRPr="003A54BB">
        <w:rPr>
          <w:lang w:val="id-ID"/>
        </w:rPr>
        <w:t>CPU dapat melakukan manajemen operasi baca tulis (transfer data) dengan baik dan juga dapat menyelsaikan instruksi yang lain. </w:t>
      </w:r>
    </w:p>
    <w:p w14:paraId="264A5FA4" w14:textId="19FA93E2" w:rsidR="003A54BB" w:rsidRDefault="003A54BB" w:rsidP="003A54BB">
      <w:pPr>
        <w:pStyle w:val="ListParagraph"/>
        <w:numPr>
          <w:ilvl w:val="0"/>
          <w:numId w:val="7"/>
        </w:numPr>
        <w:rPr>
          <w:lang w:val="id-ID"/>
        </w:rPr>
      </w:pPr>
      <w:r w:rsidRPr="003A54BB">
        <w:rPr>
          <w:lang w:val="id-ID"/>
        </w:rPr>
        <w:t>Mendapat informasi tentang jumlah data bit yang ditransfer, alamat dari device dan memory yang diperlukan dan arah dari aliran data.</w:t>
      </w:r>
      <w:r>
        <w:rPr>
          <w:lang w:val="id-ID"/>
        </w:rPr>
        <w:t xml:space="preserve"> </w:t>
      </w:r>
    </w:p>
    <w:p w14:paraId="3D08035E" w14:textId="77777777" w:rsidR="003A54BB" w:rsidRPr="003A54BB" w:rsidRDefault="003A54BB" w:rsidP="003A54BB">
      <w:pPr>
        <w:pStyle w:val="ListParagraph"/>
        <w:ind w:left="1152"/>
        <w:rPr>
          <w:lang w:val="id-ID"/>
        </w:rPr>
      </w:pPr>
    </w:p>
    <w:p w14:paraId="1F357BB8" w14:textId="38A4B742" w:rsidR="003A54BB" w:rsidRDefault="003A54BB" w:rsidP="003A54BB">
      <w:pPr>
        <w:pStyle w:val="ListParagraph"/>
        <w:numPr>
          <w:ilvl w:val="0"/>
          <w:numId w:val="4"/>
        </w:numPr>
        <w:ind w:left="709"/>
        <w:rPr>
          <w:lang w:val="id-ID"/>
        </w:rPr>
      </w:pPr>
      <w:r>
        <w:rPr>
          <w:lang w:val="id-ID"/>
        </w:rPr>
        <w:t xml:space="preserve">Kategori Pipeline : </w:t>
      </w:r>
    </w:p>
    <w:p w14:paraId="555008C9" w14:textId="77777777" w:rsidR="00115BF6" w:rsidRDefault="003A54BB" w:rsidP="003A54BB">
      <w:pPr>
        <w:pStyle w:val="ListParagraph"/>
        <w:numPr>
          <w:ilvl w:val="0"/>
          <w:numId w:val="7"/>
        </w:numPr>
        <w:rPr>
          <w:lang w:val="id-ID"/>
        </w:rPr>
      </w:pPr>
      <w:r w:rsidRPr="003A54BB">
        <w:rPr>
          <w:lang w:val="id-ID"/>
        </w:rPr>
        <w:t xml:space="preserve">Pipeline Unit Arithmetic : </w:t>
      </w:r>
    </w:p>
    <w:p w14:paraId="3D31431A" w14:textId="46E2068B" w:rsidR="00115BF6" w:rsidRPr="00115BF6" w:rsidRDefault="00115BF6" w:rsidP="00115BF6">
      <w:pPr>
        <w:pStyle w:val="ListParagraph"/>
        <w:ind w:left="1152"/>
        <w:rPr>
          <w:lang w:val="id-ID"/>
        </w:rPr>
      </w:pPr>
      <w:r>
        <w:rPr>
          <w:lang w:val="id-ID"/>
        </w:rPr>
        <w:t>B</w:t>
      </w:r>
      <w:r w:rsidR="003A54BB" w:rsidRPr="003A54BB">
        <w:rPr>
          <w:lang w:val="id-ID"/>
        </w:rPr>
        <w:t>erguna untuk operasi vector</w:t>
      </w:r>
      <w:r w:rsidR="003A54BB">
        <w:rPr>
          <w:lang w:val="id-ID"/>
        </w:rPr>
        <w:t xml:space="preserve">. </w:t>
      </w:r>
      <w:r>
        <w:rPr>
          <w:lang w:val="id-ID"/>
        </w:rPr>
        <w:t>P</w:t>
      </w:r>
      <w:r w:rsidRPr="00115BF6">
        <w:rPr>
          <w:lang w:val="id-ID"/>
        </w:rPr>
        <w:t xml:space="preserve">engembangan pipeline aritmetik dapat  dilihat dari perkalian biner insigned. </w:t>
      </w:r>
      <w:r>
        <w:rPr>
          <w:lang w:val="id-ID"/>
        </w:rPr>
        <w:t>O</w:t>
      </w:r>
      <w:r w:rsidRPr="00115BF6">
        <w:rPr>
          <w:lang w:val="id-ID"/>
        </w:rPr>
        <w:t xml:space="preserve">perasi shift dan penambahan menjadi tahapan pemrosesan dalam pengali pipelined. </w:t>
      </w:r>
      <w:r>
        <w:rPr>
          <w:lang w:val="id-ID"/>
        </w:rPr>
        <w:t>P</w:t>
      </w:r>
      <w:r w:rsidRPr="00115BF6">
        <w:rPr>
          <w:lang w:val="id-ID"/>
        </w:rPr>
        <w:t>engalian bilangan biner dengan 2n adalah sama dengan menggesernya ke kiri sebesar n bit dan menyisipkan nol pada sebelah kananya</w:t>
      </w:r>
    </w:p>
    <w:p w14:paraId="08F1EB7E" w14:textId="25E80979" w:rsidR="003A54BB" w:rsidRPr="003A54BB" w:rsidRDefault="003A54BB" w:rsidP="00115BF6">
      <w:pPr>
        <w:pStyle w:val="ListParagraph"/>
        <w:ind w:left="1152"/>
        <w:rPr>
          <w:lang w:val="id-ID"/>
        </w:rPr>
      </w:pPr>
    </w:p>
    <w:p w14:paraId="22173718" w14:textId="03311988" w:rsidR="003A54BB" w:rsidRPr="00115BF6" w:rsidRDefault="003A54BB" w:rsidP="00115BF6">
      <w:pPr>
        <w:pStyle w:val="ListParagraph"/>
        <w:numPr>
          <w:ilvl w:val="0"/>
          <w:numId w:val="7"/>
        </w:numPr>
        <w:rPr>
          <w:lang w:val="id-ID"/>
        </w:rPr>
      </w:pPr>
      <w:r w:rsidRPr="003A54BB">
        <w:rPr>
          <w:lang w:val="id-ID"/>
        </w:rPr>
        <w:t>Pipeline Unit Instruction : berguna untuk komputer yang mempunyai set instruksi yang sederhana</w:t>
      </w:r>
      <w:r>
        <w:rPr>
          <w:lang w:val="id-ID"/>
        </w:rPr>
        <w:t xml:space="preserve">. </w:t>
      </w:r>
      <w:r w:rsidR="00115BF6">
        <w:rPr>
          <w:lang w:val="id-ID"/>
        </w:rPr>
        <w:t>T</w:t>
      </w:r>
      <w:r w:rsidR="00115BF6" w:rsidRPr="00115BF6">
        <w:rPr>
          <w:lang w:val="id-ID"/>
        </w:rPr>
        <w:t>ujuan pipeline instruksi adalah untuk memaksimalkan kecepatan mengalirnya instruksi</w:t>
      </w:r>
      <w:r w:rsidR="00115BF6">
        <w:rPr>
          <w:lang w:val="id-ID"/>
        </w:rPr>
        <w:t xml:space="preserve">. </w:t>
      </w:r>
    </w:p>
    <w:p w14:paraId="7F8C0E76" w14:textId="0B146472" w:rsidR="003A54BB" w:rsidRDefault="003A54BB" w:rsidP="003A54BB">
      <w:pPr>
        <w:rPr>
          <w:lang w:val="id-ID"/>
        </w:rPr>
      </w:pPr>
    </w:p>
    <w:p w14:paraId="285E280E" w14:textId="3F33753B" w:rsidR="003A54BB" w:rsidRDefault="003A54BB" w:rsidP="003A54BB">
      <w:pPr>
        <w:rPr>
          <w:lang w:val="id-ID"/>
        </w:rPr>
      </w:pPr>
    </w:p>
    <w:p w14:paraId="34253199" w14:textId="11EC9A45" w:rsidR="003A54BB" w:rsidRDefault="003A54BB" w:rsidP="003A54BB">
      <w:pPr>
        <w:rPr>
          <w:lang w:val="id-ID"/>
        </w:rPr>
      </w:pPr>
    </w:p>
    <w:p w14:paraId="3CE6FAD2" w14:textId="04311525" w:rsidR="003A54BB" w:rsidRDefault="003A54BB" w:rsidP="003A54BB">
      <w:pPr>
        <w:rPr>
          <w:lang w:val="id-ID"/>
        </w:rPr>
      </w:pPr>
    </w:p>
    <w:p w14:paraId="6A04F186" w14:textId="5AB28DA6" w:rsidR="003A54BB" w:rsidRDefault="003A54BB" w:rsidP="003A54BB">
      <w:pPr>
        <w:rPr>
          <w:lang w:val="id-ID"/>
        </w:rPr>
      </w:pPr>
    </w:p>
    <w:p w14:paraId="0EF10FB2" w14:textId="50F3D2D7" w:rsidR="003A54BB" w:rsidRDefault="003A54BB" w:rsidP="003A54BB">
      <w:pPr>
        <w:rPr>
          <w:lang w:val="id-ID"/>
        </w:rPr>
      </w:pPr>
    </w:p>
    <w:p w14:paraId="34EC5E45" w14:textId="6AE94093" w:rsidR="003A54BB" w:rsidRDefault="003A54BB" w:rsidP="003A54BB">
      <w:pPr>
        <w:rPr>
          <w:lang w:val="id-ID"/>
        </w:rPr>
      </w:pPr>
    </w:p>
    <w:p w14:paraId="115F3A7F" w14:textId="0D53CD9E" w:rsidR="003A54BB" w:rsidRDefault="003A54BB" w:rsidP="003A54BB">
      <w:pPr>
        <w:rPr>
          <w:lang w:val="id-ID"/>
        </w:rPr>
      </w:pPr>
    </w:p>
    <w:p w14:paraId="6303D1B5" w14:textId="2490E625" w:rsidR="003A54BB" w:rsidRDefault="003A54BB" w:rsidP="003A54BB">
      <w:pPr>
        <w:rPr>
          <w:lang w:val="id-ID"/>
        </w:rPr>
      </w:pPr>
    </w:p>
    <w:p w14:paraId="65D9E7AA" w14:textId="739956DF" w:rsidR="003A54BB" w:rsidRDefault="003A54BB" w:rsidP="003A54BB">
      <w:pPr>
        <w:rPr>
          <w:lang w:val="id-ID"/>
        </w:rPr>
      </w:pPr>
    </w:p>
    <w:p w14:paraId="5CA69B5A" w14:textId="7EA2ACB9" w:rsidR="003A54BB" w:rsidRDefault="003A54BB" w:rsidP="003A54BB">
      <w:pPr>
        <w:rPr>
          <w:lang w:val="id-ID"/>
        </w:rPr>
      </w:pPr>
    </w:p>
    <w:p w14:paraId="41C93E07" w14:textId="605D6018" w:rsidR="003A54BB" w:rsidRDefault="003A54BB" w:rsidP="003A54BB">
      <w:pPr>
        <w:rPr>
          <w:lang w:val="id-ID"/>
        </w:rPr>
      </w:pPr>
    </w:p>
    <w:p w14:paraId="7A1232B6" w14:textId="27306CF3" w:rsidR="003A54BB" w:rsidRDefault="003A54BB" w:rsidP="003A54BB">
      <w:pPr>
        <w:rPr>
          <w:lang w:val="id-ID"/>
        </w:rPr>
      </w:pPr>
    </w:p>
    <w:p w14:paraId="07D0716F" w14:textId="629C69EB" w:rsidR="003A54BB" w:rsidRDefault="003A54BB" w:rsidP="003A54BB">
      <w:pPr>
        <w:rPr>
          <w:lang w:val="id-ID"/>
        </w:rPr>
      </w:pPr>
    </w:p>
    <w:p w14:paraId="12FACCE8" w14:textId="3A938D04" w:rsidR="003A54BB" w:rsidRDefault="003A54BB" w:rsidP="003A54BB">
      <w:pPr>
        <w:rPr>
          <w:lang w:val="id-ID"/>
        </w:rPr>
      </w:pPr>
    </w:p>
    <w:p w14:paraId="499596CA" w14:textId="0AC6900A" w:rsidR="003A54BB" w:rsidRDefault="003A54BB" w:rsidP="003A54BB">
      <w:pPr>
        <w:rPr>
          <w:lang w:val="id-ID"/>
        </w:rPr>
      </w:pPr>
    </w:p>
    <w:p w14:paraId="3466B21A" w14:textId="02E36226" w:rsidR="003A54BB" w:rsidRPr="003A54BB" w:rsidRDefault="003A54BB" w:rsidP="003A54BB">
      <w:pPr>
        <w:jc w:val="center"/>
        <w:rPr>
          <w:lang w:val="id-ID"/>
        </w:rPr>
      </w:pPr>
      <w:r>
        <w:rPr>
          <w:lang w:val="id-ID"/>
        </w:rPr>
        <w:t>TERIMAKASIH.</w:t>
      </w:r>
    </w:p>
    <w:sectPr w:rsidR="003A54BB" w:rsidRPr="003A5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4305D"/>
    <w:multiLevelType w:val="multilevel"/>
    <w:tmpl w:val="9B826DB8"/>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5543B6"/>
    <w:multiLevelType w:val="multilevel"/>
    <w:tmpl w:val="9DAC801A"/>
    <w:lvl w:ilvl="0">
      <w:start w:val="1"/>
      <w:numFmt w:val="lowerLetter"/>
      <w:lvlText w:val="%1."/>
      <w:lvlJc w:val="left"/>
      <w:pPr>
        <w:ind w:left="720" w:hanging="360"/>
      </w:pPr>
      <w:rPr>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FE6383"/>
    <w:multiLevelType w:val="hybridMultilevel"/>
    <w:tmpl w:val="610A2BC8"/>
    <w:lvl w:ilvl="0" w:tplc="A864B5A8">
      <w:start w:val="2"/>
      <w:numFmt w:val="bullet"/>
      <w:lvlText w:val="-"/>
      <w:lvlJc w:val="left"/>
      <w:pPr>
        <w:ind w:left="1152" w:hanging="360"/>
      </w:pPr>
      <w:rPr>
        <w:rFonts w:ascii="Calibri" w:eastAsiaTheme="minorHAnsi" w:hAnsi="Calibri" w:cs="Calibri" w:hint="default"/>
        <w:b/>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48371CA0"/>
    <w:multiLevelType w:val="multilevel"/>
    <w:tmpl w:val="DB2814E4"/>
    <w:lvl w:ilvl="0">
      <w:start w:val="1"/>
      <w:numFmt w:val="decimal"/>
      <w:lvlText w:val="%1."/>
      <w:lvlJc w:val="left"/>
      <w:pPr>
        <w:tabs>
          <w:tab w:val="num" w:pos="720"/>
        </w:tabs>
        <w:ind w:left="720" w:hanging="360"/>
      </w:pPr>
      <w:rPr>
        <w:rFonts w:eastAsia="Times New Roman" w:cs="Times New Roman"/>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BBA58F2"/>
    <w:multiLevelType w:val="hybridMultilevel"/>
    <w:tmpl w:val="725A7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CD6440"/>
    <w:multiLevelType w:val="hybridMultilevel"/>
    <w:tmpl w:val="53C8A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A83DC2"/>
    <w:multiLevelType w:val="multilevel"/>
    <w:tmpl w:val="06983F14"/>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BA07E8"/>
    <w:multiLevelType w:val="multilevel"/>
    <w:tmpl w:val="E5CA2BC8"/>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8" w15:restartNumberingAfterBreak="0">
    <w:nsid w:val="6D923A15"/>
    <w:multiLevelType w:val="multilevel"/>
    <w:tmpl w:val="E7FC6632"/>
    <w:lvl w:ilvl="0">
      <w:start w:val="1"/>
      <w:numFmt w:val="decimal"/>
      <w:lvlText w:val="%1."/>
      <w:lvlJc w:val="left"/>
      <w:pPr>
        <w:ind w:left="720" w:hanging="360"/>
      </w:pPr>
      <w:rPr>
        <w:rFonts w:eastAsia="Times New Roman" w:cs="Times New Roman"/>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A770AEC"/>
    <w:multiLevelType w:val="multilevel"/>
    <w:tmpl w:val="49E68C94"/>
    <w:lvl w:ilvl="0">
      <w:start w:val="1"/>
      <w:numFmt w:val="lowerLetter"/>
      <w:lvlText w:val="%1."/>
      <w:lvlJc w:val="left"/>
      <w:pPr>
        <w:tabs>
          <w:tab w:val="num" w:pos="720"/>
        </w:tabs>
        <w:ind w:left="720" w:hanging="360"/>
      </w:pPr>
      <w:rPr>
        <w:rFonts w:eastAsia="Times New Roman" w:cs="Times New Roman"/>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5"/>
  </w:num>
  <w:num w:numId="2">
    <w:abstractNumId w:val="4"/>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9"/>
    <w:lvlOverride w:ilvl="0">
      <w:startOverride w:val="1"/>
    </w:lvlOverride>
    <w:lvlOverride w:ilvl="1"/>
    <w:lvlOverride w:ilvl="2"/>
    <w:lvlOverride w:ilvl="3"/>
    <w:lvlOverride w:ilvl="4"/>
    <w:lvlOverride w:ilvl="5"/>
    <w:lvlOverride w:ilvl="6"/>
    <w:lvlOverride w:ilvl="7"/>
    <w:lvlOverride w:ilv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47"/>
    <w:rsid w:val="00115BF6"/>
    <w:rsid w:val="003A54BB"/>
    <w:rsid w:val="006C50B2"/>
    <w:rsid w:val="006E6ED5"/>
    <w:rsid w:val="00981D47"/>
    <w:rsid w:val="00CD5C6A"/>
    <w:rsid w:val="00FA00D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61DC"/>
  <w15:chartTrackingRefBased/>
  <w15:docId w15:val="{F0A975E3-11ED-49E9-9C2F-FC708BCC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65780">
      <w:bodyDiv w:val="1"/>
      <w:marLeft w:val="0"/>
      <w:marRight w:val="0"/>
      <w:marTop w:val="0"/>
      <w:marBottom w:val="0"/>
      <w:divBdr>
        <w:top w:val="none" w:sz="0" w:space="0" w:color="auto"/>
        <w:left w:val="none" w:sz="0" w:space="0" w:color="auto"/>
        <w:bottom w:val="none" w:sz="0" w:space="0" w:color="auto"/>
        <w:right w:val="none" w:sz="0" w:space="0" w:color="auto"/>
      </w:divBdr>
    </w:div>
    <w:div w:id="220213408">
      <w:bodyDiv w:val="1"/>
      <w:marLeft w:val="0"/>
      <w:marRight w:val="0"/>
      <w:marTop w:val="0"/>
      <w:marBottom w:val="0"/>
      <w:divBdr>
        <w:top w:val="none" w:sz="0" w:space="0" w:color="auto"/>
        <w:left w:val="none" w:sz="0" w:space="0" w:color="auto"/>
        <w:bottom w:val="none" w:sz="0" w:space="0" w:color="auto"/>
        <w:right w:val="none" w:sz="0" w:space="0" w:color="auto"/>
      </w:divBdr>
    </w:div>
    <w:div w:id="226653658">
      <w:bodyDiv w:val="1"/>
      <w:marLeft w:val="0"/>
      <w:marRight w:val="0"/>
      <w:marTop w:val="0"/>
      <w:marBottom w:val="0"/>
      <w:divBdr>
        <w:top w:val="none" w:sz="0" w:space="0" w:color="auto"/>
        <w:left w:val="none" w:sz="0" w:space="0" w:color="auto"/>
        <w:bottom w:val="none" w:sz="0" w:space="0" w:color="auto"/>
        <w:right w:val="none" w:sz="0" w:space="0" w:color="auto"/>
      </w:divBdr>
    </w:div>
    <w:div w:id="347634480">
      <w:bodyDiv w:val="1"/>
      <w:marLeft w:val="0"/>
      <w:marRight w:val="0"/>
      <w:marTop w:val="0"/>
      <w:marBottom w:val="0"/>
      <w:divBdr>
        <w:top w:val="none" w:sz="0" w:space="0" w:color="auto"/>
        <w:left w:val="none" w:sz="0" w:space="0" w:color="auto"/>
        <w:bottom w:val="none" w:sz="0" w:space="0" w:color="auto"/>
        <w:right w:val="none" w:sz="0" w:space="0" w:color="auto"/>
      </w:divBdr>
    </w:div>
    <w:div w:id="402995488">
      <w:bodyDiv w:val="1"/>
      <w:marLeft w:val="0"/>
      <w:marRight w:val="0"/>
      <w:marTop w:val="0"/>
      <w:marBottom w:val="0"/>
      <w:divBdr>
        <w:top w:val="none" w:sz="0" w:space="0" w:color="auto"/>
        <w:left w:val="none" w:sz="0" w:space="0" w:color="auto"/>
        <w:bottom w:val="none" w:sz="0" w:space="0" w:color="auto"/>
        <w:right w:val="none" w:sz="0" w:space="0" w:color="auto"/>
      </w:divBdr>
    </w:div>
    <w:div w:id="471795254">
      <w:bodyDiv w:val="1"/>
      <w:marLeft w:val="0"/>
      <w:marRight w:val="0"/>
      <w:marTop w:val="0"/>
      <w:marBottom w:val="0"/>
      <w:divBdr>
        <w:top w:val="none" w:sz="0" w:space="0" w:color="auto"/>
        <w:left w:val="none" w:sz="0" w:space="0" w:color="auto"/>
        <w:bottom w:val="none" w:sz="0" w:space="0" w:color="auto"/>
        <w:right w:val="none" w:sz="0" w:space="0" w:color="auto"/>
      </w:divBdr>
    </w:div>
    <w:div w:id="501354742">
      <w:bodyDiv w:val="1"/>
      <w:marLeft w:val="0"/>
      <w:marRight w:val="0"/>
      <w:marTop w:val="0"/>
      <w:marBottom w:val="0"/>
      <w:divBdr>
        <w:top w:val="none" w:sz="0" w:space="0" w:color="auto"/>
        <w:left w:val="none" w:sz="0" w:space="0" w:color="auto"/>
        <w:bottom w:val="none" w:sz="0" w:space="0" w:color="auto"/>
        <w:right w:val="none" w:sz="0" w:space="0" w:color="auto"/>
      </w:divBdr>
    </w:div>
    <w:div w:id="614871678">
      <w:bodyDiv w:val="1"/>
      <w:marLeft w:val="0"/>
      <w:marRight w:val="0"/>
      <w:marTop w:val="0"/>
      <w:marBottom w:val="0"/>
      <w:divBdr>
        <w:top w:val="none" w:sz="0" w:space="0" w:color="auto"/>
        <w:left w:val="none" w:sz="0" w:space="0" w:color="auto"/>
        <w:bottom w:val="none" w:sz="0" w:space="0" w:color="auto"/>
        <w:right w:val="none" w:sz="0" w:space="0" w:color="auto"/>
      </w:divBdr>
    </w:div>
    <w:div w:id="648755020">
      <w:bodyDiv w:val="1"/>
      <w:marLeft w:val="0"/>
      <w:marRight w:val="0"/>
      <w:marTop w:val="0"/>
      <w:marBottom w:val="0"/>
      <w:divBdr>
        <w:top w:val="none" w:sz="0" w:space="0" w:color="auto"/>
        <w:left w:val="none" w:sz="0" w:space="0" w:color="auto"/>
        <w:bottom w:val="none" w:sz="0" w:space="0" w:color="auto"/>
        <w:right w:val="none" w:sz="0" w:space="0" w:color="auto"/>
      </w:divBdr>
    </w:div>
    <w:div w:id="948203697">
      <w:bodyDiv w:val="1"/>
      <w:marLeft w:val="0"/>
      <w:marRight w:val="0"/>
      <w:marTop w:val="0"/>
      <w:marBottom w:val="0"/>
      <w:divBdr>
        <w:top w:val="none" w:sz="0" w:space="0" w:color="auto"/>
        <w:left w:val="none" w:sz="0" w:space="0" w:color="auto"/>
        <w:bottom w:val="none" w:sz="0" w:space="0" w:color="auto"/>
        <w:right w:val="none" w:sz="0" w:space="0" w:color="auto"/>
      </w:divBdr>
    </w:div>
    <w:div w:id="1061711038">
      <w:bodyDiv w:val="1"/>
      <w:marLeft w:val="0"/>
      <w:marRight w:val="0"/>
      <w:marTop w:val="0"/>
      <w:marBottom w:val="0"/>
      <w:divBdr>
        <w:top w:val="none" w:sz="0" w:space="0" w:color="auto"/>
        <w:left w:val="none" w:sz="0" w:space="0" w:color="auto"/>
        <w:bottom w:val="none" w:sz="0" w:space="0" w:color="auto"/>
        <w:right w:val="none" w:sz="0" w:space="0" w:color="auto"/>
      </w:divBdr>
    </w:div>
    <w:div w:id="1147356361">
      <w:bodyDiv w:val="1"/>
      <w:marLeft w:val="0"/>
      <w:marRight w:val="0"/>
      <w:marTop w:val="0"/>
      <w:marBottom w:val="0"/>
      <w:divBdr>
        <w:top w:val="none" w:sz="0" w:space="0" w:color="auto"/>
        <w:left w:val="none" w:sz="0" w:space="0" w:color="auto"/>
        <w:bottom w:val="none" w:sz="0" w:space="0" w:color="auto"/>
        <w:right w:val="none" w:sz="0" w:space="0" w:color="auto"/>
      </w:divBdr>
    </w:div>
    <w:div w:id="1201698915">
      <w:bodyDiv w:val="1"/>
      <w:marLeft w:val="0"/>
      <w:marRight w:val="0"/>
      <w:marTop w:val="0"/>
      <w:marBottom w:val="0"/>
      <w:divBdr>
        <w:top w:val="none" w:sz="0" w:space="0" w:color="auto"/>
        <w:left w:val="none" w:sz="0" w:space="0" w:color="auto"/>
        <w:bottom w:val="none" w:sz="0" w:space="0" w:color="auto"/>
        <w:right w:val="none" w:sz="0" w:space="0" w:color="auto"/>
      </w:divBdr>
    </w:div>
    <w:div w:id="1296063571">
      <w:bodyDiv w:val="1"/>
      <w:marLeft w:val="0"/>
      <w:marRight w:val="0"/>
      <w:marTop w:val="0"/>
      <w:marBottom w:val="0"/>
      <w:divBdr>
        <w:top w:val="none" w:sz="0" w:space="0" w:color="auto"/>
        <w:left w:val="none" w:sz="0" w:space="0" w:color="auto"/>
        <w:bottom w:val="none" w:sz="0" w:space="0" w:color="auto"/>
        <w:right w:val="none" w:sz="0" w:space="0" w:color="auto"/>
      </w:divBdr>
    </w:div>
    <w:div w:id="1340154963">
      <w:bodyDiv w:val="1"/>
      <w:marLeft w:val="0"/>
      <w:marRight w:val="0"/>
      <w:marTop w:val="0"/>
      <w:marBottom w:val="0"/>
      <w:divBdr>
        <w:top w:val="none" w:sz="0" w:space="0" w:color="auto"/>
        <w:left w:val="none" w:sz="0" w:space="0" w:color="auto"/>
        <w:bottom w:val="none" w:sz="0" w:space="0" w:color="auto"/>
        <w:right w:val="none" w:sz="0" w:space="0" w:color="auto"/>
      </w:divBdr>
    </w:div>
    <w:div w:id="1364745778">
      <w:bodyDiv w:val="1"/>
      <w:marLeft w:val="0"/>
      <w:marRight w:val="0"/>
      <w:marTop w:val="0"/>
      <w:marBottom w:val="0"/>
      <w:divBdr>
        <w:top w:val="none" w:sz="0" w:space="0" w:color="auto"/>
        <w:left w:val="none" w:sz="0" w:space="0" w:color="auto"/>
        <w:bottom w:val="none" w:sz="0" w:space="0" w:color="auto"/>
        <w:right w:val="none" w:sz="0" w:space="0" w:color="auto"/>
      </w:divBdr>
    </w:div>
    <w:div w:id="1481073786">
      <w:bodyDiv w:val="1"/>
      <w:marLeft w:val="0"/>
      <w:marRight w:val="0"/>
      <w:marTop w:val="0"/>
      <w:marBottom w:val="0"/>
      <w:divBdr>
        <w:top w:val="none" w:sz="0" w:space="0" w:color="auto"/>
        <w:left w:val="none" w:sz="0" w:space="0" w:color="auto"/>
        <w:bottom w:val="none" w:sz="0" w:space="0" w:color="auto"/>
        <w:right w:val="none" w:sz="0" w:space="0" w:color="auto"/>
      </w:divBdr>
    </w:div>
    <w:div w:id="1632899605">
      <w:bodyDiv w:val="1"/>
      <w:marLeft w:val="0"/>
      <w:marRight w:val="0"/>
      <w:marTop w:val="0"/>
      <w:marBottom w:val="0"/>
      <w:divBdr>
        <w:top w:val="none" w:sz="0" w:space="0" w:color="auto"/>
        <w:left w:val="none" w:sz="0" w:space="0" w:color="auto"/>
        <w:bottom w:val="none" w:sz="0" w:space="0" w:color="auto"/>
        <w:right w:val="none" w:sz="0" w:space="0" w:color="auto"/>
      </w:divBdr>
    </w:div>
    <w:div w:id="1689791917">
      <w:bodyDiv w:val="1"/>
      <w:marLeft w:val="0"/>
      <w:marRight w:val="0"/>
      <w:marTop w:val="0"/>
      <w:marBottom w:val="0"/>
      <w:divBdr>
        <w:top w:val="none" w:sz="0" w:space="0" w:color="auto"/>
        <w:left w:val="none" w:sz="0" w:space="0" w:color="auto"/>
        <w:bottom w:val="none" w:sz="0" w:space="0" w:color="auto"/>
        <w:right w:val="none" w:sz="0" w:space="0" w:color="auto"/>
      </w:divBdr>
    </w:div>
    <w:div w:id="1964116265">
      <w:bodyDiv w:val="1"/>
      <w:marLeft w:val="0"/>
      <w:marRight w:val="0"/>
      <w:marTop w:val="0"/>
      <w:marBottom w:val="0"/>
      <w:divBdr>
        <w:top w:val="none" w:sz="0" w:space="0" w:color="auto"/>
        <w:left w:val="none" w:sz="0" w:space="0" w:color="auto"/>
        <w:bottom w:val="none" w:sz="0" w:space="0" w:color="auto"/>
        <w:right w:val="none" w:sz="0" w:space="0" w:color="auto"/>
      </w:divBdr>
    </w:div>
    <w:div w:id="1997148651">
      <w:bodyDiv w:val="1"/>
      <w:marLeft w:val="0"/>
      <w:marRight w:val="0"/>
      <w:marTop w:val="0"/>
      <w:marBottom w:val="0"/>
      <w:divBdr>
        <w:top w:val="none" w:sz="0" w:space="0" w:color="auto"/>
        <w:left w:val="none" w:sz="0" w:space="0" w:color="auto"/>
        <w:bottom w:val="none" w:sz="0" w:space="0" w:color="auto"/>
        <w:right w:val="none" w:sz="0" w:space="0" w:color="auto"/>
      </w:divBdr>
    </w:div>
    <w:div w:id="2040348855">
      <w:bodyDiv w:val="1"/>
      <w:marLeft w:val="0"/>
      <w:marRight w:val="0"/>
      <w:marTop w:val="0"/>
      <w:marBottom w:val="0"/>
      <w:divBdr>
        <w:top w:val="none" w:sz="0" w:space="0" w:color="auto"/>
        <w:left w:val="none" w:sz="0" w:space="0" w:color="auto"/>
        <w:bottom w:val="none" w:sz="0" w:space="0" w:color="auto"/>
        <w:right w:val="none" w:sz="0" w:space="0" w:color="auto"/>
      </w:divBdr>
    </w:div>
    <w:div w:id="212965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Febri Rudiansyah</dc:creator>
  <cp:keywords/>
  <dc:description/>
  <cp:lastModifiedBy>Febri Rudiansyah</cp:lastModifiedBy>
  <cp:revision>3</cp:revision>
  <dcterms:created xsi:type="dcterms:W3CDTF">2020-07-14T10:17:00Z</dcterms:created>
  <dcterms:modified xsi:type="dcterms:W3CDTF">2020-07-14T11:19:00Z</dcterms:modified>
</cp:coreProperties>
</file>