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BC3B" w14:textId="77777777" w:rsidR="008245A2" w:rsidRDefault="00000000">
      <w:pPr>
        <w:pStyle w:val="aa"/>
      </w:pPr>
      <w:r>
        <w:t>Замечания по synthetic pipeline (sell-agent)</w:t>
      </w:r>
    </w:p>
    <w:p w14:paraId="5EAC0058" w14:textId="77777777" w:rsidR="008245A2" w:rsidRPr="007F7453" w:rsidRDefault="00000000">
      <w:pPr>
        <w:rPr>
          <w:lang w:val="ru-RU"/>
        </w:rPr>
      </w:pPr>
      <w:r w:rsidRPr="007F7453">
        <w:rPr>
          <w:i/>
          <w:color w:val="666666"/>
          <w:lang w:val="ru-RU"/>
        </w:rPr>
        <w:t>Что доработать перед приёмкой — 18.06.2026</w:t>
      </w:r>
    </w:p>
    <w:p w14:paraId="07961E44" w14:textId="77777777" w:rsidR="008245A2" w:rsidRPr="007F7453" w:rsidRDefault="00000000">
      <w:pPr>
        <w:spacing w:after="160"/>
        <w:rPr>
          <w:lang w:val="ru-RU"/>
        </w:rPr>
      </w:pPr>
      <w:r w:rsidRPr="007F7453">
        <w:rPr>
          <w:lang w:val="ru-RU"/>
        </w:rPr>
        <w:t xml:space="preserve">Каркас рабочий и его точно стоит доводить, а не переделывать. Ниже — только то, что имеет смысл поправить, по приоритетам. По каждому пункту: что не так, почему это важно и что сделать. Где можно — указал конкретное место в коде. Записка про методологию тестирования промптов в целом, а не про конкретную версию </w:t>
      </w:r>
      <w:proofErr w:type="spellStart"/>
      <w:r w:rsidRPr="007F7453">
        <w:rPr>
          <w:lang w:val="ru-RU"/>
        </w:rPr>
        <w:t>промпта</w:t>
      </w:r>
      <w:proofErr w:type="spellEnd"/>
      <w:r w:rsidRPr="007F7453">
        <w:rPr>
          <w:lang w:val="ru-RU"/>
        </w:rPr>
        <w:t>.</w:t>
      </w:r>
    </w:p>
    <w:p w14:paraId="2513D891" w14:textId="77777777" w:rsidR="008245A2" w:rsidRPr="007F7453" w:rsidRDefault="00000000">
      <w:pPr>
        <w:rPr>
          <w:lang w:val="ru-RU"/>
        </w:rPr>
      </w:pPr>
      <w:r w:rsidRPr="007F7453">
        <w:rPr>
          <w:b/>
          <w:lang w:val="ru-RU"/>
        </w:rPr>
        <w:t xml:space="preserve">Приоритеты: </w:t>
      </w:r>
      <w:r>
        <w:t>P</w:t>
      </w:r>
      <w:r w:rsidRPr="007F7453">
        <w:rPr>
          <w:lang w:val="ru-RU"/>
        </w:rPr>
        <w:t xml:space="preserve">1 — сделать перед приёмочным прогоном (прогоном на оценку); </w:t>
      </w:r>
      <w:r>
        <w:t>P</w:t>
      </w:r>
      <w:r w:rsidRPr="007F7453">
        <w:rPr>
          <w:lang w:val="ru-RU"/>
        </w:rPr>
        <w:t xml:space="preserve">2 — качество оценки и данных; </w:t>
      </w:r>
      <w:r>
        <w:t>P</w:t>
      </w:r>
      <w:r w:rsidRPr="007F7453">
        <w:rPr>
          <w:lang w:val="ru-RU"/>
        </w:rPr>
        <w:t xml:space="preserve">3 — мелкие баги </w:t>
      </w:r>
      <w:proofErr w:type="spellStart"/>
      <w:r w:rsidRPr="007F7453">
        <w:rPr>
          <w:lang w:val="ru-RU"/>
        </w:rPr>
        <w:t>харнесса</w:t>
      </w:r>
      <w:proofErr w:type="spellEnd"/>
      <w:r w:rsidRPr="007F7453">
        <w:rPr>
          <w:lang w:val="ru-RU"/>
        </w:rPr>
        <w:t>.</w:t>
      </w:r>
    </w:p>
    <w:p w14:paraId="0567FF8E" w14:textId="77777777" w:rsidR="008245A2" w:rsidRPr="007F7453" w:rsidRDefault="00000000">
      <w:pPr>
        <w:pStyle w:val="1"/>
        <w:rPr>
          <w:lang w:val="ru-RU"/>
        </w:rPr>
      </w:pPr>
      <w:r>
        <w:t>P</w:t>
      </w:r>
      <w:r w:rsidRPr="007F7453">
        <w:rPr>
          <w:lang w:val="ru-RU"/>
        </w:rPr>
        <w:t>1. Сделать перед приёмочным прогоном</w:t>
      </w:r>
    </w:p>
    <w:p w14:paraId="01C3AC01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 xml:space="preserve">1.1. Промпт лежит в двух копиях — у агента и у судьи; их легко </w:t>
      </w:r>
      <w:proofErr w:type="spellStart"/>
      <w:r w:rsidRPr="007F7453">
        <w:rPr>
          <w:lang w:val="ru-RU"/>
        </w:rPr>
        <w:t>рассинхронить</w:t>
      </w:r>
      <w:proofErr w:type="spellEnd"/>
    </w:p>
    <w:p w14:paraId="4AAA456E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 xml:space="preserve">Промпт фактически существует в двух копиях: у агента — в </w:t>
      </w:r>
      <w:r>
        <w:t>system</w:t>
      </w:r>
      <w:r w:rsidRPr="007F7453">
        <w:rPr>
          <w:lang w:val="ru-RU"/>
        </w:rPr>
        <w:t>_</w:t>
      </w:r>
      <w:r>
        <w:t>prompt</w:t>
      </w:r>
      <w:r w:rsidRPr="007F7453">
        <w:rPr>
          <w:lang w:val="ru-RU"/>
        </w:rPr>
        <w:t>.</w:t>
      </w:r>
      <w:r>
        <w:t>txt</w:t>
      </w:r>
      <w:r w:rsidRPr="007F7453">
        <w:rPr>
          <w:lang w:val="ru-RU"/>
        </w:rPr>
        <w:t xml:space="preserve">, и у судьи — внутри </w:t>
      </w:r>
      <w:r>
        <w:t>fact</w:t>
      </w:r>
      <w:r w:rsidRPr="007F7453">
        <w:rPr>
          <w:lang w:val="ru-RU"/>
        </w:rPr>
        <w:t>_</w:t>
      </w:r>
      <w:r>
        <w:t>check</w:t>
      </w:r>
      <w:r w:rsidRPr="007F7453">
        <w:rPr>
          <w:lang w:val="ru-RU"/>
        </w:rPr>
        <w:t>_</w:t>
      </w:r>
      <w:r>
        <w:t>human</w:t>
      </w:r>
      <w:r w:rsidRPr="007F7453">
        <w:rPr>
          <w:lang w:val="ru-RU"/>
        </w:rPr>
        <w:t>.</w:t>
      </w:r>
      <w:r>
        <w:t>txt</w:t>
      </w:r>
      <w:r w:rsidRPr="007F7453">
        <w:rPr>
          <w:lang w:val="ru-RU"/>
        </w:rPr>
        <w:t xml:space="preserve"> (там лежит эталонная инструкция, с которой судья сверяет диалог). Это две отдельные копии одного и того же текста.</w:t>
      </w:r>
    </w:p>
    <w:p w14:paraId="0136671B" w14:textId="77777777" w:rsidR="008245A2" w:rsidRPr="007F7453" w:rsidRDefault="00000000">
      <w:pPr>
        <w:shd w:val="clear" w:color="auto" w:fill="F2F2F2"/>
        <w:spacing w:before="40" w:after="120"/>
        <w:ind w:left="288"/>
        <w:rPr>
          <w:lang w:val="ru-RU"/>
        </w:rPr>
      </w:pPr>
      <w:r w:rsidRPr="007F7453">
        <w:rPr>
          <w:rFonts w:ascii="Consolas" w:hAnsi="Consolas"/>
          <w:sz w:val="18"/>
          <w:lang w:val="ru-RU"/>
        </w:rPr>
        <w:t xml:space="preserve"># </w:t>
      </w:r>
      <w:r>
        <w:rPr>
          <w:rFonts w:ascii="Consolas" w:hAnsi="Consolas"/>
          <w:sz w:val="18"/>
        </w:rPr>
        <w:t>sell</w:t>
      </w:r>
      <w:r w:rsidRPr="007F7453">
        <w:rPr>
          <w:rFonts w:ascii="Consolas" w:hAnsi="Consolas"/>
          <w:sz w:val="18"/>
          <w:lang w:val="ru-RU"/>
        </w:rPr>
        <w:t>-</w:t>
      </w:r>
      <w:proofErr w:type="gramStart"/>
      <w:r>
        <w:rPr>
          <w:rFonts w:ascii="Consolas" w:hAnsi="Consolas"/>
          <w:sz w:val="18"/>
        </w:rPr>
        <w:t>agent</w:t>
      </w:r>
      <w:r w:rsidRPr="007F7453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ipynb</w:t>
      </w:r>
      <w:proofErr w:type="spellEnd"/>
      <w:proofErr w:type="gramEnd"/>
      <w:r w:rsidRPr="007F7453">
        <w:rPr>
          <w:rFonts w:ascii="Consolas" w:hAnsi="Consolas"/>
          <w:sz w:val="18"/>
          <w:lang w:val="ru-RU"/>
        </w:rPr>
        <w:t xml:space="preserve"> (ячейка с судьёй)</w:t>
      </w:r>
      <w:r w:rsidRPr="007F7453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eval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human</w:t>
      </w:r>
      <w:r w:rsidRPr="007F7453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load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prompt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lc</w:t>
      </w:r>
      <w:r w:rsidRPr="007F7453">
        <w:rPr>
          <w:rFonts w:ascii="Consolas" w:hAnsi="Consolas"/>
          <w:sz w:val="18"/>
          <w:lang w:val="ru-RU"/>
        </w:rPr>
        <w:t>('</w:t>
      </w:r>
      <w:r>
        <w:rPr>
          <w:rFonts w:ascii="Consolas" w:hAnsi="Consolas"/>
          <w:sz w:val="18"/>
        </w:rPr>
        <w:t>prompts</w:t>
      </w:r>
      <w:r w:rsidRPr="007F7453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fact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check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human</w:t>
      </w:r>
      <w:r w:rsidRPr="007F7453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txt</w:t>
      </w:r>
      <w:r w:rsidRPr="007F7453">
        <w:rPr>
          <w:rFonts w:ascii="Consolas" w:hAnsi="Consolas"/>
          <w:sz w:val="18"/>
          <w:lang w:val="ru-RU"/>
        </w:rPr>
        <w:t>')</w:t>
      </w:r>
      <w:r w:rsidRPr="007F7453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prompt</w:t>
      </w:r>
      <w:r w:rsidRPr="007F7453">
        <w:rPr>
          <w:rFonts w:ascii="Consolas" w:hAnsi="Consolas"/>
          <w:sz w:val="18"/>
          <w:lang w:val="ru-RU"/>
        </w:rPr>
        <w:t xml:space="preserve"> = </w:t>
      </w:r>
      <w:proofErr w:type="spellStart"/>
      <w:r>
        <w:rPr>
          <w:rFonts w:ascii="Consolas" w:hAnsi="Consolas"/>
          <w:sz w:val="18"/>
        </w:rPr>
        <w:t>ChatPromptTemplate</w:t>
      </w:r>
      <w:proofErr w:type="spellEnd"/>
      <w:r w:rsidRPr="007F7453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from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messages</w:t>
      </w:r>
      <w:r w:rsidRPr="007F7453">
        <w:rPr>
          <w:rFonts w:ascii="Consolas" w:hAnsi="Consolas"/>
          <w:sz w:val="18"/>
          <w:lang w:val="ru-RU"/>
        </w:rPr>
        <w:t>([</w:t>
      </w:r>
      <w:r w:rsidRPr="007F7453">
        <w:rPr>
          <w:rFonts w:ascii="Consolas" w:hAnsi="Consolas"/>
          <w:sz w:val="18"/>
          <w:lang w:val="ru-RU"/>
        </w:rPr>
        <w:br/>
        <w:t xml:space="preserve">    ('</w:t>
      </w:r>
      <w:r>
        <w:rPr>
          <w:rFonts w:ascii="Consolas" w:hAnsi="Consolas"/>
          <w:sz w:val="18"/>
        </w:rPr>
        <w:t>system</w:t>
      </w:r>
      <w:r w:rsidRPr="007F7453">
        <w:rPr>
          <w:rFonts w:ascii="Consolas" w:hAnsi="Consolas"/>
          <w:sz w:val="18"/>
          <w:lang w:val="ru-RU"/>
        </w:rPr>
        <w:t xml:space="preserve">', </w:t>
      </w:r>
      <w:r>
        <w:rPr>
          <w:rFonts w:ascii="Consolas" w:hAnsi="Consolas"/>
          <w:sz w:val="18"/>
        </w:rPr>
        <w:t>eval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system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template</w:t>
      </w:r>
      <w:r w:rsidRPr="007F7453">
        <w:rPr>
          <w:rFonts w:ascii="Consolas" w:hAnsi="Consolas"/>
          <w:sz w:val="18"/>
          <w:lang w:val="ru-RU"/>
        </w:rPr>
        <w:t>),</w:t>
      </w:r>
      <w:r w:rsidRPr="007F7453">
        <w:rPr>
          <w:rFonts w:ascii="Consolas" w:hAnsi="Consolas"/>
          <w:sz w:val="18"/>
          <w:lang w:val="ru-RU"/>
        </w:rPr>
        <w:br/>
        <w:t xml:space="preserve">    ('</w:t>
      </w:r>
      <w:r>
        <w:rPr>
          <w:rFonts w:ascii="Consolas" w:hAnsi="Consolas"/>
          <w:sz w:val="18"/>
        </w:rPr>
        <w:t>human</w:t>
      </w:r>
      <w:r w:rsidRPr="007F7453">
        <w:rPr>
          <w:rFonts w:ascii="Consolas" w:hAnsi="Consolas"/>
          <w:sz w:val="18"/>
          <w:lang w:val="ru-RU"/>
        </w:rPr>
        <w:t xml:space="preserve">', </w:t>
      </w:r>
      <w:r>
        <w:rPr>
          <w:rFonts w:ascii="Consolas" w:hAnsi="Consolas"/>
          <w:sz w:val="18"/>
        </w:rPr>
        <w:t>eval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human</w:t>
      </w:r>
      <w:r w:rsidRPr="007F7453">
        <w:rPr>
          <w:rFonts w:ascii="Consolas" w:hAnsi="Consolas"/>
          <w:sz w:val="18"/>
          <w:lang w:val="ru-RU"/>
        </w:rPr>
        <w:t>)   # &lt;- сюда подставляется ЭТАЛОН + {</w:t>
      </w:r>
      <w:r>
        <w:rPr>
          <w:rFonts w:ascii="Consolas" w:hAnsi="Consolas"/>
          <w:sz w:val="18"/>
        </w:rPr>
        <w:t>dialog</w:t>
      </w:r>
      <w:r w:rsidRPr="007F7453">
        <w:rPr>
          <w:rFonts w:ascii="Consolas" w:hAnsi="Consolas"/>
          <w:sz w:val="18"/>
          <w:lang w:val="ru-RU"/>
        </w:rPr>
        <w:t>}</w:t>
      </w:r>
      <w:r w:rsidRPr="007F7453">
        <w:rPr>
          <w:rFonts w:ascii="Consolas" w:hAnsi="Consolas"/>
          <w:sz w:val="18"/>
          <w:lang w:val="ru-RU"/>
        </w:rPr>
        <w:br/>
        <w:t>])</w:t>
      </w:r>
    </w:p>
    <w:p w14:paraId="1F1E2EA2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Почему важно: </w:t>
      </w:r>
      <w:r w:rsidRPr="007F7453">
        <w:rPr>
          <w:lang w:val="ru-RU"/>
        </w:rPr>
        <w:t xml:space="preserve">Судья оценивает диалог по своей копии </w:t>
      </w:r>
      <w:proofErr w:type="spellStart"/>
      <w:r w:rsidRPr="007F7453">
        <w:rPr>
          <w:lang w:val="ru-RU"/>
        </w:rPr>
        <w:t>промпта</w:t>
      </w:r>
      <w:proofErr w:type="spellEnd"/>
      <w:r w:rsidRPr="007F7453">
        <w:rPr>
          <w:lang w:val="ru-RU"/>
        </w:rPr>
        <w:t xml:space="preserve">. Если при обновлении </w:t>
      </w:r>
      <w:proofErr w:type="spellStart"/>
      <w:r w:rsidRPr="007F7453">
        <w:rPr>
          <w:lang w:val="ru-RU"/>
        </w:rPr>
        <w:t>промпта</w:t>
      </w:r>
      <w:proofErr w:type="spellEnd"/>
      <w:r w:rsidRPr="007F7453">
        <w:rPr>
          <w:lang w:val="ru-RU"/>
        </w:rPr>
        <w:t xml:space="preserve"> поменять только копию агента, судья продолжит сверять поведение со своей, уже другой версией — и метрики будут измерять соответствие не тому </w:t>
      </w:r>
      <w:proofErr w:type="spellStart"/>
      <w:r w:rsidRPr="007F7453">
        <w:rPr>
          <w:lang w:val="ru-RU"/>
        </w:rPr>
        <w:t>промпту</w:t>
      </w:r>
      <w:proofErr w:type="spellEnd"/>
      <w:r w:rsidRPr="007F7453">
        <w:rPr>
          <w:lang w:val="ru-RU"/>
        </w:rPr>
        <w:t xml:space="preserve">, который реально тестируется. </w:t>
      </w:r>
      <w:proofErr w:type="spellStart"/>
      <w:r w:rsidRPr="007F7453">
        <w:rPr>
          <w:lang w:val="ru-RU"/>
        </w:rPr>
        <w:t>Рассинхрон</w:t>
      </w:r>
      <w:proofErr w:type="spellEnd"/>
      <w:r w:rsidRPr="007F7453">
        <w:rPr>
          <w:lang w:val="ru-RU"/>
        </w:rPr>
        <w:t xml:space="preserve"> легко не заметить, потому что обе копии выглядят похоже.</w:t>
      </w:r>
    </w:p>
    <w:p w14:paraId="63EFBCB1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Что сделать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Сделать</w:t>
      </w:r>
      <w:proofErr w:type="gramEnd"/>
      <w:r w:rsidRPr="007F7453">
        <w:rPr>
          <w:lang w:val="ru-RU"/>
        </w:rPr>
        <w:t xml:space="preserve"> один источник правды для </w:t>
      </w:r>
      <w:proofErr w:type="spellStart"/>
      <w:r w:rsidRPr="007F7453">
        <w:rPr>
          <w:lang w:val="ru-RU"/>
        </w:rPr>
        <w:t>промпта</w:t>
      </w:r>
      <w:proofErr w:type="spellEnd"/>
      <w:r w:rsidRPr="007F7453">
        <w:rPr>
          <w:lang w:val="ru-RU"/>
        </w:rPr>
        <w:t xml:space="preserve">: хранить его в одном файле и подставлять и агенту, и в эталон судьи. Если это пока неудобно — закрепить правило: при любом изменении </w:t>
      </w:r>
      <w:proofErr w:type="spellStart"/>
      <w:r w:rsidRPr="007F7453">
        <w:rPr>
          <w:lang w:val="ru-RU"/>
        </w:rPr>
        <w:t>промпта</w:t>
      </w:r>
      <w:proofErr w:type="spellEnd"/>
      <w:r w:rsidRPr="007F7453">
        <w:rPr>
          <w:lang w:val="ru-RU"/>
        </w:rPr>
        <w:t xml:space="preserve"> менять обе копии синхронно и сверять их.</w:t>
      </w:r>
    </w:p>
    <w:p w14:paraId="7F26AE59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>1.2. Судья мягкий и местами оценивает против наших целей</w:t>
      </w:r>
    </w:p>
    <w:p w14:paraId="09FB7EFA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 xml:space="preserve">Критерий </w:t>
      </w:r>
      <w:r>
        <w:t>insistent</w:t>
      </w:r>
      <w:r w:rsidRPr="007F7453">
        <w:rPr>
          <w:lang w:val="ru-RU"/>
        </w:rPr>
        <w:t xml:space="preserve"> ставит 1, если оператор «попытался продолжить диалог». А нет отдельных строгих проверок на ключевые для нас вещи.</w:t>
      </w:r>
    </w:p>
    <w:p w14:paraId="1042ED01" w14:textId="77777777" w:rsidR="008245A2" w:rsidRPr="007F7453" w:rsidRDefault="00000000">
      <w:pPr>
        <w:shd w:val="clear" w:color="auto" w:fill="F2F2F2"/>
        <w:spacing w:before="40" w:after="120"/>
        <w:ind w:left="288"/>
        <w:rPr>
          <w:lang w:val="ru-RU"/>
        </w:rPr>
      </w:pPr>
      <w:r w:rsidRPr="007F7453">
        <w:rPr>
          <w:rFonts w:ascii="Consolas" w:hAnsi="Consolas"/>
          <w:sz w:val="18"/>
          <w:lang w:val="ru-RU"/>
        </w:rPr>
        <w:lastRenderedPageBreak/>
        <w:t xml:space="preserve"># </w:t>
      </w:r>
      <w:r>
        <w:rPr>
          <w:rFonts w:ascii="Consolas" w:hAnsi="Consolas"/>
          <w:sz w:val="18"/>
        </w:rPr>
        <w:t>eval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system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template</w:t>
      </w:r>
      <w:r w:rsidRPr="007F7453">
        <w:rPr>
          <w:rFonts w:ascii="Consolas" w:hAnsi="Consolas"/>
          <w:sz w:val="18"/>
          <w:lang w:val="ru-RU"/>
        </w:rPr>
        <w:t xml:space="preserve">, критерий </w:t>
      </w:r>
      <w:r>
        <w:rPr>
          <w:rFonts w:ascii="Consolas" w:hAnsi="Consolas"/>
          <w:sz w:val="18"/>
        </w:rPr>
        <w:t>insistent</w:t>
      </w:r>
      <w:r w:rsidRPr="007F7453">
        <w:rPr>
          <w:rFonts w:ascii="Consolas" w:hAnsi="Consolas"/>
          <w:sz w:val="18"/>
          <w:lang w:val="ru-RU"/>
        </w:rPr>
        <w:t>:</w:t>
      </w:r>
      <w:r w:rsidRPr="007F7453">
        <w:rPr>
          <w:rFonts w:ascii="Consolas" w:hAnsi="Consolas"/>
          <w:sz w:val="18"/>
          <w:lang w:val="ru-RU"/>
        </w:rPr>
        <w:br/>
        <w:t># "Ставь 1 если оператор ... попытался продолжить диалог или</w:t>
      </w:r>
      <w:r w:rsidRPr="007F7453">
        <w:rPr>
          <w:rFonts w:ascii="Consolas" w:hAnsi="Consolas"/>
          <w:sz w:val="18"/>
          <w:lang w:val="ru-RU"/>
        </w:rPr>
        <w:br/>
      </w:r>
      <w:proofErr w:type="gramStart"/>
      <w:r w:rsidRPr="007F7453">
        <w:rPr>
          <w:rFonts w:ascii="Consolas" w:hAnsi="Consolas"/>
          <w:sz w:val="18"/>
          <w:lang w:val="ru-RU"/>
        </w:rPr>
        <w:t>#  объяснить</w:t>
      </w:r>
      <w:proofErr w:type="gramEnd"/>
      <w:r w:rsidRPr="007F7453">
        <w:rPr>
          <w:rFonts w:ascii="Consolas" w:hAnsi="Consolas"/>
          <w:sz w:val="18"/>
          <w:lang w:val="ru-RU"/>
        </w:rPr>
        <w:t xml:space="preserve"> преимущества продукта."</w:t>
      </w:r>
    </w:p>
    <w:p w14:paraId="728AEAF8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Почему важно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Это</w:t>
      </w:r>
      <w:proofErr w:type="gramEnd"/>
      <w:r w:rsidRPr="007F7453">
        <w:rPr>
          <w:lang w:val="ru-RU"/>
        </w:rPr>
        <w:t xml:space="preserve"> прямо поощряет давление: если клиент явно отказался, а агент всё равно «продолжил диалог», он получит хороший балл. Нам нужно ровно обратное — на явный отказ агент должен остановиться. Плюс нет проверок на то, что мы тестируем.</w:t>
      </w:r>
    </w:p>
    <w:p w14:paraId="5665215B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Дополнительно: </w:t>
      </w:r>
      <w:r w:rsidRPr="007F7453">
        <w:rPr>
          <w:lang w:val="ru-RU"/>
        </w:rPr>
        <w:t xml:space="preserve">Критерий </w:t>
      </w:r>
      <w:r>
        <w:t>end</w:t>
      </w:r>
      <w:r w:rsidRPr="007F7453">
        <w:rPr>
          <w:lang w:val="ru-RU"/>
        </w:rPr>
        <w:t>_</w:t>
      </w:r>
      <w:r>
        <w:t>call</w:t>
      </w:r>
      <w:r w:rsidRPr="007F7453">
        <w:rPr>
          <w:lang w:val="ru-RU"/>
        </w:rPr>
        <w:t>_</w:t>
      </w:r>
      <w:r>
        <w:t>correct</w:t>
      </w:r>
      <w:r w:rsidRPr="007F7453">
        <w:rPr>
          <w:lang w:val="ru-RU"/>
        </w:rPr>
        <w:t xml:space="preserve"> считается, но не попадает в итоговую сводку — в </w:t>
      </w:r>
      <w:r>
        <w:t>score</w:t>
      </w:r>
      <w:r w:rsidRPr="007F7453">
        <w:rPr>
          <w:lang w:val="ru-RU"/>
        </w:rPr>
        <w:t>_</w:t>
      </w:r>
      <w:r>
        <w:t>cols</w:t>
      </w:r>
      <w:r w:rsidRPr="007F7453">
        <w:rPr>
          <w:lang w:val="ru-RU"/>
        </w:rPr>
        <w:t xml:space="preserve"> его нет:</w:t>
      </w:r>
    </w:p>
    <w:p w14:paraId="00BD843E" w14:textId="77777777" w:rsidR="008245A2" w:rsidRDefault="00000000">
      <w:pPr>
        <w:shd w:val="clear" w:color="auto" w:fill="F2F2F2"/>
        <w:spacing w:before="40" w:after="120"/>
        <w:ind w:left="288"/>
      </w:pPr>
      <w:proofErr w:type="spellStart"/>
      <w:r>
        <w:rPr>
          <w:rFonts w:ascii="Consolas" w:hAnsi="Consolas"/>
          <w:sz w:val="18"/>
        </w:rPr>
        <w:t>score_cols</w:t>
      </w:r>
      <w:proofErr w:type="spellEnd"/>
      <w:r>
        <w:rPr>
          <w:rFonts w:ascii="Consolas" w:hAnsi="Consolas"/>
          <w:sz w:val="18"/>
        </w:rPr>
        <w:t xml:space="preserve"> = ['</w:t>
      </w:r>
      <w:proofErr w:type="spellStart"/>
      <w:r>
        <w:rPr>
          <w:rFonts w:ascii="Consolas" w:hAnsi="Consolas"/>
          <w:sz w:val="18"/>
        </w:rPr>
        <w:t>rules_follow</w:t>
      </w:r>
      <w:proofErr w:type="spellEnd"/>
      <w:r>
        <w:rPr>
          <w:rFonts w:ascii="Consolas" w:hAnsi="Consolas"/>
          <w:sz w:val="18"/>
        </w:rPr>
        <w:t>', '</w:t>
      </w:r>
      <w:proofErr w:type="spellStart"/>
      <w:r>
        <w:rPr>
          <w:rFonts w:ascii="Consolas" w:hAnsi="Consolas"/>
          <w:sz w:val="18"/>
        </w:rPr>
        <w:t>plan_follow</w:t>
      </w:r>
      <w:proofErr w:type="spellEnd"/>
      <w:r>
        <w:rPr>
          <w:rFonts w:ascii="Consolas" w:hAnsi="Consolas"/>
          <w:sz w:val="18"/>
        </w:rPr>
        <w:t>', 'facts_checked',</w:t>
      </w:r>
      <w:r>
        <w:rPr>
          <w:rFonts w:ascii="Consolas" w:hAnsi="Consolas"/>
          <w:sz w:val="18"/>
        </w:rPr>
        <w:br/>
        <w:t xml:space="preserve">              'insistent_score', 'polite_score', 'responsive_score']</w:t>
      </w:r>
      <w:r>
        <w:rPr>
          <w:rFonts w:ascii="Consolas" w:hAnsi="Consolas"/>
          <w:sz w:val="18"/>
        </w:rPr>
        <w:br/>
        <w:t># end_call_correct здесь отсутствует -&gt; в средние метрики не попадает</w:t>
      </w:r>
    </w:p>
    <w:p w14:paraId="0186EC62" w14:textId="77777777" w:rsidR="008245A2" w:rsidRDefault="00000000">
      <w:pPr>
        <w:spacing w:after="60"/>
      </w:pPr>
      <w:r>
        <w:rPr>
          <w:b/>
        </w:rPr>
        <w:t xml:space="preserve">Что сделать: </w:t>
      </w:r>
    </w:p>
    <w:p w14:paraId="30272560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 xml:space="preserve">Переформулировать </w:t>
      </w:r>
      <w:r>
        <w:t>insistent</w:t>
      </w:r>
      <w:r w:rsidRPr="007F7453">
        <w:rPr>
          <w:lang w:val="ru-RU"/>
        </w:rPr>
        <w:t>: продолжение диалога ПОСЛЕ явного отказа — это 0, а не 1.</w:t>
      </w:r>
    </w:p>
    <w:p w14:paraId="68D19492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Добавить отдельные строгие проверки (</w:t>
      </w:r>
      <w:r>
        <w:t>hard</w:t>
      </w:r>
      <w:r w:rsidRPr="007F7453">
        <w:rPr>
          <w:lang w:val="ru-RU"/>
        </w:rPr>
        <w:t>-</w:t>
      </w:r>
      <w:r>
        <w:t>checks</w:t>
      </w:r>
      <w:r w:rsidRPr="007F7453">
        <w:rPr>
          <w:lang w:val="ru-RU"/>
        </w:rPr>
        <w:t>), каждая даёт 0 при нарушении: реакция на явный/повторный отказ («нет, нет, нет»); не выдумал ли список документов; предложил ли СМС только когда уместно (клиент хочет сам/не сейчас), а не на отказ; не перепутал ли «согласие послушать» с «согласием оформить»; правильная ветка при «оформлю с компьютера» (браузер, а не СМС).</w:t>
      </w:r>
    </w:p>
    <w:p w14:paraId="4B3D9B8A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 xml:space="preserve">Включить </w:t>
      </w:r>
      <w:r>
        <w:t>end</w:t>
      </w:r>
      <w:r w:rsidRPr="007F7453">
        <w:rPr>
          <w:lang w:val="ru-RU"/>
        </w:rPr>
        <w:t>_</w:t>
      </w:r>
      <w:r>
        <w:t>call</w:t>
      </w:r>
      <w:r w:rsidRPr="007F7453">
        <w:rPr>
          <w:lang w:val="ru-RU"/>
        </w:rPr>
        <w:t>_</w:t>
      </w:r>
      <w:r>
        <w:t>correct</w:t>
      </w:r>
      <w:r w:rsidRPr="007F7453">
        <w:rPr>
          <w:lang w:val="ru-RU"/>
        </w:rPr>
        <w:t xml:space="preserve"> в </w:t>
      </w:r>
      <w:r>
        <w:t>score</w:t>
      </w:r>
      <w:r w:rsidRPr="007F7453">
        <w:rPr>
          <w:lang w:val="ru-RU"/>
        </w:rPr>
        <w:t>_</w:t>
      </w:r>
      <w:r>
        <w:t>cols</w:t>
      </w:r>
      <w:r w:rsidRPr="007F7453">
        <w:rPr>
          <w:lang w:val="ru-RU"/>
        </w:rPr>
        <w:t>, чтобы корректность завершения было видно в сводке.</w:t>
      </w:r>
    </w:p>
    <w:p w14:paraId="1584CDE9" w14:textId="77777777" w:rsidR="008245A2" w:rsidRPr="007F7453" w:rsidRDefault="00000000">
      <w:pPr>
        <w:pStyle w:val="1"/>
        <w:rPr>
          <w:lang w:val="ru-RU"/>
        </w:rPr>
      </w:pPr>
      <w:r>
        <w:t>P</w:t>
      </w:r>
      <w:r w:rsidRPr="007F7453">
        <w:rPr>
          <w:lang w:val="ru-RU"/>
        </w:rPr>
        <w:t>2. Качество оценки и данных</w:t>
      </w:r>
    </w:p>
    <w:p w14:paraId="22DC0FC8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>2.1. В «золотом наборе» способ выплат в 92% случаев подставляется случайно</w:t>
      </w:r>
    </w:p>
    <w:p w14:paraId="6F561E9B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 xml:space="preserve">Поля </w:t>
      </w:r>
      <w:r>
        <w:t>golden</w:t>
      </w:r>
      <w:r w:rsidRPr="007F7453">
        <w:rPr>
          <w:lang w:val="ru-RU"/>
        </w:rPr>
        <w:t xml:space="preserve"> </w:t>
      </w:r>
      <w:r>
        <w:t>set</w:t>
      </w:r>
      <w:r w:rsidRPr="007F7453">
        <w:rPr>
          <w:lang w:val="ru-RU"/>
        </w:rPr>
        <w:t xml:space="preserve"> размечает </w:t>
      </w:r>
      <w:r>
        <w:t>LLM</w:t>
      </w:r>
      <w:r w:rsidRPr="007F7453">
        <w:rPr>
          <w:lang w:val="ru-RU"/>
        </w:rPr>
        <w:t xml:space="preserve"> (</w:t>
      </w:r>
      <w:proofErr w:type="spellStart"/>
      <w:r>
        <w:t>GigaChat</w:t>
      </w:r>
      <w:proofErr w:type="spellEnd"/>
      <w:r w:rsidRPr="007F7453">
        <w:rPr>
          <w:lang w:val="ru-RU"/>
        </w:rPr>
        <w:t>-3-</w:t>
      </w:r>
      <w:r>
        <w:t>Ultra</w:t>
      </w:r>
      <w:r w:rsidRPr="007F7453">
        <w:rPr>
          <w:lang w:val="ru-RU"/>
        </w:rPr>
        <w:t xml:space="preserve">) в </w:t>
      </w:r>
      <w:r>
        <w:t>process</w:t>
      </w:r>
      <w:r w:rsidRPr="007F7453">
        <w:rPr>
          <w:lang w:val="ru-RU"/>
        </w:rPr>
        <w:t>_</w:t>
      </w:r>
      <w:r>
        <w:t>golden</w:t>
      </w:r>
      <w:r w:rsidRPr="007F7453">
        <w:rPr>
          <w:lang w:val="ru-RU"/>
        </w:rPr>
        <w:t>_</w:t>
      </w:r>
      <w:proofErr w:type="gramStart"/>
      <w:r>
        <w:t>set</w:t>
      </w:r>
      <w:r w:rsidRPr="007F7453">
        <w:rPr>
          <w:lang w:val="ru-RU"/>
        </w:rPr>
        <w:t>.</w:t>
      </w:r>
      <w:proofErr w:type="spellStart"/>
      <w:r>
        <w:t>ipynb</w:t>
      </w:r>
      <w:proofErr w:type="spellEnd"/>
      <w:proofErr w:type="gramEnd"/>
      <w:r w:rsidRPr="007F7453">
        <w:rPr>
          <w:lang w:val="ru-RU"/>
        </w:rPr>
        <w:t>, без ручной проверки. По способу выплат «НЕ УКАЗАН» в 431 из 469 строк (92%). А в прогоне такие случаи заменяются СЛУЧАЙНЫМ способом:</w:t>
      </w:r>
    </w:p>
    <w:p w14:paraId="55E10DED" w14:textId="77777777" w:rsidR="008245A2" w:rsidRDefault="00000000">
      <w:pPr>
        <w:shd w:val="clear" w:color="auto" w:fill="F2F2F2"/>
        <w:spacing w:before="40" w:after="120"/>
        <w:ind w:left="288"/>
      </w:pPr>
      <w:r>
        <w:rPr>
          <w:rFonts w:ascii="Consolas" w:hAnsi="Consolas"/>
          <w:sz w:val="18"/>
        </w:rPr>
        <w:t># sell-</w:t>
      </w:r>
      <w:proofErr w:type="spellStart"/>
      <w:proofErr w:type="gramStart"/>
      <w:r>
        <w:rPr>
          <w:rFonts w:ascii="Consolas" w:hAnsi="Consolas"/>
          <w:sz w:val="18"/>
        </w:rPr>
        <w:t>agent.ipynb</w:t>
      </w:r>
      <w:proofErr w:type="spellEnd"/>
      <w:proofErr w:type="gram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payment_methods_used</w:t>
      </w:r>
      <w:proofErr w:type="spellEnd"/>
      <w:r>
        <w:rPr>
          <w:rFonts w:ascii="Consolas" w:hAnsi="Consolas"/>
          <w:sz w:val="18"/>
        </w:rPr>
        <w:t xml:space="preserve"> = [</w:t>
      </w:r>
      <w:r>
        <w:rPr>
          <w:rFonts w:ascii="Consolas" w:hAnsi="Consolas"/>
          <w:sz w:val="18"/>
        </w:rPr>
        <w:br/>
        <w:t xml:space="preserve">    p if p != 'НЕ УКАЗАН' else random.choice(payment_options_detailed)</w:t>
      </w:r>
      <w:r>
        <w:rPr>
          <w:rFonts w:ascii="Consolas" w:hAnsi="Consolas"/>
          <w:sz w:val="18"/>
        </w:rPr>
        <w:br/>
        <w:t xml:space="preserve">    for p in payment_methods</w:t>
      </w:r>
      <w:r>
        <w:rPr>
          <w:rFonts w:ascii="Consolas" w:hAnsi="Consolas"/>
          <w:sz w:val="18"/>
        </w:rPr>
        <w:br/>
        <w:t>]</w:t>
      </w:r>
    </w:p>
    <w:p w14:paraId="35E03369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Почему важно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Получается</w:t>
      </w:r>
      <w:proofErr w:type="gramEnd"/>
      <w:r w:rsidRPr="007F7453">
        <w:rPr>
          <w:lang w:val="ru-RU"/>
        </w:rPr>
        <w:t xml:space="preserve">, что у большинства «реальных» кейсов ключевой контекст (как клиент платит зарплату) — не из диалога, а случайный. Симуляция перестаёт быть «по реальным данным» и в этой части становится синтетикой. Ещё разметка </w:t>
      </w:r>
      <w:r>
        <w:t>client</w:t>
      </w:r>
      <w:r w:rsidRPr="007F7453">
        <w:rPr>
          <w:lang w:val="ru-RU"/>
        </w:rPr>
        <w:t>_</w:t>
      </w:r>
      <w:r>
        <w:t>interested</w:t>
      </w:r>
      <w:r w:rsidRPr="007F7453">
        <w:rPr>
          <w:lang w:val="ru-RU"/>
        </w:rPr>
        <w:t xml:space="preserve"> смещена в «НЕТ» из-за правила «если вывод сделать нельзя — верни НЕТ» (отсюда 338 «НЕТ» из 469).</w:t>
      </w:r>
    </w:p>
    <w:p w14:paraId="752115B6" w14:textId="77777777" w:rsidR="008245A2" w:rsidRDefault="00000000">
      <w:pPr>
        <w:spacing w:after="60"/>
      </w:pPr>
      <w:r>
        <w:rPr>
          <w:b/>
        </w:rPr>
        <w:t xml:space="preserve">Что </w:t>
      </w:r>
      <w:proofErr w:type="spellStart"/>
      <w:r>
        <w:rPr>
          <w:b/>
        </w:rPr>
        <w:t>сделать</w:t>
      </w:r>
      <w:proofErr w:type="spellEnd"/>
      <w:r>
        <w:rPr>
          <w:b/>
        </w:rPr>
        <w:t xml:space="preserve">: </w:t>
      </w:r>
    </w:p>
    <w:p w14:paraId="114AEDC4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lastRenderedPageBreak/>
        <w:t>Либо брать в прогон только строки с реально определённым способом выплат, либо честно помечать кейсы со случайным способом как синтетические и считать их отдельно.</w:t>
      </w:r>
    </w:p>
    <w:p w14:paraId="02903B6B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 xml:space="preserve">Проверить разметку руками на небольшой выборке (например, 30–50 диалогов) и оценить, насколько </w:t>
      </w:r>
      <w:r>
        <w:t>LLM</w:t>
      </w:r>
      <w:r w:rsidRPr="007F7453">
        <w:rPr>
          <w:lang w:val="ru-RU"/>
        </w:rPr>
        <w:t xml:space="preserve">-поля совпадают с реальностью — особенно </w:t>
      </w:r>
      <w:r>
        <w:t>client</w:t>
      </w:r>
      <w:r w:rsidRPr="007F7453">
        <w:rPr>
          <w:lang w:val="ru-RU"/>
        </w:rPr>
        <w:t>_</w:t>
      </w:r>
      <w:r>
        <w:t>interested</w:t>
      </w:r>
      <w:r w:rsidRPr="007F7453">
        <w:rPr>
          <w:lang w:val="ru-RU"/>
        </w:rPr>
        <w:t xml:space="preserve"> и </w:t>
      </w:r>
      <w:r>
        <w:t>salary</w:t>
      </w:r>
      <w:r w:rsidRPr="007F7453">
        <w:rPr>
          <w:lang w:val="ru-RU"/>
        </w:rPr>
        <w:t>_</w:t>
      </w:r>
      <w:r>
        <w:t>payment</w:t>
      </w:r>
      <w:r w:rsidRPr="007F7453">
        <w:rPr>
          <w:lang w:val="ru-RU"/>
        </w:rPr>
        <w:t>_</w:t>
      </w:r>
      <w:r>
        <w:t>method</w:t>
      </w:r>
      <w:r w:rsidRPr="007F7453">
        <w:rPr>
          <w:lang w:val="ru-RU"/>
        </w:rPr>
        <w:t>.</w:t>
      </w:r>
    </w:p>
    <w:p w14:paraId="724428B9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Пересмотреть правило «не можешь определить → НЕТ», оно искусственно смещает выборку.</w:t>
      </w:r>
    </w:p>
    <w:p w14:paraId="3BDB2B88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>2.2. Один прогон и один судья без ручной сверки — мало для выводов</w:t>
      </w:r>
    </w:p>
    <w:p w14:paraId="6221E795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Что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Сейчас</w:t>
      </w:r>
      <w:proofErr w:type="gramEnd"/>
      <w:r w:rsidRPr="007F7453">
        <w:rPr>
          <w:lang w:val="ru-RU"/>
        </w:rPr>
        <w:t xml:space="preserve"> это один прогон, оценка одним </w:t>
      </w:r>
      <w:r>
        <w:t>LLM</w:t>
      </w:r>
      <w:r w:rsidRPr="007F7453">
        <w:rPr>
          <w:lang w:val="ru-RU"/>
        </w:rPr>
        <w:t xml:space="preserve">-судьёй с бинарными 0/1. Клиент-симулятор работает при </w:t>
      </w:r>
      <w:r>
        <w:t>temperature</w:t>
      </w:r>
      <w:r w:rsidRPr="007F7453">
        <w:rPr>
          <w:lang w:val="ru-RU"/>
        </w:rPr>
        <w:t>=0.7, то есть от запуска к запуску ответы разные.</w:t>
      </w:r>
    </w:p>
    <w:p w14:paraId="49BE1D8A" w14:textId="4ABEE702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Почему важно: </w:t>
      </w:r>
      <w:r w:rsidRPr="007F7453">
        <w:rPr>
          <w:lang w:val="ru-RU"/>
        </w:rPr>
        <w:t xml:space="preserve">По одному прогону трудно отличить реальное качество от случайности. И мы сами договаривались, что </w:t>
      </w:r>
      <w:r>
        <w:t>LLM</w:t>
      </w:r>
      <w:r w:rsidRPr="007F7453">
        <w:rPr>
          <w:lang w:val="ru-RU"/>
        </w:rPr>
        <w:t>-судью нужно сверять с человеческой разметкой на сэмпле, иначе цифрам нельзя доверять.</w:t>
      </w:r>
    </w:p>
    <w:p w14:paraId="1D800BE1" w14:textId="77777777" w:rsidR="008245A2" w:rsidRDefault="00000000">
      <w:pPr>
        <w:spacing w:after="60"/>
      </w:pPr>
      <w:r>
        <w:rPr>
          <w:b/>
        </w:rPr>
        <w:t xml:space="preserve">Что </w:t>
      </w:r>
      <w:proofErr w:type="spellStart"/>
      <w:r>
        <w:rPr>
          <w:b/>
        </w:rPr>
        <w:t>сделать</w:t>
      </w:r>
      <w:proofErr w:type="spellEnd"/>
      <w:r>
        <w:rPr>
          <w:b/>
        </w:rPr>
        <w:t xml:space="preserve">: </w:t>
      </w:r>
    </w:p>
    <w:p w14:paraId="54547AEC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Прогонять один и тот же промпт несколько раз и смотреть разброс метрик, а не одну цифру.</w:t>
      </w:r>
    </w:p>
    <w:p w14:paraId="47FC94D0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 xml:space="preserve">Сверить судью с человеком на небольшом сэмпле (например, через </w:t>
      </w:r>
      <w:proofErr w:type="spellStart"/>
      <w:r>
        <w:t>TagMe</w:t>
      </w:r>
      <w:proofErr w:type="spellEnd"/>
      <w:r w:rsidRPr="007F7453">
        <w:rPr>
          <w:lang w:val="ru-RU"/>
        </w:rPr>
        <w:t>) — хотя бы по безопасности и фактам.</w:t>
      </w:r>
    </w:p>
    <w:p w14:paraId="3FE5CAAD" w14:textId="77777777" w:rsidR="008245A2" w:rsidRPr="007F7453" w:rsidRDefault="00000000">
      <w:pPr>
        <w:pStyle w:val="1"/>
        <w:rPr>
          <w:lang w:val="ru-RU"/>
        </w:rPr>
      </w:pPr>
      <w:r>
        <w:t>P</w:t>
      </w:r>
      <w:r w:rsidRPr="007F7453">
        <w:rPr>
          <w:lang w:val="ru-RU"/>
        </w:rPr>
        <w:t xml:space="preserve">3. Мелкие баги </w:t>
      </w:r>
      <w:proofErr w:type="spellStart"/>
      <w:r w:rsidRPr="007F7453">
        <w:rPr>
          <w:lang w:val="ru-RU"/>
        </w:rPr>
        <w:t>харнесса</w:t>
      </w:r>
      <w:proofErr w:type="spellEnd"/>
    </w:p>
    <w:p w14:paraId="6D9D23E4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>3.1. Технический статус прогона затирается</w:t>
      </w:r>
    </w:p>
    <w:p w14:paraId="4076C1E3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 xml:space="preserve">Функция </w:t>
      </w:r>
      <w:r>
        <w:t>agent</w:t>
      </w:r>
      <w:r w:rsidRPr="007F7453">
        <w:rPr>
          <w:lang w:val="ru-RU"/>
        </w:rPr>
        <w:t>_</w:t>
      </w:r>
      <w:r>
        <w:t>iteration</w:t>
      </w:r>
      <w:r w:rsidRPr="007F7453">
        <w:rPr>
          <w:lang w:val="ru-RU"/>
        </w:rPr>
        <w:t xml:space="preserve"> возвращает </w:t>
      </w:r>
      <w:r>
        <w:t>status</w:t>
      </w:r>
      <w:r w:rsidRPr="007F7453">
        <w:rPr>
          <w:lang w:val="ru-RU"/>
        </w:rPr>
        <w:t xml:space="preserve"> (0 — диалог завершён, 1 — превышен лимит шагов, 2 — таймаут, -1 — ошибка). Но при сборке таблицы этот столбец перезаписывается статусом реального диалога:</w:t>
      </w:r>
    </w:p>
    <w:p w14:paraId="26F8F636" w14:textId="77777777" w:rsidR="008245A2" w:rsidRPr="007F7453" w:rsidRDefault="00000000">
      <w:pPr>
        <w:shd w:val="clear" w:color="auto" w:fill="F2F2F2"/>
        <w:spacing w:before="40" w:after="120"/>
        <w:ind w:left="288"/>
        <w:rPr>
          <w:lang w:val="ru-RU"/>
        </w:rPr>
      </w:pPr>
      <w:proofErr w:type="spellStart"/>
      <w:r>
        <w:rPr>
          <w:rFonts w:ascii="Consolas" w:hAnsi="Consolas"/>
          <w:sz w:val="18"/>
        </w:rPr>
        <w:t>df</w:t>
      </w:r>
      <w:proofErr w:type="spellEnd"/>
      <w:r w:rsidRPr="007F7453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pd</w:t>
      </w:r>
      <w:r w:rsidRPr="007F7453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DataFrame</w:t>
      </w:r>
      <w:proofErr w:type="spellEnd"/>
      <w:proofErr w:type="gramEnd"/>
      <w:r w:rsidRPr="007F7453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results</w:t>
      </w:r>
      <w:r w:rsidRPr="007F7453">
        <w:rPr>
          <w:rFonts w:ascii="Consolas" w:hAnsi="Consolas"/>
          <w:sz w:val="18"/>
          <w:lang w:val="ru-RU"/>
        </w:rPr>
        <w:t xml:space="preserve">)   # тут есть технический </w:t>
      </w:r>
      <w:r>
        <w:rPr>
          <w:rFonts w:ascii="Consolas" w:hAnsi="Consolas"/>
          <w:sz w:val="18"/>
        </w:rPr>
        <w:t>status</w:t>
      </w:r>
      <w:r w:rsidRPr="007F7453">
        <w:rPr>
          <w:rFonts w:ascii="Consolas" w:hAnsi="Consolas"/>
          <w:sz w:val="18"/>
          <w:lang w:val="ru-RU"/>
        </w:rPr>
        <w:t xml:space="preserve"> (0/1/2/-1)</w:t>
      </w:r>
      <w:r w:rsidRPr="007F7453">
        <w:rPr>
          <w:rFonts w:ascii="Consolas" w:hAnsi="Consolas"/>
          <w:sz w:val="18"/>
          <w:lang w:val="ru-RU"/>
        </w:rPr>
        <w:br/>
        <w:t>...</w:t>
      </w:r>
      <w:r w:rsidRPr="007F7453">
        <w:rPr>
          <w:rFonts w:ascii="Consolas" w:hAnsi="Consolas"/>
          <w:sz w:val="18"/>
          <w:lang w:val="ru-RU"/>
        </w:rPr>
        <w:br/>
      </w:r>
      <w:proofErr w:type="spellStart"/>
      <w:r>
        <w:rPr>
          <w:rFonts w:ascii="Consolas" w:hAnsi="Consolas"/>
          <w:sz w:val="18"/>
        </w:rPr>
        <w:t>df</w:t>
      </w:r>
      <w:proofErr w:type="spellEnd"/>
      <w:r w:rsidRPr="007F7453">
        <w:rPr>
          <w:rFonts w:ascii="Consolas" w:hAnsi="Consolas"/>
          <w:sz w:val="18"/>
          <w:lang w:val="ru-RU"/>
        </w:rPr>
        <w:t>['</w:t>
      </w:r>
      <w:r>
        <w:rPr>
          <w:rFonts w:ascii="Consolas" w:hAnsi="Consolas"/>
          <w:sz w:val="18"/>
        </w:rPr>
        <w:t>status</w:t>
      </w:r>
      <w:r w:rsidRPr="007F7453">
        <w:rPr>
          <w:rFonts w:ascii="Consolas" w:hAnsi="Consolas"/>
          <w:sz w:val="18"/>
          <w:lang w:val="ru-RU"/>
        </w:rPr>
        <w:t xml:space="preserve">'] = </w:t>
      </w:r>
      <w:r>
        <w:rPr>
          <w:rFonts w:ascii="Consolas" w:hAnsi="Consolas"/>
          <w:sz w:val="18"/>
        </w:rPr>
        <w:t>real</w:t>
      </w:r>
      <w:r w:rsidRPr="007F745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statuses</w:t>
      </w:r>
      <w:r w:rsidRPr="007F7453">
        <w:rPr>
          <w:rFonts w:ascii="Consolas" w:hAnsi="Consolas"/>
          <w:sz w:val="18"/>
          <w:lang w:val="ru-RU"/>
        </w:rPr>
        <w:t xml:space="preserve"> # &lt;- перезаписали, технический статус потерян</w:t>
      </w:r>
    </w:p>
    <w:p w14:paraId="380A39CE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Почему важно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После</w:t>
      </w:r>
      <w:proofErr w:type="gramEnd"/>
      <w:r w:rsidRPr="007F7453">
        <w:rPr>
          <w:lang w:val="ru-RU"/>
        </w:rPr>
        <w:t xml:space="preserve"> этого нельзя понять, сколько диалогов оборвалось по лимиту шагов, таймауту или ошибке. Это важная диагностика прогона.</w:t>
      </w:r>
    </w:p>
    <w:p w14:paraId="7B58528C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Что сделать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Переименовать</w:t>
      </w:r>
      <w:proofErr w:type="gramEnd"/>
      <w:r w:rsidRPr="007F7453">
        <w:rPr>
          <w:lang w:val="ru-RU"/>
        </w:rPr>
        <w:t xml:space="preserve"> одно из полей, например технический — в </w:t>
      </w:r>
      <w:r>
        <w:t>run</w:t>
      </w:r>
      <w:r w:rsidRPr="007F7453">
        <w:rPr>
          <w:lang w:val="ru-RU"/>
        </w:rPr>
        <w:t>_</w:t>
      </w:r>
      <w:r>
        <w:t>status</w:t>
      </w:r>
      <w:r w:rsidRPr="007F7453">
        <w:rPr>
          <w:lang w:val="ru-RU"/>
        </w:rPr>
        <w:t xml:space="preserve">, реальный — в </w:t>
      </w:r>
      <w:r>
        <w:t>real</w:t>
      </w:r>
      <w:r w:rsidRPr="007F7453">
        <w:rPr>
          <w:lang w:val="ru-RU"/>
        </w:rPr>
        <w:t>_</w:t>
      </w:r>
      <w:r>
        <w:t>status</w:t>
      </w:r>
      <w:r w:rsidRPr="007F7453">
        <w:rPr>
          <w:lang w:val="ru-RU"/>
        </w:rPr>
        <w:t>, чтобы не затирали друг друга.</w:t>
      </w:r>
    </w:p>
    <w:p w14:paraId="0663C657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>3.2. Завершение диалога ловится по тексту фразы</w:t>
      </w:r>
    </w:p>
    <w:p w14:paraId="3CBCA649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>Естественное завершение определяется поиском подстроки:</w:t>
      </w:r>
    </w:p>
    <w:p w14:paraId="2C441E94" w14:textId="77777777" w:rsidR="008245A2" w:rsidRDefault="00000000">
      <w:pPr>
        <w:shd w:val="clear" w:color="auto" w:fill="F2F2F2"/>
        <w:spacing w:before="40" w:after="120"/>
        <w:ind w:left="288"/>
      </w:pPr>
      <w:r>
        <w:rPr>
          <w:rFonts w:ascii="Consolas" w:hAnsi="Consolas"/>
          <w:sz w:val="18"/>
        </w:rPr>
        <w:t>if '</w:t>
      </w:r>
      <w:proofErr w:type="spellStart"/>
      <w:r>
        <w:rPr>
          <w:rFonts w:ascii="Consolas" w:hAnsi="Consolas"/>
          <w:sz w:val="18"/>
        </w:rPr>
        <w:t>Хорошего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дня</w:t>
      </w:r>
      <w:proofErr w:type="spellEnd"/>
      <w:r>
        <w:rPr>
          <w:rFonts w:ascii="Consolas" w:hAnsi="Consolas"/>
          <w:sz w:val="18"/>
        </w:rPr>
        <w:t>' in text or 'Соединяю с оператором' in text:</w:t>
      </w:r>
      <w:r>
        <w:rPr>
          <w:rFonts w:ascii="Consolas" w:hAnsi="Consolas"/>
          <w:sz w:val="18"/>
        </w:rPr>
        <w:br/>
        <w:t xml:space="preserve">    status = 0</w:t>
      </w:r>
      <w:r>
        <w:rPr>
          <w:rFonts w:ascii="Consolas" w:hAnsi="Consolas"/>
          <w:sz w:val="18"/>
        </w:rPr>
        <w:br/>
        <w:t xml:space="preserve">    break</w:t>
      </w:r>
    </w:p>
    <w:p w14:paraId="4C55E85C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lastRenderedPageBreak/>
        <w:t xml:space="preserve">Почему важно: </w:t>
      </w:r>
      <w:r w:rsidRPr="007F7453">
        <w:rPr>
          <w:lang w:val="ru-RU"/>
        </w:rPr>
        <w:t xml:space="preserve">Штатное прощание в </w:t>
      </w:r>
      <w:proofErr w:type="spellStart"/>
      <w:r w:rsidRPr="007F7453">
        <w:rPr>
          <w:lang w:val="ru-RU"/>
        </w:rPr>
        <w:t>промпте</w:t>
      </w:r>
      <w:proofErr w:type="spellEnd"/>
      <w:r w:rsidRPr="007F7453">
        <w:rPr>
          <w:lang w:val="ru-RU"/>
        </w:rPr>
        <w:t xml:space="preserve"> — «До свидания» и другие формы; они сюда не попадают. Тогда диалог держится на вызове функции </w:t>
      </w:r>
      <w:r>
        <w:t>dialog</w:t>
      </w:r>
      <w:r w:rsidRPr="007F7453">
        <w:rPr>
          <w:lang w:val="ru-RU"/>
        </w:rPr>
        <w:t>_</w:t>
      </w:r>
      <w:r>
        <w:t>end</w:t>
      </w:r>
      <w:r w:rsidRPr="007F7453">
        <w:rPr>
          <w:lang w:val="ru-RU"/>
        </w:rPr>
        <w:t>, а если и его нет — крутится до лимита шагов (</w:t>
      </w:r>
      <w:proofErr w:type="gramStart"/>
      <w:r>
        <w:t>step</w:t>
      </w:r>
      <w:r w:rsidRPr="007F7453">
        <w:rPr>
          <w:lang w:val="ru-RU"/>
        </w:rPr>
        <w:t xml:space="preserve"> &gt;</w:t>
      </w:r>
      <w:proofErr w:type="gramEnd"/>
      <w:r w:rsidRPr="007F7453">
        <w:rPr>
          <w:lang w:val="ru-RU"/>
        </w:rPr>
        <w:t xml:space="preserve"> 20). Часть диалогов может «зависать» без причины.</w:t>
      </w:r>
    </w:p>
    <w:p w14:paraId="16BFEE09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Что сделать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Опираться</w:t>
      </w:r>
      <w:proofErr w:type="gramEnd"/>
      <w:r w:rsidRPr="007F7453">
        <w:rPr>
          <w:lang w:val="ru-RU"/>
        </w:rPr>
        <w:t xml:space="preserve"> на вызов </w:t>
      </w:r>
      <w:r>
        <w:t>dialog</w:t>
      </w:r>
      <w:r w:rsidRPr="007F7453">
        <w:rPr>
          <w:lang w:val="ru-RU"/>
        </w:rPr>
        <w:t>_</w:t>
      </w:r>
      <w:r>
        <w:t>end</w:t>
      </w:r>
      <w:r w:rsidRPr="007F7453">
        <w:rPr>
          <w:lang w:val="ru-RU"/>
        </w:rPr>
        <w:t xml:space="preserve"> как на основной признак конца, а строковую проверку либо убрать, либо расширить под реальные формы прощания из </w:t>
      </w:r>
      <w:proofErr w:type="spellStart"/>
      <w:r w:rsidRPr="007F7453">
        <w:rPr>
          <w:lang w:val="ru-RU"/>
        </w:rPr>
        <w:t>промпта</w:t>
      </w:r>
      <w:proofErr w:type="spellEnd"/>
      <w:r w:rsidRPr="007F7453">
        <w:rPr>
          <w:lang w:val="ru-RU"/>
        </w:rPr>
        <w:t>.</w:t>
      </w:r>
    </w:p>
    <w:p w14:paraId="5C1B963A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>3.3. Определение этапа — по грубым ключевым словам</w:t>
      </w:r>
    </w:p>
    <w:p w14:paraId="295F096F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>Функция _</w:t>
      </w:r>
      <w:r>
        <w:t>is</w:t>
      </w:r>
      <w:r w:rsidRPr="007F7453">
        <w:rPr>
          <w:lang w:val="ru-RU"/>
        </w:rPr>
        <w:t>_</w:t>
      </w:r>
      <w:r>
        <w:t>stage</w:t>
      </w:r>
      <w:r w:rsidRPr="007F7453">
        <w:rPr>
          <w:lang w:val="ru-RU"/>
        </w:rPr>
        <w:t>_</w:t>
      </w:r>
      <w:r>
        <w:t>reached</w:t>
      </w:r>
      <w:r w:rsidRPr="007F7453">
        <w:rPr>
          <w:lang w:val="ru-RU"/>
        </w:rPr>
        <w:t xml:space="preserve"> угадывает этап по словам в реплике оператора («зайдите», «откройте», «нажмите» и т.п.).</w:t>
      </w:r>
    </w:p>
    <w:p w14:paraId="3DF9C369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Почему важно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Это</w:t>
      </w:r>
      <w:proofErr w:type="gramEnd"/>
      <w:r w:rsidRPr="007F7453">
        <w:rPr>
          <w:lang w:val="ru-RU"/>
        </w:rPr>
        <w:t xml:space="preserve"> срабатывает приблизительно и может ошибаться на стресс-сценариях (клиент «передумал на этапе»). Для </w:t>
      </w:r>
      <w:proofErr w:type="spellStart"/>
      <w:r w:rsidRPr="007F7453">
        <w:rPr>
          <w:lang w:val="ru-RU"/>
        </w:rPr>
        <w:t>дебага</w:t>
      </w:r>
      <w:proofErr w:type="spellEnd"/>
      <w:r w:rsidRPr="007F7453">
        <w:rPr>
          <w:lang w:val="ru-RU"/>
        </w:rPr>
        <w:t xml:space="preserve"> терпимо, для метрик — шумно.</w:t>
      </w:r>
    </w:p>
    <w:p w14:paraId="31CA760D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Что сделать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Если</w:t>
      </w:r>
      <w:proofErr w:type="gramEnd"/>
      <w:r w:rsidRPr="007F7453">
        <w:rPr>
          <w:lang w:val="ru-RU"/>
        </w:rPr>
        <w:t xml:space="preserve"> этот механизм влияет на оценку, заменить на более надёжный признак этапа (например, явный маркер шага от агента), либо использовать только для логирования.</w:t>
      </w:r>
    </w:p>
    <w:p w14:paraId="3F1FA192" w14:textId="77777777" w:rsidR="008245A2" w:rsidRPr="007F7453" w:rsidRDefault="00000000">
      <w:pPr>
        <w:pStyle w:val="21"/>
        <w:rPr>
          <w:lang w:val="ru-RU"/>
        </w:rPr>
      </w:pPr>
      <w:r w:rsidRPr="007F7453">
        <w:rPr>
          <w:lang w:val="ru-RU"/>
        </w:rPr>
        <w:t xml:space="preserve">3.4. Инструмент </w:t>
      </w:r>
      <w:r>
        <w:t>get</w:t>
      </w:r>
      <w:r w:rsidRPr="007F7453">
        <w:rPr>
          <w:lang w:val="ru-RU"/>
        </w:rPr>
        <w:t>_</w:t>
      </w:r>
      <w:r>
        <w:t>manual</w:t>
      </w:r>
      <w:r w:rsidRPr="007F7453">
        <w:rPr>
          <w:lang w:val="ru-RU"/>
        </w:rPr>
        <w:t xml:space="preserve"> возвращает заглушку</w:t>
      </w:r>
    </w:p>
    <w:p w14:paraId="3B863781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 xml:space="preserve">Что: </w:t>
      </w:r>
      <w:r w:rsidRPr="007F7453">
        <w:rPr>
          <w:lang w:val="ru-RU"/>
        </w:rPr>
        <w:t xml:space="preserve">Агенту доступна функция </w:t>
      </w:r>
      <w:r>
        <w:t>get</w:t>
      </w:r>
      <w:r w:rsidRPr="007F7453">
        <w:rPr>
          <w:lang w:val="ru-RU"/>
        </w:rPr>
        <w:t>_</w:t>
      </w:r>
      <w:r>
        <w:t>manual</w:t>
      </w:r>
      <w:r w:rsidRPr="007F7453">
        <w:rPr>
          <w:lang w:val="ru-RU"/>
        </w:rPr>
        <w:t xml:space="preserve">, но в </w:t>
      </w:r>
      <w:proofErr w:type="spellStart"/>
      <w:r w:rsidRPr="007F7453">
        <w:rPr>
          <w:lang w:val="ru-RU"/>
        </w:rPr>
        <w:t>харнессе</w:t>
      </w:r>
      <w:proofErr w:type="spellEnd"/>
      <w:r w:rsidRPr="007F7453">
        <w:rPr>
          <w:lang w:val="ru-RU"/>
        </w:rPr>
        <w:t xml:space="preserve"> любой её вызов возвращает заглушку:</w:t>
      </w:r>
    </w:p>
    <w:p w14:paraId="270C250F" w14:textId="77777777" w:rsidR="008245A2" w:rsidRDefault="00000000">
      <w:pPr>
        <w:shd w:val="clear" w:color="auto" w:fill="F2F2F2"/>
        <w:spacing w:before="40" w:after="120"/>
        <w:ind w:left="288"/>
      </w:pPr>
      <w:proofErr w:type="spellStart"/>
      <w:r>
        <w:rPr>
          <w:rFonts w:ascii="Consolas" w:hAnsi="Consolas"/>
          <w:sz w:val="18"/>
        </w:rPr>
        <w:t>message_</w:t>
      </w:r>
      <w:proofErr w:type="gramStart"/>
      <w:r>
        <w:rPr>
          <w:rFonts w:ascii="Consolas" w:hAnsi="Consolas"/>
          <w:sz w:val="18"/>
        </w:rPr>
        <w:t>history.append</w:t>
      </w:r>
      <w:proofErr w:type="spellEnd"/>
      <w:proofErr w:type="gramEnd"/>
      <w:r>
        <w:rPr>
          <w:rFonts w:ascii="Consolas" w:hAnsi="Consolas"/>
          <w:sz w:val="18"/>
        </w:rPr>
        <w:t>({</w:t>
      </w:r>
      <w:r>
        <w:rPr>
          <w:rFonts w:ascii="Consolas" w:hAnsi="Consolas"/>
          <w:sz w:val="18"/>
        </w:rPr>
        <w:br/>
        <w:t xml:space="preserve">    "role": "function",</w:t>
      </w:r>
      <w:r>
        <w:rPr>
          <w:rFonts w:ascii="Consolas" w:hAnsi="Consolas"/>
          <w:sz w:val="18"/>
        </w:rPr>
        <w:br/>
        <w:t xml:space="preserve">    "content": json.dumps({"status": "ok"}, ensure_ascii=False),</w:t>
      </w:r>
      <w:r>
        <w:rPr>
          <w:rFonts w:ascii="Consolas" w:hAnsi="Consolas"/>
          <w:sz w:val="18"/>
        </w:rPr>
        <w:br/>
        <w:t xml:space="preserve">    "name": func_name</w:t>
      </w:r>
      <w:r>
        <w:rPr>
          <w:rFonts w:ascii="Consolas" w:hAnsi="Consolas"/>
          <w:sz w:val="18"/>
        </w:rPr>
        <w:br/>
        <w:t>})</w:t>
      </w:r>
    </w:p>
    <w:p w14:paraId="17F67815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Почему важно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Если</w:t>
      </w:r>
      <w:proofErr w:type="gramEnd"/>
      <w:r w:rsidRPr="007F7453">
        <w:rPr>
          <w:lang w:val="ru-RU"/>
        </w:rPr>
        <w:t xml:space="preserve"> агент вызовет </w:t>
      </w:r>
      <w:r>
        <w:t>get</w:t>
      </w:r>
      <w:r w:rsidRPr="007F7453">
        <w:rPr>
          <w:lang w:val="ru-RU"/>
        </w:rPr>
        <w:t>_</w:t>
      </w:r>
      <w:r>
        <w:t>manual</w:t>
      </w:r>
      <w:r w:rsidRPr="007F7453">
        <w:rPr>
          <w:lang w:val="ru-RU"/>
        </w:rPr>
        <w:t>, он получит пустой «</w:t>
      </w:r>
      <w:r>
        <w:t>ok</w:t>
      </w:r>
      <w:r w:rsidRPr="007F7453">
        <w:rPr>
          <w:lang w:val="ru-RU"/>
        </w:rPr>
        <w:t>» и может начать выдумывать ответ.</w:t>
      </w:r>
    </w:p>
    <w:p w14:paraId="656989FB" w14:textId="77777777" w:rsidR="008245A2" w:rsidRPr="007F7453" w:rsidRDefault="00000000">
      <w:pPr>
        <w:spacing w:after="60"/>
        <w:rPr>
          <w:lang w:val="ru-RU"/>
        </w:rPr>
      </w:pPr>
      <w:r w:rsidRPr="007F7453">
        <w:rPr>
          <w:b/>
          <w:lang w:val="ru-RU"/>
        </w:rPr>
        <w:t>Что сделать</w:t>
      </w:r>
      <w:proofErr w:type="gramStart"/>
      <w:r w:rsidRPr="007F7453">
        <w:rPr>
          <w:b/>
          <w:lang w:val="ru-RU"/>
        </w:rPr>
        <w:t xml:space="preserve">: </w:t>
      </w:r>
      <w:r w:rsidRPr="007F7453">
        <w:rPr>
          <w:lang w:val="ru-RU"/>
        </w:rPr>
        <w:t>Если</w:t>
      </w:r>
      <w:proofErr w:type="gramEnd"/>
      <w:r w:rsidRPr="007F7453">
        <w:rPr>
          <w:lang w:val="ru-RU"/>
        </w:rPr>
        <w:t xml:space="preserve"> инструмент остаётся доступным агенту, он должен либо возвращать содержательный ответ, либо быть отключён в списке </w:t>
      </w:r>
      <w:r>
        <w:t>functions</w:t>
      </w:r>
      <w:r w:rsidRPr="007F7453">
        <w:rPr>
          <w:lang w:val="ru-RU"/>
        </w:rPr>
        <w:t>. Сейчас он всегда отдаёт {"</w:t>
      </w:r>
      <w:r>
        <w:t>status</w:t>
      </w:r>
      <w:r w:rsidRPr="007F7453">
        <w:rPr>
          <w:lang w:val="ru-RU"/>
        </w:rPr>
        <w:t>": "</w:t>
      </w:r>
      <w:r>
        <w:t>ok</w:t>
      </w:r>
      <w:r w:rsidRPr="007F7453">
        <w:rPr>
          <w:lang w:val="ru-RU"/>
        </w:rPr>
        <w:t>"}.</w:t>
      </w:r>
    </w:p>
    <w:p w14:paraId="1CDF3F8C" w14:textId="77777777" w:rsidR="008245A2" w:rsidRPr="007F7453" w:rsidRDefault="00000000">
      <w:pPr>
        <w:pStyle w:val="1"/>
        <w:rPr>
          <w:lang w:val="ru-RU"/>
        </w:rPr>
      </w:pPr>
      <w:r w:rsidRPr="007F7453">
        <w:rPr>
          <w:lang w:val="ru-RU"/>
        </w:rPr>
        <w:t xml:space="preserve">Что </w:t>
      </w:r>
      <w:proofErr w:type="gramStart"/>
      <w:r w:rsidRPr="007F7453">
        <w:rPr>
          <w:lang w:val="ru-RU"/>
        </w:rPr>
        <w:t>добавить</w:t>
      </w:r>
      <w:proofErr w:type="gramEnd"/>
      <w:r w:rsidRPr="007F7453">
        <w:rPr>
          <w:lang w:val="ru-RU"/>
        </w:rPr>
        <w:t xml:space="preserve"> как фиксированные тест-кейсы (регрессия)</w:t>
      </w:r>
    </w:p>
    <w:p w14:paraId="3B959DC6" w14:textId="77777777" w:rsidR="008245A2" w:rsidRPr="007F7453" w:rsidRDefault="00000000">
      <w:pPr>
        <w:rPr>
          <w:lang w:val="ru-RU"/>
        </w:rPr>
      </w:pPr>
      <w:r w:rsidRPr="007F7453">
        <w:rPr>
          <w:lang w:val="ru-RU"/>
        </w:rPr>
        <w:t xml:space="preserve">Это наши замечания из тестов — хорошо бы вынести их в отдельную небольшую корзину и проверять каждый раз, а не надеяться, что они случайно попадутся в </w:t>
      </w:r>
      <w:r>
        <w:t>golden</w:t>
      </w:r>
      <w:r w:rsidRPr="007F7453">
        <w:rPr>
          <w:lang w:val="ru-RU"/>
        </w:rPr>
        <w:t xml:space="preserve"> </w:t>
      </w:r>
      <w:r>
        <w:t>set</w:t>
      </w:r>
      <w:r w:rsidRPr="007F7453">
        <w:rPr>
          <w:lang w:val="ru-RU"/>
        </w:rPr>
        <w:t>:</w:t>
      </w:r>
    </w:p>
    <w:p w14:paraId="75D28C71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«Нет, нет, нет» / явный отказ — агент должен остановиться, без обработки возражения и без СМС.</w:t>
      </w:r>
    </w:p>
    <w:p w14:paraId="2962D140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Вопрос «какие документы нужны?» — агент не должен выдумывать список документов.</w:t>
      </w:r>
    </w:p>
    <w:p w14:paraId="4F024403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«Да, расскажите подробнее» — это согласие послушать, а не согласие оформить (не должен перескакивать к оформлению).</w:t>
      </w:r>
    </w:p>
    <w:p w14:paraId="24F81709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«Хочу оформить с компьютера» — агент должен вести по ветке браузера, а не предлагать СМС.</w:t>
      </w:r>
    </w:p>
    <w:p w14:paraId="5C9875FB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lastRenderedPageBreak/>
        <w:t>ИП работает один, без выплат сотрудникам/самозанятым — агент не должен продавать, вежливо завершает.</w:t>
      </w:r>
    </w:p>
    <w:p w14:paraId="5FF3037C" w14:textId="77777777" w:rsidR="008245A2" w:rsidRPr="007F7453" w:rsidRDefault="00000000">
      <w:pPr>
        <w:pStyle w:val="a0"/>
        <w:rPr>
          <w:lang w:val="ru-RU"/>
        </w:rPr>
      </w:pPr>
      <w:r w:rsidRPr="007F7453">
        <w:rPr>
          <w:lang w:val="ru-RU"/>
        </w:rPr>
        <w:t>«Вас не слышно» от клиента — это проблема связи, а не отказ.</w:t>
      </w:r>
    </w:p>
    <w:p w14:paraId="08D99C12" w14:textId="77777777" w:rsidR="008245A2" w:rsidRPr="007F7453" w:rsidRDefault="00000000">
      <w:pPr>
        <w:rPr>
          <w:lang w:val="ru-RU"/>
        </w:rPr>
      </w:pPr>
      <w:r w:rsidRPr="007F7453">
        <w:rPr>
          <w:b/>
          <w:lang w:val="ru-RU"/>
        </w:rPr>
        <w:t xml:space="preserve">Итог: </w:t>
      </w:r>
      <w:r w:rsidRPr="007F7453">
        <w:rPr>
          <w:lang w:val="ru-RU"/>
        </w:rPr>
        <w:t xml:space="preserve">самое важное — </w:t>
      </w:r>
      <w:r>
        <w:t>P</w:t>
      </w:r>
      <w:r w:rsidRPr="007F7453">
        <w:rPr>
          <w:lang w:val="ru-RU"/>
        </w:rPr>
        <w:t xml:space="preserve">1.1 (держать эталон судьи и промпт агента в синхроне) и </w:t>
      </w:r>
      <w:r>
        <w:t>P</w:t>
      </w:r>
      <w:r w:rsidRPr="007F7453">
        <w:rPr>
          <w:lang w:val="ru-RU"/>
        </w:rPr>
        <w:t>1.2 (поправить судью, чтобы он не награждал давление и проверял нужные кейсы). Без этого результаты прогона можно неверно истолковать. Остальное — по мере сил.</w:t>
      </w:r>
    </w:p>
    <w:sectPr w:rsidR="008245A2" w:rsidRPr="007F74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009572">
    <w:abstractNumId w:val="8"/>
  </w:num>
  <w:num w:numId="2" w16cid:durableId="1146362385">
    <w:abstractNumId w:val="6"/>
  </w:num>
  <w:num w:numId="3" w16cid:durableId="6904993">
    <w:abstractNumId w:val="5"/>
  </w:num>
  <w:num w:numId="4" w16cid:durableId="1578401672">
    <w:abstractNumId w:val="4"/>
  </w:num>
  <w:num w:numId="5" w16cid:durableId="192231832">
    <w:abstractNumId w:val="7"/>
  </w:num>
  <w:num w:numId="6" w16cid:durableId="285895374">
    <w:abstractNumId w:val="3"/>
  </w:num>
  <w:num w:numId="7" w16cid:durableId="1027171006">
    <w:abstractNumId w:val="2"/>
  </w:num>
  <w:num w:numId="8" w16cid:durableId="2558018">
    <w:abstractNumId w:val="1"/>
  </w:num>
  <w:num w:numId="9" w16cid:durableId="200647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9E5"/>
    <w:rsid w:val="007F7453"/>
    <w:rsid w:val="008245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5BED0E"/>
  <w14:defaultImageDpi w14:val="300"/>
  <w15:docId w15:val="{ECA975F5-F298-4DCF-A3A1-E6374074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Akimov</cp:lastModifiedBy>
  <cp:revision>3</cp:revision>
  <dcterms:created xsi:type="dcterms:W3CDTF">2013-12-23T23:15:00Z</dcterms:created>
  <dcterms:modified xsi:type="dcterms:W3CDTF">2026-06-18T09:08:00Z</dcterms:modified>
  <cp:category/>
</cp:coreProperties>
</file>