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441CF" w14:textId="77777777" w:rsidR="00832493" w:rsidRDefault="00D6168B">
      <w:pPr>
        <w:pStyle w:val="1"/>
      </w:pPr>
      <w:r>
        <w:rPr>
          <w:rFonts w:hint="eastAsia"/>
        </w:rPr>
        <w:t>1</w:t>
      </w:r>
      <w:r>
        <w:rPr>
          <w:rFonts w:hint="eastAsia"/>
        </w:rPr>
        <w:t>引言</w:t>
      </w:r>
    </w:p>
    <w:p w14:paraId="1B8D6197" w14:textId="77777777" w:rsidR="00832493" w:rsidRDefault="00D6168B">
      <w:pPr>
        <w:pStyle w:val="1"/>
      </w:pPr>
      <w:r>
        <w:rPr>
          <w:rFonts w:hint="eastAsia"/>
        </w:rPr>
        <w:t>2</w:t>
      </w:r>
      <w:r>
        <w:rPr>
          <w:rFonts w:hint="eastAsia"/>
        </w:rPr>
        <w:t>项目概述</w:t>
      </w:r>
    </w:p>
    <w:p w14:paraId="19E5AAF6" w14:textId="77777777" w:rsidR="00832493" w:rsidRDefault="00D6168B">
      <w:pPr>
        <w:pStyle w:val="2"/>
      </w:pPr>
      <w:r>
        <w:rPr>
          <w:rFonts w:hint="eastAsia"/>
        </w:rPr>
        <w:t>2.1</w:t>
      </w:r>
      <w:r>
        <w:rPr>
          <w:rFonts w:hint="eastAsia"/>
        </w:rPr>
        <w:t>命名规范</w:t>
      </w:r>
    </w:p>
    <w:p w14:paraId="1ADC4F53" w14:textId="77777777" w:rsidR="00832493" w:rsidRDefault="00D6168B">
      <w:pPr>
        <w:pStyle w:val="3"/>
      </w:pPr>
      <w:r>
        <w:rPr>
          <w:rFonts w:hint="eastAsia"/>
        </w:rPr>
        <w:t>2.1.1</w:t>
      </w:r>
      <w:r>
        <w:rPr>
          <w:rFonts w:hint="eastAsia"/>
        </w:rPr>
        <w:t>术语</w:t>
      </w:r>
    </w:p>
    <w:p w14:paraId="10DBE039" w14:textId="77777777" w:rsidR="00832493" w:rsidRDefault="00D6168B">
      <w:pPr>
        <w:jc w:val="center"/>
        <w:rPr>
          <w:sz w:val="21"/>
          <w:szCs w:val="21"/>
        </w:rPr>
      </w:pPr>
      <w:r>
        <w:rPr>
          <w:rFonts w:hint="eastAsia"/>
          <w:sz w:val="21"/>
          <w:szCs w:val="21"/>
        </w:rPr>
        <w:t>表</w:t>
      </w:r>
      <w:r>
        <w:rPr>
          <w:rFonts w:hint="eastAsia"/>
          <w:sz w:val="21"/>
          <w:szCs w:val="21"/>
        </w:rPr>
        <w:t xml:space="preserve">1 </w:t>
      </w:r>
      <w:r>
        <w:rPr>
          <w:rFonts w:hint="eastAsia"/>
          <w:sz w:val="21"/>
          <w:szCs w:val="21"/>
        </w:rPr>
        <w:t>术语说明表</w:t>
      </w:r>
    </w:p>
    <w:tbl>
      <w:tblPr>
        <w:tblStyle w:val="a3"/>
        <w:tblW w:w="0" w:type="auto"/>
        <w:jc w:val="center"/>
        <w:tblLook w:val="04A0" w:firstRow="1" w:lastRow="0" w:firstColumn="1" w:lastColumn="0" w:noHBand="0" w:noVBand="1"/>
      </w:tblPr>
      <w:tblGrid>
        <w:gridCol w:w="1120"/>
        <w:gridCol w:w="7402"/>
      </w:tblGrid>
      <w:tr w:rsidR="00832493" w14:paraId="03014EB4" w14:textId="77777777">
        <w:trPr>
          <w:jc w:val="center"/>
        </w:trPr>
        <w:tc>
          <w:tcPr>
            <w:tcW w:w="1120" w:type="dxa"/>
            <w:tcBorders>
              <w:top w:val="single" w:sz="8" w:space="0" w:color="FFFFFF"/>
              <w:left w:val="single" w:sz="8" w:space="0" w:color="FFFFFF"/>
              <w:bottom w:val="single" w:sz="18" w:space="0" w:color="FFFFFF"/>
              <w:right w:val="single" w:sz="8" w:space="0" w:color="FFFFFF"/>
            </w:tcBorders>
            <w:shd w:val="clear" w:color="auto" w:fill="4F81BD"/>
          </w:tcPr>
          <w:p w14:paraId="5E359F9B" w14:textId="77777777" w:rsidR="00832493" w:rsidRDefault="00D6168B">
            <w:pPr>
              <w:jc w:val="center"/>
              <w:rPr>
                <w:color w:val="FFFFFF"/>
              </w:rPr>
            </w:pPr>
            <w:r>
              <w:rPr>
                <w:rFonts w:hint="eastAsia"/>
                <w:color w:val="FFFFFF"/>
              </w:rPr>
              <w:t>术语</w:t>
            </w:r>
          </w:p>
        </w:tc>
        <w:tc>
          <w:tcPr>
            <w:tcW w:w="7402" w:type="dxa"/>
            <w:tcBorders>
              <w:top w:val="single" w:sz="8" w:space="0" w:color="FFFFFF"/>
              <w:left w:val="single" w:sz="8" w:space="0" w:color="FFFFFF"/>
              <w:bottom w:val="single" w:sz="18" w:space="0" w:color="FFFFFF"/>
              <w:right w:val="single" w:sz="8" w:space="0" w:color="FFFFFF"/>
            </w:tcBorders>
            <w:shd w:val="clear" w:color="auto" w:fill="4F81BD"/>
          </w:tcPr>
          <w:p w14:paraId="4A38E04A" w14:textId="77777777" w:rsidR="00832493" w:rsidRDefault="00D6168B">
            <w:pPr>
              <w:jc w:val="center"/>
              <w:rPr>
                <w:color w:val="FFFFFF"/>
              </w:rPr>
            </w:pPr>
            <w:r>
              <w:rPr>
                <w:rFonts w:hint="eastAsia"/>
                <w:color w:val="FFFFFF"/>
              </w:rPr>
              <w:t>说明</w:t>
            </w:r>
          </w:p>
        </w:tc>
      </w:tr>
      <w:tr w:rsidR="00832493" w14:paraId="47B2F8BE" w14:textId="77777777">
        <w:trPr>
          <w:jc w:val="center"/>
        </w:trPr>
        <w:tc>
          <w:tcPr>
            <w:tcW w:w="1120" w:type="dxa"/>
            <w:tcBorders>
              <w:top w:val="single" w:sz="18" w:space="0" w:color="FFFFFF"/>
              <w:left w:val="single" w:sz="8" w:space="0" w:color="FFFFFF"/>
              <w:bottom w:val="single" w:sz="8" w:space="0" w:color="FFFFFF"/>
              <w:right w:val="single" w:sz="8" w:space="0" w:color="FFFFFF"/>
            </w:tcBorders>
            <w:shd w:val="clear" w:color="auto" w:fill="D0D8E8"/>
          </w:tcPr>
          <w:p w14:paraId="6434FE5E" w14:textId="77777777" w:rsidR="00832493" w:rsidRDefault="00D6168B">
            <w:pPr>
              <w:jc w:val="center"/>
              <w:rPr>
                <w:color w:val="000000"/>
              </w:rPr>
            </w:pPr>
            <w:r>
              <w:rPr>
                <w:rFonts w:hint="eastAsia"/>
                <w:color w:val="000000"/>
              </w:rPr>
              <w:t>商家</w:t>
            </w:r>
          </w:p>
        </w:tc>
        <w:tc>
          <w:tcPr>
            <w:tcW w:w="7402" w:type="dxa"/>
            <w:tcBorders>
              <w:top w:val="single" w:sz="18" w:space="0" w:color="FFFFFF"/>
              <w:left w:val="single" w:sz="8" w:space="0" w:color="FFFFFF"/>
              <w:bottom w:val="single" w:sz="8" w:space="0" w:color="FFFFFF"/>
              <w:right w:val="single" w:sz="8" w:space="0" w:color="FFFFFF"/>
            </w:tcBorders>
            <w:shd w:val="clear" w:color="auto" w:fill="D0D8E8"/>
          </w:tcPr>
          <w:p w14:paraId="600F5815" w14:textId="77777777" w:rsidR="00832493" w:rsidRDefault="00D6168B">
            <w:pPr>
              <w:rPr>
                <w:color w:val="000000"/>
              </w:rPr>
            </w:pPr>
            <w:r>
              <w:rPr>
                <w:rFonts w:hint="eastAsia"/>
                <w:color w:val="000000"/>
              </w:rPr>
              <w:t>通过本系统的销售平台进行售卖活动的人员，需要由管理员提供认证资格</w:t>
            </w:r>
          </w:p>
        </w:tc>
      </w:tr>
      <w:tr w:rsidR="00832493" w14:paraId="5DFB2464" w14:textId="77777777">
        <w:trPr>
          <w:jc w:val="center"/>
        </w:trPr>
        <w:tc>
          <w:tcPr>
            <w:tcW w:w="1120" w:type="dxa"/>
            <w:tcBorders>
              <w:top w:val="single" w:sz="8" w:space="0" w:color="FFFFFF"/>
              <w:left w:val="single" w:sz="8" w:space="0" w:color="FFFFFF"/>
              <w:bottom w:val="single" w:sz="8" w:space="0" w:color="FFFFFF"/>
              <w:right w:val="single" w:sz="8" w:space="0" w:color="FFFFFF"/>
            </w:tcBorders>
            <w:shd w:val="clear" w:color="auto" w:fill="E9EDF4"/>
          </w:tcPr>
          <w:p w14:paraId="37FD6611" w14:textId="77777777" w:rsidR="00832493" w:rsidRDefault="00D6168B">
            <w:pPr>
              <w:jc w:val="center"/>
              <w:rPr>
                <w:color w:val="000000"/>
              </w:rPr>
            </w:pPr>
            <w:r>
              <w:rPr>
                <w:rFonts w:hint="eastAsia"/>
                <w:color w:val="000000"/>
              </w:rPr>
              <w:t>用户</w:t>
            </w:r>
          </w:p>
        </w:tc>
        <w:tc>
          <w:tcPr>
            <w:tcW w:w="7402" w:type="dxa"/>
            <w:tcBorders>
              <w:top w:val="single" w:sz="8" w:space="0" w:color="FFFFFF"/>
              <w:left w:val="single" w:sz="8" w:space="0" w:color="FFFFFF"/>
              <w:bottom w:val="single" w:sz="8" w:space="0" w:color="FFFFFF"/>
              <w:right w:val="single" w:sz="8" w:space="0" w:color="FFFFFF"/>
            </w:tcBorders>
            <w:shd w:val="clear" w:color="auto" w:fill="E9EDF4"/>
          </w:tcPr>
          <w:p w14:paraId="0F417A3D" w14:textId="77777777" w:rsidR="00832493" w:rsidRDefault="00D6168B">
            <w:pPr>
              <w:rPr>
                <w:color w:val="000000"/>
              </w:rPr>
            </w:pPr>
            <w:r>
              <w:rPr>
                <w:rFonts w:hint="eastAsia"/>
                <w:color w:val="000000"/>
              </w:rPr>
              <w:t>分为普通用户和</w:t>
            </w:r>
            <w:r>
              <w:rPr>
                <w:rFonts w:hint="eastAsia"/>
                <w:color w:val="000000"/>
              </w:rPr>
              <w:t>VIP</w:t>
            </w:r>
            <w:r>
              <w:rPr>
                <w:rFonts w:hint="eastAsia"/>
                <w:color w:val="000000"/>
              </w:rPr>
              <w:t>用户，可以登录本售卖系统进行各种售卖活动</w:t>
            </w:r>
          </w:p>
        </w:tc>
      </w:tr>
      <w:tr w:rsidR="00832493" w14:paraId="73177596" w14:textId="77777777">
        <w:trPr>
          <w:jc w:val="center"/>
        </w:trPr>
        <w:tc>
          <w:tcPr>
            <w:tcW w:w="1120" w:type="dxa"/>
            <w:tcBorders>
              <w:top w:val="single" w:sz="8" w:space="0" w:color="FFFFFF"/>
              <w:left w:val="single" w:sz="8" w:space="0" w:color="FFFFFF"/>
              <w:bottom w:val="single" w:sz="8" w:space="0" w:color="FFFFFF"/>
              <w:right w:val="single" w:sz="8" w:space="0" w:color="FFFFFF"/>
            </w:tcBorders>
            <w:shd w:val="clear" w:color="auto" w:fill="D0D8E8"/>
          </w:tcPr>
          <w:p w14:paraId="06AFECF1" w14:textId="77777777" w:rsidR="00832493" w:rsidRDefault="00D6168B">
            <w:pPr>
              <w:jc w:val="center"/>
              <w:rPr>
                <w:color w:val="000000"/>
              </w:rPr>
            </w:pPr>
            <w:r>
              <w:rPr>
                <w:rFonts w:hint="eastAsia"/>
                <w:color w:val="000000"/>
              </w:rPr>
              <w:t>管理员</w:t>
            </w:r>
          </w:p>
        </w:tc>
        <w:tc>
          <w:tcPr>
            <w:tcW w:w="7402" w:type="dxa"/>
            <w:tcBorders>
              <w:top w:val="single" w:sz="8" w:space="0" w:color="FFFFFF"/>
              <w:left w:val="single" w:sz="8" w:space="0" w:color="FFFFFF"/>
              <w:bottom w:val="single" w:sz="8" w:space="0" w:color="FFFFFF"/>
              <w:right w:val="single" w:sz="8" w:space="0" w:color="FFFFFF"/>
            </w:tcBorders>
            <w:shd w:val="clear" w:color="auto" w:fill="D0D8E8"/>
          </w:tcPr>
          <w:p w14:paraId="2621A083" w14:textId="77777777" w:rsidR="00832493" w:rsidRDefault="00D6168B">
            <w:pPr>
              <w:rPr>
                <w:color w:val="000000"/>
              </w:rPr>
            </w:pPr>
            <w:r>
              <w:rPr>
                <w:rFonts w:hint="eastAsia"/>
                <w:color w:val="000000"/>
              </w:rPr>
              <w:t>可以登录本系统后台进行各项系统管理的工作人员</w:t>
            </w:r>
          </w:p>
        </w:tc>
      </w:tr>
      <w:tr w:rsidR="00832493" w14:paraId="4933DE39" w14:textId="77777777">
        <w:trPr>
          <w:jc w:val="center"/>
        </w:trPr>
        <w:tc>
          <w:tcPr>
            <w:tcW w:w="1120" w:type="dxa"/>
            <w:tcBorders>
              <w:top w:val="single" w:sz="8" w:space="0" w:color="FFFFFF"/>
              <w:left w:val="single" w:sz="8" w:space="0" w:color="FFFFFF"/>
              <w:bottom w:val="single" w:sz="8" w:space="0" w:color="FFFFFF"/>
              <w:right w:val="single" w:sz="8" w:space="0" w:color="FFFFFF"/>
            </w:tcBorders>
            <w:shd w:val="clear" w:color="auto" w:fill="E9EDF4"/>
          </w:tcPr>
          <w:p w14:paraId="6606FDF1" w14:textId="77777777" w:rsidR="00832493" w:rsidRDefault="00D6168B">
            <w:pPr>
              <w:jc w:val="center"/>
              <w:rPr>
                <w:color w:val="000000"/>
              </w:rPr>
            </w:pPr>
            <w:r>
              <w:rPr>
                <w:rFonts w:hint="eastAsia"/>
                <w:color w:val="000000"/>
              </w:rPr>
              <w:t>商品</w:t>
            </w:r>
          </w:p>
        </w:tc>
        <w:tc>
          <w:tcPr>
            <w:tcW w:w="7402" w:type="dxa"/>
            <w:tcBorders>
              <w:top w:val="single" w:sz="8" w:space="0" w:color="FFFFFF"/>
              <w:left w:val="single" w:sz="8" w:space="0" w:color="FFFFFF"/>
              <w:bottom w:val="single" w:sz="8" w:space="0" w:color="FFFFFF"/>
              <w:right w:val="single" w:sz="8" w:space="0" w:color="FFFFFF"/>
            </w:tcBorders>
            <w:shd w:val="clear" w:color="auto" w:fill="E9EDF4"/>
          </w:tcPr>
          <w:p w14:paraId="3548E988" w14:textId="77777777" w:rsidR="00832493" w:rsidRDefault="00D6168B">
            <w:pPr>
              <w:rPr>
                <w:color w:val="000000"/>
              </w:rPr>
            </w:pPr>
            <w:r>
              <w:rPr>
                <w:rFonts w:hint="eastAsia"/>
                <w:color w:val="000000"/>
              </w:rPr>
              <w:t>本购物平台的主要交易物资，特指由商家提供的水果</w:t>
            </w:r>
          </w:p>
        </w:tc>
      </w:tr>
      <w:tr w:rsidR="00832493" w14:paraId="3A425F5B" w14:textId="77777777">
        <w:trPr>
          <w:jc w:val="center"/>
        </w:trPr>
        <w:tc>
          <w:tcPr>
            <w:tcW w:w="1120" w:type="dxa"/>
            <w:tcBorders>
              <w:top w:val="single" w:sz="8" w:space="0" w:color="FFFFFF"/>
              <w:left w:val="single" w:sz="8" w:space="0" w:color="FFFFFF"/>
              <w:bottom w:val="single" w:sz="8" w:space="0" w:color="FFFFFF"/>
              <w:right w:val="single" w:sz="8" w:space="0" w:color="FFFFFF"/>
            </w:tcBorders>
            <w:shd w:val="clear" w:color="auto" w:fill="D0D8E8"/>
          </w:tcPr>
          <w:p w14:paraId="65E1060C" w14:textId="77777777" w:rsidR="00832493" w:rsidRDefault="00D6168B">
            <w:pPr>
              <w:jc w:val="center"/>
              <w:rPr>
                <w:color w:val="000000"/>
              </w:rPr>
            </w:pPr>
            <w:r>
              <w:rPr>
                <w:rFonts w:hint="eastAsia"/>
                <w:color w:val="000000"/>
              </w:rPr>
              <w:t>评论</w:t>
            </w:r>
          </w:p>
        </w:tc>
        <w:tc>
          <w:tcPr>
            <w:tcW w:w="7402" w:type="dxa"/>
            <w:tcBorders>
              <w:top w:val="single" w:sz="8" w:space="0" w:color="FFFFFF"/>
              <w:left w:val="single" w:sz="8" w:space="0" w:color="FFFFFF"/>
              <w:bottom w:val="single" w:sz="8" w:space="0" w:color="FFFFFF"/>
              <w:right w:val="single" w:sz="8" w:space="0" w:color="FFFFFF"/>
            </w:tcBorders>
            <w:shd w:val="clear" w:color="auto" w:fill="D0D8E8"/>
          </w:tcPr>
          <w:p w14:paraId="04B1F64B" w14:textId="77777777" w:rsidR="00832493" w:rsidRDefault="00D6168B">
            <w:pPr>
              <w:rPr>
                <w:color w:val="000000"/>
              </w:rPr>
            </w:pPr>
            <w:r>
              <w:rPr>
                <w:rFonts w:hint="eastAsia"/>
                <w:color w:val="000000"/>
              </w:rPr>
              <w:t>由用户购买商品后产生的评价，用来衡量商家的服务质量</w:t>
            </w:r>
          </w:p>
        </w:tc>
      </w:tr>
      <w:tr w:rsidR="00832493" w14:paraId="31A1DA3B" w14:textId="77777777">
        <w:trPr>
          <w:jc w:val="center"/>
        </w:trPr>
        <w:tc>
          <w:tcPr>
            <w:tcW w:w="1120" w:type="dxa"/>
            <w:tcBorders>
              <w:top w:val="single" w:sz="8" w:space="0" w:color="FFFFFF"/>
              <w:left w:val="single" w:sz="8" w:space="0" w:color="FFFFFF"/>
              <w:bottom w:val="single" w:sz="8" w:space="0" w:color="FFFFFF"/>
              <w:right w:val="single" w:sz="8" w:space="0" w:color="FFFFFF"/>
            </w:tcBorders>
            <w:shd w:val="clear" w:color="auto" w:fill="E9EDF4"/>
          </w:tcPr>
          <w:p w14:paraId="1F51042C" w14:textId="77777777" w:rsidR="00832493" w:rsidRDefault="00D6168B">
            <w:pPr>
              <w:jc w:val="center"/>
              <w:rPr>
                <w:color w:val="000000"/>
              </w:rPr>
            </w:pPr>
            <w:r>
              <w:rPr>
                <w:rFonts w:hint="eastAsia"/>
                <w:color w:val="000000"/>
              </w:rPr>
              <w:t>订单</w:t>
            </w:r>
          </w:p>
        </w:tc>
        <w:tc>
          <w:tcPr>
            <w:tcW w:w="7402" w:type="dxa"/>
            <w:tcBorders>
              <w:top w:val="single" w:sz="8" w:space="0" w:color="FFFFFF"/>
              <w:left w:val="single" w:sz="8" w:space="0" w:color="FFFFFF"/>
              <w:bottom w:val="single" w:sz="8" w:space="0" w:color="FFFFFF"/>
              <w:right w:val="single" w:sz="8" w:space="0" w:color="FFFFFF"/>
            </w:tcBorders>
            <w:shd w:val="clear" w:color="auto" w:fill="E9EDF4"/>
          </w:tcPr>
          <w:p w14:paraId="0219C4DC" w14:textId="77777777" w:rsidR="00832493" w:rsidRDefault="00D6168B">
            <w:pPr>
              <w:rPr>
                <w:color w:val="000000"/>
              </w:rPr>
            </w:pPr>
            <w:r>
              <w:rPr>
                <w:rFonts w:hint="eastAsia"/>
                <w:color w:val="000000"/>
              </w:rPr>
              <w:t>商品买卖后产生的交易单据，由管理员负责统计和查看</w:t>
            </w:r>
          </w:p>
        </w:tc>
      </w:tr>
    </w:tbl>
    <w:p w14:paraId="293DC6A7" w14:textId="77777777" w:rsidR="00832493" w:rsidRDefault="00D6168B">
      <w:pPr>
        <w:pStyle w:val="3"/>
      </w:pPr>
      <w:r>
        <w:rPr>
          <w:rFonts w:hint="eastAsia"/>
        </w:rPr>
        <w:t>2.1.2</w:t>
      </w:r>
      <w:r>
        <w:rPr>
          <w:rFonts w:hint="eastAsia"/>
        </w:rPr>
        <w:t>定义</w:t>
      </w:r>
    </w:p>
    <w:p w14:paraId="41FACE82" w14:textId="77777777" w:rsidR="00832493" w:rsidRDefault="00D6168B">
      <w:pPr>
        <w:jc w:val="center"/>
        <w:rPr>
          <w:sz w:val="21"/>
          <w:szCs w:val="21"/>
        </w:rPr>
      </w:pPr>
      <w:r>
        <w:rPr>
          <w:rFonts w:hint="eastAsia"/>
          <w:sz w:val="21"/>
          <w:szCs w:val="21"/>
        </w:rPr>
        <w:t>表</w:t>
      </w:r>
      <w:r>
        <w:rPr>
          <w:rFonts w:hint="eastAsia"/>
          <w:sz w:val="21"/>
          <w:szCs w:val="21"/>
        </w:rPr>
        <w:t xml:space="preserve">2 </w:t>
      </w:r>
      <w:r>
        <w:rPr>
          <w:rFonts w:hint="eastAsia"/>
          <w:sz w:val="21"/>
          <w:szCs w:val="21"/>
        </w:rPr>
        <w:t>定义说明表</w:t>
      </w:r>
    </w:p>
    <w:tbl>
      <w:tblPr>
        <w:tblStyle w:val="a3"/>
        <w:tblW w:w="0" w:type="auto"/>
        <w:jc w:val="right"/>
        <w:tblLook w:val="04A0" w:firstRow="1" w:lastRow="0" w:firstColumn="1" w:lastColumn="0" w:noHBand="0" w:noVBand="1"/>
      </w:tblPr>
      <w:tblGrid>
        <w:gridCol w:w="2927"/>
        <w:gridCol w:w="2803"/>
        <w:gridCol w:w="2792"/>
      </w:tblGrid>
      <w:tr w:rsidR="00832493" w14:paraId="286D34D5" w14:textId="77777777">
        <w:trPr>
          <w:jc w:val="right"/>
        </w:trPr>
        <w:tc>
          <w:tcPr>
            <w:tcW w:w="3016" w:type="dxa"/>
            <w:tcBorders>
              <w:top w:val="single" w:sz="8" w:space="0" w:color="FFFFFF"/>
              <w:left w:val="single" w:sz="8" w:space="0" w:color="FFFFFF"/>
              <w:bottom w:val="single" w:sz="18" w:space="0" w:color="FFFFFF"/>
              <w:right w:val="single" w:sz="8" w:space="0" w:color="FFFFFF"/>
            </w:tcBorders>
            <w:shd w:val="clear" w:color="auto" w:fill="4F81BD"/>
          </w:tcPr>
          <w:p w14:paraId="4DD122E6" w14:textId="77777777" w:rsidR="00832493" w:rsidRDefault="00D6168B">
            <w:pPr>
              <w:jc w:val="center"/>
              <w:rPr>
                <w:rFonts w:ascii="宋体" w:hAnsi="宋体" w:cs="宋体"/>
                <w:color w:val="FFFFFF"/>
              </w:rPr>
            </w:pPr>
            <w:r>
              <w:rPr>
                <w:rFonts w:ascii="宋体" w:hAnsi="宋体" w:cs="宋体" w:hint="eastAsia"/>
                <w:color w:val="FFFFFF"/>
              </w:rPr>
              <w:t>定义名称</w:t>
            </w:r>
          </w:p>
        </w:tc>
        <w:tc>
          <w:tcPr>
            <w:tcW w:w="2840" w:type="dxa"/>
            <w:tcBorders>
              <w:top w:val="single" w:sz="8" w:space="0" w:color="FFFFFF"/>
              <w:left w:val="single" w:sz="8" w:space="0" w:color="FFFFFF"/>
              <w:bottom w:val="single" w:sz="18" w:space="0" w:color="FFFFFF"/>
              <w:right w:val="single" w:sz="8" w:space="0" w:color="FFFFFF"/>
            </w:tcBorders>
            <w:shd w:val="clear" w:color="auto" w:fill="4F81BD"/>
          </w:tcPr>
          <w:p w14:paraId="6B34AAF1" w14:textId="77777777" w:rsidR="00832493" w:rsidRDefault="00D6168B">
            <w:pPr>
              <w:jc w:val="center"/>
              <w:rPr>
                <w:rFonts w:ascii="宋体" w:hAnsi="宋体" w:cs="宋体"/>
                <w:color w:val="FFFFFF"/>
              </w:rPr>
            </w:pPr>
            <w:r>
              <w:rPr>
                <w:rFonts w:ascii="宋体" w:hAnsi="宋体" w:cs="宋体" w:hint="eastAsia"/>
                <w:color w:val="FFFFFF"/>
              </w:rPr>
              <w:t>定义标识</w:t>
            </w:r>
            <w:r>
              <w:rPr>
                <w:rFonts w:ascii="宋体" w:hAnsi="宋体" w:cs="宋体" w:hint="eastAsia"/>
                <w:color w:val="FFFFFF"/>
              </w:rPr>
              <w:t xml:space="preserve">              </w:t>
            </w:r>
          </w:p>
        </w:tc>
        <w:tc>
          <w:tcPr>
            <w:tcW w:w="2840" w:type="dxa"/>
            <w:tcBorders>
              <w:top w:val="single" w:sz="8" w:space="0" w:color="FFFFFF"/>
              <w:left w:val="single" w:sz="8" w:space="0" w:color="FFFFFF"/>
              <w:bottom w:val="single" w:sz="18" w:space="0" w:color="FFFFFF"/>
              <w:right w:val="single" w:sz="8" w:space="0" w:color="FFFFFF"/>
            </w:tcBorders>
            <w:shd w:val="clear" w:color="auto" w:fill="4F81BD"/>
          </w:tcPr>
          <w:p w14:paraId="5E8ED423" w14:textId="77777777" w:rsidR="00832493" w:rsidRDefault="00D6168B">
            <w:pPr>
              <w:jc w:val="center"/>
              <w:rPr>
                <w:rFonts w:ascii="宋体" w:hAnsi="宋体" w:cs="宋体"/>
                <w:color w:val="FFFFFF"/>
              </w:rPr>
            </w:pPr>
            <w:r>
              <w:rPr>
                <w:rFonts w:ascii="宋体" w:hAnsi="宋体" w:cs="宋体" w:hint="eastAsia"/>
                <w:color w:val="FFFFFF"/>
              </w:rPr>
              <w:t>定义类型</w:t>
            </w:r>
          </w:p>
        </w:tc>
      </w:tr>
      <w:tr w:rsidR="00832493" w14:paraId="14365FA6" w14:textId="77777777">
        <w:trPr>
          <w:jc w:val="right"/>
        </w:trPr>
        <w:tc>
          <w:tcPr>
            <w:tcW w:w="3016" w:type="dxa"/>
            <w:tcBorders>
              <w:top w:val="single" w:sz="8" w:space="0" w:color="FFFFFF"/>
              <w:left w:val="single" w:sz="8" w:space="0" w:color="FFFFFF"/>
              <w:bottom w:val="single" w:sz="8" w:space="0" w:color="FFFFFF"/>
              <w:right w:val="single" w:sz="8" w:space="0" w:color="FFFFFF"/>
            </w:tcBorders>
            <w:shd w:val="clear" w:color="auto" w:fill="E9EDF4"/>
          </w:tcPr>
          <w:p w14:paraId="00909B5C" w14:textId="77777777" w:rsidR="00832493" w:rsidRDefault="00D6168B">
            <w:pPr>
              <w:rPr>
                <w:rFonts w:ascii="宋体" w:hAnsi="宋体" w:cs="宋体"/>
                <w:color w:val="000000"/>
              </w:rPr>
            </w:pPr>
            <w:r>
              <w:rPr>
                <w:rFonts w:ascii="宋体" w:hAnsi="宋体" w:cs="宋体" w:hint="eastAsia"/>
                <w:color w:val="000000"/>
              </w:rPr>
              <w:t>商家营业证书编号</w:t>
            </w:r>
          </w:p>
        </w:tc>
        <w:tc>
          <w:tcPr>
            <w:tcW w:w="2840" w:type="dxa"/>
            <w:tcBorders>
              <w:top w:val="single" w:sz="8" w:space="0" w:color="FFFFFF"/>
              <w:left w:val="single" w:sz="8" w:space="0" w:color="FFFFFF"/>
              <w:bottom w:val="single" w:sz="8" w:space="0" w:color="FFFFFF"/>
              <w:right w:val="single" w:sz="8" w:space="0" w:color="FFFFFF"/>
            </w:tcBorders>
            <w:shd w:val="clear" w:color="auto" w:fill="E9EDF4"/>
          </w:tcPr>
          <w:p w14:paraId="46A4D2F1" w14:textId="77777777" w:rsidR="00832493" w:rsidRDefault="00D6168B">
            <w:pPr>
              <w:rPr>
                <w:rFonts w:ascii="宋体" w:hAnsi="宋体" w:cs="宋体"/>
                <w:color w:val="000000"/>
              </w:rPr>
            </w:pPr>
            <w:r>
              <w:rPr>
                <w:rFonts w:ascii="宋体" w:hAnsi="宋体" w:cs="宋体" w:hint="eastAsia"/>
                <w:color w:val="000000"/>
              </w:rPr>
              <w:t>mCertificatenum</w:t>
            </w:r>
          </w:p>
        </w:tc>
        <w:tc>
          <w:tcPr>
            <w:tcW w:w="2840" w:type="dxa"/>
            <w:tcBorders>
              <w:top w:val="single" w:sz="8" w:space="0" w:color="FFFFFF"/>
              <w:left w:val="single" w:sz="8" w:space="0" w:color="FFFFFF"/>
              <w:bottom w:val="single" w:sz="8" w:space="0" w:color="FFFFFF"/>
              <w:right w:val="single" w:sz="8" w:space="0" w:color="FFFFFF"/>
            </w:tcBorders>
            <w:shd w:val="clear" w:color="auto" w:fill="E9EDF4"/>
          </w:tcPr>
          <w:p w14:paraId="3C3D3C12" w14:textId="77777777" w:rsidR="00832493" w:rsidRDefault="00D6168B">
            <w:pPr>
              <w:rPr>
                <w:rFonts w:ascii="宋体" w:hAnsi="宋体" w:cs="宋体"/>
                <w:color w:val="000000"/>
              </w:rPr>
            </w:pPr>
            <w:r>
              <w:rPr>
                <w:rFonts w:ascii="宋体" w:hAnsi="宋体" w:cs="宋体" w:hint="eastAsia"/>
                <w:color w:val="000000"/>
              </w:rPr>
              <w:t>integer</w:t>
            </w:r>
          </w:p>
        </w:tc>
      </w:tr>
      <w:tr w:rsidR="00832493" w14:paraId="55D317C1" w14:textId="77777777">
        <w:trPr>
          <w:jc w:val="right"/>
        </w:trPr>
        <w:tc>
          <w:tcPr>
            <w:tcW w:w="3016" w:type="dxa"/>
            <w:tcBorders>
              <w:top w:val="single" w:sz="8" w:space="0" w:color="FFFFFF"/>
              <w:left w:val="single" w:sz="8" w:space="0" w:color="FFFFFF"/>
              <w:bottom w:val="single" w:sz="8" w:space="0" w:color="FFFFFF"/>
              <w:right w:val="single" w:sz="8" w:space="0" w:color="FFFFFF"/>
            </w:tcBorders>
            <w:shd w:val="clear" w:color="auto" w:fill="D0D8E8"/>
          </w:tcPr>
          <w:p w14:paraId="0500265F" w14:textId="77777777" w:rsidR="00832493" w:rsidRDefault="00D6168B">
            <w:pPr>
              <w:rPr>
                <w:rFonts w:ascii="宋体" w:hAnsi="宋体" w:cs="宋体"/>
                <w:color w:val="000000"/>
              </w:rPr>
            </w:pPr>
            <w:bookmarkStart w:id="0" w:name="_Hlk78642824"/>
            <w:r>
              <w:rPr>
                <w:rFonts w:ascii="宋体" w:hAnsi="宋体" w:cs="宋体" w:hint="eastAsia"/>
                <w:color w:val="000000"/>
              </w:rPr>
              <w:t>商店名</w:t>
            </w:r>
          </w:p>
        </w:tc>
        <w:tc>
          <w:tcPr>
            <w:tcW w:w="2840" w:type="dxa"/>
            <w:tcBorders>
              <w:top w:val="single" w:sz="8" w:space="0" w:color="FFFFFF"/>
              <w:left w:val="single" w:sz="8" w:space="0" w:color="FFFFFF"/>
              <w:bottom w:val="single" w:sz="8" w:space="0" w:color="FFFFFF"/>
              <w:right w:val="single" w:sz="8" w:space="0" w:color="FFFFFF"/>
            </w:tcBorders>
            <w:shd w:val="clear" w:color="auto" w:fill="D0D8E8"/>
          </w:tcPr>
          <w:p w14:paraId="71CCAD6D" w14:textId="77777777" w:rsidR="00832493" w:rsidRDefault="00D6168B">
            <w:pPr>
              <w:rPr>
                <w:rFonts w:ascii="宋体" w:hAnsi="宋体" w:cs="宋体"/>
                <w:color w:val="000000"/>
              </w:rPr>
            </w:pPr>
            <w:r>
              <w:rPr>
                <w:rFonts w:ascii="宋体" w:hAnsi="宋体" w:cs="宋体" w:hint="eastAsia"/>
                <w:color w:val="000000"/>
              </w:rPr>
              <w:t xml:space="preserve">mName                  </w:t>
            </w:r>
          </w:p>
        </w:tc>
        <w:tc>
          <w:tcPr>
            <w:tcW w:w="2840" w:type="dxa"/>
            <w:tcBorders>
              <w:top w:val="single" w:sz="8" w:space="0" w:color="FFFFFF"/>
              <w:left w:val="single" w:sz="8" w:space="0" w:color="FFFFFF"/>
              <w:bottom w:val="single" w:sz="8" w:space="0" w:color="FFFFFF"/>
              <w:right w:val="single" w:sz="8" w:space="0" w:color="FFFFFF"/>
            </w:tcBorders>
            <w:shd w:val="clear" w:color="auto" w:fill="D0D8E8"/>
          </w:tcPr>
          <w:p w14:paraId="5426212A" w14:textId="77777777" w:rsidR="00832493" w:rsidRDefault="00D6168B">
            <w:pPr>
              <w:rPr>
                <w:rFonts w:ascii="宋体" w:hAnsi="宋体" w:cs="宋体"/>
                <w:color w:val="000000"/>
              </w:rPr>
            </w:pPr>
            <w:r>
              <w:rPr>
                <w:rFonts w:ascii="宋体" w:hAnsi="宋体" w:cs="宋体" w:hint="eastAsia"/>
                <w:color w:val="000000"/>
              </w:rPr>
              <w:t>Vachar(20)</w:t>
            </w:r>
          </w:p>
        </w:tc>
      </w:tr>
      <w:tr w:rsidR="00832493" w14:paraId="39571B30" w14:textId="77777777">
        <w:trPr>
          <w:jc w:val="right"/>
        </w:trPr>
        <w:tc>
          <w:tcPr>
            <w:tcW w:w="3016" w:type="dxa"/>
            <w:tcBorders>
              <w:top w:val="single" w:sz="8" w:space="0" w:color="FFFFFF"/>
              <w:left w:val="single" w:sz="8" w:space="0" w:color="FFFFFF"/>
              <w:bottom w:val="single" w:sz="8" w:space="0" w:color="FFFFFF"/>
              <w:right w:val="single" w:sz="8" w:space="0" w:color="FFFFFF"/>
            </w:tcBorders>
            <w:shd w:val="clear" w:color="auto" w:fill="E9EDF4"/>
          </w:tcPr>
          <w:p w14:paraId="1E433C9A" w14:textId="77777777" w:rsidR="00832493" w:rsidRDefault="00D6168B">
            <w:pPr>
              <w:rPr>
                <w:rFonts w:ascii="宋体" w:hAnsi="宋体" w:cs="宋体"/>
                <w:color w:val="000000"/>
              </w:rPr>
            </w:pPr>
            <w:r>
              <w:rPr>
                <w:rFonts w:ascii="宋体" w:hAnsi="宋体" w:cs="宋体" w:hint="eastAsia"/>
                <w:color w:val="000000"/>
              </w:rPr>
              <w:t>密码</w:t>
            </w:r>
          </w:p>
        </w:tc>
        <w:tc>
          <w:tcPr>
            <w:tcW w:w="2840" w:type="dxa"/>
            <w:tcBorders>
              <w:top w:val="single" w:sz="8" w:space="0" w:color="FFFFFF"/>
              <w:left w:val="single" w:sz="8" w:space="0" w:color="FFFFFF"/>
              <w:bottom w:val="single" w:sz="8" w:space="0" w:color="FFFFFF"/>
              <w:right w:val="single" w:sz="8" w:space="0" w:color="FFFFFF"/>
            </w:tcBorders>
            <w:shd w:val="clear" w:color="auto" w:fill="E9EDF4"/>
          </w:tcPr>
          <w:p w14:paraId="1478B298" w14:textId="77777777" w:rsidR="00832493" w:rsidRDefault="00D6168B">
            <w:pPr>
              <w:rPr>
                <w:rFonts w:ascii="宋体" w:hAnsi="宋体" w:cs="宋体"/>
                <w:color w:val="000000"/>
              </w:rPr>
            </w:pPr>
            <w:r>
              <w:rPr>
                <w:rFonts w:ascii="宋体" w:hAnsi="宋体" w:cs="宋体" w:hint="eastAsia"/>
                <w:color w:val="000000"/>
              </w:rPr>
              <w:t>mPassword</w:t>
            </w:r>
          </w:p>
        </w:tc>
        <w:tc>
          <w:tcPr>
            <w:tcW w:w="2840" w:type="dxa"/>
            <w:tcBorders>
              <w:top w:val="single" w:sz="8" w:space="0" w:color="FFFFFF"/>
              <w:left w:val="single" w:sz="8" w:space="0" w:color="FFFFFF"/>
              <w:bottom w:val="single" w:sz="8" w:space="0" w:color="FFFFFF"/>
              <w:right w:val="single" w:sz="8" w:space="0" w:color="FFFFFF"/>
            </w:tcBorders>
            <w:shd w:val="clear" w:color="auto" w:fill="E9EDF4"/>
          </w:tcPr>
          <w:p w14:paraId="7568321B" w14:textId="77777777" w:rsidR="00832493" w:rsidRDefault="00D6168B">
            <w:pPr>
              <w:rPr>
                <w:rFonts w:ascii="宋体" w:hAnsi="宋体" w:cs="宋体"/>
                <w:color w:val="000000"/>
              </w:rPr>
            </w:pPr>
            <w:r>
              <w:rPr>
                <w:rFonts w:ascii="宋体" w:hAnsi="宋体" w:cs="宋体" w:hint="eastAsia"/>
                <w:color w:val="000000"/>
              </w:rPr>
              <w:t>Vachar(20)</w:t>
            </w:r>
          </w:p>
        </w:tc>
      </w:tr>
      <w:tr w:rsidR="00832493" w14:paraId="4F81BE40" w14:textId="77777777">
        <w:trPr>
          <w:jc w:val="right"/>
        </w:trPr>
        <w:tc>
          <w:tcPr>
            <w:tcW w:w="3016" w:type="dxa"/>
            <w:tcBorders>
              <w:top w:val="single" w:sz="8" w:space="0" w:color="FFFFFF"/>
              <w:left w:val="single" w:sz="8" w:space="0" w:color="FFFFFF"/>
              <w:bottom w:val="single" w:sz="8" w:space="0" w:color="FFFFFF"/>
              <w:right w:val="single" w:sz="8" w:space="0" w:color="FFFFFF"/>
            </w:tcBorders>
            <w:shd w:val="clear" w:color="auto" w:fill="D0D8E8"/>
          </w:tcPr>
          <w:p w14:paraId="5DBAD122" w14:textId="77777777" w:rsidR="00832493" w:rsidRDefault="00D6168B">
            <w:pPr>
              <w:rPr>
                <w:rFonts w:ascii="宋体" w:hAnsi="宋体" w:cs="宋体"/>
                <w:color w:val="000000"/>
              </w:rPr>
            </w:pPr>
            <w:r>
              <w:rPr>
                <w:rFonts w:ascii="宋体" w:hAnsi="宋体" w:cs="宋体" w:hint="eastAsia"/>
                <w:color w:val="000000"/>
              </w:rPr>
              <w:t>地址</w:t>
            </w:r>
          </w:p>
        </w:tc>
        <w:tc>
          <w:tcPr>
            <w:tcW w:w="2840" w:type="dxa"/>
            <w:tcBorders>
              <w:top w:val="single" w:sz="8" w:space="0" w:color="FFFFFF"/>
              <w:left w:val="single" w:sz="8" w:space="0" w:color="FFFFFF"/>
              <w:bottom w:val="single" w:sz="8" w:space="0" w:color="FFFFFF"/>
              <w:right w:val="single" w:sz="8" w:space="0" w:color="FFFFFF"/>
            </w:tcBorders>
            <w:shd w:val="clear" w:color="auto" w:fill="D0D8E8"/>
          </w:tcPr>
          <w:p w14:paraId="62F5F73E" w14:textId="77777777" w:rsidR="00832493" w:rsidRDefault="00D6168B">
            <w:pPr>
              <w:rPr>
                <w:rFonts w:ascii="宋体" w:hAnsi="宋体" w:cs="宋体"/>
                <w:color w:val="000000"/>
              </w:rPr>
            </w:pPr>
            <w:r>
              <w:rPr>
                <w:rFonts w:ascii="宋体" w:hAnsi="宋体" w:cs="宋体" w:hint="eastAsia"/>
                <w:color w:val="000000"/>
              </w:rPr>
              <w:t>mAddress</w:t>
            </w:r>
          </w:p>
        </w:tc>
        <w:tc>
          <w:tcPr>
            <w:tcW w:w="2840" w:type="dxa"/>
            <w:tcBorders>
              <w:top w:val="single" w:sz="8" w:space="0" w:color="FFFFFF"/>
              <w:left w:val="single" w:sz="8" w:space="0" w:color="FFFFFF"/>
              <w:bottom w:val="single" w:sz="8" w:space="0" w:color="FFFFFF"/>
              <w:right w:val="single" w:sz="8" w:space="0" w:color="FFFFFF"/>
            </w:tcBorders>
            <w:shd w:val="clear" w:color="auto" w:fill="D0D8E8"/>
          </w:tcPr>
          <w:p w14:paraId="111AE2F6" w14:textId="77777777" w:rsidR="00832493" w:rsidRDefault="00D6168B">
            <w:pPr>
              <w:rPr>
                <w:rFonts w:ascii="宋体" w:hAnsi="宋体" w:cs="宋体"/>
                <w:color w:val="000000"/>
              </w:rPr>
            </w:pPr>
            <w:r>
              <w:rPr>
                <w:rFonts w:ascii="宋体" w:hAnsi="宋体" w:cs="宋体" w:hint="eastAsia"/>
                <w:color w:val="000000"/>
              </w:rPr>
              <w:t>Vachar(20)</w:t>
            </w:r>
          </w:p>
        </w:tc>
      </w:tr>
      <w:tr w:rsidR="00832493" w14:paraId="70A7959C" w14:textId="77777777">
        <w:trPr>
          <w:jc w:val="right"/>
        </w:trPr>
        <w:tc>
          <w:tcPr>
            <w:tcW w:w="3016" w:type="dxa"/>
            <w:tcBorders>
              <w:top w:val="single" w:sz="8" w:space="0" w:color="FFFFFF"/>
              <w:left w:val="single" w:sz="8" w:space="0" w:color="FFFFFF"/>
              <w:bottom w:val="single" w:sz="8" w:space="0" w:color="FFFFFF"/>
              <w:right w:val="single" w:sz="8" w:space="0" w:color="FFFFFF"/>
            </w:tcBorders>
            <w:shd w:val="clear" w:color="auto" w:fill="E9EDF4"/>
          </w:tcPr>
          <w:p w14:paraId="3F6C70A5" w14:textId="77777777" w:rsidR="00832493" w:rsidRDefault="00D6168B">
            <w:pPr>
              <w:rPr>
                <w:rFonts w:ascii="宋体" w:hAnsi="宋体" w:cs="宋体"/>
                <w:color w:val="000000"/>
              </w:rPr>
            </w:pPr>
            <w:r>
              <w:rPr>
                <w:rFonts w:ascii="宋体" w:hAnsi="宋体" w:cs="宋体" w:hint="eastAsia"/>
                <w:color w:val="000000"/>
              </w:rPr>
              <w:t>手机号</w:t>
            </w:r>
          </w:p>
        </w:tc>
        <w:tc>
          <w:tcPr>
            <w:tcW w:w="2840" w:type="dxa"/>
            <w:tcBorders>
              <w:top w:val="single" w:sz="8" w:space="0" w:color="FFFFFF"/>
              <w:left w:val="single" w:sz="8" w:space="0" w:color="FFFFFF"/>
              <w:bottom w:val="single" w:sz="8" w:space="0" w:color="FFFFFF"/>
              <w:right w:val="single" w:sz="8" w:space="0" w:color="FFFFFF"/>
            </w:tcBorders>
            <w:shd w:val="clear" w:color="auto" w:fill="E9EDF4"/>
          </w:tcPr>
          <w:p w14:paraId="3E2A4A26" w14:textId="77777777" w:rsidR="00832493" w:rsidRDefault="00D6168B">
            <w:pPr>
              <w:rPr>
                <w:rFonts w:ascii="宋体" w:hAnsi="宋体" w:cs="宋体"/>
                <w:color w:val="000000"/>
              </w:rPr>
            </w:pPr>
            <w:r>
              <w:rPr>
                <w:rFonts w:ascii="宋体" w:hAnsi="宋体" w:cs="宋体" w:hint="eastAsia"/>
                <w:color w:val="000000"/>
              </w:rPr>
              <w:t>mPhonenum</w:t>
            </w:r>
          </w:p>
        </w:tc>
        <w:tc>
          <w:tcPr>
            <w:tcW w:w="2840" w:type="dxa"/>
            <w:tcBorders>
              <w:top w:val="single" w:sz="8" w:space="0" w:color="FFFFFF"/>
              <w:left w:val="single" w:sz="8" w:space="0" w:color="FFFFFF"/>
              <w:bottom w:val="single" w:sz="8" w:space="0" w:color="FFFFFF"/>
              <w:right w:val="single" w:sz="8" w:space="0" w:color="FFFFFF"/>
            </w:tcBorders>
            <w:shd w:val="clear" w:color="auto" w:fill="E9EDF4"/>
          </w:tcPr>
          <w:p w14:paraId="776B7655" w14:textId="77777777" w:rsidR="00832493" w:rsidRDefault="00D6168B">
            <w:pPr>
              <w:rPr>
                <w:rFonts w:ascii="宋体" w:hAnsi="宋体" w:cs="宋体"/>
                <w:color w:val="000000"/>
              </w:rPr>
            </w:pPr>
            <w:r>
              <w:rPr>
                <w:rFonts w:ascii="宋体" w:hAnsi="宋体" w:cs="宋体" w:hint="eastAsia"/>
                <w:color w:val="000000"/>
              </w:rPr>
              <w:t>Integer</w:t>
            </w:r>
          </w:p>
        </w:tc>
      </w:tr>
      <w:tr w:rsidR="00832493" w14:paraId="7EB0FE33" w14:textId="77777777">
        <w:trPr>
          <w:jc w:val="right"/>
        </w:trPr>
        <w:tc>
          <w:tcPr>
            <w:tcW w:w="3016" w:type="dxa"/>
            <w:tcBorders>
              <w:top w:val="single" w:sz="8" w:space="0" w:color="FFFFFF"/>
              <w:left w:val="single" w:sz="8" w:space="0" w:color="FFFFFF"/>
              <w:bottom w:val="single" w:sz="8" w:space="0" w:color="FFFFFF"/>
              <w:right w:val="single" w:sz="8" w:space="0" w:color="FFFFFF"/>
            </w:tcBorders>
            <w:shd w:val="clear" w:color="auto" w:fill="D0D8E8"/>
          </w:tcPr>
          <w:p w14:paraId="68236FE4" w14:textId="77777777" w:rsidR="00832493" w:rsidRDefault="00D6168B">
            <w:pPr>
              <w:tabs>
                <w:tab w:val="center" w:pos="1312"/>
              </w:tabs>
              <w:rPr>
                <w:rFonts w:ascii="宋体" w:hAnsi="宋体" w:cs="宋体"/>
                <w:color w:val="000000"/>
              </w:rPr>
            </w:pPr>
            <w:r>
              <w:rPr>
                <w:rFonts w:ascii="宋体" w:hAnsi="宋体" w:cs="宋体" w:hint="eastAsia"/>
                <w:color w:val="000000"/>
              </w:rPr>
              <w:t>分数</w:t>
            </w:r>
            <w:r>
              <w:rPr>
                <w:rFonts w:ascii="宋体" w:hAnsi="宋体" w:cs="宋体" w:hint="eastAsia"/>
                <w:color w:val="000000"/>
              </w:rPr>
              <w:tab/>
            </w:r>
          </w:p>
        </w:tc>
        <w:tc>
          <w:tcPr>
            <w:tcW w:w="2840" w:type="dxa"/>
            <w:tcBorders>
              <w:top w:val="single" w:sz="8" w:space="0" w:color="FFFFFF"/>
              <w:left w:val="single" w:sz="8" w:space="0" w:color="FFFFFF"/>
              <w:bottom w:val="single" w:sz="8" w:space="0" w:color="FFFFFF"/>
              <w:right w:val="single" w:sz="8" w:space="0" w:color="FFFFFF"/>
            </w:tcBorders>
            <w:shd w:val="clear" w:color="auto" w:fill="D0D8E8"/>
          </w:tcPr>
          <w:p w14:paraId="32885F29" w14:textId="77777777" w:rsidR="00832493" w:rsidRDefault="00D6168B">
            <w:pPr>
              <w:rPr>
                <w:rFonts w:ascii="宋体" w:hAnsi="宋体" w:cs="宋体"/>
                <w:color w:val="000000"/>
              </w:rPr>
            </w:pPr>
            <w:r>
              <w:rPr>
                <w:rFonts w:ascii="宋体" w:hAnsi="宋体" w:cs="宋体" w:hint="eastAsia"/>
                <w:color w:val="000000"/>
              </w:rPr>
              <w:t>mScore</w:t>
            </w:r>
          </w:p>
        </w:tc>
        <w:tc>
          <w:tcPr>
            <w:tcW w:w="2840" w:type="dxa"/>
            <w:tcBorders>
              <w:top w:val="single" w:sz="8" w:space="0" w:color="FFFFFF"/>
              <w:left w:val="single" w:sz="8" w:space="0" w:color="FFFFFF"/>
              <w:bottom w:val="single" w:sz="8" w:space="0" w:color="FFFFFF"/>
              <w:right w:val="single" w:sz="8" w:space="0" w:color="FFFFFF"/>
            </w:tcBorders>
            <w:shd w:val="clear" w:color="auto" w:fill="D0D8E8"/>
          </w:tcPr>
          <w:p w14:paraId="34B77FDD" w14:textId="77777777" w:rsidR="00832493" w:rsidRDefault="00D6168B">
            <w:pPr>
              <w:rPr>
                <w:rFonts w:ascii="宋体" w:hAnsi="宋体" w:cs="宋体"/>
                <w:color w:val="000000"/>
              </w:rPr>
            </w:pPr>
            <w:r>
              <w:rPr>
                <w:rFonts w:ascii="宋体" w:hAnsi="宋体" w:cs="宋体" w:hint="eastAsia"/>
                <w:color w:val="000000"/>
              </w:rPr>
              <w:t>integer</w:t>
            </w:r>
          </w:p>
        </w:tc>
      </w:tr>
      <w:tr w:rsidR="00832493" w14:paraId="46509764" w14:textId="77777777">
        <w:trPr>
          <w:jc w:val="right"/>
        </w:trPr>
        <w:tc>
          <w:tcPr>
            <w:tcW w:w="3016" w:type="dxa"/>
            <w:tcBorders>
              <w:top w:val="single" w:sz="8" w:space="0" w:color="FFFFFF"/>
              <w:left w:val="single" w:sz="8" w:space="0" w:color="FFFFFF"/>
              <w:bottom w:val="single" w:sz="8" w:space="0" w:color="FFFFFF"/>
              <w:right w:val="single" w:sz="8" w:space="0" w:color="FFFFFF"/>
            </w:tcBorders>
            <w:shd w:val="clear" w:color="auto" w:fill="D0D8E8"/>
          </w:tcPr>
          <w:p w14:paraId="6714DE37" w14:textId="77777777" w:rsidR="00832493" w:rsidRDefault="00D6168B">
            <w:pPr>
              <w:rPr>
                <w:rFonts w:ascii="宋体" w:hAnsi="宋体" w:cs="宋体"/>
                <w:color w:val="000000"/>
              </w:rPr>
            </w:pPr>
            <w:r>
              <w:rPr>
                <w:rFonts w:ascii="宋体" w:hAnsi="宋体" w:cs="宋体" w:hint="eastAsia"/>
                <w:color w:val="000000"/>
              </w:rPr>
              <w:t>订单号</w:t>
            </w:r>
          </w:p>
        </w:tc>
        <w:tc>
          <w:tcPr>
            <w:tcW w:w="2840" w:type="dxa"/>
            <w:tcBorders>
              <w:top w:val="single" w:sz="8" w:space="0" w:color="FFFFFF"/>
              <w:left w:val="single" w:sz="8" w:space="0" w:color="FFFFFF"/>
              <w:bottom w:val="single" w:sz="8" w:space="0" w:color="FFFFFF"/>
              <w:right w:val="single" w:sz="8" w:space="0" w:color="FFFFFF"/>
            </w:tcBorders>
            <w:shd w:val="clear" w:color="auto" w:fill="D0D8E8"/>
          </w:tcPr>
          <w:p w14:paraId="269DCF34" w14:textId="77777777" w:rsidR="00832493" w:rsidRDefault="00D6168B">
            <w:pPr>
              <w:rPr>
                <w:rFonts w:ascii="宋体" w:hAnsi="宋体" w:cs="宋体"/>
                <w:color w:val="000000"/>
              </w:rPr>
            </w:pPr>
            <w:r>
              <w:rPr>
                <w:rFonts w:ascii="宋体" w:hAnsi="宋体" w:cs="宋体" w:hint="eastAsia"/>
                <w:color w:val="000000"/>
              </w:rPr>
              <w:t>oId</w:t>
            </w:r>
          </w:p>
        </w:tc>
        <w:tc>
          <w:tcPr>
            <w:tcW w:w="2840" w:type="dxa"/>
            <w:tcBorders>
              <w:top w:val="single" w:sz="8" w:space="0" w:color="FFFFFF"/>
              <w:left w:val="single" w:sz="8" w:space="0" w:color="FFFFFF"/>
              <w:bottom w:val="single" w:sz="8" w:space="0" w:color="FFFFFF"/>
              <w:right w:val="single" w:sz="8" w:space="0" w:color="FFFFFF"/>
            </w:tcBorders>
            <w:shd w:val="clear" w:color="auto" w:fill="D0D8E8"/>
          </w:tcPr>
          <w:p w14:paraId="0F22D4F6" w14:textId="77777777" w:rsidR="00832493" w:rsidRDefault="00D6168B">
            <w:pPr>
              <w:rPr>
                <w:rFonts w:ascii="宋体" w:hAnsi="宋体" w:cs="宋体"/>
                <w:color w:val="000000"/>
              </w:rPr>
            </w:pPr>
            <w:r>
              <w:rPr>
                <w:rFonts w:ascii="宋体" w:hAnsi="宋体" w:cs="宋体" w:hint="eastAsia"/>
                <w:color w:val="000000"/>
              </w:rPr>
              <w:t>Integer</w:t>
            </w:r>
          </w:p>
        </w:tc>
      </w:tr>
      <w:bookmarkEnd w:id="0"/>
      <w:tr w:rsidR="00832493" w14:paraId="1C5D55BD" w14:textId="77777777">
        <w:trPr>
          <w:jc w:val="right"/>
        </w:trPr>
        <w:tc>
          <w:tcPr>
            <w:tcW w:w="3016" w:type="dxa"/>
            <w:tcBorders>
              <w:top w:val="single" w:sz="8" w:space="0" w:color="FFFFFF"/>
              <w:left w:val="single" w:sz="8" w:space="0" w:color="FFFFFF"/>
              <w:bottom w:val="single" w:sz="8" w:space="0" w:color="FFFFFF"/>
              <w:right w:val="single" w:sz="8" w:space="0" w:color="FFFFFF"/>
            </w:tcBorders>
            <w:shd w:val="clear" w:color="auto" w:fill="E9EDF4"/>
          </w:tcPr>
          <w:p w14:paraId="1CCCAFBF" w14:textId="77777777" w:rsidR="00832493" w:rsidRDefault="00D6168B">
            <w:pPr>
              <w:rPr>
                <w:rFonts w:ascii="宋体" w:hAnsi="宋体" w:cs="宋体"/>
                <w:color w:val="000000"/>
              </w:rPr>
            </w:pPr>
            <w:r>
              <w:rPr>
                <w:rFonts w:ascii="宋体" w:hAnsi="宋体" w:cs="宋体" w:hint="eastAsia"/>
                <w:color w:val="000000"/>
              </w:rPr>
              <w:t>用户邮箱</w:t>
            </w:r>
          </w:p>
        </w:tc>
        <w:tc>
          <w:tcPr>
            <w:tcW w:w="2840" w:type="dxa"/>
            <w:tcBorders>
              <w:top w:val="single" w:sz="8" w:space="0" w:color="FFFFFF"/>
              <w:left w:val="single" w:sz="8" w:space="0" w:color="FFFFFF"/>
              <w:bottom w:val="single" w:sz="8" w:space="0" w:color="FFFFFF"/>
              <w:right w:val="single" w:sz="8" w:space="0" w:color="FFFFFF"/>
            </w:tcBorders>
            <w:shd w:val="clear" w:color="auto" w:fill="E9EDF4"/>
          </w:tcPr>
          <w:p w14:paraId="737EF2BF" w14:textId="77777777" w:rsidR="00832493" w:rsidRDefault="00D6168B">
            <w:pPr>
              <w:rPr>
                <w:rFonts w:ascii="宋体" w:hAnsi="宋体" w:cs="宋体"/>
                <w:color w:val="000000"/>
              </w:rPr>
            </w:pPr>
            <w:r>
              <w:rPr>
                <w:rFonts w:ascii="宋体" w:hAnsi="宋体" w:cs="宋体" w:hint="eastAsia"/>
                <w:color w:val="000000"/>
              </w:rPr>
              <w:t>uEmail</w:t>
            </w:r>
          </w:p>
        </w:tc>
        <w:tc>
          <w:tcPr>
            <w:tcW w:w="2840" w:type="dxa"/>
            <w:tcBorders>
              <w:top w:val="single" w:sz="8" w:space="0" w:color="FFFFFF"/>
              <w:left w:val="single" w:sz="8" w:space="0" w:color="FFFFFF"/>
              <w:bottom w:val="single" w:sz="8" w:space="0" w:color="FFFFFF"/>
              <w:right w:val="single" w:sz="8" w:space="0" w:color="FFFFFF"/>
            </w:tcBorders>
            <w:shd w:val="clear" w:color="auto" w:fill="E9EDF4"/>
          </w:tcPr>
          <w:p w14:paraId="68338AB6" w14:textId="77777777" w:rsidR="00832493" w:rsidRDefault="00D6168B">
            <w:pPr>
              <w:rPr>
                <w:rFonts w:ascii="宋体" w:hAnsi="宋体" w:cs="宋体"/>
                <w:color w:val="000000"/>
              </w:rPr>
            </w:pPr>
            <w:r>
              <w:rPr>
                <w:rFonts w:ascii="宋体" w:hAnsi="宋体" w:cs="宋体" w:hint="eastAsia"/>
                <w:color w:val="000000"/>
              </w:rPr>
              <w:t>Varchar(20)</w:t>
            </w:r>
          </w:p>
        </w:tc>
      </w:tr>
      <w:tr w:rsidR="00832493" w14:paraId="54FED422" w14:textId="77777777">
        <w:trPr>
          <w:jc w:val="right"/>
        </w:trPr>
        <w:tc>
          <w:tcPr>
            <w:tcW w:w="3016" w:type="dxa"/>
            <w:tcBorders>
              <w:top w:val="single" w:sz="8" w:space="0" w:color="FFFFFF"/>
              <w:left w:val="single" w:sz="8" w:space="0" w:color="FFFFFF"/>
              <w:bottom w:val="single" w:sz="8" w:space="0" w:color="FFFFFF"/>
              <w:right w:val="single" w:sz="8" w:space="0" w:color="FFFFFF"/>
            </w:tcBorders>
            <w:shd w:val="clear" w:color="auto" w:fill="D0D8E8"/>
          </w:tcPr>
          <w:p w14:paraId="43AF0389" w14:textId="77777777" w:rsidR="00832493" w:rsidRDefault="00D6168B">
            <w:pPr>
              <w:rPr>
                <w:rFonts w:ascii="宋体" w:hAnsi="宋体" w:cs="宋体"/>
                <w:color w:val="000000"/>
              </w:rPr>
            </w:pPr>
            <w:r>
              <w:rPr>
                <w:rFonts w:ascii="宋体" w:hAnsi="宋体" w:cs="宋体" w:hint="eastAsia"/>
                <w:color w:val="000000"/>
              </w:rPr>
              <w:t>营业证书编号</w:t>
            </w:r>
          </w:p>
        </w:tc>
        <w:tc>
          <w:tcPr>
            <w:tcW w:w="2840" w:type="dxa"/>
            <w:tcBorders>
              <w:top w:val="single" w:sz="8" w:space="0" w:color="FFFFFF"/>
              <w:left w:val="single" w:sz="8" w:space="0" w:color="FFFFFF"/>
              <w:bottom w:val="single" w:sz="8" w:space="0" w:color="FFFFFF"/>
              <w:right w:val="single" w:sz="8" w:space="0" w:color="FFFFFF"/>
            </w:tcBorders>
            <w:shd w:val="clear" w:color="auto" w:fill="D0D8E8"/>
          </w:tcPr>
          <w:p w14:paraId="2C276A60" w14:textId="77777777" w:rsidR="00832493" w:rsidRDefault="00D6168B">
            <w:pPr>
              <w:rPr>
                <w:rFonts w:ascii="宋体" w:hAnsi="宋体" w:cs="宋体"/>
                <w:color w:val="000000"/>
              </w:rPr>
            </w:pPr>
            <w:r>
              <w:rPr>
                <w:rFonts w:ascii="宋体" w:hAnsi="宋体" w:cs="宋体" w:hint="eastAsia"/>
                <w:color w:val="000000"/>
              </w:rPr>
              <w:t>mCertificatenum</w:t>
            </w:r>
          </w:p>
        </w:tc>
        <w:tc>
          <w:tcPr>
            <w:tcW w:w="2840" w:type="dxa"/>
            <w:tcBorders>
              <w:top w:val="single" w:sz="8" w:space="0" w:color="FFFFFF"/>
              <w:left w:val="single" w:sz="8" w:space="0" w:color="FFFFFF"/>
              <w:bottom w:val="single" w:sz="8" w:space="0" w:color="FFFFFF"/>
              <w:right w:val="single" w:sz="8" w:space="0" w:color="FFFFFF"/>
            </w:tcBorders>
            <w:shd w:val="clear" w:color="auto" w:fill="D0D8E8"/>
          </w:tcPr>
          <w:p w14:paraId="7F28A2E9" w14:textId="77777777" w:rsidR="00832493" w:rsidRDefault="00D6168B">
            <w:pPr>
              <w:rPr>
                <w:rFonts w:ascii="宋体" w:hAnsi="宋体" w:cs="宋体"/>
                <w:color w:val="000000"/>
              </w:rPr>
            </w:pPr>
            <w:r>
              <w:rPr>
                <w:rFonts w:ascii="宋体" w:hAnsi="宋体" w:cs="宋体" w:hint="eastAsia"/>
                <w:color w:val="000000"/>
              </w:rPr>
              <w:t>Interger</w:t>
            </w:r>
          </w:p>
        </w:tc>
      </w:tr>
      <w:tr w:rsidR="00832493" w14:paraId="309E4256" w14:textId="77777777">
        <w:trPr>
          <w:jc w:val="right"/>
        </w:trPr>
        <w:tc>
          <w:tcPr>
            <w:tcW w:w="3016" w:type="dxa"/>
            <w:tcBorders>
              <w:top w:val="single" w:sz="8" w:space="0" w:color="FFFFFF"/>
              <w:left w:val="single" w:sz="8" w:space="0" w:color="FFFFFF"/>
              <w:bottom w:val="single" w:sz="8" w:space="0" w:color="FFFFFF"/>
              <w:right w:val="single" w:sz="8" w:space="0" w:color="FFFFFF"/>
            </w:tcBorders>
            <w:shd w:val="clear" w:color="auto" w:fill="E9EDF4"/>
          </w:tcPr>
          <w:p w14:paraId="4F1CF032" w14:textId="77777777" w:rsidR="00832493" w:rsidRDefault="00D6168B">
            <w:pPr>
              <w:rPr>
                <w:rFonts w:ascii="宋体" w:hAnsi="宋体" w:cs="宋体"/>
                <w:color w:val="000000"/>
              </w:rPr>
            </w:pPr>
            <w:r>
              <w:rPr>
                <w:rFonts w:ascii="宋体" w:hAnsi="宋体" w:cs="宋体" w:hint="eastAsia"/>
                <w:color w:val="000000"/>
              </w:rPr>
              <w:lastRenderedPageBreak/>
              <w:t>货物号</w:t>
            </w:r>
          </w:p>
        </w:tc>
        <w:tc>
          <w:tcPr>
            <w:tcW w:w="2840" w:type="dxa"/>
            <w:tcBorders>
              <w:top w:val="single" w:sz="8" w:space="0" w:color="FFFFFF"/>
              <w:left w:val="single" w:sz="8" w:space="0" w:color="FFFFFF"/>
              <w:bottom w:val="single" w:sz="8" w:space="0" w:color="FFFFFF"/>
              <w:right w:val="single" w:sz="8" w:space="0" w:color="FFFFFF"/>
            </w:tcBorders>
            <w:shd w:val="clear" w:color="auto" w:fill="E9EDF4"/>
          </w:tcPr>
          <w:p w14:paraId="243791D2" w14:textId="77777777" w:rsidR="00832493" w:rsidRDefault="00D6168B">
            <w:pPr>
              <w:rPr>
                <w:rFonts w:ascii="宋体" w:hAnsi="宋体" w:cs="宋体"/>
                <w:color w:val="000000"/>
              </w:rPr>
            </w:pPr>
            <w:r>
              <w:rPr>
                <w:rFonts w:ascii="宋体" w:hAnsi="宋体" w:cs="宋体" w:hint="eastAsia"/>
                <w:color w:val="000000"/>
              </w:rPr>
              <w:t>gId</w:t>
            </w:r>
          </w:p>
        </w:tc>
        <w:tc>
          <w:tcPr>
            <w:tcW w:w="2840" w:type="dxa"/>
            <w:tcBorders>
              <w:top w:val="single" w:sz="8" w:space="0" w:color="FFFFFF"/>
              <w:left w:val="single" w:sz="8" w:space="0" w:color="FFFFFF"/>
              <w:bottom w:val="single" w:sz="8" w:space="0" w:color="FFFFFF"/>
              <w:right w:val="single" w:sz="8" w:space="0" w:color="FFFFFF"/>
            </w:tcBorders>
            <w:shd w:val="clear" w:color="auto" w:fill="E9EDF4"/>
          </w:tcPr>
          <w:p w14:paraId="02E1EF19" w14:textId="77777777" w:rsidR="00832493" w:rsidRDefault="00D6168B">
            <w:pPr>
              <w:rPr>
                <w:rFonts w:ascii="宋体" w:hAnsi="宋体" w:cs="宋体"/>
                <w:color w:val="000000"/>
              </w:rPr>
            </w:pPr>
            <w:r>
              <w:rPr>
                <w:rFonts w:ascii="宋体" w:hAnsi="宋体" w:cs="宋体" w:hint="eastAsia"/>
                <w:color w:val="000000"/>
              </w:rPr>
              <w:t>Interger</w:t>
            </w:r>
          </w:p>
        </w:tc>
      </w:tr>
      <w:tr w:rsidR="00832493" w14:paraId="02547104" w14:textId="77777777">
        <w:trPr>
          <w:jc w:val="right"/>
        </w:trPr>
        <w:tc>
          <w:tcPr>
            <w:tcW w:w="3016" w:type="dxa"/>
            <w:tcBorders>
              <w:top w:val="single" w:sz="8" w:space="0" w:color="FFFFFF"/>
              <w:left w:val="single" w:sz="8" w:space="0" w:color="FFFFFF"/>
              <w:bottom w:val="single" w:sz="8" w:space="0" w:color="FFFFFF"/>
              <w:right w:val="single" w:sz="8" w:space="0" w:color="FFFFFF"/>
            </w:tcBorders>
            <w:shd w:val="clear" w:color="auto" w:fill="D0D8E8"/>
          </w:tcPr>
          <w:p w14:paraId="4263B62F" w14:textId="77777777" w:rsidR="00832493" w:rsidRDefault="00D6168B">
            <w:pPr>
              <w:rPr>
                <w:rFonts w:ascii="宋体" w:hAnsi="宋体" w:cs="宋体"/>
                <w:color w:val="000000"/>
              </w:rPr>
            </w:pPr>
            <w:r>
              <w:rPr>
                <w:rFonts w:ascii="宋体" w:hAnsi="宋体" w:cs="宋体" w:hint="eastAsia"/>
                <w:color w:val="000000"/>
              </w:rPr>
              <w:t>快递单号</w:t>
            </w:r>
          </w:p>
        </w:tc>
        <w:tc>
          <w:tcPr>
            <w:tcW w:w="2840" w:type="dxa"/>
            <w:tcBorders>
              <w:top w:val="single" w:sz="8" w:space="0" w:color="FFFFFF"/>
              <w:left w:val="single" w:sz="8" w:space="0" w:color="FFFFFF"/>
              <w:bottom w:val="single" w:sz="8" w:space="0" w:color="FFFFFF"/>
              <w:right w:val="single" w:sz="8" w:space="0" w:color="FFFFFF"/>
            </w:tcBorders>
            <w:shd w:val="clear" w:color="auto" w:fill="D0D8E8"/>
          </w:tcPr>
          <w:p w14:paraId="06510ADC" w14:textId="77777777" w:rsidR="00832493" w:rsidRDefault="00D6168B">
            <w:pPr>
              <w:rPr>
                <w:rFonts w:ascii="宋体" w:hAnsi="宋体" w:cs="宋体"/>
                <w:color w:val="000000"/>
              </w:rPr>
            </w:pPr>
            <w:r>
              <w:rPr>
                <w:rFonts w:ascii="宋体" w:hAnsi="宋体" w:cs="宋体" w:hint="eastAsia"/>
                <w:color w:val="000000"/>
              </w:rPr>
              <w:t>oTrackingnum</w:t>
            </w:r>
          </w:p>
        </w:tc>
        <w:tc>
          <w:tcPr>
            <w:tcW w:w="2840" w:type="dxa"/>
            <w:tcBorders>
              <w:top w:val="single" w:sz="8" w:space="0" w:color="FFFFFF"/>
              <w:left w:val="single" w:sz="8" w:space="0" w:color="FFFFFF"/>
              <w:bottom w:val="single" w:sz="8" w:space="0" w:color="FFFFFF"/>
              <w:right w:val="single" w:sz="8" w:space="0" w:color="FFFFFF"/>
            </w:tcBorders>
            <w:shd w:val="clear" w:color="auto" w:fill="D0D8E8"/>
          </w:tcPr>
          <w:p w14:paraId="6E1A4EF8" w14:textId="77777777" w:rsidR="00832493" w:rsidRDefault="00D6168B">
            <w:pPr>
              <w:rPr>
                <w:rFonts w:ascii="宋体" w:hAnsi="宋体" w:cs="宋体"/>
                <w:color w:val="000000"/>
              </w:rPr>
            </w:pPr>
            <w:r>
              <w:rPr>
                <w:rFonts w:ascii="宋体" w:hAnsi="宋体" w:cs="宋体" w:hint="eastAsia"/>
                <w:color w:val="000000"/>
              </w:rPr>
              <w:t>Interger</w:t>
            </w:r>
          </w:p>
        </w:tc>
      </w:tr>
      <w:tr w:rsidR="00832493" w14:paraId="1505A9D8" w14:textId="77777777">
        <w:trPr>
          <w:jc w:val="right"/>
        </w:trPr>
        <w:tc>
          <w:tcPr>
            <w:tcW w:w="3016" w:type="dxa"/>
            <w:tcBorders>
              <w:top w:val="single" w:sz="8" w:space="0" w:color="FFFFFF"/>
              <w:left w:val="single" w:sz="8" w:space="0" w:color="FFFFFF"/>
              <w:bottom w:val="single" w:sz="8" w:space="0" w:color="FFFFFF"/>
              <w:right w:val="single" w:sz="8" w:space="0" w:color="FFFFFF"/>
            </w:tcBorders>
            <w:shd w:val="clear" w:color="auto" w:fill="E9EDF4"/>
          </w:tcPr>
          <w:p w14:paraId="7C804FBC" w14:textId="77777777" w:rsidR="00832493" w:rsidRDefault="00D6168B">
            <w:pPr>
              <w:rPr>
                <w:rFonts w:ascii="宋体" w:hAnsi="宋体" w:cs="宋体"/>
                <w:color w:val="000000"/>
              </w:rPr>
            </w:pPr>
            <w:r>
              <w:rPr>
                <w:rFonts w:ascii="宋体" w:hAnsi="宋体" w:cs="宋体" w:hint="eastAsia"/>
                <w:color w:val="000000"/>
              </w:rPr>
              <w:t>状态</w:t>
            </w:r>
          </w:p>
        </w:tc>
        <w:tc>
          <w:tcPr>
            <w:tcW w:w="2840" w:type="dxa"/>
            <w:tcBorders>
              <w:top w:val="single" w:sz="8" w:space="0" w:color="FFFFFF"/>
              <w:left w:val="single" w:sz="8" w:space="0" w:color="FFFFFF"/>
              <w:bottom w:val="single" w:sz="8" w:space="0" w:color="FFFFFF"/>
              <w:right w:val="single" w:sz="8" w:space="0" w:color="FFFFFF"/>
            </w:tcBorders>
            <w:shd w:val="clear" w:color="auto" w:fill="E9EDF4"/>
          </w:tcPr>
          <w:p w14:paraId="617FE2B9" w14:textId="77777777" w:rsidR="00832493" w:rsidRDefault="00D6168B">
            <w:pPr>
              <w:rPr>
                <w:rFonts w:ascii="宋体" w:hAnsi="宋体" w:cs="宋体"/>
                <w:color w:val="000000"/>
              </w:rPr>
            </w:pPr>
            <w:r>
              <w:rPr>
                <w:rFonts w:ascii="宋体" w:hAnsi="宋体" w:cs="宋体" w:hint="eastAsia"/>
                <w:color w:val="000000"/>
              </w:rPr>
              <w:t>oState</w:t>
            </w:r>
          </w:p>
        </w:tc>
        <w:tc>
          <w:tcPr>
            <w:tcW w:w="2840" w:type="dxa"/>
            <w:tcBorders>
              <w:top w:val="single" w:sz="8" w:space="0" w:color="FFFFFF"/>
              <w:left w:val="single" w:sz="8" w:space="0" w:color="FFFFFF"/>
              <w:bottom w:val="single" w:sz="8" w:space="0" w:color="FFFFFF"/>
              <w:right w:val="single" w:sz="8" w:space="0" w:color="FFFFFF"/>
            </w:tcBorders>
            <w:shd w:val="clear" w:color="auto" w:fill="E9EDF4"/>
          </w:tcPr>
          <w:p w14:paraId="0229B4B1" w14:textId="77777777" w:rsidR="00832493" w:rsidRDefault="00D6168B">
            <w:pPr>
              <w:rPr>
                <w:rFonts w:ascii="宋体" w:hAnsi="宋体" w:cs="宋体"/>
                <w:color w:val="000000"/>
              </w:rPr>
            </w:pPr>
            <w:r>
              <w:rPr>
                <w:rFonts w:ascii="宋体" w:hAnsi="宋体" w:cs="宋体" w:hint="eastAsia"/>
                <w:color w:val="000000"/>
              </w:rPr>
              <w:t>Varchar(5)</w:t>
            </w:r>
          </w:p>
        </w:tc>
      </w:tr>
      <w:tr w:rsidR="00832493" w14:paraId="3A5D9E01" w14:textId="77777777">
        <w:trPr>
          <w:jc w:val="right"/>
        </w:trPr>
        <w:tc>
          <w:tcPr>
            <w:tcW w:w="3016" w:type="dxa"/>
            <w:tcBorders>
              <w:top w:val="single" w:sz="8" w:space="0" w:color="FFFFFF"/>
              <w:left w:val="single" w:sz="8" w:space="0" w:color="FFFFFF"/>
              <w:bottom w:val="single" w:sz="8" w:space="0" w:color="FFFFFF"/>
              <w:right w:val="single" w:sz="8" w:space="0" w:color="FFFFFF"/>
            </w:tcBorders>
            <w:shd w:val="clear" w:color="auto" w:fill="D0D8E8"/>
          </w:tcPr>
          <w:p w14:paraId="15517826" w14:textId="77777777" w:rsidR="00832493" w:rsidRDefault="00D6168B">
            <w:pPr>
              <w:rPr>
                <w:rFonts w:ascii="宋体" w:hAnsi="宋体" w:cs="宋体"/>
                <w:color w:val="000000"/>
              </w:rPr>
            </w:pPr>
            <w:r>
              <w:rPr>
                <w:rFonts w:ascii="宋体" w:hAnsi="宋体" w:cs="宋体" w:hint="eastAsia"/>
                <w:color w:val="000000"/>
              </w:rPr>
              <w:t>用户</w:t>
            </w:r>
          </w:p>
        </w:tc>
        <w:tc>
          <w:tcPr>
            <w:tcW w:w="2840" w:type="dxa"/>
            <w:tcBorders>
              <w:top w:val="single" w:sz="8" w:space="0" w:color="FFFFFF"/>
              <w:left w:val="single" w:sz="8" w:space="0" w:color="FFFFFF"/>
              <w:bottom w:val="single" w:sz="8" w:space="0" w:color="FFFFFF"/>
              <w:right w:val="single" w:sz="8" w:space="0" w:color="FFFFFF"/>
            </w:tcBorders>
            <w:shd w:val="clear" w:color="auto" w:fill="D0D8E8"/>
          </w:tcPr>
          <w:p w14:paraId="717B0884" w14:textId="77777777" w:rsidR="00832493" w:rsidRDefault="00D6168B">
            <w:pPr>
              <w:rPr>
                <w:rFonts w:ascii="宋体" w:hAnsi="宋体" w:cs="宋体"/>
                <w:color w:val="000000"/>
              </w:rPr>
            </w:pPr>
            <w:r>
              <w:rPr>
                <w:rFonts w:ascii="宋体" w:hAnsi="宋体" w:cs="宋体" w:hint="eastAsia"/>
                <w:color w:val="000000"/>
              </w:rPr>
              <w:t>Users</w:t>
            </w:r>
          </w:p>
        </w:tc>
        <w:tc>
          <w:tcPr>
            <w:tcW w:w="2840" w:type="dxa"/>
            <w:tcBorders>
              <w:top w:val="single" w:sz="8" w:space="0" w:color="FFFFFF"/>
              <w:left w:val="single" w:sz="8" w:space="0" w:color="FFFFFF"/>
              <w:bottom w:val="single" w:sz="8" w:space="0" w:color="FFFFFF"/>
              <w:right w:val="single" w:sz="8" w:space="0" w:color="FFFFFF"/>
            </w:tcBorders>
            <w:shd w:val="clear" w:color="auto" w:fill="D0D8E8"/>
          </w:tcPr>
          <w:p w14:paraId="1802B16F" w14:textId="77777777" w:rsidR="00832493" w:rsidRDefault="00832493">
            <w:pPr>
              <w:rPr>
                <w:rFonts w:ascii="宋体" w:hAnsi="宋体" w:cs="宋体"/>
                <w:color w:val="000000"/>
              </w:rPr>
            </w:pPr>
          </w:p>
        </w:tc>
      </w:tr>
      <w:tr w:rsidR="00832493" w14:paraId="4330DB72" w14:textId="77777777">
        <w:trPr>
          <w:jc w:val="right"/>
        </w:trPr>
        <w:tc>
          <w:tcPr>
            <w:tcW w:w="3016" w:type="dxa"/>
            <w:tcBorders>
              <w:top w:val="single" w:sz="8" w:space="0" w:color="FFFFFF"/>
              <w:left w:val="single" w:sz="8" w:space="0" w:color="FFFFFF"/>
              <w:bottom w:val="single" w:sz="8" w:space="0" w:color="FFFFFF"/>
              <w:right w:val="single" w:sz="8" w:space="0" w:color="FFFFFF"/>
            </w:tcBorders>
            <w:shd w:val="clear" w:color="auto" w:fill="E9EDF4"/>
          </w:tcPr>
          <w:p w14:paraId="34836C6C" w14:textId="77777777" w:rsidR="00832493" w:rsidRDefault="00D6168B">
            <w:pPr>
              <w:rPr>
                <w:rFonts w:ascii="宋体" w:hAnsi="宋体" w:cs="宋体"/>
                <w:color w:val="000000"/>
              </w:rPr>
            </w:pPr>
            <w:r>
              <w:rPr>
                <w:rFonts w:ascii="宋体" w:hAnsi="宋体" w:cs="宋体" w:hint="eastAsia"/>
                <w:color w:val="000000"/>
              </w:rPr>
              <w:t>用户邮箱</w:t>
            </w:r>
          </w:p>
        </w:tc>
        <w:tc>
          <w:tcPr>
            <w:tcW w:w="2840" w:type="dxa"/>
            <w:tcBorders>
              <w:top w:val="single" w:sz="8" w:space="0" w:color="FFFFFF"/>
              <w:left w:val="single" w:sz="8" w:space="0" w:color="FFFFFF"/>
              <w:bottom w:val="single" w:sz="8" w:space="0" w:color="FFFFFF"/>
              <w:right w:val="single" w:sz="8" w:space="0" w:color="FFFFFF"/>
            </w:tcBorders>
            <w:shd w:val="clear" w:color="auto" w:fill="E9EDF4"/>
          </w:tcPr>
          <w:p w14:paraId="30E33FD4" w14:textId="77777777" w:rsidR="00832493" w:rsidRDefault="00D6168B">
            <w:pPr>
              <w:rPr>
                <w:rFonts w:ascii="宋体" w:hAnsi="宋体" w:cs="宋体"/>
                <w:color w:val="000000"/>
              </w:rPr>
            </w:pPr>
            <w:r>
              <w:rPr>
                <w:rFonts w:ascii="宋体" w:hAnsi="宋体" w:cs="宋体" w:hint="eastAsia"/>
                <w:color w:val="000000"/>
              </w:rPr>
              <w:t>uEmail</w:t>
            </w:r>
          </w:p>
        </w:tc>
        <w:tc>
          <w:tcPr>
            <w:tcW w:w="2840" w:type="dxa"/>
            <w:tcBorders>
              <w:top w:val="single" w:sz="8" w:space="0" w:color="FFFFFF"/>
              <w:left w:val="single" w:sz="8" w:space="0" w:color="FFFFFF"/>
              <w:bottom w:val="single" w:sz="8" w:space="0" w:color="FFFFFF"/>
              <w:right w:val="single" w:sz="8" w:space="0" w:color="FFFFFF"/>
            </w:tcBorders>
            <w:shd w:val="clear" w:color="auto" w:fill="E9EDF4"/>
          </w:tcPr>
          <w:p w14:paraId="191484A1" w14:textId="77777777" w:rsidR="00832493" w:rsidRDefault="00D6168B">
            <w:pPr>
              <w:rPr>
                <w:rFonts w:ascii="宋体" w:hAnsi="宋体" w:cs="宋体"/>
                <w:color w:val="000000"/>
              </w:rPr>
            </w:pPr>
            <w:r>
              <w:rPr>
                <w:rFonts w:ascii="宋体" w:hAnsi="宋体" w:cs="宋体" w:hint="eastAsia"/>
                <w:color w:val="000000"/>
              </w:rPr>
              <w:t>Varchar(20)</w:t>
            </w:r>
          </w:p>
        </w:tc>
      </w:tr>
      <w:tr w:rsidR="00832493" w14:paraId="7956AC49" w14:textId="77777777">
        <w:trPr>
          <w:jc w:val="right"/>
        </w:trPr>
        <w:tc>
          <w:tcPr>
            <w:tcW w:w="3016" w:type="dxa"/>
            <w:tcBorders>
              <w:top w:val="single" w:sz="8" w:space="0" w:color="FFFFFF"/>
              <w:left w:val="single" w:sz="8" w:space="0" w:color="FFFFFF"/>
              <w:bottom w:val="single" w:sz="8" w:space="0" w:color="FFFFFF"/>
              <w:right w:val="single" w:sz="8" w:space="0" w:color="FFFFFF"/>
            </w:tcBorders>
            <w:shd w:val="clear" w:color="auto" w:fill="D0D8E8"/>
          </w:tcPr>
          <w:p w14:paraId="445F7EC7" w14:textId="77777777" w:rsidR="00832493" w:rsidRDefault="00D6168B">
            <w:pPr>
              <w:rPr>
                <w:rFonts w:ascii="宋体" w:hAnsi="宋体" w:cs="宋体"/>
                <w:color w:val="000000"/>
              </w:rPr>
            </w:pPr>
            <w:r>
              <w:rPr>
                <w:rFonts w:ascii="宋体" w:hAnsi="宋体" w:cs="宋体" w:hint="eastAsia"/>
                <w:color w:val="000000"/>
              </w:rPr>
              <w:t>用户名</w:t>
            </w:r>
          </w:p>
        </w:tc>
        <w:tc>
          <w:tcPr>
            <w:tcW w:w="2840" w:type="dxa"/>
            <w:tcBorders>
              <w:top w:val="single" w:sz="8" w:space="0" w:color="FFFFFF"/>
              <w:left w:val="single" w:sz="8" w:space="0" w:color="FFFFFF"/>
              <w:bottom w:val="single" w:sz="8" w:space="0" w:color="FFFFFF"/>
              <w:right w:val="single" w:sz="8" w:space="0" w:color="FFFFFF"/>
            </w:tcBorders>
            <w:shd w:val="clear" w:color="auto" w:fill="D0D8E8"/>
          </w:tcPr>
          <w:p w14:paraId="1E8F7462" w14:textId="77777777" w:rsidR="00832493" w:rsidRDefault="00D6168B">
            <w:pPr>
              <w:rPr>
                <w:rFonts w:ascii="宋体" w:hAnsi="宋体" w:cs="宋体"/>
                <w:color w:val="000000"/>
              </w:rPr>
            </w:pPr>
            <w:r>
              <w:rPr>
                <w:rFonts w:ascii="宋体" w:hAnsi="宋体" w:cs="宋体" w:hint="eastAsia"/>
                <w:color w:val="000000"/>
              </w:rPr>
              <w:t>uName</w:t>
            </w:r>
          </w:p>
        </w:tc>
        <w:tc>
          <w:tcPr>
            <w:tcW w:w="2840" w:type="dxa"/>
            <w:tcBorders>
              <w:top w:val="single" w:sz="8" w:space="0" w:color="FFFFFF"/>
              <w:left w:val="single" w:sz="8" w:space="0" w:color="FFFFFF"/>
              <w:bottom w:val="single" w:sz="8" w:space="0" w:color="FFFFFF"/>
              <w:right w:val="single" w:sz="8" w:space="0" w:color="FFFFFF"/>
            </w:tcBorders>
            <w:shd w:val="clear" w:color="auto" w:fill="D0D8E8"/>
          </w:tcPr>
          <w:p w14:paraId="00709026" w14:textId="77777777" w:rsidR="00832493" w:rsidRDefault="00D6168B">
            <w:pPr>
              <w:rPr>
                <w:rFonts w:ascii="宋体" w:hAnsi="宋体" w:cs="宋体"/>
                <w:color w:val="000000"/>
              </w:rPr>
            </w:pPr>
            <w:r>
              <w:rPr>
                <w:rFonts w:ascii="宋体" w:hAnsi="宋体" w:cs="宋体" w:hint="eastAsia"/>
                <w:color w:val="000000"/>
              </w:rPr>
              <w:t>Varchar(20)</w:t>
            </w:r>
          </w:p>
        </w:tc>
      </w:tr>
      <w:tr w:rsidR="00832493" w14:paraId="5B05055C" w14:textId="77777777">
        <w:trPr>
          <w:jc w:val="right"/>
        </w:trPr>
        <w:tc>
          <w:tcPr>
            <w:tcW w:w="3016" w:type="dxa"/>
            <w:tcBorders>
              <w:top w:val="single" w:sz="8" w:space="0" w:color="FFFFFF"/>
              <w:left w:val="single" w:sz="8" w:space="0" w:color="FFFFFF"/>
              <w:bottom w:val="single" w:sz="8" w:space="0" w:color="FFFFFF"/>
              <w:right w:val="single" w:sz="8" w:space="0" w:color="FFFFFF"/>
            </w:tcBorders>
            <w:shd w:val="clear" w:color="auto" w:fill="E9EDF4"/>
          </w:tcPr>
          <w:p w14:paraId="0D1C6C5A" w14:textId="77777777" w:rsidR="00832493" w:rsidRDefault="00D6168B">
            <w:pPr>
              <w:rPr>
                <w:rFonts w:ascii="宋体" w:hAnsi="宋体" w:cs="宋体"/>
                <w:color w:val="000000"/>
              </w:rPr>
            </w:pPr>
            <w:r>
              <w:rPr>
                <w:rFonts w:ascii="宋体" w:hAnsi="宋体" w:cs="宋体" w:hint="eastAsia"/>
                <w:color w:val="000000"/>
              </w:rPr>
              <w:t>用户密码</w:t>
            </w:r>
          </w:p>
        </w:tc>
        <w:tc>
          <w:tcPr>
            <w:tcW w:w="2840" w:type="dxa"/>
            <w:tcBorders>
              <w:top w:val="single" w:sz="8" w:space="0" w:color="FFFFFF"/>
              <w:left w:val="single" w:sz="8" w:space="0" w:color="FFFFFF"/>
              <w:bottom w:val="single" w:sz="8" w:space="0" w:color="FFFFFF"/>
              <w:right w:val="single" w:sz="8" w:space="0" w:color="FFFFFF"/>
            </w:tcBorders>
            <w:shd w:val="clear" w:color="auto" w:fill="E9EDF4"/>
          </w:tcPr>
          <w:p w14:paraId="16757311" w14:textId="77777777" w:rsidR="00832493" w:rsidRDefault="00D6168B">
            <w:pPr>
              <w:rPr>
                <w:rFonts w:ascii="宋体" w:hAnsi="宋体" w:cs="宋体"/>
                <w:color w:val="000000"/>
              </w:rPr>
            </w:pPr>
            <w:r>
              <w:rPr>
                <w:rFonts w:ascii="宋体" w:hAnsi="宋体" w:cs="宋体" w:hint="eastAsia"/>
                <w:color w:val="000000"/>
              </w:rPr>
              <w:t>uPassword</w:t>
            </w:r>
          </w:p>
        </w:tc>
        <w:tc>
          <w:tcPr>
            <w:tcW w:w="2840" w:type="dxa"/>
            <w:tcBorders>
              <w:top w:val="single" w:sz="8" w:space="0" w:color="FFFFFF"/>
              <w:left w:val="single" w:sz="8" w:space="0" w:color="FFFFFF"/>
              <w:bottom w:val="single" w:sz="8" w:space="0" w:color="FFFFFF"/>
              <w:right w:val="single" w:sz="8" w:space="0" w:color="FFFFFF"/>
            </w:tcBorders>
            <w:shd w:val="clear" w:color="auto" w:fill="E9EDF4"/>
          </w:tcPr>
          <w:p w14:paraId="32CC19C2" w14:textId="77777777" w:rsidR="00832493" w:rsidRDefault="00D6168B">
            <w:pPr>
              <w:rPr>
                <w:rFonts w:ascii="宋体" w:hAnsi="宋体" w:cs="宋体"/>
                <w:color w:val="000000"/>
              </w:rPr>
            </w:pPr>
            <w:r>
              <w:rPr>
                <w:rFonts w:ascii="宋体" w:hAnsi="宋体" w:cs="宋体" w:hint="eastAsia"/>
                <w:color w:val="000000"/>
              </w:rPr>
              <w:t>Varchar(20)</w:t>
            </w:r>
          </w:p>
        </w:tc>
      </w:tr>
      <w:tr w:rsidR="00832493" w14:paraId="437F66C1" w14:textId="77777777">
        <w:trPr>
          <w:jc w:val="right"/>
        </w:trPr>
        <w:tc>
          <w:tcPr>
            <w:tcW w:w="3016" w:type="dxa"/>
            <w:tcBorders>
              <w:top w:val="single" w:sz="8" w:space="0" w:color="FFFFFF"/>
              <w:left w:val="single" w:sz="8" w:space="0" w:color="FFFFFF"/>
              <w:bottom w:val="single" w:sz="8" w:space="0" w:color="FFFFFF"/>
              <w:right w:val="single" w:sz="8" w:space="0" w:color="FFFFFF"/>
            </w:tcBorders>
            <w:shd w:val="clear" w:color="auto" w:fill="D0D8E8"/>
          </w:tcPr>
          <w:p w14:paraId="6AAB8B1D" w14:textId="77777777" w:rsidR="00832493" w:rsidRDefault="00D6168B">
            <w:pPr>
              <w:rPr>
                <w:rFonts w:ascii="宋体" w:hAnsi="宋体" w:cs="宋体"/>
                <w:color w:val="000000"/>
              </w:rPr>
            </w:pPr>
            <w:r>
              <w:rPr>
                <w:rFonts w:ascii="宋体" w:hAnsi="宋体" w:cs="宋体" w:hint="eastAsia"/>
                <w:color w:val="000000"/>
              </w:rPr>
              <w:t>用户地址</w:t>
            </w:r>
          </w:p>
        </w:tc>
        <w:tc>
          <w:tcPr>
            <w:tcW w:w="2840" w:type="dxa"/>
            <w:tcBorders>
              <w:top w:val="single" w:sz="8" w:space="0" w:color="FFFFFF"/>
              <w:left w:val="single" w:sz="8" w:space="0" w:color="FFFFFF"/>
              <w:bottom w:val="single" w:sz="8" w:space="0" w:color="FFFFFF"/>
              <w:right w:val="single" w:sz="8" w:space="0" w:color="FFFFFF"/>
            </w:tcBorders>
            <w:shd w:val="clear" w:color="auto" w:fill="D0D8E8"/>
          </w:tcPr>
          <w:p w14:paraId="5204B891" w14:textId="77777777" w:rsidR="00832493" w:rsidRDefault="00D6168B">
            <w:pPr>
              <w:rPr>
                <w:rFonts w:ascii="宋体" w:hAnsi="宋体" w:cs="宋体"/>
                <w:color w:val="000000"/>
              </w:rPr>
            </w:pPr>
            <w:r>
              <w:rPr>
                <w:rFonts w:ascii="宋体" w:hAnsi="宋体" w:cs="宋体" w:hint="eastAsia"/>
                <w:color w:val="000000"/>
              </w:rPr>
              <w:t>uAddress</w:t>
            </w:r>
          </w:p>
        </w:tc>
        <w:tc>
          <w:tcPr>
            <w:tcW w:w="2840" w:type="dxa"/>
            <w:tcBorders>
              <w:top w:val="single" w:sz="8" w:space="0" w:color="FFFFFF"/>
              <w:left w:val="single" w:sz="8" w:space="0" w:color="FFFFFF"/>
              <w:bottom w:val="single" w:sz="8" w:space="0" w:color="FFFFFF"/>
              <w:right w:val="single" w:sz="8" w:space="0" w:color="FFFFFF"/>
            </w:tcBorders>
            <w:shd w:val="clear" w:color="auto" w:fill="D0D8E8"/>
          </w:tcPr>
          <w:p w14:paraId="1A297522" w14:textId="77777777" w:rsidR="00832493" w:rsidRDefault="00D6168B">
            <w:pPr>
              <w:rPr>
                <w:rFonts w:ascii="宋体" w:hAnsi="宋体" w:cs="宋体"/>
                <w:color w:val="000000"/>
              </w:rPr>
            </w:pPr>
            <w:r>
              <w:rPr>
                <w:rFonts w:ascii="宋体" w:hAnsi="宋体" w:cs="宋体" w:hint="eastAsia"/>
                <w:color w:val="000000"/>
              </w:rPr>
              <w:t>Varchar(20)</w:t>
            </w:r>
          </w:p>
        </w:tc>
      </w:tr>
      <w:tr w:rsidR="00832493" w14:paraId="4D0E6973" w14:textId="77777777">
        <w:trPr>
          <w:jc w:val="right"/>
        </w:trPr>
        <w:tc>
          <w:tcPr>
            <w:tcW w:w="3016" w:type="dxa"/>
            <w:tcBorders>
              <w:top w:val="single" w:sz="8" w:space="0" w:color="FFFFFF"/>
              <w:left w:val="single" w:sz="8" w:space="0" w:color="FFFFFF"/>
              <w:bottom w:val="single" w:sz="8" w:space="0" w:color="FFFFFF"/>
              <w:right w:val="single" w:sz="8" w:space="0" w:color="FFFFFF"/>
            </w:tcBorders>
            <w:shd w:val="clear" w:color="auto" w:fill="E9EDF4"/>
          </w:tcPr>
          <w:p w14:paraId="0995C5F2" w14:textId="77777777" w:rsidR="00832493" w:rsidRDefault="00D6168B">
            <w:pPr>
              <w:rPr>
                <w:rFonts w:ascii="宋体" w:hAnsi="宋体" w:cs="宋体"/>
                <w:color w:val="000000"/>
              </w:rPr>
            </w:pPr>
            <w:r>
              <w:rPr>
                <w:rFonts w:ascii="宋体" w:hAnsi="宋体" w:cs="宋体" w:hint="eastAsia"/>
                <w:color w:val="000000"/>
              </w:rPr>
              <w:t>用户手机号</w:t>
            </w:r>
          </w:p>
        </w:tc>
        <w:tc>
          <w:tcPr>
            <w:tcW w:w="2840" w:type="dxa"/>
            <w:tcBorders>
              <w:top w:val="single" w:sz="8" w:space="0" w:color="FFFFFF"/>
              <w:left w:val="single" w:sz="8" w:space="0" w:color="FFFFFF"/>
              <w:bottom w:val="single" w:sz="8" w:space="0" w:color="FFFFFF"/>
              <w:right w:val="single" w:sz="8" w:space="0" w:color="FFFFFF"/>
            </w:tcBorders>
            <w:shd w:val="clear" w:color="auto" w:fill="E9EDF4"/>
          </w:tcPr>
          <w:p w14:paraId="51D7817F" w14:textId="77777777" w:rsidR="00832493" w:rsidRDefault="00D6168B">
            <w:pPr>
              <w:rPr>
                <w:rFonts w:ascii="宋体" w:hAnsi="宋体" w:cs="宋体"/>
                <w:color w:val="000000"/>
              </w:rPr>
            </w:pPr>
            <w:r>
              <w:rPr>
                <w:rFonts w:ascii="宋体" w:hAnsi="宋体" w:cs="宋体" w:hint="eastAsia"/>
                <w:color w:val="000000"/>
              </w:rPr>
              <w:t>uPhonenum</w:t>
            </w:r>
          </w:p>
        </w:tc>
        <w:tc>
          <w:tcPr>
            <w:tcW w:w="2840" w:type="dxa"/>
            <w:tcBorders>
              <w:top w:val="single" w:sz="8" w:space="0" w:color="FFFFFF"/>
              <w:left w:val="single" w:sz="8" w:space="0" w:color="FFFFFF"/>
              <w:bottom w:val="single" w:sz="8" w:space="0" w:color="FFFFFF"/>
              <w:right w:val="single" w:sz="8" w:space="0" w:color="FFFFFF"/>
            </w:tcBorders>
            <w:shd w:val="clear" w:color="auto" w:fill="E9EDF4"/>
          </w:tcPr>
          <w:p w14:paraId="538FC1E6" w14:textId="77777777" w:rsidR="00832493" w:rsidRDefault="00D6168B">
            <w:pPr>
              <w:rPr>
                <w:rFonts w:ascii="宋体" w:hAnsi="宋体" w:cs="宋体"/>
                <w:color w:val="000000"/>
              </w:rPr>
            </w:pPr>
            <w:r>
              <w:rPr>
                <w:rFonts w:ascii="宋体" w:hAnsi="宋体" w:cs="宋体" w:hint="eastAsia"/>
                <w:color w:val="000000"/>
              </w:rPr>
              <w:t>Integer</w:t>
            </w:r>
          </w:p>
        </w:tc>
      </w:tr>
      <w:tr w:rsidR="00832493" w14:paraId="192F8BCE" w14:textId="77777777">
        <w:trPr>
          <w:jc w:val="right"/>
        </w:trPr>
        <w:tc>
          <w:tcPr>
            <w:tcW w:w="3016" w:type="dxa"/>
            <w:tcBorders>
              <w:top w:val="single" w:sz="8" w:space="0" w:color="FFFFFF"/>
              <w:left w:val="single" w:sz="8" w:space="0" w:color="FFFFFF"/>
              <w:bottom w:val="single" w:sz="8" w:space="0" w:color="FFFFFF"/>
              <w:right w:val="single" w:sz="8" w:space="0" w:color="FFFFFF"/>
            </w:tcBorders>
            <w:shd w:val="clear" w:color="auto" w:fill="E9EDF4"/>
          </w:tcPr>
          <w:p w14:paraId="3CF032E6" w14:textId="77777777" w:rsidR="00832493" w:rsidRDefault="00D6168B">
            <w:pPr>
              <w:rPr>
                <w:rFonts w:ascii="宋体" w:hAnsi="宋体" w:cs="宋体"/>
                <w:color w:val="000000"/>
              </w:rPr>
            </w:pPr>
            <w:r>
              <w:rPr>
                <w:rFonts w:ascii="宋体" w:hAnsi="宋体" w:cs="宋体" w:hint="eastAsia"/>
                <w:color w:val="000000"/>
              </w:rPr>
              <w:t>货物号</w:t>
            </w:r>
          </w:p>
        </w:tc>
        <w:tc>
          <w:tcPr>
            <w:tcW w:w="2840" w:type="dxa"/>
            <w:tcBorders>
              <w:top w:val="single" w:sz="8" w:space="0" w:color="FFFFFF"/>
              <w:left w:val="single" w:sz="8" w:space="0" w:color="FFFFFF"/>
              <w:bottom w:val="single" w:sz="8" w:space="0" w:color="FFFFFF"/>
              <w:right w:val="single" w:sz="8" w:space="0" w:color="FFFFFF"/>
            </w:tcBorders>
            <w:shd w:val="clear" w:color="auto" w:fill="E9EDF4"/>
          </w:tcPr>
          <w:p w14:paraId="65DD7E64" w14:textId="77777777" w:rsidR="00832493" w:rsidRDefault="00D6168B">
            <w:pPr>
              <w:rPr>
                <w:rFonts w:ascii="宋体" w:hAnsi="宋体" w:cs="宋体"/>
                <w:color w:val="000000"/>
              </w:rPr>
            </w:pPr>
            <w:r>
              <w:rPr>
                <w:rFonts w:ascii="宋体" w:hAnsi="宋体" w:cs="宋体" w:hint="eastAsia"/>
                <w:color w:val="000000"/>
              </w:rPr>
              <w:t>gId</w:t>
            </w:r>
          </w:p>
        </w:tc>
        <w:tc>
          <w:tcPr>
            <w:tcW w:w="2840" w:type="dxa"/>
            <w:tcBorders>
              <w:top w:val="single" w:sz="8" w:space="0" w:color="FFFFFF"/>
              <w:left w:val="single" w:sz="8" w:space="0" w:color="FFFFFF"/>
              <w:bottom w:val="single" w:sz="8" w:space="0" w:color="FFFFFF"/>
              <w:right w:val="single" w:sz="8" w:space="0" w:color="FFFFFF"/>
            </w:tcBorders>
            <w:shd w:val="clear" w:color="auto" w:fill="E9EDF4"/>
          </w:tcPr>
          <w:p w14:paraId="7D469E30" w14:textId="77777777" w:rsidR="00832493" w:rsidRDefault="00D6168B">
            <w:pPr>
              <w:rPr>
                <w:rFonts w:ascii="宋体" w:hAnsi="宋体" w:cs="宋体"/>
                <w:color w:val="000000"/>
              </w:rPr>
            </w:pPr>
            <w:r>
              <w:rPr>
                <w:rFonts w:ascii="宋体" w:hAnsi="宋体" w:cs="宋体" w:hint="eastAsia"/>
                <w:color w:val="000000"/>
              </w:rPr>
              <w:t>Interger</w:t>
            </w:r>
          </w:p>
        </w:tc>
      </w:tr>
      <w:tr w:rsidR="00832493" w14:paraId="68B97B7D" w14:textId="77777777">
        <w:trPr>
          <w:jc w:val="right"/>
        </w:trPr>
        <w:tc>
          <w:tcPr>
            <w:tcW w:w="3016" w:type="dxa"/>
            <w:tcBorders>
              <w:top w:val="single" w:sz="8" w:space="0" w:color="FFFFFF"/>
              <w:left w:val="single" w:sz="8" w:space="0" w:color="FFFFFF"/>
              <w:bottom w:val="single" w:sz="8" w:space="0" w:color="FFFFFF"/>
              <w:right w:val="single" w:sz="8" w:space="0" w:color="FFFFFF"/>
            </w:tcBorders>
            <w:shd w:val="clear" w:color="auto" w:fill="D0D8E8"/>
          </w:tcPr>
          <w:p w14:paraId="501314C2" w14:textId="77777777" w:rsidR="00832493" w:rsidRDefault="00D6168B">
            <w:pPr>
              <w:rPr>
                <w:rFonts w:ascii="宋体" w:hAnsi="宋体" w:cs="宋体"/>
                <w:color w:val="000000"/>
              </w:rPr>
            </w:pPr>
            <w:r>
              <w:rPr>
                <w:rFonts w:ascii="宋体" w:hAnsi="宋体" w:cs="宋体" w:hint="eastAsia"/>
                <w:color w:val="000000"/>
              </w:rPr>
              <w:t>商家营业资格证书</w:t>
            </w:r>
          </w:p>
        </w:tc>
        <w:tc>
          <w:tcPr>
            <w:tcW w:w="2840" w:type="dxa"/>
            <w:tcBorders>
              <w:top w:val="single" w:sz="8" w:space="0" w:color="FFFFFF"/>
              <w:left w:val="single" w:sz="8" w:space="0" w:color="FFFFFF"/>
              <w:bottom w:val="single" w:sz="8" w:space="0" w:color="FFFFFF"/>
              <w:right w:val="single" w:sz="8" w:space="0" w:color="FFFFFF"/>
            </w:tcBorders>
            <w:shd w:val="clear" w:color="auto" w:fill="D0D8E8"/>
          </w:tcPr>
          <w:p w14:paraId="071035CA" w14:textId="77777777" w:rsidR="00832493" w:rsidRDefault="00D6168B">
            <w:pPr>
              <w:rPr>
                <w:rFonts w:ascii="宋体" w:hAnsi="宋体" w:cs="宋体"/>
                <w:color w:val="000000"/>
              </w:rPr>
            </w:pPr>
            <w:r>
              <w:rPr>
                <w:rFonts w:ascii="宋体" w:hAnsi="宋体" w:cs="宋体" w:hint="eastAsia"/>
                <w:color w:val="000000"/>
              </w:rPr>
              <w:t>mCertificatenum</w:t>
            </w:r>
          </w:p>
        </w:tc>
        <w:tc>
          <w:tcPr>
            <w:tcW w:w="2840" w:type="dxa"/>
            <w:tcBorders>
              <w:top w:val="single" w:sz="8" w:space="0" w:color="FFFFFF"/>
              <w:left w:val="single" w:sz="8" w:space="0" w:color="FFFFFF"/>
              <w:bottom w:val="single" w:sz="8" w:space="0" w:color="FFFFFF"/>
              <w:right w:val="single" w:sz="8" w:space="0" w:color="FFFFFF"/>
            </w:tcBorders>
            <w:shd w:val="clear" w:color="auto" w:fill="D0D8E8"/>
          </w:tcPr>
          <w:p w14:paraId="13EC3BA9" w14:textId="77777777" w:rsidR="00832493" w:rsidRDefault="00D6168B">
            <w:pPr>
              <w:rPr>
                <w:rFonts w:ascii="宋体" w:hAnsi="宋体" w:cs="宋体"/>
                <w:color w:val="000000"/>
              </w:rPr>
            </w:pPr>
            <w:r>
              <w:rPr>
                <w:rFonts w:ascii="宋体" w:hAnsi="宋体" w:cs="宋体" w:hint="eastAsia"/>
                <w:color w:val="000000"/>
              </w:rPr>
              <w:t>integer</w:t>
            </w:r>
          </w:p>
        </w:tc>
      </w:tr>
      <w:tr w:rsidR="00832493" w14:paraId="42A95B6E" w14:textId="77777777">
        <w:trPr>
          <w:jc w:val="right"/>
        </w:trPr>
        <w:tc>
          <w:tcPr>
            <w:tcW w:w="3016" w:type="dxa"/>
            <w:tcBorders>
              <w:top w:val="single" w:sz="8" w:space="0" w:color="FFFFFF"/>
              <w:left w:val="single" w:sz="8" w:space="0" w:color="FFFFFF"/>
              <w:bottom w:val="single" w:sz="8" w:space="0" w:color="FFFFFF"/>
              <w:right w:val="single" w:sz="8" w:space="0" w:color="FFFFFF"/>
            </w:tcBorders>
            <w:shd w:val="clear" w:color="auto" w:fill="E9EDF4"/>
          </w:tcPr>
          <w:p w14:paraId="2EC353FC" w14:textId="77777777" w:rsidR="00832493" w:rsidRDefault="00D6168B">
            <w:pPr>
              <w:rPr>
                <w:rFonts w:ascii="宋体" w:hAnsi="宋体" w:cs="宋体"/>
                <w:color w:val="000000"/>
              </w:rPr>
            </w:pPr>
            <w:r>
              <w:rPr>
                <w:rFonts w:ascii="宋体" w:hAnsi="宋体" w:cs="宋体" w:hint="eastAsia"/>
                <w:color w:val="000000"/>
              </w:rPr>
              <w:t>货物名</w:t>
            </w:r>
          </w:p>
        </w:tc>
        <w:tc>
          <w:tcPr>
            <w:tcW w:w="2840" w:type="dxa"/>
            <w:tcBorders>
              <w:top w:val="single" w:sz="8" w:space="0" w:color="FFFFFF"/>
              <w:left w:val="single" w:sz="8" w:space="0" w:color="FFFFFF"/>
              <w:bottom w:val="single" w:sz="8" w:space="0" w:color="FFFFFF"/>
              <w:right w:val="single" w:sz="8" w:space="0" w:color="FFFFFF"/>
            </w:tcBorders>
            <w:shd w:val="clear" w:color="auto" w:fill="E9EDF4"/>
          </w:tcPr>
          <w:p w14:paraId="1679C1C4" w14:textId="77777777" w:rsidR="00832493" w:rsidRDefault="00D6168B">
            <w:pPr>
              <w:rPr>
                <w:rFonts w:ascii="宋体" w:hAnsi="宋体" w:cs="宋体"/>
                <w:color w:val="000000"/>
              </w:rPr>
            </w:pPr>
            <w:r>
              <w:rPr>
                <w:rFonts w:ascii="宋体" w:hAnsi="宋体" w:cs="宋体" w:hint="eastAsia"/>
                <w:color w:val="000000"/>
              </w:rPr>
              <w:t>gName</w:t>
            </w:r>
          </w:p>
        </w:tc>
        <w:tc>
          <w:tcPr>
            <w:tcW w:w="2840" w:type="dxa"/>
            <w:tcBorders>
              <w:top w:val="single" w:sz="8" w:space="0" w:color="FFFFFF"/>
              <w:left w:val="single" w:sz="8" w:space="0" w:color="FFFFFF"/>
              <w:bottom w:val="single" w:sz="8" w:space="0" w:color="FFFFFF"/>
              <w:right w:val="single" w:sz="8" w:space="0" w:color="FFFFFF"/>
            </w:tcBorders>
            <w:shd w:val="clear" w:color="auto" w:fill="E9EDF4"/>
          </w:tcPr>
          <w:p w14:paraId="580B4029" w14:textId="77777777" w:rsidR="00832493" w:rsidRDefault="00D6168B">
            <w:pPr>
              <w:rPr>
                <w:rFonts w:ascii="宋体" w:hAnsi="宋体" w:cs="宋体"/>
                <w:color w:val="000000"/>
              </w:rPr>
            </w:pPr>
            <w:r>
              <w:rPr>
                <w:rFonts w:ascii="宋体" w:hAnsi="宋体" w:cs="宋体" w:hint="eastAsia"/>
                <w:color w:val="000000"/>
              </w:rPr>
              <w:t>Varchar(20)</w:t>
            </w:r>
          </w:p>
        </w:tc>
      </w:tr>
      <w:tr w:rsidR="00832493" w14:paraId="64E06081" w14:textId="77777777">
        <w:trPr>
          <w:jc w:val="right"/>
        </w:trPr>
        <w:tc>
          <w:tcPr>
            <w:tcW w:w="3016" w:type="dxa"/>
            <w:tcBorders>
              <w:top w:val="single" w:sz="8" w:space="0" w:color="FFFFFF"/>
              <w:left w:val="single" w:sz="8" w:space="0" w:color="FFFFFF"/>
              <w:bottom w:val="single" w:sz="8" w:space="0" w:color="FFFFFF"/>
              <w:right w:val="single" w:sz="8" w:space="0" w:color="FFFFFF"/>
            </w:tcBorders>
            <w:shd w:val="clear" w:color="auto" w:fill="D0D8E8"/>
          </w:tcPr>
          <w:p w14:paraId="7625726F" w14:textId="77777777" w:rsidR="00832493" w:rsidRDefault="00D6168B">
            <w:pPr>
              <w:rPr>
                <w:rFonts w:ascii="宋体" w:hAnsi="宋体" w:cs="宋体"/>
                <w:color w:val="000000"/>
              </w:rPr>
            </w:pPr>
            <w:r>
              <w:rPr>
                <w:rFonts w:ascii="宋体" w:hAnsi="宋体" w:cs="宋体" w:hint="eastAsia"/>
                <w:color w:val="000000"/>
              </w:rPr>
              <w:t>货物价格</w:t>
            </w:r>
          </w:p>
        </w:tc>
        <w:tc>
          <w:tcPr>
            <w:tcW w:w="2840" w:type="dxa"/>
            <w:tcBorders>
              <w:top w:val="single" w:sz="8" w:space="0" w:color="FFFFFF"/>
              <w:left w:val="single" w:sz="8" w:space="0" w:color="FFFFFF"/>
              <w:bottom w:val="single" w:sz="8" w:space="0" w:color="FFFFFF"/>
              <w:right w:val="single" w:sz="8" w:space="0" w:color="FFFFFF"/>
            </w:tcBorders>
            <w:shd w:val="clear" w:color="auto" w:fill="D0D8E8"/>
          </w:tcPr>
          <w:p w14:paraId="15A4069C" w14:textId="77777777" w:rsidR="00832493" w:rsidRDefault="00D6168B">
            <w:pPr>
              <w:rPr>
                <w:rFonts w:ascii="宋体" w:hAnsi="宋体" w:cs="宋体"/>
                <w:color w:val="000000"/>
              </w:rPr>
            </w:pPr>
            <w:r>
              <w:rPr>
                <w:rFonts w:ascii="宋体" w:hAnsi="宋体" w:cs="宋体" w:hint="eastAsia"/>
                <w:color w:val="000000"/>
              </w:rPr>
              <w:t>gPrice</w:t>
            </w:r>
          </w:p>
        </w:tc>
        <w:tc>
          <w:tcPr>
            <w:tcW w:w="2840" w:type="dxa"/>
            <w:tcBorders>
              <w:top w:val="single" w:sz="8" w:space="0" w:color="FFFFFF"/>
              <w:left w:val="single" w:sz="8" w:space="0" w:color="FFFFFF"/>
              <w:bottom w:val="single" w:sz="8" w:space="0" w:color="FFFFFF"/>
              <w:right w:val="single" w:sz="8" w:space="0" w:color="FFFFFF"/>
            </w:tcBorders>
            <w:shd w:val="clear" w:color="auto" w:fill="D0D8E8"/>
          </w:tcPr>
          <w:p w14:paraId="509E52EE" w14:textId="77777777" w:rsidR="00832493" w:rsidRDefault="00D6168B">
            <w:pPr>
              <w:rPr>
                <w:rFonts w:ascii="宋体" w:hAnsi="宋体" w:cs="宋体"/>
                <w:color w:val="000000"/>
              </w:rPr>
            </w:pPr>
            <w:r>
              <w:rPr>
                <w:rFonts w:ascii="宋体" w:hAnsi="宋体" w:cs="宋体" w:hint="eastAsia"/>
                <w:color w:val="000000"/>
              </w:rPr>
              <w:t>Float(5,2)</w:t>
            </w:r>
          </w:p>
        </w:tc>
      </w:tr>
      <w:tr w:rsidR="00832493" w14:paraId="2DC1A53A" w14:textId="77777777">
        <w:trPr>
          <w:jc w:val="right"/>
        </w:trPr>
        <w:tc>
          <w:tcPr>
            <w:tcW w:w="3016" w:type="dxa"/>
            <w:tcBorders>
              <w:top w:val="single" w:sz="8" w:space="0" w:color="FFFFFF"/>
              <w:left w:val="single" w:sz="8" w:space="0" w:color="FFFFFF"/>
              <w:bottom w:val="single" w:sz="8" w:space="0" w:color="FFFFFF"/>
              <w:right w:val="single" w:sz="8" w:space="0" w:color="FFFFFF"/>
            </w:tcBorders>
            <w:shd w:val="clear" w:color="auto" w:fill="E9EDF4"/>
          </w:tcPr>
          <w:p w14:paraId="0EE33239" w14:textId="77777777" w:rsidR="00832493" w:rsidRDefault="00D6168B">
            <w:pPr>
              <w:rPr>
                <w:rFonts w:ascii="宋体" w:hAnsi="宋体" w:cs="宋体"/>
                <w:color w:val="000000"/>
              </w:rPr>
            </w:pPr>
            <w:r>
              <w:rPr>
                <w:rFonts w:ascii="宋体" w:hAnsi="宋体" w:cs="宋体" w:hint="eastAsia"/>
                <w:color w:val="000000"/>
              </w:rPr>
              <w:t>货物数量</w:t>
            </w:r>
          </w:p>
        </w:tc>
        <w:tc>
          <w:tcPr>
            <w:tcW w:w="2840" w:type="dxa"/>
            <w:tcBorders>
              <w:top w:val="single" w:sz="8" w:space="0" w:color="FFFFFF"/>
              <w:left w:val="single" w:sz="8" w:space="0" w:color="FFFFFF"/>
              <w:bottom w:val="single" w:sz="8" w:space="0" w:color="FFFFFF"/>
              <w:right w:val="single" w:sz="8" w:space="0" w:color="FFFFFF"/>
            </w:tcBorders>
            <w:shd w:val="clear" w:color="auto" w:fill="E9EDF4"/>
          </w:tcPr>
          <w:p w14:paraId="3D0A63C3" w14:textId="77777777" w:rsidR="00832493" w:rsidRDefault="00D6168B">
            <w:pPr>
              <w:rPr>
                <w:rFonts w:ascii="宋体" w:hAnsi="宋体" w:cs="宋体"/>
                <w:color w:val="000000"/>
              </w:rPr>
            </w:pPr>
            <w:r>
              <w:rPr>
                <w:rFonts w:ascii="宋体" w:hAnsi="宋体" w:cs="宋体" w:hint="eastAsia"/>
                <w:color w:val="000000"/>
              </w:rPr>
              <w:t>gSum</w:t>
            </w:r>
          </w:p>
        </w:tc>
        <w:tc>
          <w:tcPr>
            <w:tcW w:w="2840" w:type="dxa"/>
            <w:tcBorders>
              <w:top w:val="single" w:sz="8" w:space="0" w:color="FFFFFF"/>
              <w:left w:val="single" w:sz="8" w:space="0" w:color="FFFFFF"/>
              <w:bottom w:val="single" w:sz="8" w:space="0" w:color="FFFFFF"/>
              <w:right w:val="single" w:sz="8" w:space="0" w:color="FFFFFF"/>
            </w:tcBorders>
            <w:shd w:val="clear" w:color="auto" w:fill="E9EDF4"/>
          </w:tcPr>
          <w:p w14:paraId="52A20C60" w14:textId="77777777" w:rsidR="00832493" w:rsidRDefault="00D6168B">
            <w:pPr>
              <w:rPr>
                <w:rFonts w:ascii="宋体" w:hAnsi="宋体" w:cs="宋体"/>
                <w:color w:val="000000"/>
              </w:rPr>
            </w:pPr>
            <w:r>
              <w:rPr>
                <w:rFonts w:ascii="宋体" w:hAnsi="宋体" w:cs="宋体" w:hint="eastAsia"/>
                <w:color w:val="000000"/>
              </w:rPr>
              <w:t>Interger</w:t>
            </w:r>
          </w:p>
        </w:tc>
      </w:tr>
      <w:tr w:rsidR="00832493" w14:paraId="4D201BB9" w14:textId="77777777">
        <w:trPr>
          <w:jc w:val="right"/>
        </w:trPr>
        <w:tc>
          <w:tcPr>
            <w:tcW w:w="3016" w:type="dxa"/>
            <w:tcBorders>
              <w:top w:val="single" w:sz="8" w:space="0" w:color="FFFFFF"/>
              <w:left w:val="single" w:sz="8" w:space="0" w:color="FFFFFF"/>
              <w:bottom w:val="single" w:sz="8" w:space="0" w:color="FFFFFF"/>
              <w:right w:val="single" w:sz="8" w:space="0" w:color="FFFFFF"/>
            </w:tcBorders>
            <w:shd w:val="clear" w:color="auto" w:fill="D0D8E8"/>
          </w:tcPr>
          <w:p w14:paraId="78EC808D" w14:textId="77777777" w:rsidR="00832493" w:rsidRDefault="00D6168B">
            <w:pPr>
              <w:rPr>
                <w:rFonts w:ascii="宋体" w:hAnsi="宋体" w:cs="宋体"/>
                <w:color w:val="000000"/>
              </w:rPr>
            </w:pPr>
            <w:r>
              <w:rPr>
                <w:rFonts w:ascii="宋体" w:hAnsi="宋体" w:cs="宋体" w:hint="eastAsia"/>
                <w:color w:val="000000"/>
              </w:rPr>
              <w:t>货物产地</w:t>
            </w:r>
          </w:p>
        </w:tc>
        <w:tc>
          <w:tcPr>
            <w:tcW w:w="2840" w:type="dxa"/>
            <w:tcBorders>
              <w:top w:val="single" w:sz="8" w:space="0" w:color="FFFFFF"/>
              <w:left w:val="single" w:sz="8" w:space="0" w:color="FFFFFF"/>
              <w:bottom w:val="single" w:sz="8" w:space="0" w:color="FFFFFF"/>
              <w:right w:val="single" w:sz="8" w:space="0" w:color="FFFFFF"/>
            </w:tcBorders>
            <w:shd w:val="clear" w:color="auto" w:fill="D0D8E8"/>
          </w:tcPr>
          <w:p w14:paraId="240CA34D" w14:textId="77777777" w:rsidR="00832493" w:rsidRDefault="00D6168B">
            <w:pPr>
              <w:rPr>
                <w:rFonts w:ascii="宋体" w:hAnsi="宋体" w:cs="宋体"/>
                <w:color w:val="000000"/>
              </w:rPr>
            </w:pPr>
            <w:r>
              <w:rPr>
                <w:rFonts w:ascii="宋体" w:hAnsi="宋体" w:cs="宋体" w:hint="eastAsia"/>
                <w:color w:val="000000"/>
              </w:rPr>
              <w:t>gPlace</w:t>
            </w:r>
          </w:p>
        </w:tc>
        <w:tc>
          <w:tcPr>
            <w:tcW w:w="2840" w:type="dxa"/>
            <w:tcBorders>
              <w:top w:val="single" w:sz="8" w:space="0" w:color="FFFFFF"/>
              <w:left w:val="single" w:sz="8" w:space="0" w:color="FFFFFF"/>
              <w:bottom w:val="single" w:sz="8" w:space="0" w:color="FFFFFF"/>
              <w:right w:val="single" w:sz="8" w:space="0" w:color="FFFFFF"/>
            </w:tcBorders>
            <w:shd w:val="clear" w:color="auto" w:fill="D0D8E8"/>
          </w:tcPr>
          <w:p w14:paraId="13E1810A" w14:textId="77777777" w:rsidR="00832493" w:rsidRDefault="00D6168B">
            <w:pPr>
              <w:rPr>
                <w:rFonts w:ascii="宋体" w:hAnsi="宋体" w:cs="宋体"/>
                <w:color w:val="000000"/>
              </w:rPr>
            </w:pPr>
            <w:r>
              <w:rPr>
                <w:rFonts w:ascii="宋体" w:hAnsi="宋体" w:cs="宋体" w:hint="eastAsia"/>
                <w:color w:val="000000"/>
              </w:rPr>
              <w:t>Varchar(20)</w:t>
            </w:r>
          </w:p>
        </w:tc>
      </w:tr>
      <w:tr w:rsidR="00832493" w14:paraId="32DF1FC1" w14:textId="77777777">
        <w:trPr>
          <w:jc w:val="right"/>
        </w:trPr>
        <w:tc>
          <w:tcPr>
            <w:tcW w:w="3016" w:type="dxa"/>
            <w:tcBorders>
              <w:top w:val="single" w:sz="8" w:space="0" w:color="FFFFFF"/>
              <w:left w:val="single" w:sz="8" w:space="0" w:color="FFFFFF"/>
              <w:bottom w:val="single" w:sz="8" w:space="0" w:color="FFFFFF"/>
              <w:right w:val="single" w:sz="8" w:space="0" w:color="FFFFFF"/>
            </w:tcBorders>
            <w:shd w:val="clear" w:color="auto" w:fill="E9EDF4"/>
          </w:tcPr>
          <w:p w14:paraId="63D45FCC" w14:textId="77777777" w:rsidR="00832493" w:rsidRDefault="00D6168B">
            <w:pPr>
              <w:rPr>
                <w:rFonts w:ascii="宋体" w:hAnsi="宋体" w:cs="宋体"/>
                <w:color w:val="000000"/>
              </w:rPr>
            </w:pPr>
            <w:r>
              <w:rPr>
                <w:rFonts w:ascii="宋体" w:hAnsi="宋体" w:cs="宋体" w:hint="eastAsia"/>
                <w:color w:val="000000"/>
              </w:rPr>
              <w:t>货物尺寸</w:t>
            </w:r>
          </w:p>
        </w:tc>
        <w:tc>
          <w:tcPr>
            <w:tcW w:w="2840" w:type="dxa"/>
            <w:tcBorders>
              <w:top w:val="single" w:sz="8" w:space="0" w:color="FFFFFF"/>
              <w:left w:val="single" w:sz="8" w:space="0" w:color="FFFFFF"/>
              <w:bottom w:val="single" w:sz="8" w:space="0" w:color="FFFFFF"/>
              <w:right w:val="single" w:sz="8" w:space="0" w:color="FFFFFF"/>
            </w:tcBorders>
            <w:shd w:val="clear" w:color="auto" w:fill="E9EDF4"/>
          </w:tcPr>
          <w:p w14:paraId="656BFBE9" w14:textId="77777777" w:rsidR="00832493" w:rsidRDefault="00D6168B">
            <w:pPr>
              <w:rPr>
                <w:rFonts w:ascii="宋体" w:hAnsi="宋体" w:cs="宋体"/>
                <w:color w:val="000000"/>
              </w:rPr>
            </w:pPr>
            <w:r>
              <w:rPr>
                <w:rFonts w:ascii="宋体" w:hAnsi="宋体" w:cs="宋体" w:hint="eastAsia"/>
                <w:color w:val="000000"/>
              </w:rPr>
              <w:t>gSize</w:t>
            </w:r>
          </w:p>
        </w:tc>
        <w:tc>
          <w:tcPr>
            <w:tcW w:w="2840" w:type="dxa"/>
            <w:tcBorders>
              <w:top w:val="single" w:sz="8" w:space="0" w:color="FFFFFF"/>
              <w:left w:val="single" w:sz="8" w:space="0" w:color="FFFFFF"/>
              <w:bottom w:val="single" w:sz="8" w:space="0" w:color="FFFFFF"/>
              <w:right w:val="single" w:sz="8" w:space="0" w:color="FFFFFF"/>
            </w:tcBorders>
            <w:shd w:val="clear" w:color="auto" w:fill="E9EDF4"/>
          </w:tcPr>
          <w:p w14:paraId="7AABFB93" w14:textId="77777777" w:rsidR="00832493" w:rsidRDefault="00D6168B">
            <w:pPr>
              <w:rPr>
                <w:rFonts w:ascii="宋体" w:hAnsi="宋体" w:cs="宋体"/>
                <w:color w:val="000000"/>
              </w:rPr>
            </w:pPr>
            <w:r>
              <w:rPr>
                <w:rFonts w:ascii="宋体" w:hAnsi="宋体" w:cs="宋体" w:hint="eastAsia"/>
                <w:color w:val="000000"/>
              </w:rPr>
              <w:t>Varchar(10)</w:t>
            </w:r>
          </w:p>
        </w:tc>
      </w:tr>
      <w:tr w:rsidR="00832493" w14:paraId="4160492E" w14:textId="77777777">
        <w:trPr>
          <w:jc w:val="right"/>
        </w:trPr>
        <w:tc>
          <w:tcPr>
            <w:tcW w:w="3016" w:type="dxa"/>
            <w:tcBorders>
              <w:top w:val="single" w:sz="8" w:space="0" w:color="FFFFFF"/>
              <w:left w:val="single" w:sz="8" w:space="0" w:color="FFFFFF"/>
              <w:bottom w:val="single" w:sz="8" w:space="0" w:color="FFFFFF"/>
              <w:right w:val="single" w:sz="8" w:space="0" w:color="FFFFFF"/>
            </w:tcBorders>
            <w:shd w:val="clear" w:color="auto" w:fill="D0D8E8"/>
          </w:tcPr>
          <w:p w14:paraId="34D1F193" w14:textId="77777777" w:rsidR="00832493" w:rsidRDefault="00D6168B">
            <w:pPr>
              <w:rPr>
                <w:rFonts w:ascii="宋体" w:hAnsi="宋体" w:cs="宋体"/>
                <w:color w:val="000000"/>
              </w:rPr>
            </w:pPr>
            <w:r>
              <w:rPr>
                <w:rFonts w:ascii="宋体" w:hAnsi="宋体" w:cs="宋体" w:hint="eastAsia"/>
                <w:color w:val="000000"/>
              </w:rPr>
              <w:t>货物</w:t>
            </w:r>
            <w:r>
              <w:rPr>
                <w:rFonts w:ascii="宋体" w:hAnsi="宋体" w:cs="宋体" w:hint="eastAsia"/>
                <w:color w:val="000000"/>
              </w:rPr>
              <w:t>vip</w:t>
            </w:r>
          </w:p>
        </w:tc>
        <w:tc>
          <w:tcPr>
            <w:tcW w:w="2840" w:type="dxa"/>
            <w:tcBorders>
              <w:top w:val="single" w:sz="8" w:space="0" w:color="FFFFFF"/>
              <w:left w:val="single" w:sz="8" w:space="0" w:color="FFFFFF"/>
              <w:bottom w:val="single" w:sz="8" w:space="0" w:color="FFFFFF"/>
              <w:right w:val="single" w:sz="8" w:space="0" w:color="FFFFFF"/>
            </w:tcBorders>
            <w:shd w:val="clear" w:color="auto" w:fill="D0D8E8"/>
          </w:tcPr>
          <w:p w14:paraId="752D72A9" w14:textId="77777777" w:rsidR="00832493" w:rsidRDefault="00D6168B">
            <w:pPr>
              <w:rPr>
                <w:rFonts w:ascii="宋体" w:hAnsi="宋体" w:cs="宋体"/>
                <w:color w:val="000000"/>
              </w:rPr>
            </w:pPr>
            <w:r>
              <w:rPr>
                <w:rFonts w:ascii="宋体" w:hAnsi="宋体" w:cs="宋体" w:hint="eastAsia"/>
                <w:color w:val="000000"/>
              </w:rPr>
              <w:t>gVIP</w:t>
            </w:r>
          </w:p>
        </w:tc>
        <w:tc>
          <w:tcPr>
            <w:tcW w:w="2840" w:type="dxa"/>
            <w:tcBorders>
              <w:top w:val="single" w:sz="8" w:space="0" w:color="FFFFFF"/>
              <w:left w:val="single" w:sz="8" w:space="0" w:color="FFFFFF"/>
              <w:bottom w:val="single" w:sz="8" w:space="0" w:color="FFFFFF"/>
              <w:right w:val="single" w:sz="8" w:space="0" w:color="FFFFFF"/>
            </w:tcBorders>
            <w:shd w:val="clear" w:color="auto" w:fill="D0D8E8"/>
          </w:tcPr>
          <w:p w14:paraId="6B94AA90" w14:textId="77777777" w:rsidR="00832493" w:rsidRDefault="00D6168B">
            <w:pPr>
              <w:rPr>
                <w:rFonts w:ascii="宋体" w:hAnsi="宋体" w:cs="宋体"/>
                <w:color w:val="000000"/>
              </w:rPr>
            </w:pPr>
            <w:r>
              <w:rPr>
                <w:rFonts w:ascii="宋体" w:hAnsi="宋体" w:cs="宋体" w:hint="eastAsia"/>
                <w:color w:val="000000"/>
              </w:rPr>
              <w:t>Smallint</w:t>
            </w:r>
          </w:p>
        </w:tc>
      </w:tr>
      <w:tr w:rsidR="00832493" w14:paraId="1CC09CFD" w14:textId="77777777">
        <w:trPr>
          <w:jc w:val="right"/>
        </w:trPr>
        <w:tc>
          <w:tcPr>
            <w:tcW w:w="3016" w:type="dxa"/>
            <w:tcBorders>
              <w:top w:val="single" w:sz="8" w:space="0" w:color="FFFFFF"/>
              <w:left w:val="single" w:sz="8" w:space="0" w:color="FFFFFF"/>
              <w:bottom w:val="single" w:sz="8" w:space="0" w:color="FFFFFF"/>
              <w:right w:val="single" w:sz="8" w:space="0" w:color="FFFFFF"/>
            </w:tcBorders>
            <w:shd w:val="clear" w:color="auto" w:fill="E9EDF4"/>
          </w:tcPr>
          <w:p w14:paraId="25E42EB9" w14:textId="77777777" w:rsidR="00832493" w:rsidRDefault="00D6168B">
            <w:pPr>
              <w:rPr>
                <w:rFonts w:ascii="宋体" w:hAnsi="宋体" w:cs="宋体"/>
                <w:color w:val="000000"/>
              </w:rPr>
            </w:pPr>
            <w:r>
              <w:rPr>
                <w:rFonts w:ascii="宋体" w:hAnsi="宋体" w:cs="宋体" w:hint="eastAsia"/>
                <w:color w:val="000000"/>
              </w:rPr>
              <w:t>用户邮箱</w:t>
            </w:r>
          </w:p>
        </w:tc>
        <w:tc>
          <w:tcPr>
            <w:tcW w:w="2840" w:type="dxa"/>
            <w:tcBorders>
              <w:top w:val="single" w:sz="8" w:space="0" w:color="FFFFFF"/>
              <w:left w:val="single" w:sz="8" w:space="0" w:color="FFFFFF"/>
              <w:bottom w:val="single" w:sz="8" w:space="0" w:color="FFFFFF"/>
              <w:right w:val="single" w:sz="8" w:space="0" w:color="FFFFFF"/>
            </w:tcBorders>
            <w:shd w:val="clear" w:color="auto" w:fill="E9EDF4"/>
          </w:tcPr>
          <w:p w14:paraId="3DE12DD9" w14:textId="77777777" w:rsidR="00832493" w:rsidRDefault="00D6168B">
            <w:pPr>
              <w:rPr>
                <w:rFonts w:ascii="宋体" w:hAnsi="宋体" w:cs="宋体"/>
                <w:color w:val="000000"/>
              </w:rPr>
            </w:pPr>
            <w:r>
              <w:rPr>
                <w:rFonts w:ascii="宋体" w:hAnsi="宋体" w:cs="宋体" w:hint="eastAsia"/>
                <w:color w:val="000000"/>
              </w:rPr>
              <w:t>uEmail</w:t>
            </w:r>
          </w:p>
        </w:tc>
        <w:tc>
          <w:tcPr>
            <w:tcW w:w="2840" w:type="dxa"/>
            <w:tcBorders>
              <w:top w:val="single" w:sz="8" w:space="0" w:color="FFFFFF"/>
              <w:left w:val="single" w:sz="8" w:space="0" w:color="FFFFFF"/>
              <w:bottom w:val="single" w:sz="8" w:space="0" w:color="FFFFFF"/>
              <w:right w:val="single" w:sz="8" w:space="0" w:color="FFFFFF"/>
            </w:tcBorders>
            <w:shd w:val="clear" w:color="auto" w:fill="E9EDF4"/>
          </w:tcPr>
          <w:p w14:paraId="02A8B1FB" w14:textId="77777777" w:rsidR="00832493" w:rsidRDefault="00D6168B">
            <w:pPr>
              <w:rPr>
                <w:rFonts w:ascii="宋体" w:hAnsi="宋体" w:cs="宋体"/>
                <w:color w:val="000000"/>
              </w:rPr>
            </w:pPr>
            <w:r>
              <w:rPr>
                <w:rFonts w:ascii="宋体" w:hAnsi="宋体" w:cs="宋体" w:hint="eastAsia"/>
                <w:color w:val="000000"/>
              </w:rPr>
              <w:t>Varchar(20)</w:t>
            </w:r>
          </w:p>
        </w:tc>
      </w:tr>
      <w:tr w:rsidR="00832493" w14:paraId="7D6D6EC8" w14:textId="77777777">
        <w:trPr>
          <w:jc w:val="right"/>
        </w:trPr>
        <w:tc>
          <w:tcPr>
            <w:tcW w:w="3016" w:type="dxa"/>
            <w:tcBorders>
              <w:top w:val="single" w:sz="8" w:space="0" w:color="FFFFFF"/>
              <w:left w:val="single" w:sz="8" w:space="0" w:color="FFFFFF"/>
              <w:bottom w:val="single" w:sz="8" w:space="0" w:color="FFFFFF"/>
              <w:right w:val="single" w:sz="8" w:space="0" w:color="FFFFFF"/>
            </w:tcBorders>
            <w:shd w:val="clear" w:color="auto" w:fill="D0D8E8"/>
          </w:tcPr>
          <w:p w14:paraId="24534F3C" w14:textId="77777777" w:rsidR="00832493" w:rsidRDefault="00D6168B">
            <w:pPr>
              <w:rPr>
                <w:rFonts w:ascii="宋体" w:hAnsi="宋体" w:cs="宋体"/>
                <w:color w:val="000000"/>
              </w:rPr>
            </w:pPr>
            <w:r>
              <w:rPr>
                <w:rFonts w:ascii="宋体" w:hAnsi="宋体" w:cs="宋体" w:hint="eastAsia"/>
                <w:color w:val="000000"/>
              </w:rPr>
              <w:t>货物号</w:t>
            </w:r>
          </w:p>
        </w:tc>
        <w:tc>
          <w:tcPr>
            <w:tcW w:w="2840" w:type="dxa"/>
            <w:tcBorders>
              <w:top w:val="single" w:sz="8" w:space="0" w:color="FFFFFF"/>
              <w:left w:val="single" w:sz="8" w:space="0" w:color="FFFFFF"/>
              <w:bottom w:val="single" w:sz="8" w:space="0" w:color="FFFFFF"/>
              <w:right w:val="single" w:sz="8" w:space="0" w:color="FFFFFF"/>
            </w:tcBorders>
            <w:shd w:val="clear" w:color="auto" w:fill="D0D8E8"/>
          </w:tcPr>
          <w:p w14:paraId="2B13798E" w14:textId="77777777" w:rsidR="00832493" w:rsidRDefault="00D6168B">
            <w:pPr>
              <w:rPr>
                <w:rFonts w:ascii="宋体" w:hAnsi="宋体" w:cs="宋体"/>
                <w:color w:val="000000"/>
              </w:rPr>
            </w:pPr>
            <w:r>
              <w:rPr>
                <w:rFonts w:ascii="宋体" w:hAnsi="宋体" w:cs="宋体" w:hint="eastAsia"/>
                <w:color w:val="000000"/>
              </w:rPr>
              <w:t>gId</w:t>
            </w:r>
          </w:p>
        </w:tc>
        <w:tc>
          <w:tcPr>
            <w:tcW w:w="2840" w:type="dxa"/>
            <w:tcBorders>
              <w:top w:val="single" w:sz="8" w:space="0" w:color="FFFFFF"/>
              <w:left w:val="single" w:sz="8" w:space="0" w:color="FFFFFF"/>
              <w:bottom w:val="single" w:sz="8" w:space="0" w:color="FFFFFF"/>
              <w:right w:val="single" w:sz="8" w:space="0" w:color="FFFFFF"/>
            </w:tcBorders>
            <w:shd w:val="clear" w:color="auto" w:fill="D0D8E8"/>
          </w:tcPr>
          <w:p w14:paraId="252AFE60" w14:textId="77777777" w:rsidR="00832493" w:rsidRDefault="00D6168B">
            <w:pPr>
              <w:rPr>
                <w:rFonts w:ascii="宋体" w:hAnsi="宋体" w:cs="宋体"/>
                <w:color w:val="000000"/>
              </w:rPr>
            </w:pPr>
            <w:r>
              <w:rPr>
                <w:rFonts w:ascii="宋体" w:hAnsi="宋体" w:cs="宋体" w:hint="eastAsia"/>
                <w:color w:val="000000"/>
              </w:rPr>
              <w:t>integer</w:t>
            </w:r>
          </w:p>
        </w:tc>
      </w:tr>
      <w:tr w:rsidR="00832493" w14:paraId="0D93DEF3" w14:textId="77777777">
        <w:trPr>
          <w:jc w:val="right"/>
        </w:trPr>
        <w:tc>
          <w:tcPr>
            <w:tcW w:w="3016" w:type="dxa"/>
            <w:tcBorders>
              <w:top w:val="single" w:sz="8" w:space="0" w:color="FFFFFF"/>
              <w:left w:val="single" w:sz="8" w:space="0" w:color="FFFFFF"/>
              <w:bottom w:val="single" w:sz="8" w:space="0" w:color="FFFFFF"/>
              <w:right w:val="single" w:sz="8" w:space="0" w:color="FFFFFF"/>
            </w:tcBorders>
            <w:shd w:val="clear" w:color="auto" w:fill="D0D8E8"/>
          </w:tcPr>
          <w:p w14:paraId="6A3FDA8D" w14:textId="77777777" w:rsidR="00832493" w:rsidRDefault="00D6168B">
            <w:pPr>
              <w:rPr>
                <w:rFonts w:ascii="宋体" w:hAnsi="宋体" w:cs="宋体"/>
                <w:color w:val="000000"/>
              </w:rPr>
            </w:pPr>
            <w:r>
              <w:rPr>
                <w:rFonts w:ascii="宋体" w:hAnsi="宋体" w:cs="宋体" w:hint="eastAsia"/>
                <w:color w:val="000000"/>
              </w:rPr>
              <w:t>评论时间</w:t>
            </w:r>
          </w:p>
        </w:tc>
        <w:tc>
          <w:tcPr>
            <w:tcW w:w="2840" w:type="dxa"/>
            <w:tcBorders>
              <w:top w:val="single" w:sz="8" w:space="0" w:color="FFFFFF"/>
              <w:left w:val="single" w:sz="8" w:space="0" w:color="FFFFFF"/>
              <w:bottom w:val="single" w:sz="8" w:space="0" w:color="FFFFFF"/>
              <w:right w:val="single" w:sz="8" w:space="0" w:color="FFFFFF"/>
            </w:tcBorders>
            <w:shd w:val="clear" w:color="auto" w:fill="D0D8E8"/>
          </w:tcPr>
          <w:p w14:paraId="2EB042A4" w14:textId="77777777" w:rsidR="00832493" w:rsidRDefault="00D6168B">
            <w:pPr>
              <w:rPr>
                <w:rFonts w:ascii="宋体" w:hAnsi="宋体" w:cs="宋体"/>
                <w:color w:val="000000"/>
              </w:rPr>
            </w:pPr>
            <w:r>
              <w:rPr>
                <w:rFonts w:ascii="宋体" w:hAnsi="宋体" w:cs="宋体" w:hint="eastAsia"/>
                <w:color w:val="000000"/>
              </w:rPr>
              <w:t>Ctime</w:t>
            </w:r>
          </w:p>
        </w:tc>
        <w:tc>
          <w:tcPr>
            <w:tcW w:w="2840" w:type="dxa"/>
            <w:tcBorders>
              <w:top w:val="single" w:sz="8" w:space="0" w:color="FFFFFF"/>
              <w:left w:val="single" w:sz="8" w:space="0" w:color="FFFFFF"/>
              <w:bottom w:val="single" w:sz="8" w:space="0" w:color="FFFFFF"/>
              <w:right w:val="single" w:sz="8" w:space="0" w:color="FFFFFF"/>
            </w:tcBorders>
            <w:shd w:val="clear" w:color="auto" w:fill="D0D8E8"/>
          </w:tcPr>
          <w:p w14:paraId="3AF96B3D" w14:textId="77777777" w:rsidR="00832493" w:rsidRDefault="00D6168B">
            <w:pPr>
              <w:rPr>
                <w:rFonts w:ascii="宋体" w:hAnsi="宋体" w:cs="宋体"/>
                <w:color w:val="000000"/>
              </w:rPr>
            </w:pPr>
            <w:r>
              <w:rPr>
                <w:rFonts w:ascii="宋体" w:hAnsi="宋体" w:cs="宋体" w:hint="eastAsia"/>
                <w:color w:val="000000"/>
              </w:rPr>
              <w:t>Timestamp</w:t>
            </w:r>
          </w:p>
        </w:tc>
      </w:tr>
      <w:tr w:rsidR="00832493" w14:paraId="004F7B2B" w14:textId="77777777">
        <w:trPr>
          <w:jc w:val="right"/>
        </w:trPr>
        <w:tc>
          <w:tcPr>
            <w:tcW w:w="3016" w:type="dxa"/>
            <w:tcBorders>
              <w:top w:val="single" w:sz="8" w:space="0" w:color="FFFFFF"/>
              <w:left w:val="single" w:sz="8" w:space="0" w:color="FFFFFF"/>
              <w:bottom w:val="single" w:sz="8" w:space="0" w:color="FFFFFF"/>
              <w:right w:val="single" w:sz="8" w:space="0" w:color="FFFFFF"/>
            </w:tcBorders>
            <w:shd w:val="clear" w:color="auto" w:fill="E9EDF4"/>
          </w:tcPr>
          <w:p w14:paraId="7CDCD74E" w14:textId="77777777" w:rsidR="00832493" w:rsidRDefault="00D6168B">
            <w:pPr>
              <w:rPr>
                <w:rFonts w:ascii="宋体" w:hAnsi="宋体" w:cs="宋体"/>
                <w:color w:val="000000"/>
              </w:rPr>
            </w:pPr>
            <w:r>
              <w:rPr>
                <w:rFonts w:ascii="宋体" w:hAnsi="宋体" w:cs="宋体" w:hint="eastAsia"/>
                <w:color w:val="000000"/>
              </w:rPr>
              <w:t>评论内容</w:t>
            </w:r>
          </w:p>
        </w:tc>
        <w:tc>
          <w:tcPr>
            <w:tcW w:w="2840" w:type="dxa"/>
            <w:tcBorders>
              <w:top w:val="single" w:sz="8" w:space="0" w:color="FFFFFF"/>
              <w:left w:val="single" w:sz="8" w:space="0" w:color="FFFFFF"/>
              <w:bottom w:val="single" w:sz="8" w:space="0" w:color="FFFFFF"/>
              <w:right w:val="single" w:sz="8" w:space="0" w:color="FFFFFF"/>
            </w:tcBorders>
            <w:shd w:val="clear" w:color="auto" w:fill="E9EDF4"/>
          </w:tcPr>
          <w:p w14:paraId="3F3CD308" w14:textId="77777777" w:rsidR="00832493" w:rsidRDefault="00D6168B">
            <w:pPr>
              <w:rPr>
                <w:rFonts w:ascii="宋体" w:hAnsi="宋体" w:cs="宋体"/>
                <w:color w:val="000000"/>
              </w:rPr>
            </w:pPr>
            <w:r>
              <w:rPr>
                <w:rFonts w:ascii="宋体" w:hAnsi="宋体" w:cs="宋体" w:hint="eastAsia"/>
                <w:color w:val="000000"/>
              </w:rPr>
              <w:t>Content</w:t>
            </w:r>
          </w:p>
        </w:tc>
        <w:tc>
          <w:tcPr>
            <w:tcW w:w="2840" w:type="dxa"/>
            <w:tcBorders>
              <w:top w:val="single" w:sz="8" w:space="0" w:color="FFFFFF"/>
              <w:left w:val="single" w:sz="8" w:space="0" w:color="FFFFFF"/>
              <w:bottom w:val="single" w:sz="8" w:space="0" w:color="FFFFFF"/>
              <w:right w:val="single" w:sz="8" w:space="0" w:color="FFFFFF"/>
            </w:tcBorders>
            <w:shd w:val="clear" w:color="auto" w:fill="E9EDF4"/>
          </w:tcPr>
          <w:p w14:paraId="1B78B1F3" w14:textId="77777777" w:rsidR="00832493" w:rsidRDefault="00D6168B">
            <w:pPr>
              <w:rPr>
                <w:rFonts w:ascii="宋体" w:hAnsi="宋体" w:cs="宋体"/>
                <w:color w:val="000000"/>
              </w:rPr>
            </w:pPr>
            <w:r>
              <w:rPr>
                <w:rFonts w:ascii="宋体" w:hAnsi="宋体" w:cs="宋体" w:hint="eastAsia"/>
                <w:color w:val="000000"/>
              </w:rPr>
              <w:t>Varchar(1000)</w:t>
            </w:r>
          </w:p>
        </w:tc>
      </w:tr>
      <w:tr w:rsidR="00832493" w14:paraId="537DB84D" w14:textId="77777777">
        <w:trPr>
          <w:jc w:val="right"/>
        </w:trPr>
        <w:tc>
          <w:tcPr>
            <w:tcW w:w="3016" w:type="dxa"/>
            <w:tcBorders>
              <w:top w:val="single" w:sz="8" w:space="0" w:color="FFFFFF"/>
              <w:left w:val="single" w:sz="8" w:space="0" w:color="FFFFFF"/>
              <w:bottom w:val="single" w:sz="8" w:space="0" w:color="FFFFFF"/>
              <w:right w:val="single" w:sz="8" w:space="0" w:color="FFFFFF"/>
            </w:tcBorders>
            <w:shd w:val="clear" w:color="auto" w:fill="D0D8E8"/>
          </w:tcPr>
          <w:p w14:paraId="0434C377" w14:textId="77777777" w:rsidR="00832493" w:rsidRDefault="00D6168B">
            <w:pPr>
              <w:rPr>
                <w:rFonts w:ascii="宋体" w:hAnsi="宋体" w:cs="宋体"/>
                <w:color w:val="000000"/>
              </w:rPr>
            </w:pPr>
            <w:r>
              <w:rPr>
                <w:rFonts w:ascii="宋体" w:hAnsi="宋体" w:cs="宋体" w:hint="eastAsia"/>
                <w:color w:val="000000"/>
              </w:rPr>
              <w:t>分数</w:t>
            </w:r>
          </w:p>
        </w:tc>
        <w:tc>
          <w:tcPr>
            <w:tcW w:w="2840" w:type="dxa"/>
            <w:tcBorders>
              <w:top w:val="single" w:sz="8" w:space="0" w:color="FFFFFF"/>
              <w:left w:val="single" w:sz="8" w:space="0" w:color="FFFFFF"/>
              <w:bottom w:val="single" w:sz="8" w:space="0" w:color="FFFFFF"/>
              <w:right w:val="single" w:sz="8" w:space="0" w:color="FFFFFF"/>
            </w:tcBorders>
            <w:shd w:val="clear" w:color="auto" w:fill="D0D8E8"/>
          </w:tcPr>
          <w:p w14:paraId="773B7176" w14:textId="77777777" w:rsidR="00832493" w:rsidRDefault="00D6168B">
            <w:pPr>
              <w:rPr>
                <w:rFonts w:ascii="宋体" w:hAnsi="宋体" w:cs="宋体"/>
                <w:color w:val="000000"/>
              </w:rPr>
            </w:pPr>
            <w:r>
              <w:rPr>
                <w:rFonts w:ascii="宋体" w:hAnsi="宋体" w:cs="宋体" w:hint="eastAsia"/>
                <w:color w:val="000000"/>
              </w:rPr>
              <w:t>Score</w:t>
            </w:r>
          </w:p>
        </w:tc>
        <w:tc>
          <w:tcPr>
            <w:tcW w:w="2840" w:type="dxa"/>
            <w:tcBorders>
              <w:top w:val="single" w:sz="8" w:space="0" w:color="FFFFFF"/>
              <w:left w:val="single" w:sz="8" w:space="0" w:color="FFFFFF"/>
              <w:bottom w:val="single" w:sz="8" w:space="0" w:color="FFFFFF"/>
              <w:right w:val="single" w:sz="8" w:space="0" w:color="FFFFFF"/>
            </w:tcBorders>
            <w:shd w:val="clear" w:color="auto" w:fill="D0D8E8"/>
          </w:tcPr>
          <w:p w14:paraId="3E7CC426" w14:textId="77777777" w:rsidR="00832493" w:rsidRDefault="00D6168B">
            <w:pPr>
              <w:rPr>
                <w:rFonts w:ascii="宋体" w:hAnsi="宋体" w:cs="宋体"/>
                <w:color w:val="000000"/>
              </w:rPr>
            </w:pPr>
            <w:r>
              <w:rPr>
                <w:rFonts w:ascii="宋体" w:hAnsi="宋体" w:cs="宋体" w:hint="eastAsia"/>
                <w:color w:val="000000"/>
              </w:rPr>
              <w:t>Integer</w:t>
            </w:r>
          </w:p>
        </w:tc>
      </w:tr>
      <w:tr w:rsidR="00832493" w14:paraId="17A6B53F" w14:textId="77777777">
        <w:trPr>
          <w:jc w:val="right"/>
        </w:trPr>
        <w:tc>
          <w:tcPr>
            <w:tcW w:w="3016" w:type="dxa"/>
            <w:tcBorders>
              <w:top w:val="single" w:sz="8" w:space="0" w:color="FFFFFF"/>
              <w:left w:val="single" w:sz="8" w:space="0" w:color="FFFFFF"/>
              <w:bottom w:val="single" w:sz="8" w:space="0" w:color="FFFFFF"/>
              <w:right w:val="single" w:sz="8" w:space="0" w:color="FFFFFF"/>
            </w:tcBorders>
            <w:shd w:val="clear" w:color="auto" w:fill="D0D8E8"/>
          </w:tcPr>
          <w:p w14:paraId="19143B4A" w14:textId="77777777" w:rsidR="00832493" w:rsidRDefault="00D6168B">
            <w:pPr>
              <w:rPr>
                <w:rFonts w:ascii="宋体" w:hAnsi="宋体" w:cs="宋体"/>
                <w:color w:val="000000"/>
              </w:rPr>
            </w:pPr>
            <w:r>
              <w:rPr>
                <w:rFonts w:ascii="宋体" w:hAnsi="宋体" w:cs="宋体" w:hint="eastAsia"/>
                <w:color w:val="000000"/>
              </w:rPr>
              <w:t>管理员号</w:t>
            </w:r>
          </w:p>
        </w:tc>
        <w:tc>
          <w:tcPr>
            <w:tcW w:w="2840" w:type="dxa"/>
            <w:tcBorders>
              <w:top w:val="single" w:sz="8" w:space="0" w:color="FFFFFF"/>
              <w:left w:val="single" w:sz="8" w:space="0" w:color="FFFFFF"/>
              <w:bottom w:val="single" w:sz="8" w:space="0" w:color="FFFFFF"/>
              <w:right w:val="single" w:sz="8" w:space="0" w:color="FFFFFF"/>
            </w:tcBorders>
            <w:shd w:val="clear" w:color="auto" w:fill="D0D8E8"/>
          </w:tcPr>
          <w:p w14:paraId="38334D24" w14:textId="77777777" w:rsidR="00832493" w:rsidRDefault="00D6168B">
            <w:pPr>
              <w:rPr>
                <w:rFonts w:ascii="宋体" w:hAnsi="宋体" w:cs="宋体"/>
                <w:color w:val="000000"/>
              </w:rPr>
            </w:pPr>
            <w:r>
              <w:rPr>
                <w:rFonts w:ascii="宋体" w:hAnsi="宋体" w:cs="宋体" w:hint="eastAsia"/>
                <w:color w:val="000000"/>
              </w:rPr>
              <w:t>aId</w:t>
            </w:r>
          </w:p>
        </w:tc>
        <w:tc>
          <w:tcPr>
            <w:tcW w:w="2840" w:type="dxa"/>
            <w:tcBorders>
              <w:top w:val="single" w:sz="8" w:space="0" w:color="FFFFFF"/>
              <w:left w:val="single" w:sz="8" w:space="0" w:color="FFFFFF"/>
              <w:bottom w:val="single" w:sz="8" w:space="0" w:color="FFFFFF"/>
              <w:right w:val="single" w:sz="8" w:space="0" w:color="FFFFFF"/>
            </w:tcBorders>
            <w:shd w:val="clear" w:color="auto" w:fill="D0D8E8"/>
          </w:tcPr>
          <w:p w14:paraId="23232DF4" w14:textId="77777777" w:rsidR="00832493" w:rsidRDefault="00D6168B">
            <w:pPr>
              <w:rPr>
                <w:rFonts w:ascii="宋体" w:hAnsi="宋体" w:cs="宋体"/>
                <w:color w:val="000000"/>
              </w:rPr>
            </w:pPr>
            <w:r>
              <w:rPr>
                <w:rFonts w:ascii="宋体" w:hAnsi="宋体" w:cs="宋体" w:hint="eastAsia"/>
                <w:color w:val="000000"/>
              </w:rPr>
              <w:t>Integer</w:t>
            </w:r>
          </w:p>
        </w:tc>
      </w:tr>
      <w:tr w:rsidR="00832493" w14:paraId="51A36AF4" w14:textId="77777777">
        <w:trPr>
          <w:jc w:val="right"/>
        </w:trPr>
        <w:tc>
          <w:tcPr>
            <w:tcW w:w="3016" w:type="dxa"/>
            <w:tcBorders>
              <w:top w:val="single" w:sz="8" w:space="0" w:color="FFFFFF"/>
              <w:left w:val="single" w:sz="8" w:space="0" w:color="FFFFFF"/>
              <w:bottom w:val="single" w:sz="8" w:space="0" w:color="FFFFFF"/>
              <w:right w:val="single" w:sz="8" w:space="0" w:color="FFFFFF"/>
            </w:tcBorders>
            <w:shd w:val="clear" w:color="auto" w:fill="E9EDF4"/>
          </w:tcPr>
          <w:p w14:paraId="7183EFED" w14:textId="77777777" w:rsidR="00832493" w:rsidRDefault="00D6168B">
            <w:pPr>
              <w:rPr>
                <w:rFonts w:ascii="宋体" w:hAnsi="宋体" w:cs="宋体"/>
                <w:color w:val="000000"/>
              </w:rPr>
            </w:pPr>
            <w:r>
              <w:rPr>
                <w:rFonts w:ascii="宋体" w:hAnsi="宋体" w:cs="宋体" w:hint="eastAsia"/>
                <w:color w:val="000000"/>
              </w:rPr>
              <w:t>管理员用户名</w:t>
            </w:r>
          </w:p>
        </w:tc>
        <w:tc>
          <w:tcPr>
            <w:tcW w:w="2840" w:type="dxa"/>
            <w:tcBorders>
              <w:top w:val="single" w:sz="8" w:space="0" w:color="FFFFFF"/>
              <w:left w:val="single" w:sz="8" w:space="0" w:color="FFFFFF"/>
              <w:bottom w:val="single" w:sz="8" w:space="0" w:color="FFFFFF"/>
              <w:right w:val="single" w:sz="8" w:space="0" w:color="FFFFFF"/>
            </w:tcBorders>
            <w:shd w:val="clear" w:color="auto" w:fill="E9EDF4"/>
          </w:tcPr>
          <w:p w14:paraId="6D984038" w14:textId="77777777" w:rsidR="00832493" w:rsidRDefault="00D6168B">
            <w:pPr>
              <w:rPr>
                <w:rFonts w:ascii="宋体" w:hAnsi="宋体" w:cs="宋体"/>
                <w:color w:val="000000"/>
              </w:rPr>
            </w:pPr>
            <w:r>
              <w:rPr>
                <w:rFonts w:ascii="宋体" w:hAnsi="宋体" w:cs="宋体" w:hint="eastAsia"/>
                <w:color w:val="000000"/>
              </w:rPr>
              <w:t>aName</w:t>
            </w:r>
          </w:p>
        </w:tc>
        <w:tc>
          <w:tcPr>
            <w:tcW w:w="2840" w:type="dxa"/>
            <w:tcBorders>
              <w:top w:val="single" w:sz="8" w:space="0" w:color="FFFFFF"/>
              <w:left w:val="single" w:sz="8" w:space="0" w:color="FFFFFF"/>
              <w:bottom w:val="single" w:sz="8" w:space="0" w:color="FFFFFF"/>
              <w:right w:val="single" w:sz="8" w:space="0" w:color="FFFFFF"/>
            </w:tcBorders>
            <w:shd w:val="clear" w:color="auto" w:fill="E9EDF4"/>
          </w:tcPr>
          <w:p w14:paraId="04E49E8E" w14:textId="77777777" w:rsidR="00832493" w:rsidRDefault="00D6168B">
            <w:pPr>
              <w:rPr>
                <w:rFonts w:ascii="宋体" w:hAnsi="宋体" w:cs="宋体"/>
                <w:color w:val="000000"/>
              </w:rPr>
            </w:pPr>
            <w:r>
              <w:rPr>
                <w:rFonts w:ascii="宋体" w:hAnsi="宋体" w:cs="宋体" w:hint="eastAsia"/>
                <w:color w:val="000000"/>
              </w:rPr>
              <w:t>Varchar(20)</w:t>
            </w:r>
          </w:p>
        </w:tc>
      </w:tr>
      <w:tr w:rsidR="00832493" w14:paraId="17B30978" w14:textId="77777777">
        <w:trPr>
          <w:jc w:val="right"/>
        </w:trPr>
        <w:tc>
          <w:tcPr>
            <w:tcW w:w="3016" w:type="dxa"/>
            <w:tcBorders>
              <w:top w:val="single" w:sz="8" w:space="0" w:color="FFFFFF"/>
              <w:left w:val="single" w:sz="8" w:space="0" w:color="FFFFFF"/>
              <w:bottom w:val="single" w:sz="8" w:space="0" w:color="FFFFFF"/>
              <w:right w:val="single" w:sz="8" w:space="0" w:color="FFFFFF"/>
            </w:tcBorders>
            <w:shd w:val="clear" w:color="auto" w:fill="D0D8E8"/>
          </w:tcPr>
          <w:p w14:paraId="054AE36B" w14:textId="77777777" w:rsidR="00832493" w:rsidRDefault="00D6168B">
            <w:pPr>
              <w:rPr>
                <w:rFonts w:ascii="宋体" w:hAnsi="宋体" w:cs="宋体"/>
                <w:color w:val="000000"/>
              </w:rPr>
            </w:pPr>
            <w:r>
              <w:rPr>
                <w:rFonts w:ascii="宋体" w:hAnsi="宋体" w:cs="宋体" w:hint="eastAsia"/>
                <w:color w:val="000000"/>
              </w:rPr>
              <w:t>管理员密码</w:t>
            </w:r>
          </w:p>
        </w:tc>
        <w:tc>
          <w:tcPr>
            <w:tcW w:w="2840" w:type="dxa"/>
            <w:tcBorders>
              <w:top w:val="single" w:sz="8" w:space="0" w:color="FFFFFF"/>
              <w:left w:val="single" w:sz="8" w:space="0" w:color="FFFFFF"/>
              <w:bottom w:val="single" w:sz="8" w:space="0" w:color="FFFFFF"/>
              <w:right w:val="single" w:sz="8" w:space="0" w:color="FFFFFF"/>
            </w:tcBorders>
            <w:shd w:val="clear" w:color="auto" w:fill="D0D8E8"/>
          </w:tcPr>
          <w:p w14:paraId="25032C01" w14:textId="77777777" w:rsidR="00832493" w:rsidRDefault="00D6168B">
            <w:pPr>
              <w:rPr>
                <w:rFonts w:ascii="宋体" w:hAnsi="宋体" w:cs="宋体"/>
                <w:color w:val="000000"/>
              </w:rPr>
            </w:pPr>
            <w:r>
              <w:rPr>
                <w:rFonts w:ascii="宋体" w:hAnsi="宋体" w:cs="宋体" w:hint="eastAsia"/>
                <w:color w:val="000000"/>
              </w:rPr>
              <w:t>aPassword</w:t>
            </w:r>
          </w:p>
        </w:tc>
        <w:tc>
          <w:tcPr>
            <w:tcW w:w="2840" w:type="dxa"/>
            <w:tcBorders>
              <w:top w:val="single" w:sz="8" w:space="0" w:color="FFFFFF"/>
              <w:left w:val="single" w:sz="8" w:space="0" w:color="FFFFFF"/>
              <w:bottom w:val="single" w:sz="8" w:space="0" w:color="FFFFFF"/>
              <w:right w:val="single" w:sz="8" w:space="0" w:color="FFFFFF"/>
            </w:tcBorders>
            <w:shd w:val="clear" w:color="auto" w:fill="D0D8E8"/>
          </w:tcPr>
          <w:p w14:paraId="05BBFBAF" w14:textId="77777777" w:rsidR="00832493" w:rsidRDefault="00D6168B">
            <w:pPr>
              <w:rPr>
                <w:rFonts w:ascii="宋体" w:hAnsi="宋体" w:cs="宋体"/>
                <w:color w:val="000000"/>
              </w:rPr>
            </w:pPr>
            <w:r>
              <w:rPr>
                <w:rFonts w:ascii="宋体" w:hAnsi="宋体" w:cs="宋体" w:hint="eastAsia"/>
                <w:color w:val="000000"/>
              </w:rPr>
              <w:t>Varchar(20)</w:t>
            </w:r>
          </w:p>
        </w:tc>
      </w:tr>
    </w:tbl>
    <w:p w14:paraId="4A7F1078" w14:textId="77777777" w:rsidR="00832493" w:rsidRDefault="00832493">
      <w:pPr>
        <w:jc w:val="left"/>
        <w:rPr>
          <w:sz w:val="21"/>
          <w:szCs w:val="21"/>
        </w:rPr>
      </w:pPr>
    </w:p>
    <w:p w14:paraId="07A79733" w14:textId="77777777" w:rsidR="00832493" w:rsidRDefault="00D6168B">
      <w:pPr>
        <w:pStyle w:val="1"/>
      </w:pPr>
      <w:r>
        <w:rPr>
          <w:rFonts w:hint="eastAsia"/>
        </w:rPr>
        <w:lastRenderedPageBreak/>
        <w:t>3</w:t>
      </w:r>
      <w:r>
        <w:rPr>
          <w:rFonts w:hint="eastAsia"/>
        </w:rPr>
        <w:t>数据库设计</w:t>
      </w:r>
    </w:p>
    <w:p w14:paraId="43603D91" w14:textId="77777777" w:rsidR="00832493" w:rsidRDefault="00D6168B">
      <w:pPr>
        <w:pStyle w:val="2"/>
      </w:pPr>
      <w:r>
        <w:rPr>
          <w:rFonts w:hint="eastAsia"/>
        </w:rPr>
        <w:t>3.1</w:t>
      </w:r>
      <w:r>
        <w:rPr>
          <w:rFonts w:hint="eastAsia"/>
        </w:rPr>
        <w:t>物理数据模型建立</w:t>
      </w:r>
    </w:p>
    <w:p w14:paraId="5E26CCCC" w14:textId="77777777" w:rsidR="00832493" w:rsidRDefault="00D6168B">
      <w:pPr>
        <w:pStyle w:val="3"/>
      </w:pPr>
      <w:r>
        <w:rPr>
          <w:rFonts w:hint="eastAsia"/>
        </w:rPr>
        <w:t xml:space="preserve">3.1.1 </w:t>
      </w:r>
      <w:r>
        <w:rPr>
          <w:rFonts w:hint="eastAsia"/>
          <w:b/>
          <w:bCs/>
        </w:rPr>
        <w:t>E-R</w:t>
      </w:r>
      <w:r>
        <w:rPr>
          <w:rFonts w:hint="eastAsia"/>
          <w:b/>
          <w:bCs/>
        </w:rPr>
        <w:t>图建立</w:t>
      </w:r>
    </w:p>
    <w:p w14:paraId="118BA83F" w14:textId="77777777" w:rsidR="00832493" w:rsidRDefault="00D6168B">
      <w:pPr>
        <w:ind w:firstLine="420"/>
      </w:pPr>
      <w:r>
        <w:rPr>
          <w:rFonts w:hint="eastAsia"/>
        </w:rPr>
        <w:t>网上水果购物平台围绕六个实体对象建立系统，分别为商家、订单、用户、商品、管理员、评论。他们之间的联系由如下</w:t>
      </w:r>
      <w:r>
        <w:rPr>
          <w:rFonts w:hint="eastAsia"/>
        </w:rPr>
        <w:t>E-R</w:t>
      </w:r>
      <w:r>
        <w:rPr>
          <w:rFonts w:hint="eastAsia"/>
        </w:rPr>
        <w:t>图表示：</w:t>
      </w:r>
    </w:p>
    <w:p w14:paraId="35C22F36" w14:textId="77777777" w:rsidR="00832493" w:rsidRDefault="00D6168B">
      <w:r>
        <w:rPr>
          <w:noProof/>
        </w:rPr>
        <w:drawing>
          <wp:inline distT="0" distB="0" distL="0" distR="0" wp14:anchorId="5B4DF5C1" wp14:editId="58D9D9C2">
            <wp:extent cx="5505450" cy="3794760"/>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5505450" cy="3794760"/>
                    </a:xfrm>
                    <a:prstGeom prst="rect">
                      <a:avLst/>
                    </a:prstGeom>
                  </pic:spPr>
                </pic:pic>
              </a:graphicData>
            </a:graphic>
          </wp:inline>
        </w:drawing>
      </w:r>
    </w:p>
    <w:p w14:paraId="7599F88A" w14:textId="77777777" w:rsidR="00832493" w:rsidRDefault="00D6168B">
      <w:pPr>
        <w:jc w:val="center"/>
        <w:rPr>
          <w:sz w:val="21"/>
          <w:szCs w:val="21"/>
        </w:rPr>
      </w:pPr>
      <w:r>
        <w:rPr>
          <w:rFonts w:hint="eastAsia"/>
          <w:sz w:val="21"/>
          <w:szCs w:val="21"/>
        </w:rPr>
        <w:t>图</w:t>
      </w:r>
      <w:r>
        <w:rPr>
          <w:rFonts w:hint="eastAsia"/>
          <w:sz w:val="21"/>
          <w:szCs w:val="21"/>
        </w:rPr>
        <w:t xml:space="preserve">1 </w:t>
      </w:r>
      <w:r>
        <w:rPr>
          <w:rFonts w:hint="eastAsia"/>
          <w:sz w:val="21"/>
          <w:szCs w:val="21"/>
        </w:rPr>
        <w:t>网上水果购物平台</w:t>
      </w:r>
      <w:r>
        <w:rPr>
          <w:rFonts w:hint="eastAsia"/>
          <w:sz w:val="21"/>
          <w:szCs w:val="21"/>
        </w:rPr>
        <w:t>E-R</w:t>
      </w:r>
      <w:r>
        <w:rPr>
          <w:rFonts w:hint="eastAsia"/>
          <w:sz w:val="21"/>
          <w:szCs w:val="21"/>
        </w:rPr>
        <w:t>图</w:t>
      </w:r>
    </w:p>
    <w:p w14:paraId="2EE0C2BD" w14:textId="77777777" w:rsidR="00832493" w:rsidRDefault="00D6168B">
      <w:pPr>
        <w:pStyle w:val="3"/>
        <w:rPr>
          <w:b/>
          <w:bCs/>
        </w:rPr>
      </w:pPr>
      <w:r>
        <w:rPr>
          <w:rFonts w:hint="eastAsia"/>
        </w:rPr>
        <w:t>3.1.2</w:t>
      </w:r>
      <w:r>
        <w:rPr>
          <w:rFonts w:hint="eastAsia"/>
          <w:b/>
          <w:bCs/>
        </w:rPr>
        <w:t>项目类设计</w:t>
      </w:r>
    </w:p>
    <w:p w14:paraId="7F9BA931" w14:textId="77777777" w:rsidR="00832493" w:rsidRDefault="00D6168B">
      <w:pPr>
        <w:ind w:firstLine="420"/>
      </w:pPr>
      <w:r>
        <w:rPr>
          <w:rFonts w:hint="eastAsia"/>
        </w:rPr>
        <w:t>此处通过决策设计展现每个类的最终属性构成</w:t>
      </w:r>
    </w:p>
    <w:p w14:paraId="11B6C985" w14:textId="77777777" w:rsidR="00832493" w:rsidRDefault="00D6168B">
      <w:pPr>
        <w:pStyle w:val="4"/>
        <w:numPr>
          <w:ilvl w:val="0"/>
          <w:numId w:val="1"/>
        </w:numPr>
      </w:pPr>
      <w:r>
        <w:rPr>
          <w:rFonts w:hint="eastAsia"/>
        </w:rPr>
        <w:t>决策一：</w:t>
      </w:r>
    </w:p>
    <w:p w14:paraId="2C5DAB97" w14:textId="77777777" w:rsidR="00832493" w:rsidRDefault="00D6168B">
      <w:pPr>
        <w:jc w:val="center"/>
        <w:rPr>
          <w:sz w:val="21"/>
          <w:szCs w:val="21"/>
        </w:rPr>
      </w:pPr>
      <w:r>
        <w:rPr>
          <w:rFonts w:hint="eastAsia"/>
          <w:sz w:val="21"/>
          <w:szCs w:val="21"/>
        </w:rPr>
        <w:t>表</w:t>
      </w:r>
      <w:r>
        <w:rPr>
          <w:rFonts w:hint="eastAsia"/>
          <w:sz w:val="21"/>
          <w:szCs w:val="21"/>
        </w:rPr>
        <w:t xml:space="preserve">3 </w:t>
      </w:r>
      <w:r>
        <w:rPr>
          <w:rFonts w:hint="eastAsia"/>
          <w:sz w:val="21"/>
          <w:szCs w:val="21"/>
        </w:rPr>
        <w:t>决策展示表一</w:t>
      </w:r>
    </w:p>
    <w:tbl>
      <w:tblPr>
        <w:tblW w:w="4999" w:type="pct"/>
        <w:tblLook w:val="04A0" w:firstRow="1" w:lastRow="0" w:firstColumn="1" w:lastColumn="0" w:noHBand="0" w:noVBand="1"/>
      </w:tblPr>
      <w:tblGrid>
        <w:gridCol w:w="1564"/>
        <w:gridCol w:w="4192"/>
        <w:gridCol w:w="1029"/>
        <w:gridCol w:w="1735"/>
      </w:tblGrid>
      <w:tr w:rsidR="00832493" w14:paraId="39172CF4" w14:textId="77777777">
        <w:trPr>
          <w:cantSplit/>
        </w:trPr>
        <w:tc>
          <w:tcPr>
            <w:tcW w:w="917" w:type="pct"/>
            <w:tcBorders>
              <w:top w:val="single" w:sz="4" w:space="0" w:color="000000"/>
              <w:left w:val="single" w:sz="4" w:space="0" w:color="000000"/>
              <w:bottom w:val="single" w:sz="4" w:space="0" w:color="000000"/>
            </w:tcBorders>
            <w:shd w:val="clear" w:color="auto" w:fill="auto"/>
          </w:tcPr>
          <w:p w14:paraId="208C8325" w14:textId="77777777" w:rsidR="00832493" w:rsidRDefault="00D6168B">
            <w:pPr>
              <w:suppressAutoHyphens/>
              <w:snapToGrid w:val="0"/>
              <w:rPr>
                <w:rFonts w:ascii="Times New Roman" w:hAnsi="Times New Roman" w:cs="Times New Roman"/>
                <w:kern w:val="1"/>
                <w:lang w:eastAsia="ar-SA"/>
              </w:rPr>
            </w:pPr>
            <w:r>
              <w:rPr>
                <w:rFonts w:ascii="Times New Roman" w:hAnsi="Times New Roman" w:cs="Times New Roman"/>
                <w:b/>
                <w:bCs/>
                <w:kern w:val="1"/>
                <w:lang w:eastAsia="ar-SA"/>
              </w:rPr>
              <w:t>设计决策</w:t>
            </w:r>
          </w:p>
        </w:tc>
        <w:tc>
          <w:tcPr>
            <w:tcW w:w="2460" w:type="pct"/>
            <w:tcBorders>
              <w:top w:val="single" w:sz="4" w:space="0" w:color="000000"/>
              <w:left w:val="single" w:sz="4" w:space="0" w:color="000000"/>
              <w:bottom w:val="single" w:sz="4" w:space="0" w:color="000000"/>
            </w:tcBorders>
            <w:shd w:val="clear" w:color="auto" w:fill="auto"/>
          </w:tcPr>
          <w:p w14:paraId="498FDA43" w14:textId="77777777" w:rsidR="00832493" w:rsidRDefault="00D6168B">
            <w:pPr>
              <w:suppressAutoHyphens/>
              <w:snapToGrid w:val="0"/>
              <w:rPr>
                <w:rFonts w:ascii="Times New Roman" w:hAnsi="Times New Roman" w:cs="Times New Roman"/>
                <w:kern w:val="1"/>
              </w:rPr>
            </w:pPr>
            <w:r>
              <w:rPr>
                <w:rFonts w:ascii="Times New Roman" w:hAnsi="Times New Roman" w:cs="Times New Roman" w:hint="eastAsia"/>
                <w:kern w:val="1"/>
              </w:rPr>
              <w:t>用户属性</w:t>
            </w:r>
          </w:p>
        </w:tc>
        <w:tc>
          <w:tcPr>
            <w:tcW w:w="604" w:type="pct"/>
            <w:tcBorders>
              <w:top w:val="single" w:sz="4" w:space="0" w:color="000000"/>
              <w:left w:val="single" w:sz="4" w:space="0" w:color="000000"/>
              <w:bottom w:val="single" w:sz="4" w:space="0" w:color="000000"/>
            </w:tcBorders>
            <w:shd w:val="clear" w:color="auto" w:fill="auto"/>
          </w:tcPr>
          <w:p w14:paraId="2EB5228B" w14:textId="77777777" w:rsidR="00832493" w:rsidRDefault="00D6168B">
            <w:pPr>
              <w:suppressAutoHyphens/>
              <w:snapToGrid w:val="0"/>
              <w:jc w:val="center"/>
              <w:rPr>
                <w:rFonts w:ascii="Times New Roman" w:hAnsi="Times New Roman" w:cs="Times New Roman"/>
                <w:kern w:val="1"/>
                <w:lang w:eastAsia="ar-SA"/>
              </w:rPr>
            </w:pPr>
            <w:r>
              <w:rPr>
                <w:rFonts w:ascii="Times New Roman" w:hAnsi="Times New Roman" w:cs="Times New Roman"/>
                <w:b/>
                <w:bCs/>
                <w:kern w:val="1"/>
                <w:lang w:eastAsia="ar-SA"/>
              </w:rPr>
              <w:t>标识号</w:t>
            </w:r>
          </w:p>
        </w:tc>
        <w:tc>
          <w:tcPr>
            <w:tcW w:w="1016" w:type="pct"/>
            <w:tcBorders>
              <w:top w:val="single" w:sz="4" w:space="0" w:color="000000"/>
              <w:left w:val="single" w:sz="4" w:space="0" w:color="000000"/>
              <w:bottom w:val="single" w:sz="4" w:space="0" w:color="000000"/>
              <w:right w:val="single" w:sz="4" w:space="0" w:color="000000"/>
            </w:tcBorders>
            <w:shd w:val="clear" w:color="auto" w:fill="auto"/>
          </w:tcPr>
          <w:p w14:paraId="75FAFF0B" w14:textId="77777777" w:rsidR="00832493" w:rsidRDefault="00D6168B">
            <w:pPr>
              <w:suppressAutoHyphens/>
              <w:snapToGrid w:val="0"/>
              <w:rPr>
                <w:rFonts w:ascii="Times New Roman" w:hAnsi="Times New Roman" w:cs="Times New Roman"/>
                <w:kern w:val="1"/>
              </w:rPr>
            </w:pPr>
            <w:r>
              <w:rPr>
                <w:rFonts w:ascii="Times New Roman" w:hAnsi="Times New Roman" w:cs="Times New Roman" w:hint="eastAsia"/>
                <w:kern w:val="1"/>
              </w:rPr>
              <w:t>S1</w:t>
            </w:r>
          </w:p>
        </w:tc>
      </w:tr>
      <w:tr w:rsidR="00832493" w14:paraId="66660CA0" w14:textId="77777777">
        <w:trPr>
          <w:cantSplit/>
        </w:trPr>
        <w:tc>
          <w:tcPr>
            <w:tcW w:w="917" w:type="pct"/>
            <w:tcBorders>
              <w:top w:val="single" w:sz="4" w:space="0" w:color="000000"/>
              <w:left w:val="single" w:sz="4" w:space="0" w:color="000000"/>
              <w:bottom w:val="single" w:sz="4" w:space="0" w:color="000000"/>
            </w:tcBorders>
            <w:shd w:val="clear" w:color="auto" w:fill="auto"/>
          </w:tcPr>
          <w:p w14:paraId="49244C1B" w14:textId="77777777" w:rsidR="00832493" w:rsidRDefault="00D6168B">
            <w:pPr>
              <w:suppressAutoHyphens/>
              <w:snapToGrid w:val="0"/>
              <w:rPr>
                <w:rFonts w:ascii="Times New Roman" w:hAnsi="Times New Roman" w:cs="Times New Roman"/>
                <w:kern w:val="1"/>
                <w:lang w:eastAsia="ar-SA"/>
              </w:rPr>
            </w:pPr>
            <w:r>
              <w:rPr>
                <w:rFonts w:ascii="Times New Roman" w:hAnsi="Times New Roman" w:cs="Times New Roman"/>
                <w:b/>
                <w:bCs/>
                <w:kern w:val="1"/>
                <w:lang w:eastAsia="ar-SA"/>
              </w:rPr>
              <w:lastRenderedPageBreak/>
              <w:t>问题描述</w:t>
            </w:r>
          </w:p>
        </w:tc>
        <w:tc>
          <w:tcPr>
            <w:tcW w:w="4082" w:type="pct"/>
            <w:gridSpan w:val="3"/>
            <w:tcBorders>
              <w:top w:val="single" w:sz="4" w:space="0" w:color="000000"/>
              <w:left w:val="single" w:sz="4" w:space="0" w:color="000000"/>
              <w:bottom w:val="single" w:sz="4" w:space="0" w:color="000000"/>
              <w:right w:val="single" w:sz="4" w:space="0" w:color="000000"/>
            </w:tcBorders>
            <w:shd w:val="clear" w:color="auto" w:fill="auto"/>
          </w:tcPr>
          <w:p w14:paraId="10887BE2" w14:textId="77777777" w:rsidR="00832493" w:rsidRDefault="00D6168B">
            <w:pPr>
              <w:suppressAutoHyphens/>
              <w:snapToGrid w:val="0"/>
              <w:rPr>
                <w:rFonts w:ascii="Times New Roman" w:hAnsi="Times New Roman" w:cs="Times New Roman"/>
                <w:kern w:val="1"/>
              </w:rPr>
            </w:pPr>
            <w:r>
              <w:rPr>
                <w:rFonts w:ascii="Times New Roman" w:hAnsi="Times New Roman" w:cs="Times New Roman" w:hint="eastAsia"/>
                <w:kern w:val="1"/>
              </w:rPr>
              <w:t>访问本在线水果购物平台的用户需要唯一的身份标识来接受服务，并建立实名验证系统来确定身份的真实与合法性。</w:t>
            </w:r>
          </w:p>
          <w:p w14:paraId="5F0538EF" w14:textId="77777777" w:rsidR="00832493" w:rsidRDefault="00D6168B">
            <w:pPr>
              <w:suppressAutoHyphens/>
              <w:snapToGrid w:val="0"/>
              <w:rPr>
                <w:rFonts w:ascii="Times New Roman" w:hAnsi="Times New Roman" w:cs="Times New Roman"/>
                <w:kern w:val="1"/>
              </w:rPr>
            </w:pPr>
            <w:r>
              <w:rPr>
                <w:rFonts w:ascii="Times New Roman" w:hAnsi="Times New Roman" w:cs="Times New Roman" w:hint="eastAsia"/>
                <w:kern w:val="1"/>
              </w:rPr>
              <w:t>与此同时，用户产生购买商品行为后，需要提供自己的地址和联系方式来完成收货过程。</w:t>
            </w:r>
          </w:p>
        </w:tc>
      </w:tr>
      <w:tr w:rsidR="00832493" w14:paraId="6903C409" w14:textId="77777777">
        <w:trPr>
          <w:cantSplit/>
        </w:trPr>
        <w:tc>
          <w:tcPr>
            <w:tcW w:w="917" w:type="pct"/>
            <w:tcBorders>
              <w:top w:val="single" w:sz="4" w:space="0" w:color="000000"/>
              <w:left w:val="single" w:sz="4" w:space="0" w:color="000000"/>
              <w:bottom w:val="single" w:sz="4" w:space="0" w:color="000000"/>
            </w:tcBorders>
            <w:shd w:val="clear" w:color="auto" w:fill="auto"/>
          </w:tcPr>
          <w:p w14:paraId="73FF543A" w14:textId="77777777" w:rsidR="00832493" w:rsidRDefault="00D6168B">
            <w:pPr>
              <w:suppressAutoHyphens/>
              <w:snapToGrid w:val="0"/>
              <w:rPr>
                <w:rFonts w:ascii="Times New Roman" w:hAnsi="Times New Roman" w:cs="Times New Roman"/>
                <w:kern w:val="1"/>
                <w:lang w:eastAsia="ar-SA"/>
              </w:rPr>
            </w:pPr>
            <w:r>
              <w:rPr>
                <w:rFonts w:ascii="Times New Roman" w:hAnsi="Times New Roman" w:cs="Times New Roman"/>
                <w:b/>
                <w:bCs/>
                <w:kern w:val="1"/>
                <w:lang w:eastAsia="ar-SA"/>
              </w:rPr>
              <w:t>假设条件</w:t>
            </w:r>
          </w:p>
        </w:tc>
        <w:tc>
          <w:tcPr>
            <w:tcW w:w="4082" w:type="pct"/>
            <w:gridSpan w:val="3"/>
            <w:tcBorders>
              <w:top w:val="single" w:sz="4" w:space="0" w:color="000000"/>
              <w:left w:val="single" w:sz="4" w:space="0" w:color="000000"/>
              <w:bottom w:val="single" w:sz="4" w:space="0" w:color="000000"/>
              <w:right w:val="single" w:sz="4" w:space="0" w:color="000000"/>
            </w:tcBorders>
            <w:shd w:val="clear" w:color="auto" w:fill="auto"/>
          </w:tcPr>
          <w:p w14:paraId="254F29D0" w14:textId="77777777" w:rsidR="00832493" w:rsidRDefault="00D6168B">
            <w:pPr>
              <w:suppressAutoHyphens/>
              <w:snapToGrid w:val="0"/>
              <w:rPr>
                <w:rFonts w:ascii="Times New Roman" w:hAnsi="Times New Roman" w:cs="Times New Roman"/>
                <w:kern w:val="1"/>
              </w:rPr>
            </w:pPr>
            <w:r>
              <w:rPr>
                <w:rFonts w:ascii="Times New Roman" w:hAnsi="Times New Roman" w:cs="Times New Roman" w:hint="eastAsia"/>
                <w:kern w:val="1"/>
              </w:rPr>
              <w:t>用户均为合法居民，能够提供自己的身份证和电子邮箱等身份验证手段</w:t>
            </w:r>
          </w:p>
        </w:tc>
      </w:tr>
      <w:tr w:rsidR="00832493" w14:paraId="568760DC" w14:textId="77777777">
        <w:trPr>
          <w:cantSplit/>
        </w:trPr>
        <w:tc>
          <w:tcPr>
            <w:tcW w:w="917" w:type="pct"/>
            <w:tcBorders>
              <w:top w:val="single" w:sz="4" w:space="0" w:color="000000"/>
              <w:left w:val="single" w:sz="4" w:space="0" w:color="000000"/>
              <w:bottom w:val="single" w:sz="4" w:space="0" w:color="000000"/>
            </w:tcBorders>
            <w:shd w:val="clear" w:color="auto" w:fill="auto"/>
          </w:tcPr>
          <w:p w14:paraId="5084854E" w14:textId="77777777" w:rsidR="00832493" w:rsidRDefault="00D6168B">
            <w:pPr>
              <w:suppressAutoHyphens/>
              <w:snapToGrid w:val="0"/>
              <w:rPr>
                <w:rFonts w:ascii="Times New Roman" w:hAnsi="Times New Roman" w:cs="Times New Roman"/>
                <w:kern w:val="1"/>
                <w:lang w:eastAsia="ar-SA"/>
              </w:rPr>
            </w:pPr>
            <w:r>
              <w:rPr>
                <w:rFonts w:ascii="Times New Roman" w:hAnsi="Times New Roman" w:cs="Times New Roman"/>
                <w:b/>
                <w:bCs/>
                <w:kern w:val="1"/>
                <w:lang w:eastAsia="ar-SA"/>
              </w:rPr>
              <w:t>可选方案</w:t>
            </w:r>
          </w:p>
        </w:tc>
        <w:tc>
          <w:tcPr>
            <w:tcW w:w="4082" w:type="pct"/>
            <w:gridSpan w:val="3"/>
            <w:tcBorders>
              <w:top w:val="single" w:sz="4" w:space="0" w:color="000000"/>
              <w:left w:val="single" w:sz="4" w:space="0" w:color="000000"/>
              <w:bottom w:val="single" w:sz="4" w:space="0" w:color="000000"/>
              <w:right w:val="single" w:sz="4" w:space="0" w:color="000000"/>
            </w:tcBorders>
            <w:shd w:val="clear" w:color="auto" w:fill="auto"/>
          </w:tcPr>
          <w:p w14:paraId="06FADABB" w14:textId="77777777" w:rsidR="00832493" w:rsidRDefault="00D6168B">
            <w:pPr>
              <w:suppressAutoHyphens/>
              <w:snapToGrid w:val="0"/>
              <w:rPr>
                <w:rFonts w:ascii="Times New Roman" w:hAnsi="Times New Roman" w:cs="Times New Roman"/>
                <w:kern w:val="1"/>
              </w:rPr>
            </w:pPr>
            <w:r>
              <w:rPr>
                <w:rFonts w:ascii="Times New Roman" w:hAnsi="Times New Roman" w:cs="Times New Roman" w:hint="eastAsia"/>
                <w:kern w:val="1"/>
              </w:rPr>
              <w:t>方案一：设置用户</w:t>
            </w:r>
            <w:r>
              <w:rPr>
                <w:rFonts w:ascii="Times New Roman" w:hAnsi="Times New Roman" w:cs="Times New Roman" w:hint="eastAsia"/>
                <w:kern w:val="1"/>
              </w:rPr>
              <w:t>ID</w:t>
            </w:r>
            <w:r>
              <w:rPr>
                <w:rFonts w:ascii="Times New Roman" w:hAnsi="Times New Roman" w:cs="Times New Roman" w:hint="eastAsia"/>
                <w:kern w:val="1"/>
              </w:rPr>
              <w:t>，保证</w:t>
            </w:r>
            <w:r>
              <w:rPr>
                <w:rFonts w:ascii="Times New Roman" w:hAnsi="Times New Roman" w:cs="Times New Roman" w:hint="eastAsia"/>
                <w:kern w:val="1"/>
              </w:rPr>
              <w:t>ID</w:t>
            </w:r>
            <w:r>
              <w:rPr>
                <w:rFonts w:ascii="Times New Roman" w:hAnsi="Times New Roman" w:cs="Times New Roman" w:hint="eastAsia"/>
                <w:kern w:val="1"/>
              </w:rPr>
              <w:t>唯一性，并将此作为用户登录本平台的身份标识，同时需要设置验证码验证，以防止机器恶意操作。其余属性按照用户名、用户名密码、用户收货地址、用户电话号码依次添加。</w:t>
            </w:r>
          </w:p>
          <w:p w14:paraId="60A5DFCB" w14:textId="77777777" w:rsidR="00832493" w:rsidRDefault="00D6168B">
            <w:pPr>
              <w:suppressAutoHyphens/>
              <w:snapToGrid w:val="0"/>
              <w:rPr>
                <w:rFonts w:ascii="Times New Roman" w:hAnsi="Times New Roman" w:cs="Times New Roman"/>
                <w:kern w:val="1"/>
              </w:rPr>
            </w:pPr>
            <w:r>
              <w:rPr>
                <w:rFonts w:ascii="Times New Roman" w:hAnsi="Times New Roman" w:cs="Times New Roman" w:hint="eastAsia"/>
                <w:kern w:val="1"/>
              </w:rPr>
              <w:t>方案二：设置用户邮箱，将此作为用户登录本平台的身份标识，同时需要进行邮箱登录验证，以保证注册的真实性。其余属性按照用户名、用户名密码、用户收货地址、用户电话号码依次添加。</w:t>
            </w:r>
          </w:p>
        </w:tc>
      </w:tr>
      <w:tr w:rsidR="00832493" w14:paraId="3FBE583A" w14:textId="77777777">
        <w:trPr>
          <w:cantSplit/>
        </w:trPr>
        <w:tc>
          <w:tcPr>
            <w:tcW w:w="917" w:type="pct"/>
            <w:tcBorders>
              <w:top w:val="single" w:sz="4" w:space="0" w:color="000000"/>
              <w:left w:val="single" w:sz="4" w:space="0" w:color="000000"/>
              <w:bottom w:val="single" w:sz="4" w:space="0" w:color="000000"/>
            </w:tcBorders>
            <w:shd w:val="clear" w:color="auto" w:fill="auto"/>
          </w:tcPr>
          <w:p w14:paraId="229BCA44" w14:textId="77777777" w:rsidR="00832493" w:rsidRDefault="00D6168B">
            <w:pPr>
              <w:suppressAutoHyphens/>
              <w:snapToGrid w:val="0"/>
              <w:rPr>
                <w:rFonts w:ascii="Times New Roman" w:hAnsi="Times New Roman" w:cs="Times New Roman"/>
                <w:kern w:val="1"/>
                <w:lang w:eastAsia="ar-SA"/>
              </w:rPr>
            </w:pPr>
            <w:r>
              <w:rPr>
                <w:rFonts w:ascii="Times New Roman" w:hAnsi="Times New Roman" w:cs="Times New Roman"/>
                <w:b/>
                <w:bCs/>
                <w:kern w:val="1"/>
                <w:lang w:eastAsia="ar-SA"/>
              </w:rPr>
              <w:t>决策</w:t>
            </w:r>
          </w:p>
        </w:tc>
        <w:tc>
          <w:tcPr>
            <w:tcW w:w="4082" w:type="pct"/>
            <w:gridSpan w:val="3"/>
            <w:tcBorders>
              <w:top w:val="single" w:sz="4" w:space="0" w:color="000000"/>
              <w:left w:val="single" w:sz="4" w:space="0" w:color="000000"/>
              <w:bottom w:val="single" w:sz="4" w:space="0" w:color="000000"/>
              <w:right w:val="single" w:sz="4" w:space="0" w:color="000000"/>
            </w:tcBorders>
            <w:shd w:val="clear" w:color="auto" w:fill="auto"/>
          </w:tcPr>
          <w:p w14:paraId="4DAB4D39" w14:textId="77777777" w:rsidR="00832493" w:rsidRDefault="00D6168B">
            <w:pPr>
              <w:suppressAutoHyphens/>
              <w:snapToGrid w:val="0"/>
              <w:rPr>
                <w:rFonts w:ascii="Times New Roman" w:hAnsi="Times New Roman" w:cs="Times New Roman"/>
                <w:kern w:val="1"/>
              </w:rPr>
            </w:pPr>
            <w:r>
              <w:rPr>
                <w:rFonts w:ascii="Times New Roman" w:hAnsi="Times New Roman" w:cs="Times New Roman" w:hint="eastAsia"/>
                <w:kern w:val="1"/>
              </w:rPr>
              <w:t>方案二</w:t>
            </w:r>
          </w:p>
        </w:tc>
      </w:tr>
      <w:tr w:rsidR="00832493" w14:paraId="0E3430F1" w14:textId="77777777">
        <w:trPr>
          <w:cantSplit/>
        </w:trPr>
        <w:tc>
          <w:tcPr>
            <w:tcW w:w="917" w:type="pct"/>
            <w:tcBorders>
              <w:top w:val="single" w:sz="4" w:space="0" w:color="000000"/>
              <w:left w:val="single" w:sz="4" w:space="0" w:color="000000"/>
              <w:bottom w:val="single" w:sz="4" w:space="0" w:color="000000"/>
            </w:tcBorders>
            <w:shd w:val="clear" w:color="auto" w:fill="auto"/>
          </w:tcPr>
          <w:p w14:paraId="044B7EB8" w14:textId="77777777" w:rsidR="00832493" w:rsidRDefault="00D6168B">
            <w:pPr>
              <w:suppressAutoHyphens/>
              <w:snapToGrid w:val="0"/>
              <w:rPr>
                <w:rFonts w:ascii="Times New Roman" w:hAnsi="Times New Roman" w:cs="Times New Roman"/>
                <w:kern w:val="1"/>
                <w:lang w:eastAsia="ar-SA"/>
              </w:rPr>
            </w:pPr>
            <w:r>
              <w:rPr>
                <w:rFonts w:ascii="Times New Roman" w:hAnsi="Times New Roman" w:cs="Times New Roman"/>
                <w:b/>
                <w:bCs/>
                <w:kern w:val="1"/>
                <w:lang w:eastAsia="ar-SA"/>
              </w:rPr>
              <w:t>理由</w:t>
            </w:r>
          </w:p>
        </w:tc>
        <w:tc>
          <w:tcPr>
            <w:tcW w:w="4082" w:type="pct"/>
            <w:gridSpan w:val="3"/>
            <w:tcBorders>
              <w:top w:val="single" w:sz="4" w:space="0" w:color="000000"/>
              <w:left w:val="single" w:sz="4" w:space="0" w:color="000000"/>
              <w:bottom w:val="single" w:sz="4" w:space="0" w:color="000000"/>
              <w:right w:val="single" w:sz="4" w:space="0" w:color="000000"/>
            </w:tcBorders>
            <w:shd w:val="clear" w:color="auto" w:fill="auto"/>
          </w:tcPr>
          <w:p w14:paraId="5F48FD8F" w14:textId="77777777" w:rsidR="00832493" w:rsidRDefault="00D6168B">
            <w:pPr>
              <w:suppressAutoHyphens/>
              <w:snapToGrid w:val="0"/>
              <w:rPr>
                <w:rFonts w:ascii="Times New Roman" w:hAnsi="Times New Roman" w:cs="Times New Roman"/>
                <w:kern w:val="1"/>
              </w:rPr>
            </w:pPr>
            <w:r>
              <w:rPr>
                <w:rFonts w:ascii="Times New Roman" w:hAnsi="Times New Roman" w:cs="Times New Roman" w:hint="eastAsia"/>
                <w:kern w:val="1"/>
              </w:rPr>
              <w:t>将邮箱作为用户身份标识更具有统一性，同时免去生成</w:t>
            </w:r>
            <w:r>
              <w:rPr>
                <w:rFonts w:ascii="Times New Roman" w:hAnsi="Times New Roman" w:cs="Times New Roman" w:hint="eastAsia"/>
                <w:kern w:val="1"/>
              </w:rPr>
              <w:t>ID</w:t>
            </w:r>
            <w:r>
              <w:rPr>
                <w:rFonts w:ascii="Times New Roman" w:hAnsi="Times New Roman" w:cs="Times New Roman" w:hint="eastAsia"/>
                <w:kern w:val="1"/>
              </w:rPr>
              <w:t>以及额外实名验证的繁琐操作，有利于用户自身记忆信息</w:t>
            </w:r>
          </w:p>
        </w:tc>
      </w:tr>
      <w:tr w:rsidR="00832493" w14:paraId="18669FF5" w14:textId="77777777">
        <w:trPr>
          <w:cantSplit/>
        </w:trPr>
        <w:tc>
          <w:tcPr>
            <w:tcW w:w="917" w:type="pct"/>
            <w:tcBorders>
              <w:top w:val="single" w:sz="4" w:space="0" w:color="000000"/>
              <w:left w:val="single" w:sz="4" w:space="0" w:color="000000"/>
              <w:bottom w:val="single" w:sz="4" w:space="0" w:color="000000"/>
            </w:tcBorders>
            <w:shd w:val="clear" w:color="auto" w:fill="auto"/>
          </w:tcPr>
          <w:p w14:paraId="034646CD" w14:textId="77777777" w:rsidR="00832493" w:rsidRDefault="00D6168B">
            <w:pPr>
              <w:suppressAutoHyphens/>
              <w:snapToGrid w:val="0"/>
              <w:rPr>
                <w:rFonts w:ascii="Times New Roman" w:hAnsi="Times New Roman" w:cs="Times New Roman"/>
                <w:kern w:val="1"/>
                <w:lang w:eastAsia="ar-SA"/>
              </w:rPr>
            </w:pPr>
            <w:r>
              <w:rPr>
                <w:rFonts w:ascii="Times New Roman" w:hAnsi="Times New Roman" w:cs="Times New Roman"/>
                <w:b/>
                <w:bCs/>
                <w:kern w:val="1"/>
                <w:lang w:eastAsia="ar-SA"/>
              </w:rPr>
              <w:t>影响</w:t>
            </w:r>
          </w:p>
        </w:tc>
        <w:tc>
          <w:tcPr>
            <w:tcW w:w="4082" w:type="pct"/>
            <w:gridSpan w:val="3"/>
            <w:tcBorders>
              <w:top w:val="single" w:sz="4" w:space="0" w:color="000000"/>
              <w:left w:val="single" w:sz="4" w:space="0" w:color="000000"/>
              <w:bottom w:val="single" w:sz="4" w:space="0" w:color="000000"/>
              <w:right w:val="single" w:sz="4" w:space="0" w:color="000000"/>
            </w:tcBorders>
            <w:shd w:val="clear" w:color="auto" w:fill="auto"/>
          </w:tcPr>
          <w:p w14:paraId="3A16D142" w14:textId="77777777" w:rsidR="00832493" w:rsidRDefault="00D6168B">
            <w:pPr>
              <w:suppressAutoHyphens/>
              <w:snapToGrid w:val="0"/>
              <w:rPr>
                <w:rFonts w:ascii="Times New Roman" w:hAnsi="Times New Roman" w:cs="Times New Roman"/>
                <w:kern w:val="1"/>
              </w:rPr>
            </w:pPr>
            <w:r>
              <w:rPr>
                <w:rFonts w:ascii="Times New Roman" w:hAnsi="Times New Roman" w:cs="Times New Roman" w:hint="eastAsia"/>
                <w:kern w:val="1"/>
              </w:rPr>
              <w:t>在登录注册界面仅</w:t>
            </w:r>
            <w:r>
              <w:rPr>
                <w:rFonts w:ascii="Times New Roman" w:hAnsi="Times New Roman" w:cs="Times New Roman" w:hint="eastAsia"/>
                <w:kern w:val="1"/>
              </w:rPr>
              <w:t>设置邮箱登录接口</w:t>
            </w:r>
          </w:p>
        </w:tc>
      </w:tr>
      <w:tr w:rsidR="00832493" w14:paraId="7C1C68B6" w14:textId="77777777">
        <w:trPr>
          <w:cantSplit/>
        </w:trPr>
        <w:tc>
          <w:tcPr>
            <w:tcW w:w="917" w:type="pct"/>
            <w:tcBorders>
              <w:top w:val="single" w:sz="4" w:space="0" w:color="000000"/>
              <w:left w:val="single" w:sz="4" w:space="0" w:color="000000"/>
              <w:bottom w:val="single" w:sz="4" w:space="0" w:color="000000"/>
            </w:tcBorders>
            <w:shd w:val="clear" w:color="auto" w:fill="auto"/>
          </w:tcPr>
          <w:p w14:paraId="34132F5B" w14:textId="77777777" w:rsidR="00832493" w:rsidRDefault="00D6168B">
            <w:pPr>
              <w:suppressAutoHyphens/>
              <w:snapToGrid w:val="0"/>
              <w:rPr>
                <w:rFonts w:ascii="Times New Roman" w:hAnsi="Times New Roman" w:cs="Times New Roman"/>
                <w:kern w:val="1"/>
                <w:lang w:eastAsia="ar-SA"/>
              </w:rPr>
            </w:pPr>
            <w:r>
              <w:rPr>
                <w:rFonts w:ascii="Times New Roman" w:hAnsi="Times New Roman" w:cs="Times New Roman"/>
                <w:b/>
                <w:bCs/>
                <w:kern w:val="1"/>
                <w:lang w:eastAsia="ar-SA"/>
              </w:rPr>
              <w:t>相关决策</w:t>
            </w:r>
          </w:p>
        </w:tc>
        <w:tc>
          <w:tcPr>
            <w:tcW w:w="4082" w:type="pct"/>
            <w:gridSpan w:val="3"/>
            <w:tcBorders>
              <w:top w:val="single" w:sz="4" w:space="0" w:color="000000"/>
              <w:left w:val="single" w:sz="4" w:space="0" w:color="000000"/>
              <w:bottom w:val="single" w:sz="4" w:space="0" w:color="000000"/>
              <w:right w:val="single" w:sz="4" w:space="0" w:color="000000"/>
            </w:tcBorders>
            <w:shd w:val="clear" w:color="auto" w:fill="auto"/>
          </w:tcPr>
          <w:p w14:paraId="5F0C761F" w14:textId="77777777" w:rsidR="00832493" w:rsidRDefault="00D6168B">
            <w:pPr>
              <w:suppressAutoHyphens/>
              <w:snapToGrid w:val="0"/>
              <w:rPr>
                <w:rFonts w:ascii="Times New Roman" w:hAnsi="Times New Roman" w:cs="Times New Roman"/>
                <w:kern w:val="1"/>
              </w:rPr>
            </w:pPr>
            <w:r>
              <w:rPr>
                <w:rFonts w:ascii="Times New Roman" w:hAnsi="Times New Roman" w:cs="Times New Roman" w:hint="eastAsia"/>
                <w:kern w:val="1"/>
              </w:rPr>
              <w:t>无</w:t>
            </w:r>
          </w:p>
        </w:tc>
      </w:tr>
    </w:tbl>
    <w:p w14:paraId="68EA0C12" w14:textId="77777777" w:rsidR="00832493" w:rsidRDefault="00D6168B">
      <w:pPr>
        <w:pStyle w:val="4"/>
        <w:numPr>
          <w:ilvl w:val="0"/>
          <w:numId w:val="1"/>
        </w:numPr>
      </w:pPr>
      <w:r>
        <w:rPr>
          <w:rFonts w:hint="eastAsia"/>
        </w:rPr>
        <w:t>决策二：</w:t>
      </w:r>
    </w:p>
    <w:p w14:paraId="75DDF56A" w14:textId="77777777" w:rsidR="00832493" w:rsidRDefault="00D6168B">
      <w:pPr>
        <w:jc w:val="center"/>
      </w:pPr>
      <w:r>
        <w:rPr>
          <w:rFonts w:hint="eastAsia"/>
          <w:sz w:val="21"/>
          <w:szCs w:val="21"/>
        </w:rPr>
        <w:t>表</w:t>
      </w:r>
      <w:r>
        <w:rPr>
          <w:rFonts w:hint="eastAsia"/>
          <w:sz w:val="21"/>
          <w:szCs w:val="21"/>
        </w:rPr>
        <w:t xml:space="preserve">4 </w:t>
      </w:r>
      <w:r>
        <w:rPr>
          <w:rFonts w:hint="eastAsia"/>
          <w:sz w:val="21"/>
          <w:szCs w:val="21"/>
        </w:rPr>
        <w:t>决策展示表二</w:t>
      </w:r>
    </w:p>
    <w:tbl>
      <w:tblPr>
        <w:tblW w:w="4999" w:type="pct"/>
        <w:tblLook w:val="04A0" w:firstRow="1" w:lastRow="0" w:firstColumn="1" w:lastColumn="0" w:noHBand="0" w:noVBand="1"/>
      </w:tblPr>
      <w:tblGrid>
        <w:gridCol w:w="1564"/>
        <w:gridCol w:w="4192"/>
        <w:gridCol w:w="1029"/>
        <w:gridCol w:w="1735"/>
      </w:tblGrid>
      <w:tr w:rsidR="00832493" w14:paraId="3AE88C45" w14:textId="77777777">
        <w:trPr>
          <w:cantSplit/>
        </w:trPr>
        <w:tc>
          <w:tcPr>
            <w:tcW w:w="917" w:type="pct"/>
            <w:tcBorders>
              <w:top w:val="single" w:sz="4" w:space="0" w:color="000000"/>
              <w:left w:val="single" w:sz="4" w:space="0" w:color="000000"/>
              <w:bottom w:val="single" w:sz="4" w:space="0" w:color="000000"/>
            </w:tcBorders>
            <w:shd w:val="clear" w:color="auto" w:fill="auto"/>
          </w:tcPr>
          <w:p w14:paraId="5F1CCC68" w14:textId="77777777" w:rsidR="00832493" w:rsidRDefault="00D6168B">
            <w:pPr>
              <w:suppressAutoHyphens/>
              <w:snapToGrid w:val="0"/>
              <w:rPr>
                <w:rFonts w:ascii="Times New Roman" w:hAnsi="Times New Roman" w:cs="Times New Roman"/>
                <w:kern w:val="1"/>
                <w:lang w:eastAsia="ar-SA"/>
              </w:rPr>
            </w:pPr>
            <w:r>
              <w:rPr>
                <w:rFonts w:ascii="Times New Roman" w:hAnsi="Times New Roman" w:cs="Times New Roman"/>
                <w:b/>
                <w:bCs/>
                <w:kern w:val="1"/>
                <w:lang w:eastAsia="ar-SA"/>
              </w:rPr>
              <w:t>设计决策</w:t>
            </w:r>
          </w:p>
        </w:tc>
        <w:tc>
          <w:tcPr>
            <w:tcW w:w="2460" w:type="pct"/>
            <w:tcBorders>
              <w:top w:val="single" w:sz="4" w:space="0" w:color="000000"/>
              <w:left w:val="single" w:sz="4" w:space="0" w:color="000000"/>
              <w:bottom w:val="single" w:sz="4" w:space="0" w:color="000000"/>
            </w:tcBorders>
            <w:shd w:val="clear" w:color="auto" w:fill="auto"/>
          </w:tcPr>
          <w:p w14:paraId="6EDA9702" w14:textId="77777777" w:rsidR="00832493" w:rsidRDefault="00D6168B">
            <w:pPr>
              <w:suppressAutoHyphens/>
              <w:snapToGrid w:val="0"/>
              <w:rPr>
                <w:rFonts w:ascii="Times New Roman" w:hAnsi="Times New Roman" w:cs="Times New Roman"/>
                <w:kern w:val="1"/>
              </w:rPr>
            </w:pPr>
            <w:r>
              <w:rPr>
                <w:rFonts w:ascii="Times New Roman" w:hAnsi="Times New Roman" w:cs="Times New Roman" w:hint="eastAsia"/>
                <w:kern w:val="1"/>
              </w:rPr>
              <w:t>用户评论</w:t>
            </w:r>
          </w:p>
        </w:tc>
        <w:tc>
          <w:tcPr>
            <w:tcW w:w="604" w:type="pct"/>
            <w:tcBorders>
              <w:top w:val="single" w:sz="4" w:space="0" w:color="000000"/>
              <w:left w:val="single" w:sz="4" w:space="0" w:color="000000"/>
              <w:bottom w:val="single" w:sz="4" w:space="0" w:color="000000"/>
            </w:tcBorders>
            <w:shd w:val="clear" w:color="auto" w:fill="auto"/>
          </w:tcPr>
          <w:p w14:paraId="52E010C6" w14:textId="77777777" w:rsidR="00832493" w:rsidRDefault="00D6168B">
            <w:pPr>
              <w:suppressAutoHyphens/>
              <w:snapToGrid w:val="0"/>
              <w:jc w:val="center"/>
              <w:rPr>
                <w:rFonts w:ascii="Times New Roman" w:hAnsi="Times New Roman" w:cs="Times New Roman"/>
                <w:kern w:val="1"/>
                <w:lang w:eastAsia="ar-SA"/>
              </w:rPr>
            </w:pPr>
            <w:r>
              <w:rPr>
                <w:rFonts w:ascii="Times New Roman" w:hAnsi="Times New Roman" w:cs="Times New Roman"/>
                <w:b/>
                <w:bCs/>
                <w:kern w:val="1"/>
                <w:lang w:eastAsia="ar-SA"/>
              </w:rPr>
              <w:t>标识号</w:t>
            </w:r>
          </w:p>
        </w:tc>
        <w:tc>
          <w:tcPr>
            <w:tcW w:w="1016" w:type="pct"/>
            <w:tcBorders>
              <w:top w:val="single" w:sz="4" w:space="0" w:color="000000"/>
              <w:left w:val="single" w:sz="4" w:space="0" w:color="000000"/>
              <w:bottom w:val="single" w:sz="4" w:space="0" w:color="000000"/>
              <w:right w:val="single" w:sz="4" w:space="0" w:color="000000"/>
            </w:tcBorders>
            <w:shd w:val="clear" w:color="auto" w:fill="auto"/>
          </w:tcPr>
          <w:p w14:paraId="78F06F3E" w14:textId="77777777" w:rsidR="00832493" w:rsidRDefault="00D6168B">
            <w:pPr>
              <w:suppressAutoHyphens/>
              <w:snapToGrid w:val="0"/>
              <w:rPr>
                <w:rFonts w:ascii="Times New Roman" w:hAnsi="Times New Roman" w:cs="Times New Roman"/>
                <w:kern w:val="1"/>
              </w:rPr>
            </w:pPr>
            <w:r>
              <w:rPr>
                <w:rFonts w:ascii="Times New Roman" w:hAnsi="Times New Roman" w:cs="Times New Roman" w:hint="eastAsia"/>
                <w:kern w:val="1"/>
              </w:rPr>
              <w:t>X1</w:t>
            </w:r>
          </w:p>
        </w:tc>
      </w:tr>
      <w:tr w:rsidR="00832493" w14:paraId="522784FA" w14:textId="77777777">
        <w:trPr>
          <w:cantSplit/>
        </w:trPr>
        <w:tc>
          <w:tcPr>
            <w:tcW w:w="917" w:type="pct"/>
            <w:tcBorders>
              <w:top w:val="single" w:sz="4" w:space="0" w:color="000000"/>
              <w:left w:val="single" w:sz="4" w:space="0" w:color="000000"/>
              <w:bottom w:val="single" w:sz="4" w:space="0" w:color="000000"/>
            </w:tcBorders>
            <w:shd w:val="clear" w:color="auto" w:fill="auto"/>
          </w:tcPr>
          <w:p w14:paraId="0659F887" w14:textId="77777777" w:rsidR="00832493" w:rsidRDefault="00D6168B">
            <w:pPr>
              <w:suppressAutoHyphens/>
              <w:snapToGrid w:val="0"/>
              <w:rPr>
                <w:rFonts w:ascii="Times New Roman" w:hAnsi="Times New Roman" w:cs="Times New Roman"/>
                <w:kern w:val="1"/>
                <w:lang w:eastAsia="ar-SA"/>
              </w:rPr>
            </w:pPr>
            <w:r>
              <w:rPr>
                <w:rFonts w:ascii="Times New Roman" w:hAnsi="Times New Roman" w:cs="Times New Roman"/>
                <w:b/>
                <w:bCs/>
                <w:kern w:val="1"/>
                <w:lang w:eastAsia="ar-SA"/>
              </w:rPr>
              <w:t>问题描述</w:t>
            </w:r>
          </w:p>
        </w:tc>
        <w:tc>
          <w:tcPr>
            <w:tcW w:w="4082" w:type="pct"/>
            <w:gridSpan w:val="3"/>
            <w:tcBorders>
              <w:top w:val="single" w:sz="4" w:space="0" w:color="000000"/>
              <w:left w:val="single" w:sz="4" w:space="0" w:color="000000"/>
              <w:bottom w:val="single" w:sz="4" w:space="0" w:color="000000"/>
              <w:right w:val="single" w:sz="4" w:space="0" w:color="000000"/>
            </w:tcBorders>
            <w:shd w:val="clear" w:color="auto" w:fill="auto"/>
          </w:tcPr>
          <w:p w14:paraId="44A01521" w14:textId="77777777" w:rsidR="00832493" w:rsidRDefault="00D6168B">
            <w:pPr>
              <w:suppressAutoHyphens/>
              <w:snapToGrid w:val="0"/>
              <w:rPr>
                <w:rFonts w:ascii="Times New Roman" w:hAnsi="Times New Roman" w:cs="Times New Roman"/>
                <w:kern w:val="1"/>
              </w:rPr>
            </w:pPr>
            <w:r>
              <w:rPr>
                <w:rFonts w:ascii="Times New Roman" w:hAnsi="Times New Roman" w:cs="Times New Roman" w:hint="eastAsia"/>
                <w:kern w:val="1"/>
              </w:rPr>
              <w:t>用户在本水果购物平台产生交易行为后，需要对交易流程进行评价，平台收到反馈后将根据此对商家进行约束。</w:t>
            </w:r>
          </w:p>
          <w:p w14:paraId="4C5774C5" w14:textId="77777777" w:rsidR="00832493" w:rsidRDefault="00D6168B">
            <w:pPr>
              <w:suppressAutoHyphens/>
              <w:snapToGrid w:val="0"/>
              <w:rPr>
                <w:rFonts w:ascii="Times New Roman" w:hAnsi="Times New Roman" w:cs="Times New Roman"/>
                <w:kern w:val="1"/>
              </w:rPr>
            </w:pPr>
            <w:r>
              <w:rPr>
                <w:rFonts w:ascii="Times New Roman" w:hAnsi="Times New Roman" w:cs="Times New Roman" w:hint="eastAsia"/>
                <w:kern w:val="1"/>
              </w:rPr>
              <w:t>用户产生的评论必须保证针对性和实时性。</w:t>
            </w:r>
          </w:p>
        </w:tc>
      </w:tr>
      <w:tr w:rsidR="00832493" w14:paraId="4396A0E4" w14:textId="77777777">
        <w:trPr>
          <w:cantSplit/>
        </w:trPr>
        <w:tc>
          <w:tcPr>
            <w:tcW w:w="917" w:type="pct"/>
            <w:tcBorders>
              <w:top w:val="single" w:sz="4" w:space="0" w:color="000000"/>
              <w:left w:val="single" w:sz="4" w:space="0" w:color="000000"/>
              <w:bottom w:val="single" w:sz="4" w:space="0" w:color="000000"/>
            </w:tcBorders>
            <w:shd w:val="clear" w:color="auto" w:fill="auto"/>
          </w:tcPr>
          <w:p w14:paraId="51255BBD" w14:textId="77777777" w:rsidR="00832493" w:rsidRDefault="00D6168B">
            <w:pPr>
              <w:suppressAutoHyphens/>
              <w:snapToGrid w:val="0"/>
              <w:rPr>
                <w:rFonts w:ascii="Times New Roman" w:hAnsi="Times New Roman" w:cs="Times New Roman"/>
                <w:kern w:val="1"/>
                <w:lang w:eastAsia="ar-SA"/>
              </w:rPr>
            </w:pPr>
            <w:r>
              <w:rPr>
                <w:rFonts w:ascii="Times New Roman" w:hAnsi="Times New Roman" w:cs="Times New Roman"/>
                <w:b/>
                <w:bCs/>
                <w:kern w:val="1"/>
                <w:lang w:eastAsia="ar-SA"/>
              </w:rPr>
              <w:t>假设条件</w:t>
            </w:r>
          </w:p>
        </w:tc>
        <w:tc>
          <w:tcPr>
            <w:tcW w:w="4082" w:type="pct"/>
            <w:gridSpan w:val="3"/>
            <w:tcBorders>
              <w:top w:val="single" w:sz="4" w:space="0" w:color="000000"/>
              <w:left w:val="single" w:sz="4" w:space="0" w:color="000000"/>
              <w:bottom w:val="single" w:sz="4" w:space="0" w:color="000000"/>
              <w:right w:val="single" w:sz="4" w:space="0" w:color="000000"/>
            </w:tcBorders>
            <w:shd w:val="clear" w:color="auto" w:fill="auto"/>
          </w:tcPr>
          <w:p w14:paraId="213D313C" w14:textId="77777777" w:rsidR="00832493" w:rsidRDefault="00D6168B">
            <w:pPr>
              <w:suppressAutoHyphens/>
              <w:snapToGrid w:val="0"/>
              <w:rPr>
                <w:rFonts w:ascii="Times New Roman" w:hAnsi="Times New Roman" w:cs="Times New Roman"/>
                <w:kern w:val="1"/>
              </w:rPr>
            </w:pPr>
            <w:r>
              <w:rPr>
                <w:rFonts w:ascii="Times New Roman" w:hAnsi="Times New Roman" w:cs="Times New Roman" w:hint="eastAsia"/>
                <w:kern w:val="1"/>
              </w:rPr>
              <w:t>用户均为遵循正常购买流程，评论时均取决于个人意志，不受其余因素影响，不存在恶意刷评行为。</w:t>
            </w:r>
          </w:p>
        </w:tc>
      </w:tr>
      <w:tr w:rsidR="00832493" w14:paraId="4D043C52" w14:textId="77777777">
        <w:trPr>
          <w:cantSplit/>
        </w:trPr>
        <w:tc>
          <w:tcPr>
            <w:tcW w:w="917" w:type="pct"/>
            <w:tcBorders>
              <w:top w:val="single" w:sz="4" w:space="0" w:color="000000"/>
              <w:left w:val="single" w:sz="4" w:space="0" w:color="000000"/>
              <w:bottom w:val="single" w:sz="4" w:space="0" w:color="000000"/>
            </w:tcBorders>
            <w:shd w:val="clear" w:color="auto" w:fill="auto"/>
          </w:tcPr>
          <w:p w14:paraId="04A7195B" w14:textId="77777777" w:rsidR="00832493" w:rsidRDefault="00D6168B">
            <w:pPr>
              <w:suppressAutoHyphens/>
              <w:snapToGrid w:val="0"/>
              <w:rPr>
                <w:rFonts w:ascii="Times New Roman" w:hAnsi="Times New Roman" w:cs="Times New Roman"/>
                <w:kern w:val="1"/>
                <w:lang w:eastAsia="ar-SA"/>
              </w:rPr>
            </w:pPr>
            <w:r>
              <w:rPr>
                <w:rFonts w:ascii="Times New Roman" w:hAnsi="Times New Roman" w:cs="Times New Roman"/>
                <w:b/>
                <w:bCs/>
                <w:kern w:val="1"/>
                <w:lang w:eastAsia="ar-SA"/>
              </w:rPr>
              <w:lastRenderedPageBreak/>
              <w:t>可选方案</w:t>
            </w:r>
          </w:p>
        </w:tc>
        <w:tc>
          <w:tcPr>
            <w:tcW w:w="4082" w:type="pct"/>
            <w:gridSpan w:val="3"/>
            <w:tcBorders>
              <w:top w:val="single" w:sz="4" w:space="0" w:color="000000"/>
              <w:left w:val="single" w:sz="4" w:space="0" w:color="000000"/>
              <w:bottom w:val="single" w:sz="4" w:space="0" w:color="000000"/>
              <w:right w:val="single" w:sz="4" w:space="0" w:color="000000"/>
            </w:tcBorders>
            <w:shd w:val="clear" w:color="auto" w:fill="auto"/>
          </w:tcPr>
          <w:p w14:paraId="19847953" w14:textId="77777777" w:rsidR="00832493" w:rsidRDefault="00D6168B">
            <w:pPr>
              <w:suppressAutoHyphens/>
              <w:snapToGrid w:val="0"/>
              <w:rPr>
                <w:rFonts w:ascii="Times New Roman" w:hAnsi="Times New Roman" w:cs="Times New Roman"/>
                <w:kern w:val="1"/>
              </w:rPr>
            </w:pPr>
            <w:r>
              <w:rPr>
                <w:rFonts w:ascii="Times New Roman" w:hAnsi="Times New Roman" w:cs="Times New Roman" w:hint="eastAsia"/>
                <w:kern w:val="1"/>
              </w:rPr>
              <w:t>方案一：在评论属性中设置年月日时分秒的精确发言记录，并让用户针对售卖该商品的商家进行打分评论</w:t>
            </w:r>
          </w:p>
          <w:p w14:paraId="0A2F20A6" w14:textId="77777777" w:rsidR="00832493" w:rsidRDefault="00D6168B">
            <w:pPr>
              <w:suppressAutoHyphens/>
              <w:snapToGrid w:val="0"/>
              <w:rPr>
                <w:rFonts w:ascii="Times New Roman" w:hAnsi="Times New Roman" w:cs="Times New Roman"/>
                <w:kern w:val="1"/>
              </w:rPr>
            </w:pPr>
            <w:r>
              <w:rPr>
                <w:rFonts w:ascii="Times New Roman" w:hAnsi="Times New Roman" w:cs="Times New Roman" w:hint="eastAsia"/>
                <w:kern w:val="1"/>
              </w:rPr>
              <w:t>方案二：在评论属性中设置年月日的模糊发言记录，并让用户针对售卖该商品进行打分评论</w:t>
            </w:r>
          </w:p>
        </w:tc>
      </w:tr>
      <w:tr w:rsidR="00832493" w14:paraId="258A35A0" w14:textId="77777777">
        <w:trPr>
          <w:cantSplit/>
        </w:trPr>
        <w:tc>
          <w:tcPr>
            <w:tcW w:w="917" w:type="pct"/>
            <w:tcBorders>
              <w:top w:val="single" w:sz="4" w:space="0" w:color="000000"/>
              <w:left w:val="single" w:sz="4" w:space="0" w:color="000000"/>
              <w:bottom w:val="single" w:sz="4" w:space="0" w:color="000000"/>
            </w:tcBorders>
            <w:shd w:val="clear" w:color="auto" w:fill="auto"/>
          </w:tcPr>
          <w:p w14:paraId="368B0296" w14:textId="77777777" w:rsidR="00832493" w:rsidRDefault="00D6168B">
            <w:pPr>
              <w:suppressAutoHyphens/>
              <w:snapToGrid w:val="0"/>
              <w:rPr>
                <w:rFonts w:ascii="Times New Roman" w:hAnsi="Times New Roman" w:cs="Times New Roman"/>
                <w:kern w:val="1"/>
                <w:lang w:eastAsia="ar-SA"/>
              </w:rPr>
            </w:pPr>
            <w:r>
              <w:rPr>
                <w:rFonts w:ascii="Times New Roman" w:hAnsi="Times New Roman" w:cs="Times New Roman"/>
                <w:b/>
                <w:bCs/>
                <w:kern w:val="1"/>
                <w:lang w:eastAsia="ar-SA"/>
              </w:rPr>
              <w:t>决策</w:t>
            </w:r>
          </w:p>
        </w:tc>
        <w:tc>
          <w:tcPr>
            <w:tcW w:w="4082" w:type="pct"/>
            <w:gridSpan w:val="3"/>
            <w:tcBorders>
              <w:top w:val="single" w:sz="4" w:space="0" w:color="000000"/>
              <w:left w:val="single" w:sz="4" w:space="0" w:color="000000"/>
              <w:bottom w:val="single" w:sz="4" w:space="0" w:color="000000"/>
              <w:right w:val="single" w:sz="4" w:space="0" w:color="000000"/>
            </w:tcBorders>
            <w:shd w:val="clear" w:color="auto" w:fill="auto"/>
          </w:tcPr>
          <w:p w14:paraId="0DEF0472" w14:textId="77777777" w:rsidR="00832493" w:rsidRDefault="00D6168B">
            <w:pPr>
              <w:suppressAutoHyphens/>
              <w:snapToGrid w:val="0"/>
              <w:rPr>
                <w:rFonts w:ascii="Times New Roman" w:hAnsi="Times New Roman" w:cs="Times New Roman"/>
                <w:kern w:val="1"/>
              </w:rPr>
            </w:pPr>
            <w:r>
              <w:rPr>
                <w:rFonts w:ascii="Times New Roman" w:hAnsi="Times New Roman" w:cs="Times New Roman" w:hint="eastAsia"/>
                <w:kern w:val="1"/>
              </w:rPr>
              <w:t>方案一</w:t>
            </w:r>
          </w:p>
        </w:tc>
      </w:tr>
      <w:tr w:rsidR="00832493" w14:paraId="503E261F" w14:textId="77777777">
        <w:trPr>
          <w:cantSplit/>
        </w:trPr>
        <w:tc>
          <w:tcPr>
            <w:tcW w:w="917" w:type="pct"/>
            <w:tcBorders>
              <w:top w:val="single" w:sz="4" w:space="0" w:color="000000"/>
              <w:left w:val="single" w:sz="4" w:space="0" w:color="000000"/>
              <w:bottom w:val="single" w:sz="4" w:space="0" w:color="000000"/>
            </w:tcBorders>
            <w:shd w:val="clear" w:color="auto" w:fill="auto"/>
          </w:tcPr>
          <w:p w14:paraId="4237F50B" w14:textId="77777777" w:rsidR="00832493" w:rsidRDefault="00D6168B">
            <w:pPr>
              <w:suppressAutoHyphens/>
              <w:snapToGrid w:val="0"/>
              <w:rPr>
                <w:rFonts w:ascii="Times New Roman" w:hAnsi="Times New Roman" w:cs="Times New Roman"/>
                <w:kern w:val="1"/>
                <w:lang w:eastAsia="ar-SA"/>
              </w:rPr>
            </w:pPr>
            <w:r>
              <w:rPr>
                <w:rFonts w:ascii="Times New Roman" w:hAnsi="Times New Roman" w:cs="Times New Roman"/>
                <w:b/>
                <w:bCs/>
                <w:kern w:val="1"/>
                <w:lang w:eastAsia="ar-SA"/>
              </w:rPr>
              <w:t>理由</w:t>
            </w:r>
          </w:p>
        </w:tc>
        <w:tc>
          <w:tcPr>
            <w:tcW w:w="4082" w:type="pct"/>
            <w:gridSpan w:val="3"/>
            <w:tcBorders>
              <w:top w:val="single" w:sz="4" w:space="0" w:color="000000"/>
              <w:left w:val="single" w:sz="4" w:space="0" w:color="000000"/>
              <w:bottom w:val="single" w:sz="4" w:space="0" w:color="000000"/>
              <w:right w:val="single" w:sz="4" w:space="0" w:color="000000"/>
            </w:tcBorders>
            <w:shd w:val="clear" w:color="auto" w:fill="auto"/>
          </w:tcPr>
          <w:p w14:paraId="77C0907E" w14:textId="77777777" w:rsidR="00832493" w:rsidRDefault="00D6168B">
            <w:pPr>
              <w:suppressAutoHyphens/>
              <w:snapToGrid w:val="0"/>
              <w:rPr>
                <w:rFonts w:ascii="Times New Roman" w:hAnsi="Times New Roman" w:cs="Times New Roman"/>
                <w:kern w:val="1"/>
              </w:rPr>
            </w:pPr>
            <w:r>
              <w:rPr>
                <w:rFonts w:ascii="Times New Roman" w:hAnsi="Times New Roman" w:cs="Times New Roman" w:hint="eastAsia"/>
                <w:kern w:val="1"/>
              </w:rPr>
              <w:t>用户在同一天可能产生多个评论，需要精确到分钟进行区别，保证其时效性。</w:t>
            </w:r>
          </w:p>
          <w:p w14:paraId="31742863" w14:textId="77777777" w:rsidR="00832493" w:rsidRDefault="00D6168B">
            <w:pPr>
              <w:suppressAutoHyphens/>
              <w:snapToGrid w:val="0"/>
              <w:rPr>
                <w:rFonts w:ascii="Times New Roman" w:hAnsi="Times New Roman" w:cs="Times New Roman"/>
                <w:kern w:val="1"/>
              </w:rPr>
            </w:pPr>
            <w:r>
              <w:rPr>
                <w:rFonts w:ascii="Times New Roman" w:hAnsi="Times New Roman" w:cs="Times New Roman" w:hint="eastAsia"/>
                <w:kern w:val="1"/>
              </w:rPr>
              <w:t>商品由商家提供，对商家进行评分更能体现其整体的销售水品，更具有针对性</w:t>
            </w:r>
          </w:p>
        </w:tc>
      </w:tr>
      <w:tr w:rsidR="00832493" w14:paraId="1F6D52D9" w14:textId="77777777">
        <w:trPr>
          <w:cantSplit/>
        </w:trPr>
        <w:tc>
          <w:tcPr>
            <w:tcW w:w="917" w:type="pct"/>
            <w:tcBorders>
              <w:top w:val="single" w:sz="4" w:space="0" w:color="000000"/>
              <w:left w:val="single" w:sz="4" w:space="0" w:color="000000"/>
              <w:bottom w:val="single" w:sz="4" w:space="0" w:color="000000"/>
            </w:tcBorders>
            <w:shd w:val="clear" w:color="auto" w:fill="auto"/>
          </w:tcPr>
          <w:p w14:paraId="7B494A06" w14:textId="77777777" w:rsidR="00832493" w:rsidRDefault="00D6168B">
            <w:pPr>
              <w:suppressAutoHyphens/>
              <w:snapToGrid w:val="0"/>
              <w:rPr>
                <w:rFonts w:ascii="Times New Roman" w:hAnsi="Times New Roman" w:cs="Times New Roman"/>
                <w:kern w:val="1"/>
                <w:lang w:eastAsia="ar-SA"/>
              </w:rPr>
            </w:pPr>
            <w:r>
              <w:rPr>
                <w:rFonts w:ascii="Times New Roman" w:hAnsi="Times New Roman" w:cs="Times New Roman"/>
                <w:b/>
                <w:bCs/>
                <w:kern w:val="1"/>
                <w:lang w:eastAsia="ar-SA"/>
              </w:rPr>
              <w:t>影响</w:t>
            </w:r>
          </w:p>
        </w:tc>
        <w:tc>
          <w:tcPr>
            <w:tcW w:w="4082" w:type="pct"/>
            <w:gridSpan w:val="3"/>
            <w:tcBorders>
              <w:top w:val="single" w:sz="4" w:space="0" w:color="000000"/>
              <w:left w:val="single" w:sz="4" w:space="0" w:color="000000"/>
              <w:bottom w:val="single" w:sz="4" w:space="0" w:color="000000"/>
              <w:right w:val="single" w:sz="4" w:space="0" w:color="000000"/>
            </w:tcBorders>
            <w:shd w:val="clear" w:color="auto" w:fill="auto"/>
          </w:tcPr>
          <w:p w14:paraId="45A9D56B" w14:textId="77777777" w:rsidR="00832493" w:rsidRDefault="00D6168B">
            <w:pPr>
              <w:suppressAutoHyphens/>
              <w:snapToGrid w:val="0"/>
              <w:rPr>
                <w:rFonts w:ascii="Times New Roman" w:hAnsi="Times New Roman" w:cs="Times New Roman"/>
                <w:kern w:val="1"/>
              </w:rPr>
            </w:pPr>
            <w:r>
              <w:rPr>
                <w:rFonts w:ascii="Times New Roman" w:hAnsi="Times New Roman" w:cs="Times New Roman" w:hint="eastAsia"/>
                <w:kern w:val="1"/>
              </w:rPr>
              <w:t>在登录注册界面仅设置邮箱登录接口</w:t>
            </w:r>
          </w:p>
        </w:tc>
      </w:tr>
      <w:tr w:rsidR="00832493" w14:paraId="416F071D" w14:textId="77777777">
        <w:trPr>
          <w:cantSplit/>
        </w:trPr>
        <w:tc>
          <w:tcPr>
            <w:tcW w:w="917" w:type="pct"/>
            <w:tcBorders>
              <w:top w:val="single" w:sz="4" w:space="0" w:color="000000"/>
              <w:left w:val="single" w:sz="4" w:space="0" w:color="000000"/>
              <w:bottom w:val="single" w:sz="4" w:space="0" w:color="000000"/>
            </w:tcBorders>
            <w:shd w:val="clear" w:color="auto" w:fill="auto"/>
          </w:tcPr>
          <w:p w14:paraId="401014AA" w14:textId="77777777" w:rsidR="00832493" w:rsidRDefault="00D6168B">
            <w:pPr>
              <w:suppressAutoHyphens/>
              <w:snapToGrid w:val="0"/>
              <w:rPr>
                <w:rFonts w:ascii="Times New Roman" w:hAnsi="Times New Roman" w:cs="Times New Roman"/>
                <w:kern w:val="1"/>
                <w:lang w:eastAsia="ar-SA"/>
              </w:rPr>
            </w:pPr>
            <w:r>
              <w:rPr>
                <w:rFonts w:ascii="Times New Roman" w:hAnsi="Times New Roman" w:cs="Times New Roman"/>
                <w:b/>
                <w:bCs/>
                <w:kern w:val="1"/>
                <w:lang w:eastAsia="ar-SA"/>
              </w:rPr>
              <w:t>相关决策</w:t>
            </w:r>
          </w:p>
        </w:tc>
        <w:tc>
          <w:tcPr>
            <w:tcW w:w="4082" w:type="pct"/>
            <w:gridSpan w:val="3"/>
            <w:tcBorders>
              <w:top w:val="single" w:sz="4" w:space="0" w:color="000000"/>
              <w:left w:val="single" w:sz="4" w:space="0" w:color="000000"/>
              <w:bottom w:val="single" w:sz="4" w:space="0" w:color="000000"/>
              <w:right w:val="single" w:sz="4" w:space="0" w:color="000000"/>
            </w:tcBorders>
            <w:shd w:val="clear" w:color="auto" w:fill="auto"/>
          </w:tcPr>
          <w:p w14:paraId="43F5A2B0" w14:textId="77777777" w:rsidR="00832493" w:rsidRDefault="00D6168B">
            <w:pPr>
              <w:suppressAutoHyphens/>
              <w:snapToGrid w:val="0"/>
              <w:rPr>
                <w:rFonts w:ascii="Times New Roman" w:hAnsi="Times New Roman" w:cs="Times New Roman"/>
                <w:kern w:val="1"/>
              </w:rPr>
            </w:pPr>
            <w:r>
              <w:rPr>
                <w:rFonts w:ascii="Times New Roman" w:hAnsi="Times New Roman" w:cs="Times New Roman" w:hint="eastAsia"/>
                <w:kern w:val="1"/>
              </w:rPr>
              <w:t>无</w:t>
            </w:r>
          </w:p>
        </w:tc>
      </w:tr>
    </w:tbl>
    <w:p w14:paraId="5B70C0D2" w14:textId="77777777" w:rsidR="00832493" w:rsidRDefault="00D6168B">
      <w:pPr>
        <w:pStyle w:val="4"/>
        <w:numPr>
          <w:ilvl w:val="0"/>
          <w:numId w:val="1"/>
        </w:numPr>
      </w:pPr>
      <w:r>
        <w:rPr>
          <w:rFonts w:hint="eastAsia"/>
        </w:rPr>
        <w:t>决策三：</w:t>
      </w:r>
    </w:p>
    <w:p w14:paraId="0FA2179A" w14:textId="77777777" w:rsidR="00832493" w:rsidRDefault="00D6168B">
      <w:pPr>
        <w:jc w:val="center"/>
      </w:pPr>
      <w:r>
        <w:rPr>
          <w:rFonts w:hint="eastAsia"/>
          <w:sz w:val="21"/>
          <w:szCs w:val="21"/>
        </w:rPr>
        <w:t>表</w:t>
      </w:r>
      <w:r>
        <w:rPr>
          <w:rFonts w:hint="eastAsia"/>
          <w:sz w:val="21"/>
          <w:szCs w:val="21"/>
        </w:rPr>
        <w:t xml:space="preserve">5 </w:t>
      </w:r>
      <w:r>
        <w:rPr>
          <w:rFonts w:hint="eastAsia"/>
          <w:sz w:val="21"/>
          <w:szCs w:val="21"/>
        </w:rPr>
        <w:t>决策展示表三</w:t>
      </w:r>
    </w:p>
    <w:tbl>
      <w:tblPr>
        <w:tblW w:w="4999" w:type="pct"/>
        <w:tblLook w:val="04A0" w:firstRow="1" w:lastRow="0" w:firstColumn="1" w:lastColumn="0" w:noHBand="0" w:noVBand="1"/>
      </w:tblPr>
      <w:tblGrid>
        <w:gridCol w:w="1564"/>
        <w:gridCol w:w="4192"/>
        <w:gridCol w:w="1029"/>
        <w:gridCol w:w="1735"/>
      </w:tblGrid>
      <w:tr w:rsidR="00832493" w14:paraId="344E0DBA" w14:textId="77777777">
        <w:trPr>
          <w:cantSplit/>
        </w:trPr>
        <w:tc>
          <w:tcPr>
            <w:tcW w:w="917" w:type="pct"/>
            <w:tcBorders>
              <w:top w:val="single" w:sz="4" w:space="0" w:color="000000"/>
              <w:left w:val="single" w:sz="4" w:space="0" w:color="000000"/>
              <w:bottom w:val="single" w:sz="4" w:space="0" w:color="000000"/>
            </w:tcBorders>
            <w:shd w:val="clear" w:color="auto" w:fill="auto"/>
          </w:tcPr>
          <w:p w14:paraId="58702438" w14:textId="77777777" w:rsidR="00832493" w:rsidRDefault="00D6168B">
            <w:pPr>
              <w:suppressAutoHyphens/>
              <w:snapToGrid w:val="0"/>
              <w:rPr>
                <w:rFonts w:ascii="Times New Roman" w:hAnsi="Times New Roman" w:cs="Times New Roman"/>
                <w:kern w:val="1"/>
                <w:lang w:eastAsia="ar-SA"/>
              </w:rPr>
            </w:pPr>
            <w:r>
              <w:rPr>
                <w:rFonts w:ascii="Times New Roman" w:hAnsi="Times New Roman" w:cs="Times New Roman"/>
                <w:b/>
                <w:bCs/>
                <w:kern w:val="1"/>
                <w:lang w:eastAsia="ar-SA"/>
              </w:rPr>
              <w:t>设计决策</w:t>
            </w:r>
          </w:p>
        </w:tc>
        <w:tc>
          <w:tcPr>
            <w:tcW w:w="2460" w:type="pct"/>
            <w:tcBorders>
              <w:top w:val="single" w:sz="4" w:space="0" w:color="000000"/>
              <w:left w:val="single" w:sz="4" w:space="0" w:color="000000"/>
              <w:bottom w:val="single" w:sz="4" w:space="0" w:color="000000"/>
            </w:tcBorders>
            <w:shd w:val="clear" w:color="auto" w:fill="auto"/>
          </w:tcPr>
          <w:p w14:paraId="612A57CD" w14:textId="77777777" w:rsidR="00832493" w:rsidRDefault="00D6168B">
            <w:pPr>
              <w:suppressAutoHyphens/>
              <w:snapToGrid w:val="0"/>
              <w:rPr>
                <w:rFonts w:ascii="Times New Roman" w:hAnsi="Times New Roman" w:cs="Times New Roman"/>
                <w:kern w:val="1"/>
              </w:rPr>
            </w:pPr>
            <w:r>
              <w:rPr>
                <w:rFonts w:ascii="Times New Roman" w:hAnsi="Times New Roman" w:cs="Times New Roman" w:hint="eastAsia"/>
                <w:kern w:val="1"/>
              </w:rPr>
              <w:t>商家属性</w:t>
            </w:r>
          </w:p>
        </w:tc>
        <w:tc>
          <w:tcPr>
            <w:tcW w:w="604" w:type="pct"/>
            <w:tcBorders>
              <w:top w:val="single" w:sz="4" w:space="0" w:color="000000"/>
              <w:left w:val="single" w:sz="4" w:space="0" w:color="000000"/>
              <w:bottom w:val="single" w:sz="4" w:space="0" w:color="000000"/>
            </w:tcBorders>
            <w:shd w:val="clear" w:color="auto" w:fill="auto"/>
          </w:tcPr>
          <w:p w14:paraId="30773D0C" w14:textId="77777777" w:rsidR="00832493" w:rsidRDefault="00D6168B">
            <w:pPr>
              <w:suppressAutoHyphens/>
              <w:snapToGrid w:val="0"/>
              <w:jc w:val="center"/>
              <w:rPr>
                <w:rFonts w:ascii="Times New Roman" w:hAnsi="Times New Roman" w:cs="Times New Roman"/>
                <w:kern w:val="1"/>
                <w:lang w:eastAsia="ar-SA"/>
              </w:rPr>
            </w:pPr>
            <w:r>
              <w:rPr>
                <w:rFonts w:ascii="Times New Roman" w:hAnsi="Times New Roman" w:cs="Times New Roman"/>
                <w:b/>
                <w:bCs/>
                <w:kern w:val="1"/>
                <w:lang w:eastAsia="ar-SA"/>
              </w:rPr>
              <w:t>标识号</w:t>
            </w:r>
          </w:p>
        </w:tc>
        <w:tc>
          <w:tcPr>
            <w:tcW w:w="1016" w:type="pct"/>
            <w:tcBorders>
              <w:top w:val="single" w:sz="4" w:space="0" w:color="000000"/>
              <w:left w:val="single" w:sz="4" w:space="0" w:color="000000"/>
              <w:bottom w:val="single" w:sz="4" w:space="0" w:color="000000"/>
              <w:right w:val="single" w:sz="4" w:space="0" w:color="000000"/>
            </w:tcBorders>
            <w:shd w:val="clear" w:color="auto" w:fill="auto"/>
          </w:tcPr>
          <w:p w14:paraId="696DCC93" w14:textId="77777777" w:rsidR="00832493" w:rsidRDefault="00D6168B">
            <w:pPr>
              <w:suppressAutoHyphens/>
              <w:snapToGrid w:val="0"/>
              <w:rPr>
                <w:rFonts w:ascii="Times New Roman" w:hAnsi="Times New Roman" w:cs="Times New Roman"/>
                <w:kern w:val="1"/>
              </w:rPr>
            </w:pPr>
            <w:r>
              <w:rPr>
                <w:rFonts w:ascii="Times New Roman" w:hAnsi="Times New Roman" w:cs="Times New Roman" w:hint="eastAsia"/>
                <w:kern w:val="1"/>
              </w:rPr>
              <w:t>S2</w:t>
            </w:r>
          </w:p>
        </w:tc>
      </w:tr>
      <w:tr w:rsidR="00832493" w14:paraId="7DDD157E" w14:textId="77777777">
        <w:trPr>
          <w:cantSplit/>
        </w:trPr>
        <w:tc>
          <w:tcPr>
            <w:tcW w:w="917" w:type="pct"/>
            <w:tcBorders>
              <w:top w:val="single" w:sz="4" w:space="0" w:color="000000"/>
              <w:left w:val="single" w:sz="4" w:space="0" w:color="000000"/>
              <w:bottom w:val="single" w:sz="4" w:space="0" w:color="000000"/>
            </w:tcBorders>
            <w:shd w:val="clear" w:color="auto" w:fill="auto"/>
          </w:tcPr>
          <w:p w14:paraId="317168BF" w14:textId="77777777" w:rsidR="00832493" w:rsidRDefault="00D6168B">
            <w:pPr>
              <w:suppressAutoHyphens/>
              <w:snapToGrid w:val="0"/>
              <w:rPr>
                <w:rFonts w:ascii="Times New Roman" w:hAnsi="Times New Roman" w:cs="Times New Roman"/>
                <w:kern w:val="1"/>
                <w:lang w:eastAsia="ar-SA"/>
              </w:rPr>
            </w:pPr>
            <w:r>
              <w:rPr>
                <w:rFonts w:ascii="Times New Roman" w:hAnsi="Times New Roman" w:cs="Times New Roman"/>
                <w:b/>
                <w:bCs/>
                <w:kern w:val="1"/>
                <w:lang w:eastAsia="ar-SA"/>
              </w:rPr>
              <w:t>问题描述</w:t>
            </w:r>
          </w:p>
        </w:tc>
        <w:tc>
          <w:tcPr>
            <w:tcW w:w="4082" w:type="pct"/>
            <w:gridSpan w:val="3"/>
            <w:tcBorders>
              <w:top w:val="single" w:sz="4" w:space="0" w:color="000000"/>
              <w:left w:val="single" w:sz="4" w:space="0" w:color="000000"/>
              <w:bottom w:val="single" w:sz="4" w:space="0" w:color="000000"/>
              <w:right w:val="single" w:sz="4" w:space="0" w:color="000000"/>
            </w:tcBorders>
            <w:shd w:val="clear" w:color="auto" w:fill="auto"/>
          </w:tcPr>
          <w:p w14:paraId="66CC287F" w14:textId="77777777" w:rsidR="00832493" w:rsidRDefault="00D6168B">
            <w:pPr>
              <w:suppressAutoHyphens/>
              <w:snapToGrid w:val="0"/>
              <w:rPr>
                <w:rFonts w:ascii="Times New Roman" w:hAnsi="Times New Roman" w:cs="Times New Roman"/>
                <w:kern w:val="1"/>
              </w:rPr>
            </w:pPr>
            <w:r>
              <w:rPr>
                <w:rFonts w:ascii="Times New Roman" w:hAnsi="Times New Roman" w:cs="Times New Roman" w:hint="eastAsia"/>
                <w:kern w:val="1"/>
              </w:rPr>
              <w:t>通过本在线水果购物平台进行售卖的商家需要唯一的身份标识来登录平台，建立实名验证系统来确定身份的真实性，并上交营业证书编号供管理员审查。</w:t>
            </w:r>
          </w:p>
          <w:p w14:paraId="413A8A6C" w14:textId="77777777" w:rsidR="00832493" w:rsidRDefault="00D6168B">
            <w:pPr>
              <w:suppressAutoHyphens/>
              <w:snapToGrid w:val="0"/>
              <w:rPr>
                <w:rFonts w:ascii="Times New Roman" w:hAnsi="Times New Roman" w:cs="Times New Roman"/>
                <w:kern w:val="1"/>
              </w:rPr>
            </w:pPr>
            <w:r>
              <w:rPr>
                <w:rFonts w:ascii="Times New Roman" w:hAnsi="Times New Roman" w:cs="Times New Roman" w:hint="eastAsia"/>
                <w:kern w:val="1"/>
              </w:rPr>
              <w:t>与此同时，商家完成一次售卖商品的行为后，需要提供自己的地址和联系方式来完成发货过程。</w:t>
            </w:r>
          </w:p>
        </w:tc>
      </w:tr>
      <w:tr w:rsidR="00832493" w14:paraId="43FA7051" w14:textId="77777777">
        <w:trPr>
          <w:cantSplit/>
        </w:trPr>
        <w:tc>
          <w:tcPr>
            <w:tcW w:w="917" w:type="pct"/>
            <w:tcBorders>
              <w:top w:val="single" w:sz="4" w:space="0" w:color="000000"/>
              <w:left w:val="single" w:sz="4" w:space="0" w:color="000000"/>
              <w:bottom w:val="single" w:sz="4" w:space="0" w:color="000000"/>
            </w:tcBorders>
            <w:shd w:val="clear" w:color="auto" w:fill="auto"/>
          </w:tcPr>
          <w:p w14:paraId="258E6ED2" w14:textId="77777777" w:rsidR="00832493" w:rsidRDefault="00D6168B">
            <w:pPr>
              <w:suppressAutoHyphens/>
              <w:snapToGrid w:val="0"/>
              <w:rPr>
                <w:rFonts w:ascii="Times New Roman" w:hAnsi="Times New Roman" w:cs="Times New Roman"/>
                <w:kern w:val="1"/>
                <w:lang w:eastAsia="ar-SA"/>
              </w:rPr>
            </w:pPr>
            <w:r>
              <w:rPr>
                <w:rFonts w:ascii="Times New Roman" w:hAnsi="Times New Roman" w:cs="Times New Roman"/>
                <w:b/>
                <w:bCs/>
                <w:kern w:val="1"/>
                <w:lang w:eastAsia="ar-SA"/>
              </w:rPr>
              <w:t>假设条件</w:t>
            </w:r>
          </w:p>
        </w:tc>
        <w:tc>
          <w:tcPr>
            <w:tcW w:w="4082" w:type="pct"/>
            <w:gridSpan w:val="3"/>
            <w:tcBorders>
              <w:top w:val="single" w:sz="4" w:space="0" w:color="000000"/>
              <w:left w:val="single" w:sz="4" w:space="0" w:color="000000"/>
              <w:bottom w:val="single" w:sz="4" w:space="0" w:color="000000"/>
              <w:right w:val="single" w:sz="4" w:space="0" w:color="000000"/>
            </w:tcBorders>
            <w:shd w:val="clear" w:color="auto" w:fill="auto"/>
          </w:tcPr>
          <w:p w14:paraId="643E456E" w14:textId="77777777" w:rsidR="00832493" w:rsidRDefault="00D6168B">
            <w:pPr>
              <w:suppressAutoHyphens/>
              <w:snapToGrid w:val="0"/>
              <w:rPr>
                <w:rFonts w:ascii="Times New Roman" w:hAnsi="Times New Roman" w:cs="Times New Roman"/>
                <w:kern w:val="1"/>
              </w:rPr>
            </w:pPr>
            <w:r>
              <w:rPr>
                <w:rFonts w:ascii="Times New Roman" w:hAnsi="Times New Roman" w:cs="Times New Roman" w:hint="eastAsia"/>
                <w:kern w:val="1"/>
              </w:rPr>
              <w:t>商家均为遵循正常售货流程，能够提供自己的身份证和营业证书等身份验证手段</w:t>
            </w:r>
          </w:p>
        </w:tc>
      </w:tr>
      <w:tr w:rsidR="00832493" w14:paraId="21098F00" w14:textId="77777777">
        <w:trPr>
          <w:cantSplit/>
        </w:trPr>
        <w:tc>
          <w:tcPr>
            <w:tcW w:w="917" w:type="pct"/>
            <w:tcBorders>
              <w:top w:val="single" w:sz="4" w:space="0" w:color="000000"/>
              <w:left w:val="single" w:sz="4" w:space="0" w:color="000000"/>
              <w:bottom w:val="single" w:sz="4" w:space="0" w:color="000000"/>
            </w:tcBorders>
            <w:shd w:val="clear" w:color="auto" w:fill="auto"/>
          </w:tcPr>
          <w:p w14:paraId="79B3A7B8" w14:textId="77777777" w:rsidR="00832493" w:rsidRDefault="00D6168B">
            <w:pPr>
              <w:suppressAutoHyphens/>
              <w:snapToGrid w:val="0"/>
              <w:rPr>
                <w:rFonts w:ascii="Times New Roman" w:hAnsi="Times New Roman" w:cs="Times New Roman"/>
                <w:kern w:val="1"/>
                <w:lang w:eastAsia="ar-SA"/>
              </w:rPr>
            </w:pPr>
            <w:r>
              <w:rPr>
                <w:rFonts w:ascii="Times New Roman" w:hAnsi="Times New Roman" w:cs="Times New Roman"/>
                <w:b/>
                <w:bCs/>
                <w:kern w:val="1"/>
                <w:lang w:eastAsia="ar-SA"/>
              </w:rPr>
              <w:t>可选方案</w:t>
            </w:r>
          </w:p>
        </w:tc>
        <w:tc>
          <w:tcPr>
            <w:tcW w:w="4082" w:type="pct"/>
            <w:gridSpan w:val="3"/>
            <w:tcBorders>
              <w:top w:val="single" w:sz="4" w:space="0" w:color="000000"/>
              <w:left w:val="single" w:sz="4" w:space="0" w:color="000000"/>
              <w:bottom w:val="single" w:sz="4" w:space="0" w:color="000000"/>
              <w:right w:val="single" w:sz="4" w:space="0" w:color="000000"/>
            </w:tcBorders>
            <w:shd w:val="clear" w:color="auto" w:fill="auto"/>
          </w:tcPr>
          <w:p w14:paraId="7C3624F1" w14:textId="77777777" w:rsidR="00832493" w:rsidRDefault="00D6168B">
            <w:pPr>
              <w:suppressAutoHyphens/>
              <w:snapToGrid w:val="0"/>
              <w:rPr>
                <w:rFonts w:ascii="Times New Roman" w:hAnsi="Times New Roman" w:cs="Times New Roman"/>
                <w:kern w:val="1"/>
              </w:rPr>
            </w:pPr>
            <w:r>
              <w:rPr>
                <w:rFonts w:ascii="Times New Roman" w:hAnsi="Times New Roman" w:cs="Times New Roman" w:hint="eastAsia"/>
                <w:kern w:val="1"/>
              </w:rPr>
              <w:t>方案一：设置商家</w:t>
            </w:r>
            <w:r>
              <w:rPr>
                <w:rFonts w:ascii="Times New Roman" w:hAnsi="Times New Roman" w:cs="Times New Roman" w:hint="eastAsia"/>
                <w:kern w:val="1"/>
              </w:rPr>
              <w:t>ID</w:t>
            </w:r>
            <w:r>
              <w:rPr>
                <w:rFonts w:ascii="Times New Roman" w:hAnsi="Times New Roman" w:cs="Times New Roman" w:hint="eastAsia"/>
                <w:kern w:val="1"/>
              </w:rPr>
              <w:t>，保证</w:t>
            </w:r>
            <w:r>
              <w:rPr>
                <w:rFonts w:ascii="Times New Roman" w:hAnsi="Times New Roman" w:cs="Times New Roman" w:hint="eastAsia"/>
                <w:kern w:val="1"/>
              </w:rPr>
              <w:t>ID</w:t>
            </w:r>
            <w:r>
              <w:rPr>
                <w:rFonts w:ascii="Times New Roman" w:hAnsi="Times New Roman" w:cs="Times New Roman" w:hint="eastAsia"/>
                <w:kern w:val="1"/>
              </w:rPr>
              <w:t>唯一性，并将此作为商家登录本平台的身份标识，同时需要设置验证码验证，以防止机器恶意操作。另外还要额外提交营业证书编码供管理员审核，其余属性按照商家名、密码、商家发货地址、商家电话号码依次添加。</w:t>
            </w:r>
          </w:p>
          <w:p w14:paraId="44342F5B" w14:textId="77777777" w:rsidR="00832493" w:rsidRDefault="00D6168B">
            <w:pPr>
              <w:suppressAutoHyphens/>
              <w:snapToGrid w:val="0"/>
              <w:rPr>
                <w:rFonts w:ascii="Times New Roman" w:hAnsi="Times New Roman" w:cs="Times New Roman"/>
                <w:kern w:val="1"/>
              </w:rPr>
            </w:pPr>
            <w:r>
              <w:rPr>
                <w:rFonts w:ascii="Times New Roman" w:hAnsi="Times New Roman" w:cs="Times New Roman" w:hint="eastAsia"/>
                <w:kern w:val="1"/>
              </w:rPr>
              <w:t>方案二：设置商家营业证书编码，将此作为商家登录本平台的身份标识。其余属性按照用户名、用户名密码、用户收货地址、用户电话号码依次添加。</w:t>
            </w:r>
          </w:p>
        </w:tc>
      </w:tr>
      <w:tr w:rsidR="00832493" w14:paraId="2EC6F8A9" w14:textId="77777777">
        <w:trPr>
          <w:cantSplit/>
        </w:trPr>
        <w:tc>
          <w:tcPr>
            <w:tcW w:w="917" w:type="pct"/>
            <w:tcBorders>
              <w:top w:val="single" w:sz="4" w:space="0" w:color="000000"/>
              <w:left w:val="single" w:sz="4" w:space="0" w:color="000000"/>
              <w:bottom w:val="single" w:sz="4" w:space="0" w:color="000000"/>
            </w:tcBorders>
            <w:shd w:val="clear" w:color="auto" w:fill="auto"/>
          </w:tcPr>
          <w:p w14:paraId="06BFBDC8" w14:textId="77777777" w:rsidR="00832493" w:rsidRDefault="00D6168B">
            <w:pPr>
              <w:suppressAutoHyphens/>
              <w:snapToGrid w:val="0"/>
              <w:rPr>
                <w:rFonts w:ascii="Times New Roman" w:hAnsi="Times New Roman" w:cs="Times New Roman"/>
                <w:kern w:val="1"/>
                <w:lang w:eastAsia="ar-SA"/>
              </w:rPr>
            </w:pPr>
            <w:r>
              <w:rPr>
                <w:rFonts w:ascii="Times New Roman" w:hAnsi="Times New Roman" w:cs="Times New Roman"/>
                <w:b/>
                <w:bCs/>
                <w:kern w:val="1"/>
                <w:lang w:eastAsia="ar-SA"/>
              </w:rPr>
              <w:t>决策</w:t>
            </w:r>
          </w:p>
        </w:tc>
        <w:tc>
          <w:tcPr>
            <w:tcW w:w="4082" w:type="pct"/>
            <w:gridSpan w:val="3"/>
            <w:tcBorders>
              <w:top w:val="single" w:sz="4" w:space="0" w:color="000000"/>
              <w:left w:val="single" w:sz="4" w:space="0" w:color="000000"/>
              <w:bottom w:val="single" w:sz="4" w:space="0" w:color="000000"/>
              <w:right w:val="single" w:sz="4" w:space="0" w:color="000000"/>
            </w:tcBorders>
            <w:shd w:val="clear" w:color="auto" w:fill="auto"/>
          </w:tcPr>
          <w:p w14:paraId="04E05FC7" w14:textId="77777777" w:rsidR="00832493" w:rsidRDefault="00D6168B">
            <w:pPr>
              <w:suppressAutoHyphens/>
              <w:snapToGrid w:val="0"/>
              <w:rPr>
                <w:rFonts w:ascii="Times New Roman" w:hAnsi="Times New Roman" w:cs="Times New Roman"/>
                <w:kern w:val="1"/>
              </w:rPr>
            </w:pPr>
            <w:r>
              <w:rPr>
                <w:rFonts w:ascii="Times New Roman" w:hAnsi="Times New Roman" w:cs="Times New Roman" w:hint="eastAsia"/>
                <w:kern w:val="1"/>
              </w:rPr>
              <w:t>方案二</w:t>
            </w:r>
          </w:p>
        </w:tc>
      </w:tr>
      <w:tr w:rsidR="00832493" w14:paraId="7031F3DA" w14:textId="77777777">
        <w:trPr>
          <w:cantSplit/>
        </w:trPr>
        <w:tc>
          <w:tcPr>
            <w:tcW w:w="917" w:type="pct"/>
            <w:tcBorders>
              <w:top w:val="single" w:sz="4" w:space="0" w:color="000000"/>
              <w:left w:val="single" w:sz="4" w:space="0" w:color="000000"/>
              <w:bottom w:val="single" w:sz="4" w:space="0" w:color="000000"/>
            </w:tcBorders>
            <w:shd w:val="clear" w:color="auto" w:fill="auto"/>
          </w:tcPr>
          <w:p w14:paraId="223E3B0C" w14:textId="77777777" w:rsidR="00832493" w:rsidRDefault="00D6168B">
            <w:pPr>
              <w:suppressAutoHyphens/>
              <w:snapToGrid w:val="0"/>
              <w:rPr>
                <w:rFonts w:ascii="Times New Roman" w:hAnsi="Times New Roman" w:cs="Times New Roman"/>
                <w:kern w:val="1"/>
                <w:lang w:eastAsia="ar-SA"/>
              </w:rPr>
            </w:pPr>
            <w:r>
              <w:rPr>
                <w:rFonts w:ascii="Times New Roman" w:hAnsi="Times New Roman" w:cs="Times New Roman"/>
                <w:b/>
                <w:bCs/>
                <w:kern w:val="1"/>
                <w:lang w:eastAsia="ar-SA"/>
              </w:rPr>
              <w:lastRenderedPageBreak/>
              <w:t>理由</w:t>
            </w:r>
          </w:p>
        </w:tc>
        <w:tc>
          <w:tcPr>
            <w:tcW w:w="4082" w:type="pct"/>
            <w:gridSpan w:val="3"/>
            <w:tcBorders>
              <w:top w:val="single" w:sz="4" w:space="0" w:color="000000"/>
              <w:left w:val="single" w:sz="4" w:space="0" w:color="000000"/>
              <w:bottom w:val="single" w:sz="4" w:space="0" w:color="000000"/>
              <w:right w:val="single" w:sz="4" w:space="0" w:color="000000"/>
            </w:tcBorders>
            <w:shd w:val="clear" w:color="auto" w:fill="auto"/>
          </w:tcPr>
          <w:p w14:paraId="486BF20F" w14:textId="77777777" w:rsidR="00832493" w:rsidRDefault="00D6168B">
            <w:pPr>
              <w:suppressAutoHyphens/>
              <w:snapToGrid w:val="0"/>
              <w:rPr>
                <w:rFonts w:ascii="Times New Roman" w:hAnsi="Times New Roman" w:cs="Times New Roman"/>
                <w:kern w:val="1"/>
              </w:rPr>
            </w:pPr>
            <w:r>
              <w:rPr>
                <w:rFonts w:ascii="Times New Roman" w:hAnsi="Times New Roman" w:cs="Times New Roman" w:hint="eastAsia"/>
                <w:kern w:val="1"/>
              </w:rPr>
              <w:t>将营业证书编号作为商家身份标识更具有统一性，同时免去生成</w:t>
            </w:r>
            <w:r>
              <w:rPr>
                <w:rFonts w:ascii="Times New Roman" w:hAnsi="Times New Roman" w:cs="Times New Roman" w:hint="eastAsia"/>
                <w:kern w:val="1"/>
              </w:rPr>
              <w:t>ID</w:t>
            </w:r>
            <w:r>
              <w:rPr>
                <w:rFonts w:ascii="Times New Roman" w:hAnsi="Times New Roman" w:cs="Times New Roman" w:hint="eastAsia"/>
                <w:kern w:val="1"/>
              </w:rPr>
              <w:t>以及额外实名验证的繁琐操作，有利于商家自身记忆信息</w:t>
            </w:r>
          </w:p>
        </w:tc>
      </w:tr>
      <w:tr w:rsidR="00832493" w14:paraId="204E9247" w14:textId="77777777">
        <w:trPr>
          <w:cantSplit/>
        </w:trPr>
        <w:tc>
          <w:tcPr>
            <w:tcW w:w="917" w:type="pct"/>
            <w:tcBorders>
              <w:top w:val="single" w:sz="4" w:space="0" w:color="000000"/>
              <w:left w:val="single" w:sz="4" w:space="0" w:color="000000"/>
              <w:bottom w:val="single" w:sz="4" w:space="0" w:color="000000"/>
            </w:tcBorders>
            <w:shd w:val="clear" w:color="auto" w:fill="auto"/>
          </w:tcPr>
          <w:p w14:paraId="4764DA32" w14:textId="77777777" w:rsidR="00832493" w:rsidRDefault="00D6168B">
            <w:pPr>
              <w:suppressAutoHyphens/>
              <w:snapToGrid w:val="0"/>
              <w:rPr>
                <w:rFonts w:ascii="Times New Roman" w:hAnsi="Times New Roman" w:cs="Times New Roman"/>
                <w:kern w:val="1"/>
                <w:lang w:eastAsia="ar-SA"/>
              </w:rPr>
            </w:pPr>
            <w:r>
              <w:rPr>
                <w:rFonts w:ascii="Times New Roman" w:hAnsi="Times New Roman" w:cs="Times New Roman"/>
                <w:b/>
                <w:bCs/>
                <w:kern w:val="1"/>
                <w:lang w:eastAsia="ar-SA"/>
              </w:rPr>
              <w:t>影响</w:t>
            </w:r>
          </w:p>
        </w:tc>
        <w:tc>
          <w:tcPr>
            <w:tcW w:w="4082" w:type="pct"/>
            <w:gridSpan w:val="3"/>
            <w:tcBorders>
              <w:top w:val="single" w:sz="4" w:space="0" w:color="000000"/>
              <w:left w:val="single" w:sz="4" w:space="0" w:color="000000"/>
              <w:bottom w:val="single" w:sz="4" w:space="0" w:color="000000"/>
              <w:right w:val="single" w:sz="4" w:space="0" w:color="000000"/>
            </w:tcBorders>
            <w:shd w:val="clear" w:color="auto" w:fill="auto"/>
          </w:tcPr>
          <w:p w14:paraId="03138E81" w14:textId="77777777" w:rsidR="00832493" w:rsidRDefault="00D6168B">
            <w:pPr>
              <w:suppressAutoHyphens/>
              <w:snapToGrid w:val="0"/>
              <w:rPr>
                <w:rFonts w:ascii="Times New Roman" w:hAnsi="Times New Roman" w:cs="Times New Roman"/>
                <w:kern w:val="1"/>
              </w:rPr>
            </w:pPr>
            <w:r>
              <w:rPr>
                <w:rFonts w:ascii="Times New Roman" w:hAnsi="Times New Roman" w:cs="Times New Roman" w:hint="eastAsia"/>
                <w:kern w:val="1"/>
              </w:rPr>
              <w:t>在登录注册</w:t>
            </w:r>
            <w:r>
              <w:rPr>
                <w:rFonts w:ascii="Times New Roman" w:hAnsi="Times New Roman" w:cs="Times New Roman" w:hint="eastAsia"/>
                <w:kern w:val="1"/>
              </w:rPr>
              <w:t>界面仅设置营业证书编号登录接口</w:t>
            </w:r>
          </w:p>
        </w:tc>
      </w:tr>
      <w:tr w:rsidR="00832493" w14:paraId="699352F3" w14:textId="77777777">
        <w:trPr>
          <w:cantSplit/>
        </w:trPr>
        <w:tc>
          <w:tcPr>
            <w:tcW w:w="917" w:type="pct"/>
            <w:tcBorders>
              <w:top w:val="single" w:sz="4" w:space="0" w:color="000000"/>
              <w:left w:val="single" w:sz="4" w:space="0" w:color="000000"/>
              <w:bottom w:val="single" w:sz="4" w:space="0" w:color="000000"/>
            </w:tcBorders>
            <w:shd w:val="clear" w:color="auto" w:fill="auto"/>
          </w:tcPr>
          <w:p w14:paraId="014E761B" w14:textId="77777777" w:rsidR="00832493" w:rsidRDefault="00D6168B">
            <w:pPr>
              <w:suppressAutoHyphens/>
              <w:snapToGrid w:val="0"/>
              <w:rPr>
                <w:rFonts w:ascii="Times New Roman" w:hAnsi="Times New Roman" w:cs="Times New Roman"/>
                <w:kern w:val="1"/>
                <w:lang w:eastAsia="ar-SA"/>
              </w:rPr>
            </w:pPr>
            <w:r>
              <w:rPr>
                <w:rFonts w:ascii="Times New Roman" w:hAnsi="Times New Roman" w:cs="Times New Roman"/>
                <w:b/>
                <w:bCs/>
                <w:kern w:val="1"/>
                <w:lang w:eastAsia="ar-SA"/>
              </w:rPr>
              <w:t>相关决策</w:t>
            </w:r>
          </w:p>
        </w:tc>
        <w:tc>
          <w:tcPr>
            <w:tcW w:w="4082" w:type="pct"/>
            <w:gridSpan w:val="3"/>
            <w:tcBorders>
              <w:top w:val="single" w:sz="4" w:space="0" w:color="000000"/>
              <w:left w:val="single" w:sz="4" w:space="0" w:color="000000"/>
              <w:bottom w:val="single" w:sz="4" w:space="0" w:color="000000"/>
              <w:right w:val="single" w:sz="4" w:space="0" w:color="000000"/>
            </w:tcBorders>
            <w:shd w:val="clear" w:color="auto" w:fill="auto"/>
          </w:tcPr>
          <w:p w14:paraId="3A1598CA" w14:textId="77777777" w:rsidR="00832493" w:rsidRDefault="00D6168B">
            <w:pPr>
              <w:suppressAutoHyphens/>
              <w:snapToGrid w:val="0"/>
              <w:rPr>
                <w:rFonts w:ascii="Times New Roman" w:hAnsi="Times New Roman" w:cs="Times New Roman"/>
                <w:kern w:val="1"/>
              </w:rPr>
            </w:pPr>
            <w:r>
              <w:rPr>
                <w:rFonts w:ascii="Times New Roman" w:hAnsi="Times New Roman" w:cs="Times New Roman" w:hint="eastAsia"/>
                <w:kern w:val="1"/>
              </w:rPr>
              <w:t>无</w:t>
            </w:r>
          </w:p>
        </w:tc>
      </w:tr>
    </w:tbl>
    <w:p w14:paraId="53E22A37" w14:textId="77777777" w:rsidR="00832493" w:rsidRDefault="00D6168B">
      <w:pPr>
        <w:pStyle w:val="4"/>
        <w:numPr>
          <w:ilvl w:val="0"/>
          <w:numId w:val="1"/>
        </w:numPr>
      </w:pPr>
      <w:r>
        <w:rPr>
          <w:rFonts w:hint="eastAsia"/>
        </w:rPr>
        <w:t>决策四：</w:t>
      </w:r>
    </w:p>
    <w:p w14:paraId="267A5613" w14:textId="77777777" w:rsidR="00832493" w:rsidRDefault="00D6168B">
      <w:pPr>
        <w:jc w:val="center"/>
      </w:pPr>
      <w:r>
        <w:rPr>
          <w:rFonts w:hint="eastAsia"/>
          <w:sz w:val="21"/>
          <w:szCs w:val="21"/>
        </w:rPr>
        <w:t>表</w:t>
      </w:r>
      <w:r>
        <w:rPr>
          <w:rFonts w:hint="eastAsia"/>
          <w:sz w:val="21"/>
          <w:szCs w:val="21"/>
        </w:rPr>
        <w:t xml:space="preserve">6 </w:t>
      </w:r>
      <w:r>
        <w:rPr>
          <w:rFonts w:hint="eastAsia"/>
          <w:sz w:val="21"/>
          <w:szCs w:val="21"/>
        </w:rPr>
        <w:t>决策展示表四</w:t>
      </w:r>
    </w:p>
    <w:tbl>
      <w:tblPr>
        <w:tblW w:w="4999" w:type="pct"/>
        <w:tblLook w:val="04A0" w:firstRow="1" w:lastRow="0" w:firstColumn="1" w:lastColumn="0" w:noHBand="0" w:noVBand="1"/>
      </w:tblPr>
      <w:tblGrid>
        <w:gridCol w:w="1564"/>
        <w:gridCol w:w="4192"/>
        <w:gridCol w:w="1029"/>
        <w:gridCol w:w="1735"/>
      </w:tblGrid>
      <w:tr w:rsidR="00832493" w14:paraId="116002D7" w14:textId="77777777">
        <w:trPr>
          <w:cantSplit/>
        </w:trPr>
        <w:tc>
          <w:tcPr>
            <w:tcW w:w="917" w:type="pct"/>
            <w:tcBorders>
              <w:top w:val="single" w:sz="4" w:space="0" w:color="000000"/>
              <w:left w:val="single" w:sz="4" w:space="0" w:color="000000"/>
              <w:bottom w:val="single" w:sz="4" w:space="0" w:color="000000"/>
            </w:tcBorders>
            <w:shd w:val="clear" w:color="auto" w:fill="auto"/>
          </w:tcPr>
          <w:p w14:paraId="3E44E56D" w14:textId="77777777" w:rsidR="00832493" w:rsidRDefault="00D6168B">
            <w:pPr>
              <w:suppressAutoHyphens/>
              <w:snapToGrid w:val="0"/>
              <w:rPr>
                <w:rFonts w:ascii="Times New Roman" w:hAnsi="Times New Roman" w:cs="Times New Roman"/>
                <w:kern w:val="1"/>
                <w:lang w:eastAsia="ar-SA"/>
              </w:rPr>
            </w:pPr>
            <w:r>
              <w:rPr>
                <w:rFonts w:ascii="Times New Roman" w:hAnsi="Times New Roman" w:cs="Times New Roman"/>
                <w:b/>
                <w:bCs/>
                <w:kern w:val="1"/>
                <w:lang w:eastAsia="ar-SA"/>
              </w:rPr>
              <w:t>设计决策</w:t>
            </w:r>
          </w:p>
        </w:tc>
        <w:tc>
          <w:tcPr>
            <w:tcW w:w="2460" w:type="pct"/>
            <w:tcBorders>
              <w:top w:val="single" w:sz="4" w:space="0" w:color="000000"/>
              <w:left w:val="single" w:sz="4" w:space="0" w:color="000000"/>
              <w:bottom w:val="single" w:sz="4" w:space="0" w:color="000000"/>
            </w:tcBorders>
            <w:shd w:val="clear" w:color="auto" w:fill="auto"/>
          </w:tcPr>
          <w:p w14:paraId="74226E38" w14:textId="77777777" w:rsidR="00832493" w:rsidRDefault="00D6168B">
            <w:pPr>
              <w:suppressAutoHyphens/>
              <w:snapToGrid w:val="0"/>
              <w:rPr>
                <w:rFonts w:ascii="Times New Roman" w:hAnsi="Times New Roman" w:cs="Times New Roman"/>
                <w:kern w:val="1"/>
              </w:rPr>
            </w:pPr>
            <w:r>
              <w:rPr>
                <w:rFonts w:ascii="Times New Roman" w:hAnsi="Times New Roman" w:cs="Times New Roman" w:hint="eastAsia"/>
                <w:kern w:val="1"/>
              </w:rPr>
              <w:t>商品展示页面</w:t>
            </w:r>
          </w:p>
        </w:tc>
        <w:tc>
          <w:tcPr>
            <w:tcW w:w="604" w:type="pct"/>
            <w:tcBorders>
              <w:top w:val="single" w:sz="4" w:space="0" w:color="000000"/>
              <w:left w:val="single" w:sz="4" w:space="0" w:color="000000"/>
              <w:bottom w:val="single" w:sz="4" w:space="0" w:color="000000"/>
            </w:tcBorders>
            <w:shd w:val="clear" w:color="auto" w:fill="auto"/>
          </w:tcPr>
          <w:p w14:paraId="67EB6290" w14:textId="77777777" w:rsidR="00832493" w:rsidRDefault="00D6168B">
            <w:pPr>
              <w:suppressAutoHyphens/>
              <w:snapToGrid w:val="0"/>
              <w:jc w:val="center"/>
              <w:rPr>
                <w:rFonts w:ascii="Times New Roman" w:hAnsi="Times New Roman" w:cs="Times New Roman"/>
                <w:kern w:val="1"/>
                <w:lang w:eastAsia="ar-SA"/>
              </w:rPr>
            </w:pPr>
            <w:r>
              <w:rPr>
                <w:rFonts w:ascii="Times New Roman" w:hAnsi="Times New Roman" w:cs="Times New Roman"/>
                <w:b/>
                <w:bCs/>
                <w:kern w:val="1"/>
                <w:lang w:eastAsia="ar-SA"/>
              </w:rPr>
              <w:t>标识号</w:t>
            </w:r>
          </w:p>
        </w:tc>
        <w:tc>
          <w:tcPr>
            <w:tcW w:w="1016" w:type="pct"/>
            <w:tcBorders>
              <w:top w:val="single" w:sz="4" w:space="0" w:color="000000"/>
              <w:left w:val="single" w:sz="4" w:space="0" w:color="000000"/>
              <w:bottom w:val="single" w:sz="4" w:space="0" w:color="000000"/>
              <w:right w:val="single" w:sz="4" w:space="0" w:color="000000"/>
            </w:tcBorders>
            <w:shd w:val="clear" w:color="auto" w:fill="auto"/>
          </w:tcPr>
          <w:p w14:paraId="4C3110D8" w14:textId="77777777" w:rsidR="00832493" w:rsidRDefault="00D6168B">
            <w:pPr>
              <w:suppressAutoHyphens/>
              <w:snapToGrid w:val="0"/>
              <w:rPr>
                <w:rFonts w:ascii="Times New Roman" w:hAnsi="Times New Roman" w:cs="Times New Roman"/>
                <w:kern w:val="1"/>
              </w:rPr>
            </w:pPr>
            <w:r>
              <w:rPr>
                <w:rFonts w:ascii="Times New Roman" w:hAnsi="Times New Roman" w:cs="Times New Roman" w:hint="eastAsia"/>
                <w:kern w:val="1"/>
              </w:rPr>
              <w:t>X2</w:t>
            </w:r>
          </w:p>
        </w:tc>
      </w:tr>
      <w:tr w:rsidR="00832493" w14:paraId="4FE53E57" w14:textId="77777777">
        <w:trPr>
          <w:cantSplit/>
        </w:trPr>
        <w:tc>
          <w:tcPr>
            <w:tcW w:w="917" w:type="pct"/>
            <w:tcBorders>
              <w:top w:val="single" w:sz="4" w:space="0" w:color="000000"/>
              <w:left w:val="single" w:sz="4" w:space="0" w:color="000000"/>
              <w:bottom w:val="single" w:sz="4" w:space="0" w:color="000000"/>
            </w:tcBorders>
            <w:shd w:val="clear" w:color="auto" w:fill="auto"/>
          </w:tcPr>
          <w:p w14:paraId="2B59B9D0" w14:textId="77777777" w:rsidR="00832493" w:rsidRDefault="00D6168B">
            <w:pPr>
              <w:suppressAutoHyphens/>
              <w:snapToGrid w:val="0"/>
              <w:rPr>
                <w:rFonts w:ascii="Times New Roman" w:hAnsi="Times New Roman" w:cs="Times New Roman"/>
                <w:kern w:val="1"/>
                <w:lang w:eastAsia="ar-SA"/>
              </w:rPr>
            </w:pPr>
            <w:r>
              <w:rPr>
                <w:rFonts w:ascii="Times New Roman" w:hAnsi="Times New Roman" w:cs="Times New Roman"/>
                <w:b/>
                <w:bCs/>
                <w:kern w:val="1"/>
                <w:lang w:eastAsia="ar-SA"/>
              </w:rPr>
              <w:t>问题描述</w:t>
            </w:r>
          </w:p>
        </w:tc>
        <w:tc>
          <w:tcPr>
            <w:tcW w:w="4082" w:type="pct"/>
            <w:gridSpan w:val="3"/>
            <w:tcBorders>
              <w:top w:val="single" w:sz="4" w:space="0" w:color="000000"/>
              <w:left w:val="single" w:sz="4" w:space="0" w:color="000000"/>
              <w:bottom w:val="single" w:sz="4" w:space="0" w:color="000000"/>
              <w:right w:val="single" w:sz="4" w:space="0" w:color="000000"/>
            </w:tcBorders>
            <w:shd w:val="clear" w:color="auto" w:fill="auto"/>
          </w:tcPr>
          <w:p w14:paraId="2C3A33E2" w14:textId="77777777" w:rsidR="00832493" w:rsidRDefault="00D6168B">
            <w:pPr>
              <w:suppressAutoHyphens/>
              <w:snapToGrid w:val="0"/>
              <w:rPr>
                <w:rFonts w:ascii="Times New Roman" w:hAnsi="Times New Roman" w:cs="Times New Roman"/>
                <w:kern w:val="1"/>
              </w:rPr>
            </w:pPr>
            <w:r>
              <w:rPr>
                <w:rFonts w:ascii="Times New Roman" w:hAnsi="Times New Roman" w:cs="Times New Roman" w:hint="eastAsia"/>
                <w:kern w:val="1"/>
              </w:rPr>
              <w:t>本在线水果购物平台首页会进行商品展示，方便用户浏览和选取商品</w:t>
            </w:r>
          </w:p>
        </w:tc>
      </w:tr>
      <w:tr w:rsidR="00832493" w14:paraId="11143CB0" w14:textId="77777777">
        <w:trPr>
          <w:cantSplit/>
        </w:trPr>
        <w:tc>
          <w:tcPr>
            <w:tcW w:w="917" w:type="pct"/>
            <w:tcBorders>
              <w:top w:val="single" w:sz="4" w:space="0" w:color="000000"/>
              <w:left w:val="single" w:sz="4" w:space="0" w:color="000000"/>
              <w:bottom w:val="single" w:sz="4" w:space="0" w:color="000000"/>
            </w:tcBorders>
            <w:shd w:val="clear" w:color="auto" w:fill="auto"/>
          </w:tcPr>
          <w:p w14:paraId="28957642" w14:textId="77777777" w:rsidR="00832493" w:rsidRDefault="00D6168B">
            <w:pPr>
              <w:suppressAutoHyphens/>
              <w:snapToGrid w:val="0"/>
              <w:rPr>
                <w:rFonts w:ascii="Times New Roman" w:hAnsi="Times New Roman" w:cs="Times New Roman"/>
                <w:kern w:val="1"/>
                <w:lang w:eastAsia="ar-SA"/>
              </w:rPr>
            </w:pPr>
            <w:r>
              <w:rPr>
                <w:rFonts w:ascii="Times New Roman" w:hAnsi="Times New Roman" w:cs="Times New Roman"/>
                <w:b/>
                <w:bCs/>
                <w:kern w:val="1"/>
                <w:lang w:eastAsia="ar-SA"/>
              </w:rPr>
              <w:t>假设条件</w:t>
            </w:r>
          </w:p>
        </w:tc>
        <w:tc>
          <w:tcPr>
            <w:tcW w:w="4082" w:type="pct"/>
            <w:gridSpan w:val="3"/>
            <w:tcBorders>
              <w:top w:val="single" w:sz="4" w:space="0" w:color="000000"/>
              <w:left w:val="single" w:sz="4" w:space="0" w:color="000000"/>
              <w:bottom w:val="single" w:sz="4" w:space="0" w:color="000000"/>
              <w:right w:val="single" w:sz="4" w:space="0" w:color="000000"/>
            </w:tcBorders>
            <w:shd w:val="clear" w:color="auto" w:fill="auto"/>
          </w:tcPr>
          <w:p w14:paraId="08E695FA" w14:textId="77777777" w:rsidR="00832493" w:rsidRDefault="00D6168B">
            <w:pPr>
              <w:suppressAutoHyphens/>
              <w:snapToGrid w:val="0"/>
              <w:rPr>
                <w:rFonts w:ascii="Times New Roman" w:hAnsi="Times New Roman" w:cs="Times New Roman"/>
                <w:kern w:val="1"/>
              </w:rPr>
            </w:pPr>
            <w:r>
              <w:rPr>
                <w:rFonts w:ascii="Times New Roman" w:hAnsi="Times New Roman" w:cs="Times New Roman" w:hint="eastAsia"/>
                <w:kern w:val="1"/>
              </w:rPr>
              <w:t>用户均通过常规操作进入本平台，能够正常浏览首页所展示的商品信息</w:t>
            </w:r>
          </w:p>
        </w:tc>
      </w:tr>
      <w:tr w:rsidR="00832493" w14:paraId="5F2D4ECA" w14:textId="77777777">
        <w:trPr>
          <w:cantSplit/>
        </w:trPr>
        <w:tc>
          <w:tcPr>
            <w:tcW w:w="917" w:type="pct"/>
            <w:tcBorders>
              <w:top w:val="single" w:sz="4" w:space="0" w:color="000000"/>
              <w:left w:val="single" w:sz="4" w:space="0" w:color="000000"/>
              <w:bottom w:val="single" w:sz="4" w:space="0" w:color="000000"/>
            </w:tcBorders>
            <w:shd w:val="clear" w:color="auto" w:fill="auto"/>
          </w:tcPr>
          <w:p w14:paraId="5068ED80" w14:textId="77777777" w:rsidR="00832493" w:rsidRDefault="00D6168B">
            <w:pPr>
              <w:suppressAutoHyphens/>
              <w:snapToGrid w:val="0"/>
              <w:rPr>
                <w:rFonts w:ascii="Times New Roman" w:hAnsi="Times New Roman" w:cs="Times New Roman"/>
                <w:kern w:val="1"/>
                <w:lang w:eastAsia="ar-SA"/>
              </w:rPr>
            </w:pPr>
            <w:r>
              <w:rPr>
                <w:rFonts w:ascii="Times New Roman" w:hAnsi="Times New Roman" w:cs="Times New Roman"/>
                <w:b/>
                <w:bCs/>
                <w:kern w:val="1"/>
                <w:lang w:eastAsia="ar-SA"/>
              </w:rPr>
              <w:t>可选方案</w:t>
            </w:r>
          </w:p>
        </w:tc>
        <w:tc>
          <w:tcPr>
            <w:tcW w:w="4082" w:type="pct"/>
            <w:gridSpan w:val="3"/>
            <w:tcBorders>
              <w:top w:val="single" w:sz="4" w:space="0" w:color="000000"/>
              <w:left w:val="single" w:sz="4" w:space="0" w:color="000000"/>
              <w:bottom w:val="single" w:sz="4" w:space="0" w:color="000000"/>
              <w:right w:val="single" w:sz="4" w:space="0" w:color="000000"/>
            </w:tcBorders>
            <w:shd w:val="clear" w:color="auto" w:fill="auto"/>
          </w:tcPr>
          <w:p w14:paraId="646C1EDD" w14:textId="77777777" w:rsidR="00832493" w:rsidRDefault="00D6168B">
            <w:pPr>
              <w:suppressAutoHyphens/>
              <w:snapToGrid w:val="0"/>
              <w:rPr>
                <w:rFonts w:ascii="Times New Roman" w:hAnsi="Times New Roman" w:cs="Times New Roman"/>
                <w:kern w:val="1"/>
              </w:rPr>
            </w:pPr>
            <w:r>
              <w:rPr>
                <w:rFonts w:ascii="Times New Roman" w:hAnsi="Times New Roman" w:cs="Times New Roman" w:hint="eastAsia"/>
                <w:kern w:val="1"/>
              </w:rPr>
              <w:t>方案一：仅在首页设置商品展示图片和商品名称，压缩单个商品的展示空间，以便陈列更多的商品信息。点击商品进入更加详细的商品资料页面</w:t>
            </w:r>
          </w:p>
          <w:p w14:paraId="22E8FC8C" w14:textId="77777777" w:rsidR="00832493" w:rsidRDefault="00D6168B">
            <w:pPr>
              <w:suppressAutoHyphens/>
              <w:snapToGrid w:val="0"/>
              <w:rPr>
                <w:rFonts w:ascii="Times New Roman" w:hAnsi="Times New Roman" w:cs="Times New Roman"/>
                <w:kern w:val="1"/>
              </w:rPr>
            </w:pPr>
            <w:r>
              <w:rPr>
                <w:rFonts w:ascii="Times New Roman" w:hAnsi="Times New Roman" w:cs="Times New Roman" w:hint="eastAsia"/>
                <w:kern w:val="1"/>
              </w:rPr>
              <w:t>方案二：在首页除了商品图片和名称以外，还展现商品价格和对应的店铺名称</w:t>
            </w:r>
          </w:p>
        </w:tc>
      </w:tr>
      <w:tr w:rsidR="00832493" w14:paraId="28E616A3" w14:textId="77777777">
        <w:trPr>
          <w:cantSplit/>
        </w:trPr>
        <w:tc>
          <w:tcPr>
            <w:tcW w:w="917" w:type="pct"/>
            <w:tcBorders>
              <w:top w:val="single" w:sz="4" w:space="0" w:color="000000"/>
              <w:left w:val="single" w:sz="4" w:space="0" w:color="000000"/>
              <w:bottom w:val="single" w:sz="4" w:space="0" w:color="000000"/>
            </w:tcBorders>
            <w:shd w:val="clear" w:color="auto" w:fill="auto"/>
          </w:tcPr>
          <w:p w14:paraId="6834839B" w14:textId="77777777" w:rsidR="00832493" w:rsidRDefault="00D6168B">
            <w:pPr>
              <w:suppressAutoHyphens/>
              <w:snapToGrid w:val="0"/>
              <w:rPr>
                <w:rFonts w:ascii="Times New Roman" w:hAnsi="Times New Roman" w:cs="Times New Roman"/>
                <w:kern w:val="1"/>
                <w:lang w:eastAsia="ar-SA"/>
              </w:rPr>
            </w:pPr>
            <w:r>
              <w:rPr>
                <w:rFonts w:ascii="Times New Roman" w:hAnsi="Times New Roman" w:cs="Times New Roman"/>
                <w:b/>
                <w:bCs/>
                <w:kern w:val="1"/>
                <w:lang w:eastAsia="ar-SA"/>
              </w:rPr>
              <w:t>决策</w:t>
            </w:r>
          </w:p>
        </w:tc>
        <w:tc>
          <w:tcPr>
            <w:tcW w:w="4082" w:type="pct"/>
            <w:gridSpan w:val="3"/>
            <w:tcBorders>
              <w:top w:val="single" w:sz="4" w:space="0" w:color="000000"/>
              <w:left w:val="single" w:sz="4" w:space="0" w:color="000000"/>
              <w:bottom w:val="single" w:sz="4" w:space="0" w:color="000000"/>
              <w:right w:val="single" w:sz="4" w:space="0" w:color="000000"/>
            </w:tcBorders>
            <w:shd w:val="clear" w:color="auto" w:fill="auto"/>
          </w:tcPr>
          <w:p w14:paraId="41A9C48C" w14:textId="77777777" w:rsidR="00832493" w:rsidRDefault="00D6168B">
            <w:pPr>
              <w:suppressAutoHyphens/>
              <w:snapToGrid w:val="0"/>
              <w:rPr>
                <w:rFonts w:ascii="Times New Roman" w:hAnsi="Times New Roman" w:cs="Times New Roman"/>
                <w:kern w:val="1"/>
              </w:rPr>
            </w:pPr>
            <w:r>
              <w:rPr>
                <w:rFonts w:ascii="Times New Roman" w:hAnsi="Times New Roman" w:cs="Times New Roman" w:hint="eastAsia"/>
                <w:kern w:val="1"/>
              </w:rPr>
              <w:t>方案二</w:t>
            </w:r>
          </w:p>
        </w:tc>
      </w:tr>
      <w:tr w:rsidR="00832493" w14:paraId="4E7284CF" w14:textId="77777777">
        <w:trPr>
          <w:cantSplit/>
        </w:trPr>
        <w:tc>
          <w:tcPr>
            <w:tcW w:w="917" w:type="pct"/>
            <w:tcBorders>
              <w:top w:val="single" w:sz="4" w:space="0" w:color="000000"/>
              <w:left w:val="single" w:sz="4" w:space="0" w:color="000000"/>
              <w:bottom w:val="single" w:sz="4" w:space="0" w:color="000000"/>
            </w:tcBorders>
            <w:shd w:val="clear" w:color="auto" w:fill="auto"/>
          </w:tcPr>
          <w:p w14:paraId="1DFF34A6" w14:textId="77777777" w:rsidR="00832493" w:rsidRDefault="00D6168B">
            <w:pPr>
              <w:suppressAutoHyphens/>
              <w:snapToGrid w:val="0"/>
              <w:rPr>
                <w:rFonts w:ascii="Times New Roman" w:hAnsi="Times New Roman" w:cs="Times New Roman"/>
                <w:kern w:val="1"/>
                <w:lang w:eastAsia="ar-SA"/>
              </w:rPr>
            </w:pPr>
            <w:r>
              <w:rPr>
                <w:rFonts w:ascii="Times New Roman" w:hAnsi="Times New Roman" w:cs="Times New Roman"/>
                <w:b/>
                <w:bCs/>
                <w:kern w:val="1"/>
                <w:lang w:eastAsia="ar-SA"/>
              </w:rPr>
              <w:t>理由</w:t>
            </w:r>
          </w:p>
        </w:tc>
        <w:tc>
          <w:tcPr>
            <w:tcW w:w="4082" w:type="pct"/>
            <w:gridSpan w:val="3"/>
            <w:tcBorders>
              <w:top w:val="single" w:sz="4" w:space="0" w:color="000000"/>
              <w:left w:val="single" w:sz="4" w:space="0" w:color="000000"/>
              <w:bottom w:val="single" w:sz="4" w:space="0" w:color="000000"/>
              <w:right w:val="single" w:sz="4" w:space="0" w:color="000000"/>
            </w:tcBorders>
            <w:shd w:val="clear" w:color="auto" w:fill="auto"/>
          </w:tcPr>
          <w:p w14:paraId="62937814" w14:textId="77777777" w:rsidR="00832493" w:rsidRDefault="00D6168B">
            <w:pPr>
              <w:suppressAutoHyphens/>
              <w:snapToGrid w:val="0"/>
              <w:rPr>
                <w:rFonts w:ascii="Times New Roman" w:hAnsi="Times New Roman" w:cs="Times New Roman"/>
                <w:kern w:val="1"/>
              </w:rPr>
            </w:pPr>
            <w:r>
              <w:rPr>
                <w:rFonts w:ascii="Times New Roman" w:hAnsi="Times New Roman" w:cs="Times New Roman" w:hint="eastAsia"/>
                <w:kern w:val="1"/>
              </w:rPr>
              <w:t>将商品价格展示出来更加方便用户进行选择，同时展现商家名称有利于不同商品间的区分</w:t>
            </w:r>
          </w:p>
        </w:tc>
      </w:tr>
      <w:tr w:rsidR="00832493" w14:paraId="276DEE75" w14:textId="77777777">
        <w:trPr>
          <w:cantSplit/>
        </w:trPr>
        <w:tc>
          <w:tcPr>
            <w:tcW w:w="917" w:type="pct"/>
            <w:tcBorders>
              <w:top w:val="single" w:sz="4" w:space="0" w:color="000000"/>
              <w:left w:val="single" w:sz="4" w:space="0" w:color="000000"/>
              <w:bottom w:val="single" w:sz="4" w:space="0" w:color="000000"/>
            </w:tcBorders>
            <w:shd w:val="clear" w:color="auto" w:fill="auto"/>
          </w:tcPr>
          <w:p w14:paraId="1A5DE878" w14:textId="77777777" w:rsidR="00832493" w:rsidRDefault="00D6168B">
            <w:pPr>
              <w:suppressAutoHyphens/>
              <w:snapToGrid w:val="0"/>
              <w:rPr>
                <w:rFonts w:ascii="Times New Roman" w:hAnsi="Times New Roman" w:cs="Times New Roman"/>
                <w:kern w:val="1"/>
                <w:lang w:eastAsia="ar-SA"/>
              </w:rPr>
            </w:pPr>
            <w:r>
              <w:rPr>
                <w:rFonts w:ascii="Times New Roman" w:hAnsi="Times New Roman" w:cs="Times New Roman"/>
                <w:b/>
                <w:bCs/>
                <w:kern w:val="1"/>
                <w:lang w:eastAsia="ar-SA"/>
              </w:rPr>
              <w:t>影响</w:t>
            </w:r>
          </w:p>
        </w:tc>
        <w:tc>
          <w:tcPr>
            <w:tcW w:w="4082" w:type="pct"/>
            <w:gridSpan w:val="3"/>
            <w:tcBorders>
              <w:top w:val="single" w:sz="4" w:space="0" w:color="000000"/>
              <w:left w:val="single" w:sz="4" w:space="0" w:color="000000"/>
              <w:bottom w:val="single" w:sz="4" w:space="0" w:color="000000"/>
              <w:right w:val="single" w:sz="4" w:space="0" w:color="000000"/>
            </w:tcBorders>
            <w:shd w:val="clear" w:color="auto" w:fill="auto"/>
          </w:tcPr>
          <w:p w14:paraId="1FAC1352" w14:textId="77777777" w:rsidR="00832493" w:rsidRDefault="00D6168B">
            <w:pPr>
              <w:suppressAutoHyphens/>
              <w:snapToGrid w:val="0"/>
              <w:rPr>
                <w:rFonts w:ascii="Times New Roman" w:hAnsi="Times New Roman" w:cs="Times New Roman"/>
                <w:kern w:val="1"/>
              </w:rPr>
            </w:pPr>
            <w:r>
              <w:rPr>
                <w:rFonts w:ascii="Times New Roman" w:hAnsi="Times New Roman" w:cs="Times New Roman" w:hint="eastAsia"/>
                <w:kern w:val="1"/>
              </w:rPr>
              <w:t>在首页显示商品价格信息和商家店铺信息</w:t>
            </w:r>
          </w:p>
        </w:tc>
      </w:tr>
      <w:tr w:rsidR="00832493" w14:paraId="0A3E6C82" w14:textId="77777777">
        <w:trPr>
          <w:cantSplit/>
        </w:trPr>
        <w:tc>
          <w:tcPr>
            <w:tcW w:w="917" w:type="pct"/>
            <w:tcBorders>
              <w:top w:val="single" w:sz="4" w:space="0" w:color="000000"/>
              <w:left w:val="single" w:sz="4" w:space="0" w:color="000000"/>
              <w:bottom w:val="single" w:sz="4" w:space="0" w:color="000000"/>
            </w:tcBorders>
            <w:shd w:val="clear" w:color="auto" w:fill="auto"/>
          </w:tcPr>
          <w:p w14:paraId="3F61C4C9" w14:textId="77777777" w:rsidR="00832493" w:rsidRDefault="00D6168B">
            <w:pPr>
              <w:suppressAutoHyphens/>
              <w:snapToGrid w:val="0"/>
              <w:rPr>
                <w:rFonts w:ascii="Times New Roman" w:hAnsi="Times New Roman" w:cs="Times New Roman"/>
                <w:kern w:val="1"/>
                <w:lang w:eastAsia="ar-SA"/>
              </w:rPr>
            </w:pPr>
            <w:r>
              <w:rPr>
                <w:rFonts w:ascii="Times New Roman" w:hAnsi="Times New Roman" w:cs="Times New Roman"/>
                <w:b/>
                <w:bCs/>
                <w:kern w:val="1"/>
                <w:lang w:eastAsia="ar-SA"/>
              </w:rPr>
              <w:t>相关决策</w:t>
            </w:r>
          </w:p>
        </w:tc>
        <w:tc>
          <w:tcPr>
            <w:tcW w:w="4082" w:type="pct"/>
            <w:gridSpan w:val="3"/>
            <w:tcBorders>
              <w:top w:val="single" w:sz="4" w:space="0" w:color="000000"/>
              <w:left w:val="single" w:sz="4" w:space="0" w:color="000000"/>
              <w:bottom w:val="single" w:sz="4" w:space="0" w:color="000000"/>
              <w:right w:val="single" w:sz="4" w:space="0" w:color="000000"/>
            </w:tcBorders>
            <w:shd w:val="clear" w:color="auto" w:fill="auto"/>
          </w:tcPr>
          <w:p w14:paraId="24C73B66" w14:textId="77777777" w:rsidR="00832493" w:rsidRDefault="00D6168B">
            <w:pPr>
              <w:suppressAutoHyphens/>
              <w:snapToGrid w:val="0"/>
              <w:rPr>
                <w:rFonts w:ascii="Times New Roman" w:hAnsi="Times New Roman" w:cs="Times New Roman"/>
                <w:kern w:val="1"/>
              </w:rPr>
            </w:pPr>
            <w:r>
              <w:rPr>
                <w:rFonts w:ascii="Times New Roman" w:hAnsi="Times New Roman" w:cs="Times New Roman" w:hint="eastAsia"/>
                <w:kern w:val="1"/>
              </w:rPr>
              <w:t>无</w:t>
            </w:r>
          </w:p>
        </w:tc>
      </w:tr>
    </w:tbl>
    <w:p w14:paraId="17D57066" w14:textId="77777777" w:rsidR="00832493" w:rsidRDefault="00D6168B">
      <w:pPr>
        <w:pStyle w:val="3"/>
      </w:pPr>
      <w:r>
        <w:rPr>
          <w:rFonts w:hint="eastAsia"/>
        </w:rPr>
        <w:t>3.1.3</w:t>
      </w:r>
      <w:r>
        <w:rPr>
          <w:rFonts w:hint="eastAsia"/>
        </w:rPr>
        <w:t>数据库结构设计</w:t>
      </w:r>
    </w:p>
    <w:p w14:paraId="7245C33B" w14:textId="77777777" w:rsidR="00832493" w:rsidRDefault="00D6168B">
      <w:r>
        <w:rPr>
          <w:rFonts w:hint="eastAsia"/>
        </w:rPr>
        <w:t>根据类设计的属性分析，将实体导入</w:t>
      </w:r>
      <w:r>
        <w:rPr>
          <w:rFonts w:hint="eastAsia"/>
        </w:rPr>
        <w:t xml:space="preserve">Power </w:t>
      </w:r>
      <w:r>
        <w:rPr>
          <w:rFonts w:hint="eastAsia"/>
        </w:rPr>
        <w:t>Designer</w:t>
      </w:r>
      <w:r>
        <w:rPr>
          <w:rFonts w:hint="eastAsia"/>
        </w:rPr>
        <w:t>进行逆向工程，生成对象图和对应</w:t>
      </w:r>
      <w:r>
        <w:rPr>
          <w:rFonts w:hint="eastAsia"/>
        </w:rPr>
        <w:t>sql</w:t>
      </w:r>
      <w:r>
        <w:rPr>
          <w:rFonts w:hint="eastAsia"/>
        </w:rPr>
        <w:t>语句</w:t>
      </w:r>
    </w:p>
    <w:p w14:paraId="795FA7E4" w14:textId="77777777" w:rsidR="00832493" w:rsidRDefault="00D6168B">
      <w:pPr>
        <w:rPr>
          <w:rFonts w:ascii="宋体" w:hAnsi="宋体" w:cs="宋体"/>
        </w:rPr>
      </w:pPr>
      <w:r>
        <w:rPr>
          <w:rFonts w:ascii="宋体" w:hAnsi="宋体" w:cs="宋体"/>
          <w:noProof/>
        </w:rPr>
        <w:lastRenderedPageBreak/>
        <w:drawing>
          <wp:inline distT="0" distB="0" distL="114300" distR="114300" wp14:anchorId="3883CFDA" wp14:editId="33C9B902">
            <wp:extent cx="5361940" cy="2828925"/>
            <wp:effectExtent l="0" t="0" r="2540" b="571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0"/>
                    <a:stretch>
                      <a:fillRect/>
                    </a:stretch>
                  </pic:blipFill>
                  <pic:spPr>
                    <a:xfrm>
                      <a:off x="0" y="0"/>
                      <a:ext cx="5361940" cy="2828925"/>
                    </a:xfrm>
                    <a:prstGeom prst="rect">
                      <a:avLst/>
                    </a:prstGeom>
                    <a:noFill/>
                    <a:ln w="9525">
                      <a:noFill/>
                    </a:ln>
                  </pic:spPr>
                </pic:pic>
              </a:graphicData>
            </a:graphic>
          </wp:inline>
        </w:drawing>
      </w:r>
    </w:p>
    <w:p w14:paraId="65B8C099" w14:textId="77777777" w:rsidR="00832493" w:rsidRDefault="00D6168B">
      <w:pPr>
        <w:jc w:val="center"/>
        <w:rPr>
          <w:rFonts w:ascii="宋体" w:hAnsi="宋体" w:cs="宋体"/>
          <w:sz w:val="21"/>
          <w:szCs w:val="21"/>
        </w:rPr>
      </w:pPr>
      <w:r>
        <w:rPr>
          <w:rFonts w:ascii="宋体" w:hAnsi="宋体" w:cs="宋体" w:hint="eastAsia"/>
          <w:sz w:val="21"/>
          <w:szCs w:val="21"/>
        </w:rPr>
        <w:t>图</w:t>
      </w:r>
      <w:r>
        <w:rPr>
          <w:rFonts w:ascii="宋体" w:hAnsi="宋体" w:cs="宋体" w:hint="eastAsia"/>
          <w:sz w:val="21"/>
          <w:szCs w:val="21"/>
        </w:rPr>
        <w:t xml:space="preserve">2 </w:t>
      </w:r>
      <w:r>
        <w:rPr>
          <w:rFonts w:ascii="宋体" w:hAnsi="宋体" w:cs="宋体" w:hint="eastAsia"/>
          <w:sz w:val="21"/>
          <w:szCs w:val="21"/>
        </w:rPr>
        <w:t>数据库结构设计</w:t>
      </w:r>
    </w:p>
    <w:p w14:paraId="7BC1A7A3" w14:textId="77777777" w:rsidR="00832493" w:rsidRDefault="00D6168B">
      <w:pPr>
        <w:pStyle w:val="1"/>
      </w:pPr>
      <w:r>
        <w:rPr>
          <w:rFonts w:hint="eastAsia"/>
        </w:rPr>
        <w:t>4</w:t>
      </w:r>
      <w:r>
        <w:rPr>
          <w:rFonts w:hint="eastAsia"/>
        </w:rPr>
        <w:t>程序设计</w:t>
      </w:r>
    </w:p>
    <w:p w14:paraId="4F49144C" w14:textId="77777777" w:rsidR="00832493" w:rsidRDefault="00D6168B">
      <w:pPr>
        <w:pStyle w:val="2"/>
      </w:pPr>
      <w:r>
        <w:rPr>
          <w:rFonts w:hint="eastAsia"/>
        </w:rPr>
        <w:t>4.1</w:t>
      </w:r>
      <w:r>
        <w:rPr>
          <w:rFonts w:hint="eastAsia"/>
        </w:rPr>
        <w:t>登录注册模块设计说明</w:t>
      </w:r>
    </w:p>
    <w:p w14:paraId="419C79A8" w14:textId="77777777" w:rsidR="00832493" w:rsidRDefault="00D6168B">
      <w:pPr>
        <w:pStyle w:val="3"/>
      </w:pPr>
      <w:r>
        <w:rPr>
          <w:rFonts w:hint="eastAsia"/>
        </w:rPr>
        <w:t>4.1.1</w:t>
      </w:r>
      <w:r>
        <w:rPr>
          <w:rFonts w:hint="eastAsia"/>
        </w:rPr>
        <w:t>模块描述</w:t>
      </w:r>
    </w:p>
    <w:p w14:paraId="2AF3F7E7" w14:textId="77777777" w:rsidR="00832493" w:rsidRDefault="00D6168B">
      <w:pPr>
        <w:ind w:firstLine="420"/>
      </w:pPr>
      <w:r>
        <w:rPr>
          <w:rFonts w:hint="eastAsia"/>
        </w:rPr>
        <w:t>该模块用于记录和上传用户、管理员以及商家的注册和登录信息，位于网站的首页。用户、管理员和商家均需要通过登录或者注册操作后，才能进一步使用本平台的服务。</w:t>
      </w:r>
    </w:p>
    <w:p w14:paraId="6C7A1289" w14:textId="77777777" w:rsidR="00832493" w:rsidRDefault="00D6168B">
      <w:r>
        <w:rPr>
          <w:rFonts w:hint="eastAsia"/>
        </w:rPr>
        <w:t>登录注册模块有如下要求：</w:t>
      </w:r>
    </w:p>
    <w:p w14:paraId="222605C3" w14:textId="77777777" w:rsidR="00832493" w:rsidRDefault="00D6168B">
      <w:pPr>
        <w:numPr>
          <w:ilvl w:val="0"/>
          <w:numId w:val="2"/>
        </w:numPr>
      </w:pPr>
      <w:r>
        <w:rPr>
          <w:rFonts w:hint="eastAsia"/>
        </w:rPr>
        <w:t>注册信息必须有实名项</w:t>
      </w:r>
    </w:p>
    <w:p w14:paraId="27B7C436" w14:textId="77777777" w:rsidR="00832493" w:rsidRDefault="00D6168B">
      <w:pPr>
        <w:numPr>
          <w:ilvl w:val="0"/>
          <w:numId w:val="2"/>
        </w:numPr>
      </w:pPr>
      <w:r>
        <w:rPr>
          <w:rFonts w:hint="eastAsia"/>
        </w:rPr>
        <w:t>注册过程必须经过验证操作</w:t>
      </w:r>
    </w:p>
    <w:p w14:paraId="4FEF1233" w14:textId="77777777" w:rsidR="00832493" w:rsidRDefault="00D6168B">
      <w:pPr>
        <w:numPr>
          <w:ilvl w:val="0"/>
          <w:numId w:val="2"/>
        </w:numPr>
      </w:pPr>
      <w:r>
        <w:rPr>
          <w:rFonts w:hint="eastAsia"/>
        </w:rPr>
        <w:t>参与登录或注册的用户、管理员、商家必须保证身份的唯一性</w:t>
      </w:r>
    </w:p>
    <w:p w14:paraId="219A0C6A" w14:textId="77777777" w:rsidR="00832493" w:rsidRDefault="00D6168B">
      <w:pPr>
        <w:numPr>
          <w:ilvl w:val="0"/>
          <w:numId w:val="2"/>
        </w:numPr>
      </w:pPr>
      <w:r>
        <w:rPr>
          <w:rFonts w:hint="eastAsia"/>
        </w:rPr>
        <w:t>密码设置必须在</w:t>
      </w:r>
      <w:r>
        <w:rPr>
          <w:rFonts w:hint="eastAsia"/>
        </w:rPr>
        <w:t>6~18</w:t>
      </w:r>
      <w:r>
        <w:rPr>
          <w:rFonts w:hint="eastAsia"/>
        </w:rPr>
        <w:t>之间，由数字和大小写字母组合而成</w:t>
      </w:r>
    </w:p>
    <w:p w14:paraId="2DDB08D7" w14:textId="77777777" w:rsidR="00832493" w:rsidRDefault="00D6168B">
      <w:pPr>
        <w:pStyle w:val="3"/>
      </w:pPr>
      <w:r>
        <w:rPr>
          <w:rFonts w:hint="eastAsia"/>
        </w:rPr>
        <w:t>4.1.2</w:t>
      </w:r>
      <w:r>
        <w:rPr>
          <w:rFonts w:hint="eastAsia"/>
        </w:rPr>
        <w:t>程序描述</w:t>
      </w:r>
    </w:p>
    <w:p w14:paraId="46EEDAC6" w14:textId="77777777" w:rsidR="00832493" w:rsidRDefault="00D6168B">
      <w:pPr>
        <w:pStyle w:val="4"/>
        <w:numPr>
          <w:ilvl w:val="0"/>
          <w:numId w:val="3"/>
        </w:numPr>
      </w:pPr>
      <w:r>
        <w:rPr>
          <w:rFonts w:hint="eastAsia"/>
        </w:rPr>
        <w:t>设计思路</w:t>
      </w:r>
    </w:p>
    <w:p w14:paraId="544BC062" w14:textId="77777777" w:rsidR="00832493" w:rsidRDefault="00D6168B">
      <w:pPr>
        <w:ind w:firstLine="420"/>
      </w:pPr>
      <w:r>
        <w:rPr>
          <w:rFonts w:hint="eastAsia"/>
        </w:rPr>
        <w:t>首先实现用户、管理员和商家三方的登录验证，验证过程分为两步：针对用户采用邮箱验证，针对商家采用营业证书编号验证，防止其恶意登录。其次将登录名和密码与数据库中存储的信息进行对比验证，登录成功以后可以凭借旧密码</w:t>
      </w:r>
      <w:r>
        <w:rPr>
          <w:rFonts w:hint="eastAsia"/>
        </w:rPr>
        <w:lastRenderedPageBreak/>
        <w:t>修改新密码。管理员由平台内部认定，身份信息均能得到保障，通过管理员</w:t>
      </w:r>
      <w:r>
        <w:rPr>
          <w:rFonts w:hint="eastAsia"/>
        </w:rPr>
        <w:t>ID</w:t>
      </w:r>
      <w:r>
        <w:rPr>
          <w:rFonts w:hint="eastAsia"/>
        </w:rPr>
        <w:t>登录即可。</w:t>
      </w:r>
    </w:p>
    <w:p w14:paraId="7920635D" w14:textId="393DE96A" w:rsidR="00832493" w:rsidRDefault="00D6168B">
      <w:pPr>
        <w:ind w:firstLine="420"/>
      </w:pPr>
      <w:r>
        <w:rPr>
          <w:rFonts w:hint="eastAsia"/>
        </w:rPr>
        <w:t>再实现用户、商家的注册操作，记录注册</w:t>
      </w:r>
      <w:r w:rsidR="000B75EE">
        <w:rPr>
          <w:rFonts w:hint="eastAsia"/>
        </w:rPr>
        <w:t>信息</w:t>
      </w:r>
      <w:r>
        <w:rPr>
          <w:rFonts w:hint="eastAsia"/>
        </w:rPr>
        <w:t>分为两步：针对用户采用邮箱验证其真实身份，并由用户操作生成用户名和密码。针对商家采用营业证书编号验证其真实身份，并交由管理员审核认证通过，最后由商家操作生成商家名和密码。管理员通过平台</w:t>
      </w:r>
      <w:r>
        <w:rPr>
          <w:rFonts w:hint="eastAsia"/>
        </w:rPr>
        <w:t>内部认定，无需自行注册。</w:t>
      </w:r>
    </w:p>
    <w:p w14:paraId="6A90D8F9" w14:textId="655BC391" w:rsidR="00832493" w:rsidRDefault="00D6168B">
      <w:pPr>
        <w:pStyle w:val="4"/>
        <w:numPr>
          <w:ilvl w:val="0"/>
          <w:numId w:val="3"/>
        </w:numPr>
      </w:pPr>
      <w:r>
        <w:rPr>
          <w:rFonts w:hint="eastAsia"/>
        </w:rPr>
        <w:t>流程图</w:t>
      </w:r>
    </w:p>
    <w:p w14:paraId="0C6A7509" w14:textId="74DF552B" w:rsidR="00C936A1" w:rsidRDefault="00CA1387" w:rsidP="00C936A1">
      <w:r>
        <w:rPr>
          <w:noProof/>
        </w:rPr>
        <w:drawing>
          <wp:inline distT="0" distB="0" distL="0" distR="0" wp14:anchorId="36D337C7" wp14:editId="600FA016">
            <wp:extent cx="4404742" cy="613463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04742" cy="6134632"/>
                    </a:xfrm>
                    <a:prstGeom prst="rect">
                      <a:avLst/>
                    </a:prstGeom>
                  </pic:spPr>
                </pic:pic>
              </a:graphicData>
            </a:graphic>
          </wp:inline>
        </w:drawing>
      </w:r>
    </w:p>
    <w:p w14:paraId="272DF3A1" w14:textId="28E83EEE" w:rsidR="00C936A1" w:rsidRDefault="00C936A1" w:rsidP="00C936A1"/>
    <w:p w14:paraId="70C30953" w14:textId="77777777" w:rsidR="00C936A1" w:rsidRPr="00C936A1" w:rsidRDefault="00C936A1" w:rsidP="00C936A1">
      <w:pPr>
        <w:rPr>
          <w:rFonts w:hint="eastAsia"/>
        </w:rPr>
      </w:pPr>
    </w:p>
    <w:p w14:paraId="51E0C1C4" w14:textId="77777777" w:rsidR="00832493" w:rsidRDefault="00D6168B">
      <w:pPr>
        <w:pStyle w:val="4"/>
        <w:numPr>
          <w:ilvl w:val="0"/>
          <w:numId w:val="3"/>
        </w:numPr>
      </w:pPr>
      <w:r>
        <w:rPr>
          <w:rFonts w:hint="eastAsia"/>
        </w:rPr>
        <w:lastRenderedPageBreak/>
        <w:t>程序规格表</w:t>
      </w:r>
    </w:p>
    <w:tbl>
      <w:tblPr>
        <w:tblStyle w:val="a3"/>
        <w:tblW w:w="0" w:type="auto"/>
        <w:tblLook w:val="04A0" w:firstRow="1" w:lastRow="0" w:firstColumn="1" w:lastColumn="0" w:noHBand="0" w:noVBand="1"/>
      </w:tblPr>
      <w:tblGrid>
        <w:gridCol w:w="1216"/>
        <w:gridCol w:w="7306"/>
      </w:tblGrid>
      <w:tr w:rsidR="00832493" w14:paraId="2C335C3F" w14:textId="77777777">
        <w:tc>
          <w:tcPr>
            <w:tcW w:w="1216" w:type="dxa"/>
          </w:tcPr>
          <w:p w14:paraId="367658F7" w14:textId="77777777" w:rsidR="00832493" w:rsidRDefault="00D6168B">
            <w:r>
              <w:rPr>
                <w:rFonts w:hint="eastAsia"/>
              </w:rPr>
              <w:t>名称</w:t>
            </w:r>
            <w:r>
              <w:rPr>
                <w:rFonts w:hint="eastAsia"/>
              </w:rPr>
              <w:t>/</w:t>
            </w:r>
            <w:r>
              <w:rPr>
                <w:rFonts w:hint="eastAsia"/>
              </w:rPr>
              <w:t>标识符</w:t>
            </w:r>
          </w:p>
        </w:tc>
        <w:tc>
          <w:tcPr>
            <w:tcW w:w="7306" w:type="dxa"/>
            <w:vAlign w:val="center"/>
          </w:tcPr>
          <w:p w14:paraId="753FD09F" w14:textId="77777777" w:rsidR="00832493" w:rsidRDefault="00D6168B">
            <w:pPr>
              <w:jc w:val="center"/>
            </w:pPr>
            <w:r>
              <w:rPr>
                <w:rFonts w:hint="eastAsia"/>
              </w:rPr>
              <w:t>用户登录</w:t>
            </w:r>
          </w:p>
        </w:tc>
      </w:tr>
      <w:tr w:rsidR="00832493" w14:paraId="7E27E289" w14:textId="77777777">
        <w:tc>
          <w:tcPr>
            <w:tcW w:w="1216" w:type="dxa"/>
          </w:tcPr>
          <w:p w14:paraId="4966B9B9" w14:textId="77777777" w:rsidR="00832493" w:rsidRDefault="00D6168B">
            <w:pPr>
              <w:jc w:val="center"/>
            </w:pPr>
            <w:r>
              <w:rPr>
                <w:rFonts w:hint="eastAsia"/>
              </w:rPr>
              <w:t>功能描述</w:t>
            </w:r>
          </w:p>
        </w:tc>
        <w:tc>
          <w:tcPr>
            <w:tcW w:w="7306" w:type="dxa"/>
          </w:tcPr>
          <w:p w14:paraId="04EFCA13" w14:textId="77777777" w:rsidR="00832493" w:rsidRDefault="00D6168B">
            <w:r>
              <w:rPr>
                <w:rFonts w:hint="eastAsia"/>
              </w:rPr>
              <w:t>用户打开水果购物平台主页面，点击【登录】后进入登录模块。系统只允许注册并且拥有合法用户名以及正确密码的用户进入。当登录成功后，系统会自动跳转到首页并提示登录成功，并将首页的【登录】替换成登录用户名，再次点击用户名进入个人信息界面。登录失败时，会显示登录失败的提示信息并重新返回登录界面。</w:t>
            </w:r>
          </w:p>
        </w:tc>
      </w:tr>
      <w:tr w:rsidR="00832493" w14:paraId="7C0A2B74" w14:textId="77777777">
        <w:tc>
          <w:tcPr>
            <w:tcW w:w="1216" w:type="dxa"/>
          </w:tcPr>
          <w:p w14:paraId="5B2AA558" w14:textId="77777777" w:rsidR="00832493" w:rsidRDefault="00D6168B">
            <w:pPr>
              <w:jc w:val="center"/>
            </w:pPr>
            <w:r>
              <w:rPr>
                <w:rFonts w:hint="eastAsia"/>
              </w:rPr>
              <w:t>性能需求</w:t>
            </w:r>
          </w:p>
        </w:tc>
        <w:tc>
          <w:tcPr>
            <w:tcW w:w="7306" w:type="dxa"/>
          </w:tcPr>
          <w:p w14:paraId="0E15F950" w14:textId="77777777" w:rsidR="00832493" w:rsidRDefault="00D6168B">
            <w:r>
              <w:rPr>
                <w:rFonts w:hint="eastAsia"/>
              </w:rPr>
              <w:t>用户填充用户名和密码，系统查询数据库是否存在对应用户和管理员身份信息，找到后读取用户名与密码和用户的输入进行核对校验，等待</w:t>
            </w:r>
            <w:r>
              <w:rPr>
                <w:rFonts w:hint="eastAsia"/>
              </w:rPr>
              <w:t>0.5</w:t>
            </w:r>
            <w:r>
              <w:rPr>
                <w:rFonts w:hint="eastAsia"/>
              </w:rPr>
              <w:t>秒</w:t>
            </w:r>
            <w:r>
              <w:rPr>
                <w:rFonts w:hint="eastAsia"/>
              </w:rPr>
              <w:t>后做出判断，并提示信息</w:t>
            </w:r>
          </w:p>
        </w:tc>
      </w:tr>
      <w:tr w:rsidR="00832493" w14:paraId="1D016730" w14:textId="77777777">
        <w:tc>
          <w:tcPr>
            <w:tcW w:w="1216" w:type="dxa"/>
          </w:tcPr>
          <w:p w14:paraId="2D320697" w14:textId="77777777" w:rsidR="00832493" w:rsidRDefault="00D6168B">
            <w:pPr>
              <w:jc w:val="center"/>
            </w:pPr>
            <w:r>
              <w:rPr>
                <w:rFonts w:hint="eastAsia"/>
              </w:rPr>
              <w:t>输入项</w:t>
            </w:r>
          </w:p>
        </w:tc>
        <w:tc>
          <w:tcPr>
            <w:tcW w:w="7306" w:type="dxa"/>
          </w:tcPr>
          <w:p w14:paraId="733395A9" w14:textId="77777777" w:rsidR="00832493" w:rsidRDefault="00D6168B">
            <w:r>
              <w:rPr>
                <w:rFonts w:hint="eastAsia"/>
              </w:rPr>
              <w:t>用户名</w:t>
            </w:r>
            <w:r>
              <w:rPr>
                <w:rFonts w:hint="eastAsia"/>
              </w:rPr>
              <w:t>/</w:t>
            </w:r>
            <w:r>
              <w:rPr>
                <w:rFonts w:hint="eastAsia"/>
              </w:rPr>
              <w:t>用户邮箱，用户密码（要由</w:t>
            </w:r>
            <w:r>
              <w:rPr>
                <w:rFonts w:hint="eastAsia"/>
              </w:rPr>
              <w:t>*</w:t>
            </w:r>
            <w:r>
              <w:rPr>
                <w:rFonts w:hint="eastAsia"/>
              </w:rPr>
              <w:t>号显示）</w:t>
            </w:r>
          </w:p>
        </w:tc>
      </w:tr>
      <w:tr w:rsidR="00832493" w14:paraId="020AF64C" w14:textId="77777777">
        <w:tc>
          <w:tcPr>
            <w:tcW w:w="1216" w:type="dxa"/>
          </w:tcPr>
          <w:p w14:paraId="59E05A67" w14:textId="77777777" w:rsidR="00832493" w:rsidRDefault="00D6168B">
            <w:pPr>
              <w:jc w:val="center"/>
            </w:pPr>
            <w:r>
              <w:rPr>
                <w:rFonts w:hint="eastAsia"/>
              </w:rPr>
              <w:t>输出项</w:t>
            </w:r>
          </w:p>
        </w:tc>
        <w:tc>
          <w:tcPr>
            <w:tcW w:w="7306" w:type="dxa"/>
          </w:tcPr>
          <w:p w14:paraId="0EF90394" w14:textId="77777777" w:rsidR="00832493" w:rsidRDefault="00D6168B">
            <w:r>
              <w:rPr>
                <w:rFonts w:hint="eastAsia"/>
              </w:rPr>
              <w:t>对输入信息做出判断，若验证成功则提示登录成功并跳转到首页，若验证失败测提示登录失败并跳转到登录界面</w:t>
            </w:r>
          </w:p>
        </w:tc>
      </w:tr>
      <w:tr w:rsidR="00832493" w14:paraId="1FAE768B" w14:textId="77777777">
        <w:tc>
          <w:tcPr>
            <w:tcW w:w="1216" w:type="dxa"/>
          </w:tcPr>
          <w:p w14:paraId="7997778E" w14:textId="77777777" w:rsidR="00832493" w:rsidRDefault="00D6168B">
            <w:pPr>
              <w:jc w:val="center"/>
            </w:pPr>
            <w:r>
              <w:rPr>
                <w:rFonts w:hint="eastAsia"/>
              </w:rPr>
              <w:t>界面接口</w:t>
            </w:r>
          </w:p>
        </w:tc>
        <w:tc>
          <w:tcPr>
            <w:tcW w:w="7306" w:type="dxa"/>
          </w:tcPr>
          <w:p w14:paraId="42D27A66" w14:textId="77777777" w:rsidR="00832493" w:rsidRDefault="00D6168B">
            <w:r>
              <w:rPr>
                <w:rFonts w:hint="eastAsia"/>
              </w:rPr>
              <w:t>首页登录按钮、用户名跳转个人界面按钮</w:t>
            </w:r>
          </w:p>
        </w:tc>
      </w:tr>
      <w:tr w:rsidR="00832493" w14:paraId="1D36508A" w14:textId="77777777">
        <w:tc>
          <w:tcPr>
            <w:tcW w:w="1216" w:type="dxa"/>
          </w:tcPr>
          <w:p w14:paraId="03068406" w14:textId="77777777" w:rsidR="00832493" w:rsidRDefault="00D6168B">
            <w:pPr>
              <w:jc w:val="center"/>
            </w:pPr>
            <w:r>
              <w:rPr>
                <w:rFonts w:hint="eastAsia"/>
              </w:rPr>
              <w:t>内部接口</w:t>
            </w:r>
          </w:p>
        </w:tc>
        <w:tc>
          <w:tcPr>
            <w:tcW w:w="7306" w:type="dxa"/>
          </w:tcPr>
          <w:p w14:paraId="2C037F45" w14:textId="77777777" w:rsidR="00832493" w:rsidRDefault="00D6168B">
            <w:r>
              <w:rPr>
                <w:rFonts w:hint="eastAsia"/>
              </w:rPr>
              <w:t>UsersDao, UsersService</w:t>
            </w:r>
          </w:p>
        </w:tc>
      </w:tr>
    </w:tbl>
    <w:p w14:paraId="47BC79C7" w14:textId="77777777" w:rsidR="00832493" w:rsidRDefault="00D6168B">
      <w:pPr>
        <w:pStyle w:val="2"/>
      </w:pPr>
      <w:r>
        <w:rPr>
          <w:rFonts w:hint="eastAsia"/>
        </w:rPr>
        <w:t>4.2</w:t>
      </w:r>
      <w:r>
        <w:rPr>
          <w:rFonts w:hint="eastAsia"/>
        </w:rPr>
        <w:t>用户管理模块设计说明</w:t>
      </w:r>
    </w:p>
    <w:p w14:paraId="24989140" w14:textId="77777777" w:rsidR="00832493" w:rsidRDefault="00D6168B">
      <w:pPr>
        <w:pStyle w:val="3"/>
      </w:pPr>
      <w:r>
        <w:rPr>
          <w:rFonts w:hint="eastAsia"/>
        </w:rPr>
        <w:t>4.2.1</w:t>
      </w:r>
      <w:r>
        <w:rPr>
          <w:rFonts w:hint="eastAsia"/>
        </w:rPr>
        <w:t>模块描述</w:t>
      </w:r>
    </w:p>
    <w:p w14:paraId="0C090272" w14:textId="77777777" w:rsidR="00832493" w:rsidRDefault="00D6168B">
      <w:pPr>
        <w:ind w:firstLine="420"/>
      </w:pPr>
      <w:r>
        <w:rPr>
          <w:rFonts w:hint="eastAsia"/>
        </w:rPr>
        <w:t>该模块整合了用户的登录本平台后所拥有的操作权限，进入所有操作页面均与用户个人登录账号关联。</w:t>
      </w:r>
    </w:p>
    <w:p w14:paraId="50AF79BF" w14:textId="77777777" w:rsidR="00832493" w:rsidRDefault="00D6168B">
      <w:r>
        <w:rPr>
          <w:rFonts w:hint="eastAsia"/>
        </w:rPr>
        <w:t>具体子功能如下：</w:t>
      </w:r>
    </w:p>
    <w:p w14:paraId="76DE8646" w14:textId="77777777" w:rsidR="00832493" w:rsidRDefault="00D6168B">
      <w:pPr>
        <w:numPr>
          <w:ilvl w:val="0"/>
          <w:numId w:val="4"/>
        </w:numPr>
      </w:pPr>
      <w:r>
        <w:rPr>
          <w:rFonts w:hint="eastAsia"/>
        </w:rPr>
        <w:t>个人信息管理</w:t>
      </w:r>
    </w:p>
    <w:p w14:paraId="51D22F3A" w14:textId="77777777" w:rsidR="00832493" w:rsidRDefault="00D6168B">
      <w:pPr>
        <w:numPr>
          <w:ilvl w:val="0"/>
          <w:numId w:val="4"/>
        </w:numPr>
      </w:pPr>
      <w:r>
        <w:rPr>
          <w:rFonts w:hint="eastAsia"/>
        </w:rPr>
        <w:t>购物车管理</w:t>
      </w:r>
    </w:p>
    <w:p w14:paraId="076AB165" w14:textId="77777777" w:rsidR="00832493" w:rsidRDefault="00D6168B">
      <w:pPr>
        <w:numPr>
          <w:ilvl w:val="0"/>
          <w:numId w:val="4"/>
        </w:numPr>
      </w:pPr>
      <w:r>
        <w:rPr>
          <w:rFonts w:hint="eastAsia"/>
        </w:rPr>
        <w:t>订单管理</w:t>
      </w:r>
    </w:p>
    <w:p w14:paraId="232423B2" w14:textId="77777777" w:rsidR="00832493" w:rsidRDefault="00D6168B">
      <w:pPr>
        <w:numPr>
          <w:ilvl w:val="0"/>
          <w:numId w:val="4"/>
        </w:numPr>
      </w:pPr>
      <w:r>
        <w:rPr>
          <w:rFonts w:hint="eastAsia"/>
        </w:rPr>
        <w:t>账号管理</w:t>
      </w:r>
    </w:p>
    <w:p w14:paraId="3C7A1963" w14:textId="77777777" w:rsidR="00832493" w:rsidRDefault="00D6168B">
      <w:pPr>
        <w:numPr>
          <w:ilvl w:val="0"/>
          <w:numId w:val="4"/>
        </w:numPr>
      </w:pPr>
      <w:r>
        <w:rPr>
          <w:rFonts w:hint="eastAsia"/>
        </w:rPr>
        <w:t>购买商品</w:t>
      </w:r>
    </w:p>
    <w:p w14:paraId="332CCDDF" w14:textId="77777777" w:rsidR="00832493" w:rsidRDefault="00D6168B">
      <w:pPr>
        <w:pStyle w:val="3"/>
      </w:pPr>
      <w:r>
        <w:rPr>
          <w:rFonts w:hint="eastAsia"/>
        </w:rPr>
        <w:lastRenderedPageBreak/>
        <w:t>4.2.2</w:t>
      </w:r>
      <w:r>
        <w:rPr>
          <w:rFonts w:hint="eastAsia"/>
        </w:rPr>
        <w:t>程序描述</w:t>
      </w:r>
    </w:p>
    <w:p w14:paraId="58E2B4DC" w14:textId="77777777" w:rsidR="00832493" w:rsidRDefault="00D6168B">
      <w:pPr>
        <w:pStyle w:val="4"/>
        <w:numPr>
          <w:ilvl w:val="0"/>
          <w:numId w:val="5"/>
        </w:numPr>
      </w:pPr>
      <w:r>
        <w:rPr>
          <w:rFonts w:hint="eastAsia"/>
        </w:rPr>
        <w:t>设计思路</w:t>
      </w:r>
    </w:p>
    <w:p w14:paraId="0C413564" w14:textId="77777777" w:rsidR="00832493" w:rsidRDefault="00D6168B">
      <w:pPr>
        <w:ind w:firstLine="420"/>
      </w:pPr>
      <w:r>
        <w:rPr>
          <w:rFonts w:hint="eastAsia"/>
        </w:rPr>
        <w:t>用户通过首页完成登录操作以后可以进入个人信息界面，进行个人信息管理，同时可以进入【购物车】、【我的订单】、【开通</w:t>
      </w:r>
      <w:r>
        <w:rPr>
          <w:rFonts w:hint="eastAsia"/>
        </w:rPr>
        <w:t>VIP</w:t>
      </w:r>
      <w:r>
        <w:rPr>
          <w:rFonts w:hint="eastAsia"/>
        </w:rPr>
        <w:t>】的子功能界面，或者在个人信息管理界面选择退出登录，系统会再次跳转到首页，未经过系统登录验证的用户不可使用购物车、查看我的订单和开通</w:t>
      </w:r>
      <w:r>
        <w:rPr>
          <w:rFonts w:hint="eastAsia"/>
        </w:rPr>
        <w:t>VIP</w:t>
      </w:r>
      <w:r>
        <w:rPr>
          <w:rFonts w:hint="eastAsia"/>
        </w:rPr>
        <w:t>的子功能。</w:t>
      </w:r>
    </w:p>
    <w:p w14:paraId="3CA9EC29" w14:textId="77777777" w:rsidR="00832493" w:rsidRDefault="00D6168B">
      <w:pPr>
        <w:pStyle w:val="4"/>
        <w:numPr>
          <w:ilvl w:val="0"/>
          <w:numId w:val="5"/>
        </w:numPr>
      </w:pPr>
      <w:r>
        <w:rPr>
          <w:rFonts w:hint="eastAsia"/>
        </w:rPr>
        <w:t>流程图</w:t>
      </w:r>
    </w:p>
    <w:p w14:paraId="5DD5A886" w14:textId="77777777" w:rsidR="00832493" w:rsidRDefault="00D6168B">
      <w:pPr>
        <w:pStyle w:val="4"/>
        <w:numPr>
          <w:ilvl w:val="0"/>
          <w:numId w:val="5"/>
        </w:numPr>
      </w:pPr>
      <w:r>
        <w:rPr>
          <w:rFonts w:hint="eastAsia"/>
        </w:rPr>
        <w:t>程序规格表</w:t>
      </w:r>
    </w:p>
    <w:tbl>
      <w:tblPr>
        <w:tblStyle w:val="a3"/>
        <w:tblW w:w="5000" w:type="pct"/>
        <w:tblLook w:val="04A0" w:firstRow="1" w:lastRow="0" w:firstColumn="1" w:lastColumn="0" w:noHBand="0" w:noVBand="1"/>
      </w:tblPr>
      <w:tblGrid>
        <w:gridCol w:w="1239"/>
        <w:gridCol w:w="7283"/>
      </w:tblGrid>
      <w:tr w:rsidR="00832493" w14:paraId="3CC0A000" w14:textId="77777777">
        <w:tc>
          <w:tcPr>
            <w:tcW w:w="727" w:type="pct"/>
          </w:tcPr>
          <w:p w14:paraId="68AF0F65" w14:textId="77777777" w:rsidR="00832493" w:rsidRDefault="00D6168B">
            <w:r>
              <w:rPr>
                <w:rFonts w:hint="eastAsia"/>
              </w:rPr>
              <w:t>名称</w:t>
            </w:r>
            <w:r>
              <w:rPr>
                <w:rFonts w:hint="eastAsia"/>
              </w:rPr>
              <w:t>/</w:t>
            </w:r>
            <w:r>
              <w:rPr>
                <w:rFonts w:hint="eastAsia"/>
              </w:rPr>
              <w:t>标识符</w:t>
            </w:r>
          </w:p>
        </w:tc>
        <w:tc>
          <w:tcPr>
            <w:tcW w:w="4272" w:type="pct"/>
            <w:vAlign w:val="center"/>
          </w:tcPr>
          <w:p w14:paraId="1EEE730E" w14:textId="77777777" w:rsidR="00832493" w:rsidRDefault="00D6168B">
            <w:pPr>
              <w:jc w:val="center"/>
            </w:pPr>
            <w:r>
              <w:rPr>
                <w:rFonts w:hint="eastAsia"/>
              </w:rPr>
              <w:t>用户管理</w:t>
            </w:r>
          </w:p>
        </w:tc>
      </w:tr>
      <w:tr w:rsidR="00832493" w14:paraId="7C649F12" w14:textId="77777777">
        <w:tc>
          <w:tcPr>
            <w:tcW w:w="727" w:type="pct"/>
            <w:vMerge w:val="restart"/>
            <w:vAlign w:val="center"/>
          </w:tcPr>
          <w:p w14:paraId="44C6F784" w14:textId="77777777" w:rsidR="00832493" w:rsidRDefault="00D6168B">
            <w:pPr>
              <w:jc w:val="left"/>
            </w:pPr>
            <w:r>
              <w:rPr>
                <w:rFonts w:hint="eastAsia"/>
              </w:rPr>
              <w:t>功能描述</w:t>
            </w:r>
          </w:p>
        </w:tc>
        <w:tc>
          <w:tcPr>
            <w:tcW w:w="4272" w:type="pct"/>
          </w:tcPr>
          <w:p w14:paraId="201262CA" w14:textId="77777777" w:rsidR="00832493" w:rsidRDefault="00D6168B">
            <w:r>
              <w:rPr>
                <w:rFonts w:hint="eastAsia"/>
              </w:rPr>
              <w:t>购物车页面：用户可以通过个人信息页面接口和商品详情页面接口进入购物车，购物车页面设有【商品名称】、【商品价格】、【商品数量】、【店铺名称】四个信息展示窗口，用户可在购物车页面下方得知此次购</w:t>
            </w:r>
            <w:r>
              <w:rPr>
                <w:rFonts w:hint="eastAsia"/>
              </w:rPr>
              <w:t>物的合计金额和</w:t>
            </w:r>
            <w:r>
              <w:rPr>
                <w:rFonts w:hint="eastAsia"/>
              </w:rPr>
              <w:t>VIP</w:t>
            </w:r>
            <w:r>
              <w:rPr>
                <w:rFonts w:hint="eastAsia"/>
              </w:rPr>
              <w:t>折扣金额，并进行结算操作。</w:t>
            </w:r>
          </w:p>
        </w:tc>
      </w:tr>
      <w:tr w:rsidR="00832493" w14:paraId="4BCDEAD1" w14:textId="77777777">
        <w:tc>
          <w:tcPr>
            <w:tcW w:w="727" w:type="pct"/>
            <w:vMerge/>
          </w:tcPr>
          <w:p w14:paraId="3B375E84" w14:textId="77777777" w:rsidR="00832493" w:rsidRDefault="00832493"/>
        </w:tc>
        <w:tc>
          <w:tcPr>
            <w:tcW w:w="4272" w:type="pct"/>
          </w:tcPr>
          <w:p w14:paraId="5631B3DC" w14:textId="77777777" w:rsidR="00832493" w:rsidRDefault="00D6168B">
            <w:r>
              <w:rPr>
                <w:rFonts w:hint="eastAsia"/>
              </w:rPr>
              <w:t>我的订单页面：用户可以通过个人信息页面接口进入我的订单，订单页面设有【订单号】、【商品名称】、【商品价格】、【收货地址】、【商家名称】、【商家电话】、【快递单号】七个信息展示窗口，同时用户还可以通过我的订单页面了解订单状态，状态分为【代发货】、【已发货】和【确认收货】。用户在知晓订单情况后还可进行评论和申请退款操作</w:t>
            </w:r>
          </w:p>
        </w:tc>
      </w:tr>
      <w:tr w:rsidR="00832493" w14:paraId="0A1B5047" w14:textId="77777777">
        <w:tc>
          <w:tcPr>
            <w:tcW w:w="727" w:type="pct"/>
            <w:vMerge/>
          </w:tcPr>
          <w:p w14:paraId="35B64358" w14:textId="77777777" w:rsidR="00832493" w:rsidRDefault="00832493"/>
        </w:tc>
        <w:tc>
          <w:tcPr>
            <w:tcW w:w="4272" w:type="pct"/>
          </w:tcPr>
          <w:p w14:paraId="2C4264A1" w14:textId="77777777" w:rsidR="00832493" w:rsidRDefault="00D6168B">
            <w:r>
              <w:rPr>
                <w:rFonts w:hint="eastAsia"/>
              </w:rPr>
              <w:t>开通</w:t>
            </w:r>
            <w:r>
              <w:rPr>
                <w:rFonts w:hint="eastAsia"/>
              </w:rPr>
              <w:t>VIP</w:t>
            </w:r>
            <w:r>
              <w:rPr>
                <w:rFonts w:hint="eastAsia"/>
              </w:rPr>
              <w:t>页面：用户可以通过个人信息页面接口进行开通</w:t>
            </w:r>
            <w:r>
              <w:rPr>
                <w:rFonts w:hint="eastAsia"/>
              </w:rPr>
              <w:t>VIP</w:t>
            </w:r>
            <w:r>
              <w:rPr>
                <w:rFonts w:hint="eastAsia"/>
              </w:rPr>
              <w:t>操作，进行</w:t>
            </w:r>
            <w:r>
              <w:rPr>
                <w:rFonts w:hint="eastAsia"/>
              </w:rPr>
              <w:t>VIP</w:t>
            </w:r>
            <w:r>
              <w:rPr>
                <w:rFonts w:hint="eastAsia"/>
              </w:rPr>
              <w:t>付费后可按照时长获得</w:t>
            </w:r>
            <w:r>
              <w:rPr>
                <w:rFonts w:hint="eastAsia"/>
              </w:rPr>
              <w:t>VIP</w:t>
            </w:r>
            <w:r>
              <w:rPr>
                <w:rFonts w:hint="eastAsia"/>
              </w:rPr>
              <w:t>资格，拥有</w:t>
            </w:r>
            <w:r>
              <w:rPr>
                <w:rFonts w:hint="eastAsia"/>
              </w:rPr>
              <w:t>VIP</w:t>
            </w:r>
            <w:r>
              <w:rPr>
                <w:rFonts w:hint="eastAsia"/>
              </w:rPr>
              <w:t>资格的用户可以浏览</w:t>
            </w:r>
            <w:r>
              <w:rPr>
                <w:rFonts w:hint="eastAsia"/>
              </w:rPr>
              <w:t>VIP</w:t>
            </w:r>
            <w:r>
              <w:rPr>
                <w:rFonts w:hint="eastAsia"/>
              </w:rPr>
              <w:t>购物区，以及在订单结算时，享受</w:t>
            </w:r>
            <w:r>
              <w:rPr>
                <w:rFonts w:hint="eastAsia"/>
              </w:rPr>
              <w:t>VIP</w:t>
            </w:r>
            <w:r>
              <w:rPr>
                <w:rFonts w:hint="eastAsia"/>
              </w:rPr>
              <w:t>折扣价。</w:t>
            </w:r>
          </w:p>
        </w:tc>
      </w:tr>
      <w:tr w:rsidR="00832493" w14:paraId="32E38884" w14:textId="77777777">
        <w:tc>
          <w:tcPr>
            <w:tcW w:w="727" w:type="pct"/>
          </w:tcPr>
          <w:p w14:paraId="54E37AD3" w14:textId="77777777" w:rsidR="00832493" w:rsidRDefault="00D6168B">
            <w:pPr>
              <w:jc w:val="center"/>
            </w:pPr>
            <w:r>
              <w:rPr>
                <w:rFonts w:hint="eastAsia"/>
              </w:rPr>
              <w:t>性能需求</w:t>
            </w:r>
          </w:p>
        </w:tc>
        <w:tc>
          <w:tcPr>
            <w:tcW w:w="4272" w:type="pct"/>
          </w:tcPr>
          <w:p w14:paraId="35EBD1FC" w14:textId="77777777" w:rsidR="00832493" w:rsidRDefault="00D6168B">
            <w:r>
              <w:rPr>
                <w:rFonts w:hint="eastAsia"/>
              </w:rPr>
              <w:t>用户填充用户名和密码，系统查询数据库找出对应用户的购物车和订单信息，以及</w:t>
            </w:r>
            <w:r>
              <w:rPr>
                <w:rFonts w:hint="eastAsia"/>
              </w:rPr>
              <w:t>VIP</w:t>
            </w:r>
            <w:r>
              <w:rPr>
                <w:rFonts w:hint="eastAsia"/>
              </w:rPr>
              <w:t>状态。找到后读取信息进行结算核对校验，等待</w:t>
            </w:r>
            <w:r>
              <w:rPr>
                <w:rFonts w:hint="eastAsia"/>
              </w:rPr>
              <w:t>0.5</w:t>
            </w:r>
            <w:r>
              <w:rPr>
                <w:rFonts w:hint="eastAsia"/>
              </w:rPr>
              <w:t>秒后做出判断，并提示购物状态</w:t>
            </w:r>
          </w:p>
        </w:tc>
      </w:tr>
      <w:tr w:rsidR="00832493" w14:paraId="79E17276" w14:textId="77777777">
        <w:tc>
          <w:tcPr>
            <w:tcW w:w="727" w:type="pct"/>
          </w:tcPr>
          <w:p w14:paraId="5DF8ECDE" w14:textId="77777777" w:rsidR="00832493" w:rsidRDefault="00D6168B">
            <w:pPr>
              <w:jc w:val="center"/>
            </w:pPr>
            <w:r>
              <w:rPr>
                <w:rFonts w:hint="eastAsia"/>
              </w:rPr>
              <w:t>输入项</w:t>
            </w:r>
          </w:p>
        </w:tc>
        <w:tc>
          <w:tcPr>
            <w:tcW w:w="4272" w:type="pct"/>
          </w:tcPr>
          <w:p w14:paraId="31A3F457" w14:textId="77777777" w:rsidR="00832493" w:rsidRDefault="00D6168B">
            <w:r>
              <w:rPr>
                <w:rFonts w:hint="eastAsia"/>
              </w:rPr>
              <w:t>用户名</w:t>
            </w:r>
            <w:r>
              <w:rPr>
                <w:rFonts w:hint="eastAsia"/>
              </w:rPr>
              <w:t>/</w:t>
            </w:r>
            <w:r>
              <w:rPr>
                <w:rFonts w:hint="eastAsia"/>
              </w:rPr>
              <w:t>用户邮箱，用户密码（要由</w:t>
            </w:r>
            <w:r>
              <w:rPr>
                <w:rFonts w:hint="eastAsia"/>
              </w:rPr>
              <w:t>*</w:t>
            </w:r>
            <w:r>
              <w:rPr>
                <w:rFonts w:hint="eastAsia"/>
              </w:rPr>
              <w:t>号显示）</w:t>
            </w:r>
          </w:p>
        </w:tc>
      </w:tr>
      <w:tr w:rsidR="00832493" w14:paraId="52D4053B" w14:textId="77777777">
        <w:tc>
          <w:tcPr>
            <w:tcW w:w="727" w:type="pct"/>
          </w:tcPr>
          <w:p w14:paraId="58F1164C" w14:textId="77777777" w:rsidR="00832493" w:rsidRDefault="00D6168B">
            <w:pPr>
              <w:jc w:val="center"/>
            </w:pPr>
            <w:r>
              <w:rPr>
                <w:rFonts w:hint="eastAsia"/>
              </w:rPr>
              <w:t>输出项</w:t>
            </w:r>
          </w:p>
        </w:tc>
        <w:tc>
          <w:tcPr>
            <w:tcW w:w="4272" w:type="pct"/>
          </w:tcPr>
          <w:p w14:paraId="33F13E26" w14:textId="77777777" w:rsidR="00832493" w:rsidRDefault="00D6168B">
            <w:r>
              <w:rPr>
                <w:rFonts w:hint="eastAsia"/>
              </w:rPr>
              <w:t>商品名称、商品价格、商品数量、店铺名称</w:t>
            </w:r>
          </w:p>
          <w:p w14:paraId="48E9F7CB" w14:textId="77777777" w:rsidR="00832493" w:rsidRDefault="00D6168B">
            <w:r>
              <w:rPr>
                <w:rFonts w:hint="eastAsia"/>
              </w:rPr>
              <w:t>订单号、商品名称、商品价格、收货地址、商家名称、商家电</w:t>
            </w:r>
            <w:r>
              <w:rPr>
                <w:rFonts w:hint="eastAsia"/>
              </w:rPr>
              <w:t>话、</w:t>
            </w:r>
            <w:r>
              <w:rPr>
                <w:rFonts w:hint="eastAsia"/>
              </w:rPr>
              <w:lastRenderedPageBreak/>
              <w:t>快递单号</w:t>
            </w:r>
          </w:p>
        </w:tc>
      </w:tr>
      <w:tr w:rsidR="00832493" w14:paraId="04825441" w14:textId="77777777">
        <w:tc>
          <w:tcPr>
            <w:tcW w:w="727" w:type="pct"/>
          </w:tcPr>
          <w:p w14:paraId="2AD98426" w14:textId="77777777" w:rsidR="00832493" w:rsidRDefault="00D6168B">
            <w:pPr>
              <w:jc w:val="center"/>
            </w:pPr>
            <w:r>
              <w:rPr>
                <w:rFonts w:hint="eastAsia"/>
              </w:rPr>
              <w:lastRenderedPageBreak/>
              <w:t>界面接口</w:t>
            </w:r>
          </w:p>
        </w:tc>
        <w:tc>
          <w:tcPr>
            <w:tcW w:w="4272" w:type="pct"/>
          </w:tcPr>
          <w:p w14:paraId="75AF65DE" w14:textId="77777777" w:rsidR="00832493" w:rsidRDefault="00D6168B">
            <w:r>
              <w:rPr>
                <w:rFonts w:hint="eastAsia"/>
              </w:rPr>
              <w:t>用户名跳转个人界面按钮</w:t>
            </w:r>
          </w:p>
          <w:p w14:paraId="64E3DB19" w14:textId="77777777" w:rsidR="00832493" w:rsidRDefault="00D6168B">
            <w:r>
              <w:rPr>
                <w:rFonts w:hint="eastAsia"/>
              </w:rPr>
              <w:t>跳转购物车按钮</w:t>
            </w:r>
          </w:p>
          <w:p w14:paraId="14594C30" w14:textId="77777777" w:rsidR="00832493" w:rsidRDefault="00D6168B">
            <w:r>
              <w:rPr>
                <w:rFonts w:hint="eastAsia"/>
              </w:rPr>
              <w:t>跳转我的订单按钮</w:t>
            </w:r>
          </w:p>
          <w:p w14:paraId="40CC9BD0" w14:textId="77777777" w:rsidR="00832493" w:rsidRDefault="00D6168B">
            <w:r>
              <w:rPr>
                <w:rFonts w:hint="eastAsia"/>
              </w:rPr>
              <w:t>跳转开通</w:t>
            </w:r>
            <w:r>
              <w:rPr>
                <w:rFonts w:hint="eastAsia"/>
              </w:rPr>
              <w:t>VIP</w:t>
            </w:r>
            <w:r>
              <w:rPr>
                <w:rFonts w:hint="eastAsia"/>
              </w:rPr>
              <w:t>按钮</w:t>
            </w:r>
          </w:p>
        </w:tc>
      </w:tr>
      <w:tr w:rsidR="00832493" w14:paraId="1CF5B935" w14:textId="77777777">
        <w:tc>
          <w:tcPr>
            <w:tcW w:w="727" w:type="pct"/>
          </w:tcPr>
          <w:p w14:paraId="16E7055A" w14:textId="77777777" w:rsidR="00832493" w:rsidRDefault="00D6168B">
            <w:pPr>
              <w:jc w:val="center"/>
            </w:pPr>
            <w:r>
              <w:rPr>
                <w:rFonts w:hint="eastAsia"/>
              </w:rPr>
              <w:t>内部接口</w:t>
            </w:r>
          </w:p>
        </w:tc>
        <w:tc>
          <w:tcPr>
            <w:tcW w:w="4272" w:type="pct"/>
          </w:tcPr>
          <w:p w14:paraId="37C508F7" w14:textId="77777777" w:rsidR="00832493" w:rsidRDefault="00D6168B">
            <w:r>
              <w:rPr>
                <w:rFonts w:hint="eastAsia"/>
              </w:rPr>
              <w:t>UsersDao, UsersService, GoodsDao, GoodsService</w:t>
            </w:r>
          </w:p>
        </w:tc>
      </w:tr>
    </w:tbl>
    <w:p w14:paraId="19CEF90D" w14:textId="77777777" w:rsidR="00832493" w:rsidRDefault="00832493"/>
    <w:p w14:paraId="3435368C" w14:textId="77777777" w:rsidR="00832493" w:rsidRDefault="00832493"/>
    <w:p w14:paraId="787A75FE" w14:textId="77777777" w:rsidR="00832493" w:rsidRDefault="00832493"/>
    <w:p w14:paraId="0D0D8903" w14:textId="77777777" w:rsidR="00832493" w:rsidRDefault="00832493"/>
    <w:sectPr w:rsidR="008324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76BA79" w14:textId="77777777" w:rsidR="00D6168B" w:rsidRDefault="00D6168B">
      <w:pPr>
        <w:spacing w:line="240" w:lineRule="auto"/>
      </w:pPr>
      <w:r>
        <w:separator/>
      </w:r>
    </w:p>
  </w:endnote>
  <w:endnote w:type="continuationSeparator" w:id="0">
    <w:p w14:paraId="6F2FD1BB" w14:textId="77777777" w:rsidR="00D6168B" w:rsidRDefault="00D616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A7FAE8" w14:textId="77777777" w:rsidR="00D6168B" w:rsidRDefault="00D6168B">
      <w:pPr>
        <w:spacing w:line="240" w:lineRule="auto"/>
      </w:pPr>
      <w:r>
        <w:separator/>
      </w:r>
    </w:p>
  </w:footnote>
  <w:footnote w:type="continuationSeparator" w:id="0">
    <w:p w14:paraId="33F2C5A0" w14:textId="77777777" w:rsidR="00D6168B" w:rsidRDefault="00D6168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6555880"/>
    <w:multiLevelType w:val="singleLevel"/>
    <w:tmpl w:val="A6555880"/>
    <w:lvl w:ilvl="0">
      <w:start w:val="1"/>
      <w:numFmt w:val="decimal"/>
      <w:lvlText w:val="(%1)"/>
      <w:lvlJc w:val="left"/>
      <w:pPr>
        <w:ind w:left="425" w:hanging="425"/>
      </w:pPr>
      <w:rPr>
        <w:rFonts w:hint="default"/>
      </w:rPr>
    </w:lvl>
  </w:abstractNum>
  <w:abstractNum w:abstractNumId="1" w15:restartNumberingAfterBreak="0">
    <w:nsid w:val="C21CE65D"/>
    <w:multiLevelType w:val="singleLevel"/>
    <w:tmpl w:val="C21CE65D"/>
    <w:lvl w:ilvl="0">
      <w:start w:val="1"/>
      <w:numFmt w:val="decimal"/>
      <w:lvlText w:val="(%1)"/>
      <w:lvlJc w:val="left"/>
      <w:pPr>
        <w:ind w:left="425" w:hanging="425"/>
      </w:pPr>
      <w:rPr>
        <w:rFonts w:hint="default"/>
      </w:rPr>
    </w:lvl>
  </w:abstractNum>
  <w:abstractNum w:abstractNumId="2" w15:restartNumberingAfterBreak="0">
    <w:nsid w:val="ED89B2D9"/>
    <w:multiLevelType w:val="singleLevel"/>
    <w:tmpl w:val="ED89B2D9"/>
    <w:lvl w:ilvl="0">
      <w:start w:val="1"/>
      <w:numFmt w:val="decimal"/>
      <w:lvlText w:val="(%1)"/>
      <w:lvlJc w:val="left"/>
      <w:pPr>
        <w:ind w:left="425" w:hanging="425"/>
      </w:pPr>
      <w:rPr>
        <w:rFonts w:hint="default"/>
      </w:rPr>
    </w:lvl>
  </w:abstractNum>
  <w:abstractNum w:abstractNumId="3" w15:restartNumberingAfterBreak="0">
    <w:nsid w:val="59ABB039"/>
    <w:multiLevelType w:val="singleLevel"/>
    <w:tmpl w:val="59ABB039"/>
    <w:lvl w:ilvl="0">
      <w:start w:val="1"/>
      <w:numFmt w:val="decimal"/>
      <w:lvlText w:val="(%1)"/>
      <w:lvlJc w:val="left"/>
      <w:pPr>
        <w:ind w:left="425" w:hanging="425"/>
      </w:pPr>
      <w:rPr>
        <w:rFonts w:hint="default"/>
      </w:rPr>
    </w:lvl>
  </w:abstractNum>
  <w:abstractNum w:abstractNumId="4" w15:restartNumberingAfterBreak="0">
    <w:nsid w:val="66B1A0B4"/>
    <w:multiLevelType w:val="singleLevel"/>
    <w:tmpl w:val="66B1A0B4"/>
    <w:lvl w:ilvl="0">
      <w:start w:val="1"/>
      <w:numFmt w:val="decimal"/>
      <w:lvlText w:val="(%1)"/>
      <w:lvlJc w:val="left"/>
      <w:pPr>
        <w:ind w:left="425" w:hanging="425"/>
      </w:pPr>
      <w:rPr>
        <w:rFonts w:hint="defaul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E785F39"/>
    <w:rsid w:val="000B75EE"/>
    <w:rsid w:val="00832493"/>
    <w:rsid w:val="00C936A1"/>
    <w:rsid w:val="00CA1387"/>
    <w:rsid w:val="00D6168B"/>
    <w:rsid w:val="02810451"/>
    <w:rsid w:val="02F07346"/>
    <w:rsid w:val="0AAE59AA"/>
    <w:rsid w:val="0D6C2254"/>
    <w:rsid w:val="0E497842"/>
    <w:rsid w:val="0F6F7391"/>
    <w:rsid w:val="12323D93"/>
    <w:rsid w:val="12FF2BA9"/>
    <w:rsid w:val="1EC467F0"/>
    <w:rsid w:val="203F7DCB"/>
    <w:rsid w:val="2044063F"/>
    <w:rsid w:val="235439AC"/>
    <w:rsid w:val="2498780F"/>
    <w:rsid w:val="25461245"/>
    <w:rsid w:val="27EB2BD4"/>
    <w:rsid w:val="2E785F39"/>
    <w:rsid w:val="2F590F4F"/>
    <w:rsid w:val="2FB769EC"/>
    <w:rsid w:val="307937E2"/>
    <w:rsid w:val="3185573D"/>
    <w:rsid w:val="322B42E5"/>
    <w:rsid w:val="34E16099"/>
    <w:rsid w:val="37E24395"/>
    <w:rsid w:val="383E4233"/>
    <w:rsid w:val="392830B5"/>
    <w:rsid w:val="3BB801AA"/>
    <w:rsid w:val="3BBF5095"/>
    <w:rsid w:val="411A412A"/>
    <w:rsid w:val="43313718"/>
    <w:rsid w:val="44C569BF"/>
    <w:rsid w:val="4AF60947"/>
    <w:rsid w:val="4BF2569C"/>
    <w:rsid w:val="519A73AC"/>
    <w:rsid w:val="53B02304"/>
    <w:rsid w:val="54891A9B"/>
    <w:rsid w:val="57F01DEF"/>
    <w:rsid w:val="64FC732B"/>
    <w:rsid w:val="6FF15A2F"/>
    <w:rsid w:val="70E03729"/>
    <w:rsid w:val="75A143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5777A6"/>
  <w15:docId w15:val="{136B6777-B96B-49C4-A9F6-411ED8BBF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360" w:lineRule="auto"/>
      <w:jc w:val="both"/>
    </w:pPr>
    <w:rPr>
      <w:rFonts w:asciiTheme="minorHAnsi" w:hAnsiTheme="minorHAnsi" w:cstheme="minorBidi"/>
      <w:kern w:val="2"/>
      <w:sz w:val="24"/>
      <w:szCs w:val="24"/>
    </w:rPr>
  </w:style>
  <w:style w:type="paragraph" w:styleId="1">
    <w:name w:val="heading 1"/>
    <w:basedOn w:val="a"/>
    <w:next w:val="a"/>
    <w:qFormat/>
    <w:pPr>
      <w:keepNext/>
      <w:keepLines/>
      <w:spacing w:before="100" w:after="100" w:line="240" w:lineRule="auto"/>
      <w:outlineLvl w:val="0"/>
    </w:pPr>
    <w:rPr>
      <w:rFonts w:eastAsia="黑体"/>
      <w:kern w:val="44"/>
      <w:sz w:val="32"/>
    </w:rPr>
  </w:style>
  <w:style w:type="paragraph" w:styleId="2">
    <w:name w:val="heading 2"/>
    <w:basedOn w:val="a"/>
    <w:next w:val="a"/>
    <w:unhideWhenUsed/>
    <w:qFormat/>
    <w:pPr>
      <w:keepNext/>
      <w:keepLines/>
      <w:spacing w:before="100" w:after="100" w:line="240" w:lineRule="auto"/>
      <w:outlineLvl w:val="1"/>
    </w:pPr>
    <w:rPr>
      <w:rFonts w:ascii="Arial" w:eastAsia="黑体" w:hAnsi="Arial"/>
      <w:sz w:val="30"/>
    </w:rPr>
  </w:style>
  <w:style w:type="paragraph" w:styleId="3">
    <w:name w:val="heading 3"/>
    <w:basedOn w:val="a"/>
    <w:next w:val="a"/>
    <w:unhideWhenUsed/>
    <w:qFormat/>
    <w:pPr>
      <w:keepNext/>
      <w:keepLines/>
      <w:spacing w:before="100" w:after="100" w:line="240" w:lineRule="auto"/>
      <w:outlineLvl w:val="2"/>
    </w:pPr>
    <w:rPr>
      <w:sz w:val="28"/>
    </w:rPr>
  </w:style>
  <w:style w:type="paragraph" w:styleId="4">
    <w:name w:val="heading 4"/>
    <w:basedOn w:val="a"/>
    <w:next w:val="a"/>
    <w:unhideWhenUsed/>
    <w:qFormat/>
    <w:pPr>
      <w:keepNext/>
      <w:keepLines/>
      <w:spacing w:before="100" w:after="100" w:line="240" w:lineRule="auto"/>
      <w:outlineLvl w:val="3"/>
    </w:pPr>
    <w:rPr>
      <w:rFonts w:ascii="Arial"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15D8295-F246-4E0C-A972-62967481E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Pages>
  <Words>703</Words>
  <Characters>4013</Characters>
  <Application>Microsoft Office Word</Application>
  <DocSecurity>0</DocSecurity>
  <Lines>33</Lines>
  <Paragraphs>9</Paragraphs>
  <ScaleCrop>false</ScaleCrop>
  <Company/>
  <LinksUpToDate>false</LinksUpToDate>
  <CharactersWithSpaces>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会飞的鸡汤</dc:creator>
  <cp:lastModifiedBy>发财 姚</cp:lastModifiedBy>
  <cp:revision>4</cp:revision>
  <dcterms:created xsi:type="dcterms:W3CDTF">2021-07-30T00:39:00Z</dcterms:created>
  <dcterms:modified xsi:type="dcterms:W3CDTF">2021-08-02T07:22:00Z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A0134FC7145A42859A5035FA4101201C</vt:lpwstr>
  </property>
</Properties>
</file>