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2E" w:rsidRDefault="00AB351F" w:rsidP="00AE042E">
      <w:pPr>
        <w:rPr>
          <w:rFonts w:ascii="Arial" w:hAnsi="Arial" w:cs="Arial"/>
        </w:rPr>
      </w:pPr>
      <w:r w:rsidRPr="00DF2BFC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4384" behindDoc="1" locked="0" layoutInCell="1" allowOverlap="1" wp14:anchorId="74920062" wp14:editId="2025A0AC">
            <wp:simplePos x="0" y="0"/>
            <wp:positionH relativeFrom="page">
              <wp:posOffset>5671458</wp:posOffset>
            </wp:positionH>
            <wp:positionV relativeFrom="paragraph">
              <wp:posOffset>-271525</wp:posOffset>
            </wp:positionV>
            <wp:extent cx="1722471" cy="1156516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0" t="10122" r="8754" b="42290"/>
                    <a:stretch/>
                  </pic:blipFill>
                  <pic:spPr bwMode="auto">
                    <a:xfrm>
                      <a:off x="0" y="0"/>
                      <a:ext cx="1722471" cy="115651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370">
        <w:rPr>
          <w:rFonts w:ascii="Arial" w:hAnsi="Arial" w:cs="Arial"/>
          <w:b/>
          <w:sz w:val="40"/>
        </w:rPr>
        <w:t>HOW-TO for Learning Journal in Rise</w:t>
      </w:r>
      <w:r w:rsidR="00AE042E" w:rsidRPr="00AE042E">
        <w:rPr>
          <w:rFonts w:ascii="Arial" w:hAnsi="Arial" w:cs="Arial"/>
        </w:rPr>
        <w:t xml:space="preserve"> </w:t>
      </w:r>
    </w:p>
    <w:p w:rsidR="00AE042E" w:rsidRDefault="00AE042E" w:rsidP="00AB351F">
      <w:pPr>
        <w:rPr>
          <w:rFonts w:ascii="Arial" w:hAnsi="Arial" w:cs="Arial"/>
        </w:rPr>
      </w:pPr>
    </w:p>
    <w:p w:rsidR="00AE042E" w:rsidRDefault="00AE042E" w:rsidP="00AE042E">
      <w:pPr>
        <w:rPr>
          <w:rFonts w:ascii="Arial" w:hAnsi="Arial" w:cs="Arial"/>
          <w:b/>
          <w:sz w:val="24"/>
        </w:rPr>
      </w:pPr>
    </w:p>
    <w:p w:rsidR="00AE042E" w:rsidRPr="00D56D48" w:rsidRDefault="00AE042E" w:rsidP="00AE042E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WHAT IS </w:t>
      </w:r>
      <w:r>
        <w:rPr>
          <w:rFonts w:ascii="Arial" w:hAnsi="Arial" w:cs="Arial"/>
          <w:b/>
          <w:sz w:val="24"/>
        </w:rPr>
        <w:t>A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AE042E" w:rsidRDefault="00AE042E" w:rsidP="00AE042E">
      <w:pPr>
        <w:ind w:right="1800"/>
        <w:rPr>
          <w:rFonts w:ascii="Arial" w:hAnsi="Arial" w:cs="Arial"/>
        </w:rPr>
      </w:pPr>
      <w:r w:rsidRPr="00D56D48">
        <w:rPr>
          <w:rFonts w:ascii="Arial" w:hAnsi="Arial" w:cs="Arial"/>
        </w:rPr>
        <w:t xml:space="preserve">The Learning Journal allows a learner to enter text responses to journal prompts throughout a Rise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 xml:space="preserve">. At the end of the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 xml:space="preserve">, the learner can print their learning journal of all their responses. The responses are saved to the </w:t>
      </w:r>
      <w:r>
        <w:rPr>
          <w:rFonts w:ascii="Arial" w:hAnsi="Arial" w:cs="Arial"/>
        </w:rPr>
        <w:t>browser</w:t>
      </w:r>
      <w:r w:rsidRPr="00D56D48">
        <w:rPr>
          <w:rFonts w:ascii="Arial" w:hAnsi="Arial" w:cs="Arial"/>
        </w:rPr>
        <w:t xml:space="preserve"> so that they persist on future visits to the Rise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>.</w:t>
      </w:r>
    </w:p>
    <w:p w:rsidR="00AE042E" w:rsidRPr="00AE042E" w:rsidRDefault="00AE042E" w:rsidP="00AB35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see an example </w:t>
      </w:r>
      <w:r>
        <w:rPr>
          <w:rFonts w:ascii="Arial" w:hAnsi="Arial" w:cs="Arial"/>
        </w:rPr>
        <w:t xml:space="preserve">of a </w:t>
      </w:r>
      <w:r>
        <w:rPr>
          <w:rFonts w:ascii="Arial" w:hAnsi="Arial" w:cs="Arial"/>
        </w:rPr>
        <w:t xml:space="preserve">Rise course with the learning journal, visit </w:t>
      </w:r>
      <w:r w:rsidRPr="00AE042E">
        <w:rPr>
          <w:rFonts w:ascii="Arial" w:hAnsi="Arial" w:cs="Arial"/>
        </w:rPr>
        <w:t>http://amelangrise.s3.amazonaws.com/learningjournal/index.html</w:t>
      </w:r>
    </w:p>
    <w:p w:rsid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For more information</w:t>
      </w:r>
      <w:r>
        <w:rPr>
          <w:rFonts w:ascii="Arial" w:hAnsi="Arial" w:cs="Arial"/>
        </w:rPr>
        <w:t>,</w:t>
      </w:r>
      <w:r w:rsidRPr="00E62370">
        <w:rPr>
          <w:rFonts w:ascii="Arial" w:hAnsi="Arial" w:cs="Arial"/>
        </w:rPr>
        <w:t xml:space="preserve"> visit the </w:t>
      </w:r>
      <w:proofErr w:type="spellStart"/>
      <w:r w:rsidRPr="00E62370">
        <w:rPr>
          <w:rFonts w:ascii="Arial" w:hAnsi="Arial" w:cs="Arial"/>
        </w:rPr>
        <w:t>github</w:t>
      </w:r>
      <w:proofErr w:type="spellEnd"/>
      <w:r w:rsidRPr="00E62370">
        <w:rPr>
          <w:rFonts w:ascii="Arial" w:hAnsi="Arial" w:cs="Arial"/>
        </w:rPr>
        <w:t xml:space="preserve"> project at </w:t>
      </w:r>
      <w:bookmarkStart w:id="0" w:name="_GoBack"/>
      <w:bookmarkEnd w:id="0"/>
    </w:p>
    <w:p w:rsidR="00E62370" w:rsidRP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https://github.com/mikeamelang/learning-journal</w:t>
      </w:r>
    </w:p>
    <w:p w:rsidR="00D56D48" w:rsidRPr="00D56D48" w:rsidRDefault="00D56D48">
      <w:pPr>
        <w:rPr>
          <w:rFonts w:ascii="Arial" w:hAnsi="Arial" w:cs="Arial"/>
          <w:b/>
          <w:sz w:val="24"/>
        </w:rPr>
      </w:pPr>
    </w:p>
    <w:p w:rsidR="00BF2C45" w:rsidRPr="00D56D48" w:rsidRDefault="00BF2C45">
      <w:pPr>
        <w:rPr>
          <w:rFonts w:ascii="Arial" w:hAnsi="Arial" w:cs="Arial"/>
        </w:rPr>
      </w:pPr>
    </w:p>
    <w:p w:rsidR="00D56D48" w:rsidRPr="00D56D48" w:rsidRDefault="00D56D48">
      <w:pPr>
        <w:rPr>
          <w:rFonts w:ascii="Arial" w:hAnsi="Arial" w:cs="Arial"/>
        </w:rPr>
      </w:pPr>
    </w:p>
    <w:p w:rsidR="00BF2C45" w:rsidRPr="00D56D48" w:rsidRDefault="00BF2C45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>HOW DOES THE DEVELOPER ADD JOURNAL PROMPTS?</w:t>
      </w:r>
    </w:p>
    <w:p w:rsidR="002F4924" w:rsidRDefault="004D7BA7" w:rsidP="0022213B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709325" wp14:editId="69C9CF0D">
            <wp:simplePos x="0" y="0"/>
            <wp:positionH relativeFrom="margin">
              <wp:posOffset>2962275</wp:posOffset>
            </wp:positionH>
            <wp:positionV relativeFrom="paragraph">
              <wp:posOffset>11430</wp:posOffset>
            </wp:positionV>
            <wp:extent cx="322834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13" y="21499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4"/>
                    <a:stretch/>
                  </pic:blipFill>
                  <pic:spPr bwMode="auto">
                    <a:xfrm>
                      <a:off x="0" y="0"/>
                      <a:ext cx="322834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From the STATEMENT section, add a new block of type NOTE.</w:t>
      </w: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Pr="00D56D48" w:rsidRDefault="008E106A" w:rsidP="0096635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04A5C2" wp14:editId="5E57D42C">
            <wp:simplePos x="0" y="0"/>
            <wp:positionH relativeFrom="margin">
              <wp:posOffset>1600200</wp:posOffset>
            </wp:positionH>
            <wp:positionV relativeFrom="paragraph">
              <wp:posOffset>8255</wp:posOffset>
            </wp:positionV>
            <wp:extent cx="4681855" cy="1308100"/>
            <wp:effectExtent l="0" t="0" r="4445" b="635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13B">
        <w:rPr>
          <w:rFonts w:ascii="Arial" w:hAnsi="Arial" w:cs="Arial"/>
        </w:rPr>
        <w:t>Enter the following into the Note. If the labels are not entered exactly correct, the Journal Entry will fail.</w:t>
      </w:r>
      <w:r w:rsidR="006644DE">
        <w:rPr>
          <w:rFonts w:ascii="Arial" w:hAnsi="Arial" w:cs="Arial"/>
        </w:rPr>
        <w:t xml:space="preserve"> </w:t>
      </w:r>
      <w:r w:rsidR="0024223E">
        <w:rPr>
          <w:rFonts w:ascii="Arial" w:hAnsi="Arial" w:cs="Arial"/>
        </w:rPr>
        <w:t>Take Action items are special journal entries that can be printed separately.</w:t>
      </w:r>
    </w:p>
    <w:p w:rsidR="00B91022" w:rsidRPr="00D56D48" w:rsidRDefault="00B91022">
      <w:pPr>
        <w:rPr>
          <w:rFonts w:ascii="Arial" w:hAnsi="Arial" w:cs="Arial"/>
        </w:rPr>
      </w:pPr>
    </w:p>
    <w:p w:rsidR="00B71A3F" w:rsidRPr="00D56D48" w:rsidRDefault="00B71A3F">
      <w:pPr>
        <w:rPr>
          <w:rFonts w:ascii="Arial" w:hAnsi="Arial" w:cs="Arial"/>
        </w:rPr>
      </w:pPr>
    </w:p>
    <w:p w:rsidR="008E106A" w:rsidRPr="00D56D48" w:rsidRDefault="008E106A" w:rsidP="008E106A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ADD AN INTRO TO A SECTION ON THE PRINTED JOURNAL</w:t>
      </w:r>
      <w:r w:rsidRPr="00D56D48">
        <w:rPr>
          <w:rFonts w:ascii="Arial" w:hAnsi="Arial" w:cs="Arial"/>
          <w:b/>
          <w:sz w:val="24"/>
        </w:rPr>
        <w:t>?</w:t>
      </w:r>
    </w:p>
    <w:p w:rsidR="008E106A" w:rsidRDefault="008E106A" w:rsidP="008E10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8E106A" w:rsidRDefault="008E106A" w:rsidP="008E106A">
      <w:pPr>
        <w:spacing w:after="0"/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E70545F" wp14:editId="3661B0C1">
            <wp:simplePos x="0" y="0"/>
            <wp:positionH relativeFrom="column">
              <wp:posOffset>1666875</wp:posOffset>
            </wp:positionH>
            <wp:positionV relativeFrom="paragraph">
              <wp:posOffset>5715</wp:posOffset>
            </wp:positionV>
            <wp:extent cx="464820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511" y="21467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Enter the following into the Note. The location of this Note does not matter.</w:t>
      </w:r>
      <w:r w:rsidR="004E1665">
        <w:rPr>
          <w:rFonts w:ascii="Arial" w:hAnsi="Arial" w:cs="Arial"/>
        </w:rPr>
        <w:t xml:space="preserve"> All Journal Entries that are labeled with this Section will be printed together with this Section Intro.</w:t>
      </w: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B71A3F" w:rsidRPr="008E106A" w:rsidRDefault="00B71A3F" w:rsidP="00B71A3F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 w:rsidR="003A0BBD"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ADD PRINT BUTTONS</w:t>
      </w:r>
      <w:r w:rsidR="003A0BBD">
        <w:rPr>
          <w:rFonts w:ascii="Arial" w:hAnsi="Arial" w:cs="Arial"/>
          <w:b/>
          <w:sz w:val="24"/>
        </w:rPr>
        <w:t xml:space="preserve"> OR PROVIDE A CUSTOM TITLE TO THE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2A7790" w:rsidRDefault="002A7790" w:rsidP="002A779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2A7790" w:rsidRPr="00D56D48" w:rsidRDefault="003A0BBD" w:rsidP="002A779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3E89612" wp14:editId="5CD1F732">
            <wp:simplePos x="0" y="0"/>
            <wp:positionH relativeFrom="margin">
              <wp:posOffset>1666875</wp:posOffset>
            </wp:positionH>
            <wp:positionV relativeFrom="paragraph">
              <wp:posOffset>34290</wp:posOffset>
            </wp:positionV>
            <wp:extent cx="4610100" cy="748030"/>
            <wp:effectExtent l="0" t="0" r="0" b="0"/>
            <wp:wrapTight wrapText="bothSides">
              <wp:wrapPolygon edited="0">
                <wp:start x="0" y="0"/>
                <wp:lineTo x="0" y="20903"/>
                <wp:lineTo x="21511" y="20903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790">
        <w:rPr>
          <w:rFonts w:ascii="Arial" w:hAnsi="Arial" w:cs="Arial"/>
        </w:rPr>
        <w:t xml:space="preserve">Enter the following into the Note. </w:t>
      </w:r>
      <w:r>
        <w:rPr>
          <w:rFonts w:ascii="Arial" w:hAnsi="Arial" w:cs="Arial"/>
        </w:rPr>
        <w:t>The print buttons will appear at this location in the course.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8E106A" w:rsidRDefault="008E10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66351" w:rsidRPr="00D56D48" w:rsidRDefault="00BF2C45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lastRenderedPageBreak/>
        <w:t>DOES THE DEVELOPER HAVE TO DO AN</w:t>
      </w:r>
      <w:r w:rsidR="00D56D48">
        <w:rPr>
          <w:rFonts w:ascii="Arial" w:hAnsi="Arial" w:cs="Arial"/>
          <w:b/>
          <w:sz w:val="24"/>
        </w:rPr>
        <w:t>Y</w:t>
      </w:r>
      <w:r w:rsidRPr="00D56D48">
        <w:rPr>
          <w:rFonts w:ascii="Arial" w:hAnsi="Arial" w:cs="Arial"/>
          <w:b/>
          <w:sz w:val="24"/>
        </w:rPr>
        <w:t>THING ELSE?</w:t>
      </w:r>
      <w:r w:rsidRPr="00D56D48">
        <w:rPr>
          <w:rFonts w:ascii="Arial" w:hAnsi="Arial" w:cs="Arial"/>
        </w:rPr>
        <w:t xml:space="preserve"> </w:t>
      </w:r>
    </w:p>
    <w:p w:rsidR="002A7790" w:rsidRDefault="00966351" w:rsidP="002A7790">
      <w:pPr>
        <w:rPr>
          <w:rFonts w:ascii="Arial" w:hAnsi="Arial" w:cs="Arial"/>
        </w:rPr>
      </w:pPr>
      <w:r w:rsidRPr="00D56D48">
        <w:rPr>
          <w:rFonts w:ascii="Arial" w:hAnsi="Arial" w:cs="Arial"/>
        </w:rPr>
        <w:t>Yes</w:t>
      </w:r>
      <w:r w:rsidR="00BF2C45" w:rsidRPr="00D56D48">
        <w:rPr>
          <w:rFonts w:ascii="Arial" w:hAnsi="Arial" w:cs="Arial"/>
        </w:rPr>
        <w:t xml:space="preserve">! </w:t>
      </w:r>
      <w:r w:rsidR="00087720" w:rsidRPr="00D56D48">
        <w:rPr>
          <w:rFonts w:ascii="Arial" w:hAnsi="Arial" w:cs="Arial"/>
        </w:rPr>
        <w:t>The R</w:t>
      </w:r>
      <w:r w:rsidRPr="00D56D48">
        <w:rPr>
          <w:rFonts w:ascii="Arial" w:hAnsi="Arial" w:cs="Arial"/>
        </w:rPr>
        <w:t xml:space="preserve">ise output must be customized. </w:t>
      </w:r>
    </w:p>
    <w:p w:rsidR="002A7790" w:rsidRP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Install the free application Notepad++ found at </w:t>
      </w:r>
      <w:hyperlink r:id="rId12" w:history="1">
        <w:r w:rsidRPr="002A7790">
          <w:rPr>
            <w:rStyle w:val="Hyperlink"/>
            <w:rFonts w:ascii="Arial" w:hAnsi="Arial" w:cs="Arial"/>
          </w:rPr>
          <w:t>https://notepad-plus-plus.org/</w:t>
        </w:r>
      </w:hyperlink>
    </w:p>
    <w:p w:rsid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After outputting the Rise </w:t>
      </w:r>
      <w:r w:rsidR="006644DE">
        <w:rPr>
          <w:rFonts w:ascii="Arial" w:hAnsi="Arial" w:cs="Arial"/>
        </w:rPr>
        <w:t>course</w:t>
      </w:r>
      <w:r w:rsidRPr="002A7790">
        <w:rPr>
          <w:rFonts w:ascii="Arial" w:hAnsi="Arial" w:cs="Arial"/>
        </w:rPr>
        <w:t xml:space="preserve"> and before uploading the outputted files to your server or LMS, open the </w:t>
      </w:r>
      <w:r w:rsidR="00B91022" w:rsidRPr="002A7790">
        <w:rPr>
          <w:rFonts w:ascii="Arial" w:hAnsi="Arial" w:cs="Arial"/>
        </w:rPr>
        <w:t>index.html file</w:t>
      </w:r>
      <w:r w:rsidR="009F54C8" w:rsidRPr="002A77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Notepad++ </w:t>
      </w:r>
      <w:r w:rsidR="009F54C8" w:rsidRPr="002A7790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index.html file is </w:t>
      </w:r>
      <w:r w:rsidR="009F54C8" w:rsidRPr="002A7790">
        <w:rPr>
          <w:rFonts w:ascii="Arial" w:hAnsi="Arial" w:cs="Arial"/>
        </w:rPr>
        <w:t>sometimes found in the scormcontent folder</w:t>
      </w:r>
      <w:r>
        <w:rPr>
          <w:rFonts w:ascii="Arial" w:hAnsi="Arial" w:cs="Arial"/>
        </w:rPr>
        <w:t>.</w:t>
      </w:r>
      <w:r w:rsidR="009F54C8" w:rsidRPr="002A7790">
        <w:rPr>
          <w:rFonts w:ascii="Arial" w:hAnsi="Arial" w:cs="Arial"/>
        </w:rPr>
        <w:t>)</w:t>
      </w:r>
    </w:p>
    <w:p w:rsidR="002F4924" w:rsidRPr="002A7790" w:rsidRDefault="002A7790" w:rsidP="00FD16B6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>Find the below line in the index.html</w:t>
      </w:r>
      <w:r w:rsidR="00966351" w:rsidRPr="002A7790">
        <w:rPr>
          <w:rFonts w:ascii="Arial" w:hAnsi="Arial" w:cs="Arial"/>
        </w:rPr>
        <w:t xml:space="preserve"> (possibly line 12)</w:t>
      </w:r>
      <w:r w:rsidR="002F4924" w:rsidRPr="002A7790">
        <w:rPr>
          <w:rFonts w:ascii="Arial" w:hAnsi="Arial" w:cs="Arial"/>
        </w:rPr>
        <w:t>:</w:t>
      </w:r>
    </w:p>
    <w:p w:rsidR="002F4924" w:rsidRDefault="002F4924" w:rsidP="00FD16B6">
      <w:pPr>
        <w:spacing w:after="120"/>
      </w:pPr>
      <w:r>
        <w:rPr>
          <w:noProof/>
        </w:rPr>
        <mc:AlternateContent>
          <mc:Choice Requires="wps">
            <w:drawing>
              <wp:anchor distT="0" distB="45720" distL="114300" distR="114300" simplePos="0" relativeHeight="251663360" behindDoc="1" locked="0" layoutInCell="1" allowOverlap="1" wp14:anchorId="197AFE5E" wp14:editId="1E7D109A">
                <wp:simplePos x="0" y="0"/>
                <wp:positionH relativeFrom="margin">
                  <wp:posOffset>419100</wp:posOffset>
                </wp:positionH>
                <wp:positionV relativeFrom="paragraph">
                  <wp:posOffset>142875</wp:posOffset>
                </wp:positionV>
                <wp:extent cx="4946904" cy="548640"/>
                <wp:effectExtent l="0" t="0" r="6350" b="3810"/>
                <wp:wrapTight wrapText="bothSides">
                  <wp:wrapPolygon edited="0">
                    <wp:start x="0" y="0"/>
                    <wp:lineTo x="0" y="21000"/>
                    <wp:lineTo x="21545" y="21000"/>
                    <wp:lineTo x="2154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423E07" w:rsidRDefault="00423E07" w:rsidP="009F54C8">
                            <w:pPr>
                              <w:spacing w:after="60" w:line="276" w:lineRule="auto"/>
                            </w:pPr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type="text/javascript" </w:t>
                            </w:r>
                            <w:proofErr w:type="spellStart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="lib/player-0.0.11.min.js"&gt;&lt;/script&gt;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AF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1.25pt;width:389.5pt;height:43.2pt;z-index:-251653120;visibility:visible;mso-wrap-style:square;mso-width-percent:0;mso-height-percent:0;mso-wrap-distance-left:9pt;mso-wrap-distance-top:0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423E07" w:rsidRDefault="00423E07" w:rsidP="009F54C8">
                      <w:pPr>
                        <w:spacing w:after="60" w:line="276" w:lineRule="auto"/>
                      </w:pPr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 xml:space="preserve">&lt;script type="text/javascript" </w:t>
                      </w:r>
                      <w:proofErr w:type="spellStart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="lib/player-0.0.11.min.js"&gt;&lt;/script&gt;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F4924" w:rsidRDefault="002F4924" w:rsidP="00FD16B6">
      <w:pPr>
        <w:spacing w:after="12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C92B1D" w:rsidRPr="00C92B1D" w:rsidRDefault="00C92B1D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Paste the following lines after the above line.</w:t>
      </w:r>
      <w:r w:rsidR="00FF4EDA">
        <w:rPr>
          <w:rFonts w:ascii="Arial" w:hAnsi="Arial" w:cs="Arial"/>
        </w:rPr>
        <w:t xml:space="preserve"> Then save index.html.</w:t>
      </w:r>
    </w:p>
    <w:p w:rsidR="00C92B1D" w:rsidRPr="00C92B1D" w:rsidRDefault="00C92B1D" w:rsidP="00FD16B6">
      <w:pPr>
        <w:spacing w:after="1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91440" distL="182880" distR="182880" simplePos="0" relativeHeight="251661312" behindDoc="1" locked="0" layoutInCell="1" allowOverlap="1" wp14:anchorId="0E443C0D" wp14:editId="6AC0805C">
                <wp:simplePos x="0" y="0"/>
                <wp:positionH relativeFrom="margin">
                  <wp:posOffset>371475</wp:posOffset>
                </wp:positionH>
                <wp:positionV relativeFrom="paragraph">
                  <wp:posOffset>33655</wp:posOffset>
                </wp:positionV>
                <wp:extent cx="4946904" cy="1261872"/>
                <wp:effectExtent l="0" t="0" r="6350" b="0"/>
                <wp:wrapTight wrapText="bothSides">
                  <wp:wrapPolygon edited="0">
                    <wp:start x="0" y="0"/>
                    <wp:lineTo x="0" y="21198"/>
                    <wp:lineTo x="21545" y="21198"/>
                    <wp:lineTo x="2154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12618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B3074A" w:rsidRDefault="00C92B1D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&lt;script s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rc="https://ajax.googleapis.com/ajax/l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ibs/jquery/3.3.1/jquery.min.js"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&gt;&lt;/script&gt;</w:t>
                            </w:r>
                          </w:p>
                          <w:p w:rsidR="00B3074A" w:rsidRPr="00B3074A" w:rsidRDefault="00B3074A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&lt;link type="text/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css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rel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="stylesheet"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href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="Nordstrom.css"&gt;</w:t>
                            </w:r>
                          </w:p>
                          <w:p w:rsidR="00423E07" w:rsidRDefault="00B3074A" w:rsidP="00B3074A"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="Nordstrom.js"&gt;&lt;/script&gt;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3C0D" id="_x0000_s1027" type="#_x0000_t202" style="position:absolute;margin-left:29.25pt;margin-top:2.65pt;width:389.5pt;height:99.35pt;z-index:-251655168;visibility:visible;mso-wrap-style:square;mso-width-percent:0;mso-height-percent:0;mso-wrap-distance-left:14.4pt;mso-wrap-distance-top:3.6pt;mso-wrap-distance-right:14.4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B3074A" w:rsidRDefault="00C92B1D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&lt;script s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rc="https://ajax.googleapis.com/ajax/l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t>ibs/jquery/3.3.1/jquery.min.js"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&gt;&lt;/script&gt;</w:t>
                      </w:r>
                    </w:p>
                    <w:p w:rsidR="00B3074A" w:rsidRPr="00B3074A" w:rsidRDefault="00B3074A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&lt;link type="text/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css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rel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="stylesheet"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href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="Nordstrom.css"&gt;</w:t>
                      </w:r>
                    </w:p>
                    <w:p w:rsidR="00423E07" w:rsidRDefault="00B3074A" w:rsidP="00B3074A"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&lt;script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="Nordstrom.js"&gt;&lt;/script&gt;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91022" w:rsidRPr="00C92B1D" w:rsidRDefault="00B91022" w:rsidP="00FD16B6">
      <w:pPr>
        <w:pStyle w:val="ListParagraph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Copy</w:t>
      </w:r>
      <w:r w:rsidR="006644DE">
        <w:rPr>
          <w:rFonts w:ascii="Arial" w:hAnsi="Arial" w:cs="Arial"/>
        </w:rPr>
        <w:t xml:space="preserve"> these</w:t>
      </w:r>
      <w:r w:rsidRPr="00C92B1D">
        <w:rPr>
          <w:rFonts w:ascii="Arial" w:hAnsi="Arial" w:cs="Arial"/>
        </w:rPr>
        <w:t xml:space="preserve"> two files into the same folder as the index.html file</w:t>
      </w:r>
    </w:p>
    <w:p w:rsidR="00B71A3F" w:rsidRPr="00C92B1D" w:rsidRDefault="00507923" w:rsidP="00FD16B6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Nordstrom.js</w:t>
      </w:r>
    </w:p>
    <w:p w:rsidR="00B91022" w:rsidRPr="00C92B1D" w:rsidRDefault="00507923" w:rsidP="00FD16B6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Nordstrom.css</w:t>
      </w:r>
    </w:p>
    <w:p w:rsidR="00C92B1D" w:rsidRPr="006644DE" w:rsidRDefault="00C92B1D" w:rsidP="006644DE">
      <w:pPr>
        <w:spacing w:before="240"/>
        <w:rPr>
          <w:rFonts w:ascii="Arial" w:hAnsi="Arial" w:cs="Arial"/>
          <w:sz w:val="18"/>
          <w:szCs w:val="18"/>
        </w:rPr>
      </w:pPr>
    </w:p>
    <w:sectPr w:rsidR="00C92B1D" w:rsidRPr="006644DE" w:rsidSect="00D56D48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6EF" w:rsidRDefault="009756EF" w:rsidP="00966351">
      <w:pPr>
        <w:spacing w:after="0" w:line="240" w:lineRule="auto"/>
      </w:pPr>
      <w:r>
        <w:separator/>
      </w:r>
    </w:p>
  </w:endnote>
  <w:endnote w:type="continuationSeparator" w:id="0">
    <w:p w:rsidR="009756EF" w:rsidRDefault="009756EF" w:rsidP="0096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06A" w:rsidRDefault="008E10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D48" w:rsidRDefault="008E106A">
    <w:pPr>
      <w:pStyle w:val="Footer"/>
    </w:pPr>
    <w:r>
      <w:t>(Continued</w:t>
    </w:r>
    <w:r w:rsidR="00D56D4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6EF" w:rsidRDefault="009756EF" w:rsidP="00966351">
      <w:pPr>
        <w:spacing w:after="0" w:line="240" w:lineRule="auto"/>
      </w:pPr>
      <w:r>
        <w:separator/>
      </w:r>
    </w:p>
  </w:footnote>
  <w:footnote w:type="continuationSeparator" w:id="0">
    <w:p w:rsidR="009756EF" w:rsidRDefault="009756EF" w:rsidP="00966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9F4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44F2"/>
    <w:multiLevelType w:val="hybridMultilevel"/>
    <w:tmpl w:val="8EE6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6673F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22"/>
    <w:rsid w:val="00077276"/>
    <w:rsid w:val="00087720"/>
    <w:rsid w:val="001B01F7"/>
    <w:rsid w:val="0022213B"/>
    <w:rsid w:val="0024223E"/>
    <w:rsid w:val="002A7790"/>
    <w:rsid w:val="002F4924"/>
    <w:rsid w:val="003642F2"/>
    <w:rsid w:val="003A0BBD"/>
    <w:rsid w:val="003E4427"/>
    <w:rsid w:val="00423E07"/>
    <w:rsid w:val="00426653"/>
    <w:rsid w:val="004C0E3A"/>
    <w:rsid w:val="004D7BA7"/>
    <w:rsid w:val="004E1665"/>
    <w:rsid w:val="00507923"/>
    <w:rsid w:val="005410CD"/>
    <w:rsid w:val="0059072D"/>
    <w:rsid w:val="006644DE"/>
    <w:rsid w:val="006D23F6"/>
    <w:rsid w:val="008E106A"/>
    <w:rsid w:val="009267E7"/>
    <w:rsid w:val="00966351"/>
    <w:rsid w:val="009756EF"/>
    <w:rsid w:val="009C18E3"/>
    <w:rsid w:val="009F54C8"/>
    <w:rsid w:val="00A13A8D"/>
    <w:rsid w:val="00AB351F"/>
    <w:rsid w:val="00AE042E"/>
    <w:rsid w:val="00B3074A"/>
    <w:rsid w:val="00B71A3F"/>
    <w:rsid w:val="00B72C0F"/>
    <w:rsid w:val="00B91022"/>
    <w:rsid w:val="00B94D84"/>
    <w:rsid w:val="00BF2C45"/>
    <w:rsid w:val="00C92B1D"/>
    <w:rsid w:val="00D56D48"/>
    <w:rsid w:val="00D81BC2"/>
    <w:rsid w:val="00DF2BFC"/>
    <w:rsid w:val="00E62370"/>
    <w:rsid w:val="00E742E7"/>
    <w:rsid w:val="00F04C99"/>
    <w:rsid w:val="00FD16B6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14B"/>
  <w15:chartTrackingRefBased/>
  <w15:docId w15:val="{F6DF916D-9A93-4AD8-9314-BD0533D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9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9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51"/>
  </w:style>
  <w:style w:type="paragraph" w:styleId="Footer">
    <w:name w:val="footer"/>
    <w:basedOn w:val="Normal"/>
    <w:link w:val="Foot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tepad-plus-plu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Amelang, Mike</dc:creator>
  <cp:keywords/>
  <dc:description/>
  <cp:lastModifiedBy>Amelang, Mike</cp:lastModifiedBy>
  <cp:revision>11</cp:revision>
  <dcterms:created xsi:type="dcterms:W3CDTF">2018-06-21T17:47:00Z</dcterms:created>
  <dcterms:modified xsi:type="dcterms:W3CDTF">2018-10-10T05:46:00Z</dcterms:modified>
</cp:coreProperties>
</file>