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9920" w14:textId="0FD193B4" w:rsidR="00236E18" w:rsidRDefault="00C260FD">
      <w:pPr>
        <w:rPr>
          <w:b/>
          <w:bCs/>
          <w:u w:val="single"/>
          <w:lang w:val="en-US"/>
        </w:rPr>
      </w:pPr>
      <w:r w:rsidRPr="00C260FD">
        <w:rPr>
          <w:b/>
          <w:bCs/>
          <w:u w:val="single"/>
          <w:lang w:val="en-US"/>
        </w:rPr>
        <w:t>About data</w:t>
      </w:r>
    </w:p>
    <w:p w14:paraId="2A78EBC4" w14:textId="1151184C" w:rsidR="00C260FD" w:rsidRDefault="00C260FD" w:rsidP="00C26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Imbalance data: </w:t>
      </w:r>
      <w:r w:rsidR="0033085F">
        <w:rPr>
          <w:lang w:val="en-US"/>
        </w:rPr>
        <w:t xml:space="preserve"> 1703:262</w:t>
      </w:r>
    </w:p>
    <w:p w14:paraId="6F1DDC45" w14:textId="747D4AD0" w:rsidR="0033085F" w:rsidRDefault="0033085F" w:rsidP="00C26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of missing </w:t>
      </w:r>
      <w:proofErr w:type="gramStart"/>
      <w:r w:rsidR="001D39DE">
        <w:rPr>
          <w:lang w:val="en-US"/>
        </w:rPr>
        <w:t>values :</w:t>
      </w:r>
      <w:proofErr w:type="gramEnd"/>
      <w:r w:rsidR="001D39DE">
        <w:rPr>
          <w:lang w:val="en-US"/>
        </w:rPr>
        <w:t xml:space="preserve"> 134(removed as its less than 7%)</w:t>
      </w:r>
    </w:p>
    <w:p w14:paraId="05ABFA10" w14:textId="64462542" w:rsidR="001D39DE" w:rsidRPr="001D39DE" w:rsidRDefault="001D39DE" w:rsidP="00C26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variable distribution is somewhat normal, expect for ‘</w:t>
      </w:r>
      <w:proofErr w:type="spellStart"/>
      <w: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weekly_mins_watched</w:t>
      </w:r>
      <w:proofErr w:type="spellEnd"/>
      <w: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’ </w:t>
      </w:r>
      <w:r>
        <w:rPr>
          <w:rFonts w:cstheme="minorHAnsi"/>
          <w:color w:val="212121"/>
          <w:sz w:val="21"/>
          <w:szCs w:val="21"/>
          <w:shd w:val="clear" w:color="auto" w:fill="FFFFFF"/>
        </w:rPr>
        <w:t xml:space="preserve">as it </w:t>
      </w:r>
      <w:proofErr w:type="gramStart"/>
      <w:r>
        <w:rPr>
          <w:rFonts w:cstheme="minorHAnsi"/>
          <w:color w:val="212121"/>
          <w:sz w:val="21"/>
          <w:szCs w:val="21"/>
          <w:shd w:val="clear" w:color="auto" w:fill="FFFFFF"/>
        </w:rPr>
        <w:t>contain</w:t>
      </w:r>
      <w:proofErr w:type="gramEnd"/>
      <w:r>
        <w:rPr>
          <w:rFonts w:cstheme="minorHAnsi"/>
          <w:color w:val="212121"/>
          <w:sz w:val="21"/>
          <w:szCs w:val="21"/>
          <w:shd w:val="clear" w:color="auto" w:fill="FFFFFF"/>
        </w:rPr>
        <w:t xml:space="preserve"> outlier.</w:t>
      </w:r>
    </w:p>
    <w:p w14:paraId="18366FE6" w14:textId="77777777" w:rsidR="001D39DE" w:rsidRPr="001D39DE" w:rsidRDefault="001D39DE" w:rsidP="001D39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cstheme="minorHAnsi"/>
          <w:color w:val="212121"/>
          <w:sz w:val="21"/>
          <w:szCs w:val="21"/>
          <w:shd w:val="clear" w:color="auto" w:fill="FFFFFF"/>
        </w:rPr>
        <w:t xml:space="preserve">Columns taken for modelling: </w:t>
      </w:r>
      <w:r w:rsidRPr="001D39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D39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'gender'</w:t>
      </w:r>
      <w:r w:rsidRPr="001D39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D39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1D39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D39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'no_of_days_subscribed'</w:t>
      </w:r>
      <w:r w:rsidRPr="001D39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D39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'multi_screen'</w:t>
      </w:r>
      <w:r w:rsidRPr="001D39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D39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'mail_subscribed'</w:t>
      </w:r>
      <w:r w:rsidRPr="001D39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D39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'weekly_mins_watched'</w:t>
      </w:r>
      <w:r w:rsidRPr="001D39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D39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'minimum_daily_mins'</w:t>
      </w:r>
      <w:r w:rsidRPr="001D39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D39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'maximum_daily_mins'</w:t>
      </w:r>
      <w:r w:rsidRPr="001D39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B6F84FF" w14:textId="77777777" w:rsidR="001D39DE" w:rsidRPr="001D39DE" w:rsidRDefault="001D39DE" w:rsidP="001D39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39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r w:rsidRPr="001D39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1D39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weekly</w:t>
      </w:r>
      <w:proofErr w:type="gramEnd"/>
      <w:r w:rsidRPr="001D39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_max_night_mins'</w:t>
      </w:r>
      <w:r w:rsidRPr="001D39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D39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'videos_watched'</w:t>
      </w:r>
      <w:r w:rsidRPr="001D39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D39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'maximum_days_inactive'</w:t>
      </w:r>
      <w:r w:rsidRPr="001D39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D39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'customer_support_calls'</w:t>
      </w:r>
      <w:r w:rsidRPr="001D39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D39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'churn'</w:t>
      </w:r>
      <w:r w:rsidRPr="001D39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2104C1C" w14:textId="7D56C1C0" w:rsidR="001D39DE" w:rsidRDefault="001D39DE" w:rsidP="001D39DE">
      <w:pPr>
        <w:rPr>
          <w:lang w:val="en-US"/>
        </w:rPr>
      </w:pPr>
    </w:p>
    <w:p w14:paraId="0453ED26" w14:textId="2C7CA38B" w:rsidR="001D39DE" w:rsidRDefault="001D39DE" w:rsidP="001D39DE">
      <w:pPr>
        <w:rPr>
          <w:lang w:val="en-US"/>
        </w:rPr>
      </w:pPr>
    </w:p>
    <w:p w14:paraId="449AC9FD" w14:textId="1F8D44EC" w:rsidR="000C2A5F" w:rsidRDefault="000C2A5F" w:rsidP="001D39DE">
      <w:pPr>
        <w:rPr>
          <w:lang w:val="en-US"/>
        </w:rPr>
      </w:pPr>
      <w:r>
        <w:rPr>
          <w:lang w:val="en-US"/>
        </w:rPr>
        <w:t>AIM:</w:t>
      </w:r>
    </w:p>
    <w:p w14:paraId="0999D386" w14:textId="74A9FA48" w:rsidR="000C2A5F" w:rsidRDefault="000C2A5F" w:rsidP="001D39DE">
      <w:pPr>
        <w:rPr>
          <w:lang w:val="en-US"/>
        </w:rPr>
      </w:pPr>
      <w:r>
        <w:rPr>
          <w:lang w:val="en-US"/>
        </w:rPr>
        <w:t>To build churn prediction model</w:t>
      </w:r>
    </w:p>
    <w:p w14:paraId="37F380C9" w14:textId="13A076C3" w:rsidR="000C2A5F" w:rsidRDefault="000C2A5F" w:rsidP="001D39DE">
      <w:pPr>
        <w:rPr>
          <w:lang w:val="en-US"/>
        </w:rPr>
      </w:pPr>
    </w:p>
    <w:p w14:paraId="6D8CB3FB" w14:textId="5127991A" w:rsidR="000C2A5F" w:rsidRDefault="000C2A5F" w:rsidP="001D39DE">
      <w:pPr>
        <w:rPr>
          <w:lang w:val="en-US"/>
        </w:rPr>
      </w:pPr>
      <w:r>
        <w:rPr>
          <w:lang w:val="en-US"/>
        </w:rPr>
        <w:t>Approach:</w:t>
      </w:r>
    </w:p>
    <w:p w14:paraId="772967B0" w14:textId="6B7F1870" w:rsidR="000C2A5F" w:rsidRDefault="000C2A5F" w:rsidP="000C2A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missing value Treatment</w:t>
      </w:r>
    </w:p>
    <w:p w14:paraId="05D9738E" w14:textId="46E86483" w:rsidR="000C2A5F" w:rsidRDefault="000C2A5F" w:rsidP="000C2A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variable processing and grouping</w:t>
      </w:r>
    </w:p>
    <w:p w14:paraId="5C64C29D" w14:textId="0C33DD18" w:rsidR="000C2A5F" w:rsidRDefault="000C2A5F" w:rsidP="000C2A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splitting data into features and label</w:t>
      </w:r>
    </w:p>
    <w:p w14:paraId="3CB5987E" w14:textId="2809393E" w:rsidR="000C2A5F" w:rsidRDefault="000C2A5F" w:rsidP="000C2A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splitting data in test and </w:t>
      </w:r>
      <w:proofErr w:type="gramStart"/>
      <w:r>
        <w:rPr>
          <w:lang w:val="en-US"/>
        </w:rPr>
        <w:t>train(</w:t>
      </w:r>
      <w:proofErr w:type="gramEnd"/>
      <w:r>
        <w:rPr>
          <w:lang w:val="en-US"/>
        </w:rPr>
        <w:t>1:4)</w:t>
      </w:r>
    </w:p>
    <w:p w14:paraId="46721B03" w14:textId="3CFD1DF4" w:rsidR="000C2A5F" w:rsidRDefault="000C2A5F" w:rsidP="000C2A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evaluation hyperparameter tuning</w:t>
      </w:r>
    </w:p>
    <w:p w14:paraId="5572E4C1" w14:textId="4BE11BC4" w:rsidR="000C2A5F" w:rsidRDefault="000C2A5F" w:rsidP="000C2A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Explainable AI dashboard</w:t>
      </w:r>
    </w:p>
    <w:p w14:paraId="15F31BD3" w14:textId="2634EA19" w:rsidR="000C2A5F" w:rsidRDefault="000C2A5F" w:rsidP="000C2A5F">
      <w:pPr>
        <w:rPr>
          <w:lang w:val="en-US"/>
        </w:rPr>
      </w:pPr>
    </w:p>
    <w:p w14:paraId="57058F02" w14:textId="1954F56E" w:rsidR="000C2A5F" w:rsidRDefault="000C2A5F" w:rsidP="000C2A5F">
      <w:pPr>
        <w:rPr>
          <w:lang w:val="en-US"/>
        </w:rPr>
      </w:pPr>
      <w:r>
        <w:rPr>
          <w:lang w:val="en-US"/>
        </w:rPr>
        <w:t>Results:</w:t>
      </w:r>
    </w:p>
    <w:p w14:paraId="6B583574" w14:textId="62D8418E" w:rsidR="000C2A5F" w:rsidRDefault="000C2A5F" w:rsidP="000C2A5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shows best prediction</w:t>
      </w:r>
    </w:p>
    <w:p w14:paraId="15114A21" w14:textId="77777777" w:rsidR="000C2A5F" w:rsidRDefault="000C2A5F" w:rsidP="000C2A5F">
      <w:pPr>
        <w:pStyle w:val="NormalWeb"/>
        <w:numPr>
          <w:ilvl w:val="0"/>
          <w:numId w:val="3"/>
        </w:numPr>
        <w:shd w:val="clear" w:color="auto" w:fill="FFFFFF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Accuracy on Train </w:t>
      </w:r>
      <w:proofErr w:type="gramStart"/>
      <w:r>
        <w:rPr>
          <w:rFonts w:ascii="Source Sans Pro" w:hAnsi="Source Sans Pro"/>
          <w:color w:val="31333F"/>
        </w:rPr>
        <w:t>Data :</w:t>
      </w:r>
      <w:proofErr w:type="gramEnd"/>
      <w:r>
        <w:rPr>
          <w:rFonts w:ascii="Source Sans Pro" w:hAnsi="Source Sans Pro"/>
          <w:color w:val="31333F"/>
        </w:rPr>
        <w:t xml:space="preserve"> 1.0</w:t>
      </w:r>
    </w:p>
    <w:p w14:paraId="74605E0C" w14:textId="1989C154" w:rsidR="000C2A5F" w:rsidRDefault="000C2A5F" w:rsidP="001D39DE">
      <w:pPr>
        <w:pStyle w:val="NormalWeb"/>
        <w:numPr>
          <w:ilvl w:val="0"/>
          <w:numId w:val="3"/>
        </w:numPr>
        <w:shd w:val="clear" w:color="auto" w:fill="FFFFFF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Accuracy on Test Data: 0.9088471849865952</w:t>
      </w:r>
    </w:p>
    <w:p w14:paraId="54CA8137" w14:textId="704A85E6" w:rsidR="000C2A5F" w:rsidRPr="000C2A5F" w:rsidRDefault="000C2A5F" w:rsidP="001D39DE">
      <w:pPr>
        <w:pStyle w:val="NormalWeb"/>
        <w:numPr>
          <w:ilvl w:val="0"/>
          <w:numId w:val="3"/>
        </w:numPr>
        <w:shd w:val="clear" w:color="auto" w:fill="FFFFFF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Overfit </w:t>
      </w:r>
    </w:p>
    <w:sectPr w:rsidR="000C2A5F" w:rsidRPr="000C2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4935"/>
    <w:multiLevelType w:val="hybridMultilevel"/>
    <w:tmpl w:val="5C6E6536"/>
    <w:lvl w:ilvl="0" w:tplc="BB621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33475"/>
    <w:multiLevelType w:val="hybridMultilevel"/>
    <w:tmpl w:val="230AB7A2"/>
    <w:lvl w:ilvl="0" w:tplc="BB621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27608"/>
    <w:multiLevelType w:val="hybridMultilevel"/>
    <w:tmpl w:val="E93C3768"/>
    <w:lvl w:ilvl="0" w:tplc="BB621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FD"/>
    <w:rsid w:val="000C2A5F"/>
    <w:rsid w:val="001D39DE"/>
    <w:rsid w:val="0033085F"/>
    <w:rsid w:val="00716E45"/>
    <w:rsid w:val="00C260FD"/>
    <w:rsid w:val="00EA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64FD"/>
  <w15:chartTrackingRefBased/>
  <w15:docId w15:val="{B7B86836-3DAC-4F81-B900-198B4945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0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2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Akhtar</dc:creator>
  <cp:keywords/>
  <dc:description/>
  <cp:lastModifiedBy>Faraz Akhtar</cp:lastModifiedBy>
  <cp:revision>1</cp:revision>
  <dcterms:created xsi:type="dcterms:W3CDTF">2021-11-27T20:32:00Z</dcterms:created>
  <dcterms:modified xsi:type="dcterms:W3CDTF">2021-11-27T21:15:00Z</dcterms:modified>
</cp:coreProperties>
</file>