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D33B" w14:textId="65DF4078" w:rsidR="00321F10" w:rsidRPr="00A0071C" w:rsidRDefault="00D43F62" w:rsidP="00A0071C">
      <w:pPr>
        <w:jc w:val="center"/>
        <w:rPr>
          <w:rFonts w:ascii="Times New Roman" w:hAnsi="Times New Roman" w:cs="Times New Roman"/>
          <w:b/>
          <w:bCs/>
          <w:sz w:val="36"/>
          <w:szCs w:val="36"/>
        </w:rPr>
      </w:pPr>
      <w:r>
        <w:rPr>
          <w:rFonts w:ascii="Times New Roman" w:hAnsi="Times New Roman" w:cs="Times New Roman"/>
          <w:b/>
          <w:bCs/>
          <w:sz w:val="36"/>
          <w:szCs w:val="36"/>
        </w:rPr>
        <w:t>Automated Diagnostic Assistance</w:t>
      </w:r>
      <w:r w:rsidR="00D369C1" w:rsidRPr="00A0071C">
        <w:rPr>
          <w:rFonts w:ascii="Times New Roman" w:hAnsi="Times New Roman" w:cs="Times New Roman"/>
          <w:b/>
          <w:bCs/>
          <w:sz w:val="36"/>
          <w:szCs w:val="36"/>
        </w:rPr>
        <w:t xml:space="preserve"> in Emergency Department</w:t>
      </w:r>
    </w:p>
    <w:p w14:paraId="3898A430" w14:textId="77777777" w:rsidR="00D369C1" w:rsidRPr="00A0071C" w:rsidRDefault="00D369C1" w:rsidP="00A0071C">
      <w:pPr>
        <w:jc w:val="both"/>
        <w:rPr>
          <w:rFonts w:ascii="Times New Roman" w:hAnsi="Times New Roman" w:cs="Times New Roman"/>
          <w:b/>
          <w:bCs/>
        </w:rPr>
      </w:pPr>
    </w:p>
    <w:p w14:paraId="5507ADBC" w14:textId="2C49D146" w:rsidR="00AF2E72" w:rsidRDefault="00D369C1" w:rsidP="009F1F6B">
      <w:pPr>
        <w:pStyle w:val="ListParagraph"/>
        <w:numPr>
          <w:ilvl w:val="0"/>
          <w:numId w:val="3"/>
        </w:numPr>
        <w:spacing w:after="0"/>
        <w:jc w:val="both"/>
        <w:rPr>
          <w:rFonts w:ascii="Times New Roman" w:hAnsi="Times New Roman" w:cs="Times New Roman"/>
          <w:b/>
          <w:bCs/>
        </w:rPr>
      </w:pPr>
      <w:r w:rsidRPr="00832C50">
        <w:rPr>
          <w:rFonts w:ascii="Times New Roman" w:hAnsi="Times New Roman" w:cs="Times New Roman"/>
          <w:b/>
          <w:bCs/>
        </w:rPr>
        <w:t>Problem statement</w:t>
      </w:r>
      <w:r w:rsidR="00174E6C">
        <w:rPr>
          <w:rFonts w:ascii="Times New Roman" w:hAnsi="Times New Roman" w:cs="Times New Roman"/>
          <w:b/>
          <w:bCs/>
        </w:rPr>
        <w:t>:</w:t>
      </w:r>
    </w:p>
    <w:p w14:paraId="2B866C4D" w14:textId="5EF5813D" w:rsidR="00832C50" w:rsidRPr="00832C50" w:rsidRDefault="00832C50" w:rsidP="00832C50">
      <w:pPr>
        <w:pStyle w:val="ListParagraph"/>
        <w:spacing w:after="0"/>
        <w:jc w:val="both"/>
        <w:rPr>
          <w:rFonts w:ascii="Times New Roman" w:hAnsi="Times New Roman" w:cs="Times New Roman"/>
          <w:b/>
          <w:bCs/>
        </w:rPr>
      </w:pPr>
      <w:r w:rsidRPr="00D43F62">
        <w:rPr>
          <w:rFonts w:ascii="Times New Roman" w:hAnsi="Times New Roman" w:cs="Times New Roman"/>
          <w:sz w:val="22"/>
          <w:szCs w:val="22"/>
        </w:rPr>
        <w:t xml:space="preserve">Enhancing the accuracy and efficiency of diagnoses in the ED can lead to better patient </w:t>
      </w:r>
      <w:proofErr w:type="gramStart"/>
      <w:r w:rsidRPr="00D43F62">
        <w:rPr>
          <w:rFonts w:ascii="Times New Roman" w:hAnsi="Times New Roman" w:cs="Times New Roman"/>
          <w:sz w:val="22"/>
          <w:szCs w:val="22"/>
        </w:rPr>
        <w:t>outcomes</w:t>
      </w:r>
      <w:proofErr w:type="gramEnd"/>
    </w:p>
    <w:p w14:paraId="0C46B2A0" w14:textId="77777777" w:rsidR="000C2F51" w:rsidRPr="009F1F6B" w:rsidRDefault="000C2F51" w:rsidP="009F1F6B">
      <w:pPr>
        <w:spacing w:after="0"/>
        <w:jc w:val="both"/>
        <w:rPr>
          <w:rFonts w:ascii="Times New Roman" w:hAnsi="Times New Roman" w:cs="Times New Roman"/>
        </w:rPr>
      </w:pPr>
    </w:p>
    <w:p w14:paraId="660EFF4D" w14:textId="26EE3BCE" w:rsidR="00C8588C" w:rsidRDefault="00A42D7F" w:rsidP="00832C50">
      <w:pPr>
        <w:pStyle w:val="ListParagraph"/>
        <w:numPr>
          <w:ilvl w:val="0"/>
          <w:numId w:val="3"/>
        </w:numPr>
        <w:spacing w:after="0"/>
        <w:jc w:val="both"/>
        <w:rPr>
          <w:rFonts w:ascii="Times New Roman" w:hAnsi="Times New Roman" w:cs="Times New Roman"/>
          <w:b/>
          <w:bCs/>
        </w:rPr>
      </w:pPr>
      <w:r w:rsidRPr="00832C50">
        <w:rPr>
          <w:rFonts w:ascii="Times New Roman" w:hAnsi="Times New Roman" w:cs="Times New Roman"/>
          <w:b/>
          <w:bCs/>
        </w:rPr>
        <w:t>Data</w:t>
      </w:r>
      <w:r w:rsidR="009117A1" w:rsidRPr="00832C50">
        <w:rPr>
          <w:rFonts w:ascii="Times New Roman" w:hAnsi="Times New Roman" w:cs="Times New Roman"/>
          <w:b/>
          <w:bCs/>
        </w:rPr>
        <w:t xml:space="preserve"> Source</w:t>
      </w:r>
      <w:r w:rsidR="00174E6C">
        <w:rPr>
          <w:rFonts w:ascii="Times New Roman" w:hAnsi="Times New Roman" w:cs="Times New Roman"/>
          <w:b/>
          <w:bCs/>
        </w:rPr>
        <w:t>:</w:t>
      </w:r>
    </w:p>
    <w:p w14:paraId="4AF44146" w14:textId="77777777" w:rsidR="00832C50" w:rsidRPr="00832C50" w:rsidRDefault="00832C50" w:rsidP="00832C50">
      <w:pPr>
        <w:pStyle w:val="ListParagraph"/>
        <w:spacing w:after="0"/>
        <w:jc w:val="both"/>
        <w:rPr>
          <w:rFonts w:ascii="Times New Roman" w:hAnsi="Times New Roman" w:cs="Times New Roman"/>
          <w:sz w:val="22"/>
          <w:szCs w:val="22"/>
        </w:rPr>
      </w:pPr>
      <w:r w:rsidRPr="00832C50">
        <w:rPr>
          <w:rFonts w:ascii="Times New Roman" w:hAnsi="Times New Roman" w:cs="Times New Roman"/>
          <w:sz w:val="22"/>
          <w:szCs w:val="22"/>
        </w:rPr>
        <w:t>Dataset use is</w:t>
      </w:r>
      <w:r w:rsidRPr="00832C50">
        <w:rPr>
          <w:rFonts w:ascii="Times New Roman" w:hAnsi="Times New Roman" w:cs="Times New Roman"/>
          <w:b/>
          <w:bCs/>
          <w:sz w:val="22"/>
          <w:szCs w:val="22"/>
        </w:rPr>
        <w:t xml:space="preserve"> </w:t>
      </w:r>
      <w:r w:rsidRPr="00832C50">
        <w:rPr>
          <w:rFonts w:ascii="Times New Roman" w:hAnsi="Times New Roman" w:cs="Times New Roman"/>
          <w:sz w:val="22"/>
          <w:szCs w:val="22"/>
        </w:rPr>
        <w:t xml:space="preserve">MIMIC-IV-ED. It is a large, freely available database of emergency department (ED) admissions at the Beth Israel Deaconess Medical Center between 2011 and 2019. The database contains ~425,000 ED stays. Vital signs, triage information, medication reconciliation, medication administration, and diagnoses are available. </w:t>
      </w:r>
    </w:p>
    <w:p w14:paraId="0B4019FF" w14:textId="77777777" w:rsidR="000C2F51" w:rsidRPr="009F1F6B" w:rsidRDefault="000C2F51" w:rsidP="009F1F6B">
      <w:pPr>
        <w:spacing w:after="0"/>
        <w:jc w:val="both"/>
        <w:rPr>
          <w:rFonts w:ascii="Times New Roman" w:hAnsi="Times New Roman" w:cs="Times New Roman"/>
        </w:rPr>
      </w:pPr>
    </w:p>
    <w:p w14:paraId="48B86B68" w14:textId="1C790B5B" w:rsidR="009117A1" w:rsidRDefault="009117A1" w:rsidP="00832C50">
      <w:pPr>
        <w:pStyle w:val="ListParagraph"/>
        <w:numPr>
          <w:ilvl w:val="0"/>
          <w:numId w:val="3"/>
        </w:numPr>
        <w:spacing w:after="0"/>
        <w:jc w:val="both"/>
        <w:rPr>
          <w:rFonts w:ascii="Times New Roman" w:hAnsi="Times New Roman" w:cs="Times New Roman"/>
          <w:b/>
          <w:bCs/>
        </w:rPr>
      </w:pPr>
      <w:r w:rsidRPr="00832C50">
        <w:rPr>
          <w:rFonts w:ascii="Times New Roman" w:hAnsi="Times New Roman" w:cs="Times New Roman"/>
          <w:b/>
          <w:bCs/>
        </w:rPr>
        <w:t>Dataset Description</w:t>
      </w:r>
      <w:r w:rsidR="00174E6C">
        <w:rPr>
          <w:rFonts w:ascii="Times New Roman" w:hAnsi="Times New Roman" w:cs="Times New Roman"/>
          <w:b/>
          <w:bCs/>
        </w:rPr>
        <w:t>:</w:t>
      </w:r>
    </w:p>
    <w:p w14:paraId="21B01AEB" w14:textId="77777777" w:rsidR="00832C50" w:rsidRPr="00832C50" w:rsidRDefault="00832C50" w:rsidP="00832C50">
      <w:pPr>
        <w:pStyle w:val="ListParagraph"/>
        <w:spacing w:after="0"/>
        <w:jc w:val="both"/>
        <w:rPr>
          <w:rFonts w:ascii="Times New Roman" w:hAnsi="Times New Roman" w:cs="Times New Roman"/>
          <w:sz w:val="22"/>
          <w:szCs w:val="22"/>
        </w:rPr>
      </w:pPr>
      <w:r w:rsidRPr="00832C50">
        <w:rPr>
          <w:rFonts w:ascii="Times New Roman" w:hAnsi="Times New Roman" w:cs="Times New Roman"/>
          <w:sz w:val="22"/>
          <w:szCs w:val="22"/>
        </w:rPr>
        <w:t xml:space="preserve">MIMIC-IV-ED is composed of a single patient tracking table, </w:t>
      </w:r>
      <w:proofErr w:type="spellStart"/>
      <w:r w:rsidRPr="00832C50">
        <w:rPr>
          <w:rFonts w:ascii="Times New Roman" w:hAnsi="Times New Roman" w:cs="Times New Roman"/>
          <w:sz w:val="22"/>
          <w:szCs w:val="22"/>
        </w:rPr>
        <w:t>edstays</w:t>
      </w:r>
      <w:proofErr w:type="spellEnd"/>
      <w:r w:rsidRPr="00832C50">
        <w:rPr>
          <w:rFonts w:ascii="Times New Roman" w:hAnsi="Times New Roman" w:cs="Times New Roman"/>
          <w:sz w:val="22"/>
          <w:szCs w:val="22"/>
        </w:rPr>
        <w:t xml:space="preserve">, and five data tables: diagnosis, </w:t>
      </w:r>
      <w:proofErr w:type="spellStart"/>
      <w:r w:rsidRPr="00832C50">
        <w:rPr>
          <w:rFonts w:ascii="Times New Roman" w:hAnsi="Times New Roman" w:cs="Times New Roman"/>
          <w:sz w:val="22"/>
          <w:szCs w:val="22"/>
        </w:rPr>
        <w:t>medrecon</w:t>
      </w:r>
      <w:proofErr w:type="spellEnd"/>
      <w:r w:rsidRPr="00832C50">
        <w:rPr>
          <w:rFonts w:ascii="Times New Roman" w:hAnsi="Times New Roman" w:cs="Times New Roman"/>
          <w:sz w:val="22"/>
          <w:szCs w:val="22"/>
        </w:rPr>
        <w:t xml:space="preserve">, pyxis, triage, and </w:t>
      </w:r>
      <w:proofErr w:type="spellStart"/>
      <w:r w:rsidRPr="00832C50">
        <w:rPr>
          <w:rFonts w:ascii="Times New Roman" w:hAnsi="Times New Roman" w:cs="Times New Roman"/>
          <w:sz w:val="22"/>
          <w:szCs w:val="22"/>
        </w:rPr>
        <w:t>vitalsign</w:t>
      </w:r>
      <w:proofErr w:type="spellEnd"/>
      <w:r w:rsidRPr="00832C50">
        <w:rPr>
          <w:rFonts w:ascii="Times New Roman" w:hAnsi="Times New Roman" w:cs="Times New Roman"/>
          <w:sz w:val="22"/>
          <w:szCs w:val="22"/>
        </w:rPr>
        <w:t xml:space="preserve">. With respect to our problem, we will get all essential features in triage and diagnosis table. </w:t>
      </w:r>
    </w:p>
    <w:p w14:paraId="1A4344B9" w14:textId="77777777" w:rsidR="00832C50" w:rsidRDefault="00832C50" w:rsidP="00832C50">
      <w:pPr>
        <w:pStyle w:val="ListParagraph"/>
        <w:spacing w:after="0"/>
        <w:jc w:val="both"/>
        <w:rPr>
          <w:rFonts w:ascii="Times New Roman" w:hAnsi="Times New Roman" w:cs="Times New Roman"/>
          <w:b/>
          <w:bCs/>
        </w:rPr>
      </w:pPr>
    </w:p>
    <w:p w14:paraId="1EDA52B3" w14:textId="77777777" w:rsidR="00832C50" w:rsidRDefault="00832C50" w:rsidP="00832C50">
      <w:pPr>
        <w:pStyle w:val="ListParagraph"/>
        <w:numPr>
          <w:ilvl w:val="0"/>
          <w:numId w:val="4"/>
        </w:numPr>
        <w:spacing w:after="0"/>
        <w:jc w:val="both"/>
        <w:rPr>
          <w:rFonts w:ascii="Times New Roman" w:hAnsi="Times New Roman" w:cs="Times New Roman"/>
          <w:sz w:val="22"/>
          <w:szCs w:val="22"/>
        </w:rPr>
      </w:pPr>
      <w:r w:rsidRPr="00832C50">
        <w:rPr>
          <w:rFonts w:ascii="Times New Roman" w:hAnsi="Times New Roman" w:cs="Times New Roman"/>
          <w:sz w:val="22"/>
          <w:szCs w:val="22"/>
        </w:rPr>
        <w:t xml:space="preserve">The </w:t>
      </w:r>
      <w:r w:rsidRPr="00832C50">
        <w:rPr>
          <w:rFonts w:ascii="Times New Roman" w:hAnsi="Times New Roman" w:cs="Times New Roman"/>
          <w:b/>
          <w:bCs/>
          <w:sz w:val="22"/>
          <w:szCs w:val="22"/>
        </w:rPr>
        <w:t>triage table</w:t>
      </w:r>
      <w:r w:rsidRPr="00832C50">
        <w:rPr>
          <w:rFonts w:ascii="Times New Roman" w:hAnsi="Times New Roman" w:cs="Times New Roman"/>
          <w:sz w:val="22"/>
          <w:szCs w:val="22"/>
        </w:rPr>
        <w:t xml:space="preserve"> provides information collected from the patient at the time of triage. All patients who are present to the ED are immediately triaged, a process which involves assessing their health status and ascertaining the reason for their visit. The triage table has eleven columns: </w:t>
      </w:r>
      <w:proofErr w:type="spellStart"/>
      <w:r w:rsidRPr="00832C50">
        <w:rPr>
          <w:rFonts w:ascii="Times New Roman" w:hAnsi="Times New Roman" w:cs="Times New Roman"/>
          <w:sz w:val="22"/>
          <w:szCs w:val="22"/>
        </w:rPr>
        <w:t>subject_id</w:t>
      </w:r>
      <w:proofErr w:type="spellEnd"/>
      <w:r w:rsidRPr="00832C50">
        <w:rPr>
          <w:rFonts w:ascii="Times New Roman" w:hAnsi="Times New Roman" w:cs="Times New Roman"/>
          <w:sz w:val="22"/>
          <w:szCs w:val="22"/>
        </w:rPr>
        <w:t xml:space="preserve">, </w:t>
      </w:r>
      <w:proofErr w:type="spellStart"/>
      <w:r w:rsidRPr="00832C50">
        <w:rPr>
          <w:rFonts w:ascii="Times New Roman" w:hAnsi="Times New Roman" w:cs="Times New Roman"/>
          <w:sz w:val="22"/>
          <w:szCs w:val="22"/>
        </w:rPr>
        <w:t>stay_id</w:t>
      </w:r>
      <w:proofErr w:type="spellEnd"/>
      <w:r w:rsidRPr="00832C50">
        <w:rPr>
          <w:rFonts w:ascii="Times New Roman" w:hAnsi="Times New Roman" w:cs="Times New Roman"/>
          <w:sz w:val="22"/>
          <w:szCs w:val="22"/>
        </w:rPr>
        <w:t xml:space="preserve">, temperature, heartrate, </w:t>
      </w:r>
      <w:proofErr w:type="spellStart"/>
      <w:r w:rsidRPr="00832C50">
        <w:rPr>
          <w:rFonts w:ascii="Times New Roman" w:hAnsi="Times New Roman" w:cs="Times New Roman"/>
          <w:sz w:val="22"/>
          <w:szCs w:val="22"/>
        </w:rPr>
        <w:t>resprate</w:t>
      </w:r>
      <w:proofErr w:type="spellEnd"/>
      <w:r w:rsidRPr="00832C50">
        <w:rPr>
          <w:rFonts w:ascii="Times New Roman" w:hAnsi="Times New Roman" w:cs="Times New Roman"/>
          <w:sz w:val="22"/>
          <w:szCs w:val="22"/>
        </w:rPr>
        <w:t xml:space="preserve">, o2sat, </w:t>
      </w:r>
      <w:proofErr w:type="spellStart"/>
      <w:r w:rsidRPr="00832C50">
        <w:rPr>
          <w:rFonts w:ascii="Times New Roman" w:hAnsi="Times New Roman" w:cs="Times New Roman"/>
          <w:sz w:val="22"/>
          <w:szCs w:val="22"/>
        </w:rPr>
        <w:t>sbp</w:t>
      </w:r>
      <w:proofErr w:type="spellEnd"/>
      <w:r w:rsidRPr="00832C50">
        <w:rPr>
          <w:rFonts w:ascii="Times New Roman" w:hAnsi="Times New Roman" w:cs="Times New Roman"/>
          <w:sz w:val="22"/>
          <w:szCs w:val="22"/>
        </w:rPr>
        <w:t xml:space="preserve">, </w:t>
      </w:r>
      <w:proofErr w:type="spellStart"/>
      <w:r w:rsidRPr="00832C50">
        <w:rPr>
          <w:rFonts w:ascii="Times New Roman" w:hAnsi="Times New Roman" w:cs="Times New Roman"/>
          <w:sz w:val="22"/>
          <w:szCs w:val="22"/>
        </w:rPr>
        <w:t>dbp</w:t>
      </w:r>
      <w:proofErr w:type="spellEnd"/>
      <w:r w:rsidRPr="00832C50">
        <w:rPr>
          <w:rFonts w:ascii="Times New Roman" w:hAnsi="Times New Roman" w:cs="Times New Roman"/>
          <w:sz w:val="22"/>
          <w:szCs w:val="22"/>
        </w:rPr>
        <w:t xml:space="preserve">, pain, acuity, and </w:t>
      </w:r>
      <w:proofErr w:type="spellStart"/>
      <w:r w:rsidRPr="00832C50">
        <w:rPr>
          <w:rFonts w:ascii="Times New Roman" w:hAnsi="Times New Roman" w:cs="Times New Roman"/>
          <w:sz w:val="22"/>
          <w:szCs w:val="22"/>
        </w:rPr>
        <w:t>chiefcomplaint</w:t>
      </w:r>
      <w:proofErr w:type="spellEnd"/>
      <w:r w:rsidRPr="00832C50">
        <w:rPr>
          <w:rFonts w:ascii="Times New Roman" w:hAnsi="Times New Roman" w:cs="Times New Roman"/>
          <w:sz w:val="22"/>
          <w:szCs w:val="22"/>
        </w:rPr>
        <w:t>. Vital signs collected at triage include patient temperate (temperature), heart rate (heartrate), respiratory rate (</w:t>
      </w:r>
      <w:proofErr w:type="spellStart"/>
      <w:r w:rsidRPr="00832C50">
        <w:rPr>
          <w:rFonts w:ascii="Times New Roman" w:hAnsi="Times New Roman" w:cs="Times New Roman"/>
          <w:sz w:val="22"/>
          <w:szCs w:val="22"/>
        </w:rPr>
        <w:t>resprate</w:t>
      </w:r>
      <w:proofErr w:type="spellEnd"/>
      <w:r w:rsidRPr="00832C50">
        <w:rPr>
          <w:rFonts w:ascii="Times New Roman" w:hAnsi="Times New Roman" w:cs="Times New Roman"/>
          <w:sz w:val="22"/>
          <w:szCs w:val="22"/>
        </w:rPr>
        <w:t>), oxygen saturation (o2sat), systolic blood pressure (</w:t>
      </w:r>
      <w:proofErr w:type="spellStart"/>
      <w:r w:rsidRPr="00832C50">
        <w:rPr>
          <w:rFonts w:ascii="Times New Roman" w:hAnsi="Times New Roman" w:cs="Times New Roman"/>
          <w:sz w:val="22"/>
          <w:szCs w:val="22"/>
        </w:rPr>
        <w:t>sbp</w:t>
      </w:r>
      <w:proofErr w:type="spellEnd"/>
      <w:r w:rsidRPr="00832C50">
        <w:rPr>
          <w:rFonts w:ascii="Times New Roman" w:hAnsi="Times New Roman" w:cs="Times New Roman"/>
          <w:sz w:val="22"/>
          <w:szCs w:val="22"/>
        </w:rPr>
        <w:t>), and diastolic blood pressure (</w:t>
      </w:r>
      <w:proofErr w:type="spellStart"/>
      <w:r w:rsidRPr="00832C50">
        <w:rPr>
          <w:rFonts w:ascii="Times New Roman" w:hAnsi="Times New Roman" w:cs="Times New Roman"/>
          <w:sz w:val="22"/>
          <w:szCs w:val="22"/>
        </w:rPr>
        <w:t>dbp</w:t>
      </w:r>
      <w:proofErr w:type="spellEnd"/>
      <w:r w:rsidRPr="00832C50">
        <w:rPr>
          <w:rFonts w:ascii="Times New Roman" w:hAnsi="Times New Roman" w:cs="Times New Roman"/>
          <w:sz w:val="22"/>
          <w:szCs w:val="22"/>
        </w:rPr>
        <w:t xml:space="preserve">). Although vital signs can be documented as free text, the deidentification approach retained only numeric vital signs. A patient reported pain level is available in the pain column. The </w:t>
      </w:r>
      <w:proofErr w:type="spellStart"/>
      <w:proofErr w:type="gramStart"/>
      <w:r w:rsidRPr="00832C50">
        <w:rPr>
          <w:rFonts w:ascii="Times New Roman" w:hAnsi="Times New Roman" w:cs="Times New Roman"/>
          <w:sz w:val="22"/>
          <w:szCs w:val="22"/>
        </w:rPr>
        <w:t>chiefcomplaint</w:t>
      </w:r>
      <w:proofErr w:type="spellEnd"/>
      <w:proofErr w:type="gramEnd"/>
      <w:r w:rsidRPr="00832C50">
        <w:rPr>
          <w:rFonts w:ascii="Times New Roman" w:hAnsi="Times New Roman" w:cs="Times New Roman"/>
          <w:sz w:val="22"/>
          <w:szCs w:val="22"/>
        </w:rPr>
        <w:t xml:space="preserve"> is a free-text field which contains the </w:t>
      </w:r>
      <w:proofErr w:type="spellStart"/>
      <w:r w:rsidRPr="00832C50">
        <w:rPr>
          <w:rFonts w:ascii="Times New Roman" w:hAnsi="Times New Roman" w:cs="Times New Roman"/>
          <w:sz w:val="22"/>
          <w:szCs w:val="22"/>
        </w:rPr>
        <w:t>patientʼs</w:t>
      </w:r>
      <w:proofErr w:type="spellEnd"/>
      <w:r w:rsidRPr="00832C50">
        <w:rPr>
          <w:rFonts w:ascii="Times New Roman" w:hAnsi="Times New Roman" w:cs="Times New Roman"/>
          <w:sz w:val="22"/>
          <w:szCs w:val="22"/>
        </w:rPr>
        <w:t xml:space="preserve"> reported reason for presenting to the ED.</w:t>
      </w:r>
    </w:p>
    <w:p w14:paraId="41511E88" w14:textId="77777777" w:rsidR="00832C50" w:rsidRPr="00832C50" w:rsidRDefault="00832C50" w:rsidP="00832C50">
      <w:pPr>
        <w:pStyle w:val="ListParagraph"/>
        <w:spacing w:after="0"/>
        <w:ind w:left="1440"/>
        <w:jc w:val="both"/>
        <w:rPr>
          <w:rFonts w:ascii="Times New Roman" w:hAnsi="Times New Roman" w:cs="Times New Roman"/>
          <w:sz w:val="22"/>
          <w:szCs w:val="22"/>
        </w:rPr>
      </w:pPr>
    </w:p>
    <w:p w14:paraId="751CE466" w14:textId="6CABE02F" w:rsidR="00832C50" w:rsidRPr="000C2F51" w:rsidRDefault="00832C50" w:rsidP="00D43F62">
      <w:pPr>
        <w:pStyle w:val="ListParagraph"/>
        <w:numPr>
          <w:ilvl w:val="0"/>
          <w:numId w:val="4"/>
        </w:numPr>
        <w:spacing w:after="0"/>
        <w:jc w:val="both"/>
        <w:rPr>
          <w:rFonts w:ascii="Times New Roman" w:hAnsi="Times New Roman" w:cs="Times New Roman"/>
          <w:b/>
          <w:bCs/>
        </w:rPr>
      </w:pPr>
      <w:r w:rsidRPr="00D43F62">
        <w:rPr>
          <w:rFonts w:ascii="Times New Roman" w:hAnsi="Times New Roman" w:cs="Times New Roman"/>
          <w:sz w:val="22"/>
          <w:szCs w:val="22"/>
        </w:rPr>
        <w:t xml:space="preserve">The </w:t>
      </w:r>
      <w:r w:rsidRPr="00832C50">
        <w:rPr>
          <w:rFonts w:ascii="Times New Roman" w:hAnsi="Times New Roman" w:cs="Times New Roman"/>
          <w:b/>
          <w:bCs/>
          <w:sz w:val="22"/>
          <w:szCs w:val="22"/>
        </w:rPr>
        <w:t>diagnosis table</w:t>
      </w:r>
      <w:r w:rsidRPr="00D43F62">
        <w:rPr>
          <w:rFonts w:ascii="Times New Roman" w:hAnsi="Times New Roman" w:cs="Times New Roman"/>
          <w:sz w:val="22"/>
          <w:szCs w:val="22"/>
        </w:rPr>
        <w:t xml:space="preserve"> provides coded diagnoses for the patient in the International</w:t>
      </w:r>
      <w:r>
        <w:rPr>
          <w:rFonts w:ascii="Times New Roman" w:hAnsi="Times New Roman" w:cs="Times New Roman"/>
          <w:sz w:val="22"/>
          <w:szCs w:val="22"/>
        </w:rPr>
        <w:t xml:space="preserve"> </w:t>
      </w:r>
      <w:r w:rsidRPr="00D43F62">
        <w:rPr>
          <w:rFonts w:ascii="Times New Roman" w:hAnsi="Times New Roman" w:cs="Times New Roman"/>
          <w:sz w:val="22"/>
          <w:szCs w:val="22"/>
        </w:rPr>
        <w:t>Classification of Diseases (ICD) Ninth or Tenth revision (ICD-9 or ICD-10). These</w:t>
      </w:r>
      <w:r>
        <w:rPr>
          <w:rFonts w:ascii="Times New Roman" w:hAnsi="Times New Roman" w:cs="Times New Roman"/>
          <w:sz w:val="22"/>
          <w:szCs w:val="22"/>
        </w:rPr>
        <w:t xml:space="preserve"> </w:t>
      </w:r>
      <w:r w:rsidRPr="00D43F62">
        <w:rPr>
          <w:rFonts w:ascii="Times New Roman" w:hAnsi="Times New Roman" w:cs="Times New Roman"/>
          <w:sz w:val="22"/>
          <w:szCs w:val="22"/>
        </w:rPr>
        <w:t>diagnoses are determined by trained coders after discharge from the emergency</w:t>
      </w:r>
      <w:r>
        <w:rPr>
          <w:rFonts w:ascii="Times New Roman" w:hAnsi="Times New Roman" w:cs="Times New Roman"/>
          <w:sz w:val="22"/>
          <w:szCs w:val="22"/>
        </w:rPr>
        <w:t xml:space="preserve"> </w:t>
      </w:r>
      <w:r w:rsidRPr="00D43F62">
        <w:rPr>
          <w:rFonts w:ascii="Times New Roman" w:hAnsi="Times New Roman" w:cs="Times New Roman"/>
          <w:sz w:val="22"/>
          <w:szCs w:val="22"/>
        </w:rPr>
        <w:t>department and are used for billing purposes. There are six columns in the diagnosis</w:t>
      </w:r>
      <w:r>
        <w:rPr>
          <w:rFonts w:ascii="Times New Roman" w:hAnsi="Times New Roman" w:cs="Times New Roman"/>
          <w:sz w:val="22"/>
          <w:szCs w:val="22"/>
        </w:rPr>
        <w:t xml:space="preserve"> </w:t>
      </w:r>
      <w:r w:rsidRPr="00D43F62">
        <w:rPr>
          <w:rFonts w:ascii="Times New Roman" w:hAnsi="Times New Roman" w:cs="Times New Roman"/>
          <w:sz w:val="22"/>
          <w:szCs w:val="22"/>
        </w:rPr>
        <w:t xml:space="preserve">table: </w:t>
      </w:r>
      <w:proofErr w:type="spellStart"/>
      <w:r w:rsidRPr="00D43F62">
        <w:rPr>
          <w:rFonts w:ascii="Times New Roman" w:hAnsi="Times New Roman" w:cs="Times New Roman"/>
          <w:sz w:val="22"/>
          <w:szCs w:val="22"/>
        </w:rPr>
        <w:t>subject_id</w:t>
      </w:r>
      <w:proofErr w:type="spellEnd"/>
      <w:r w:rsidRPr="00D43F62">
        <w:rPr>
          <w:rFonts w:ascii="Times New Roman" w:hAnsi="Times New Roman" w:cs="Times New Roman"/>
          <w:sz w:val="22"/>
          <w:szCs w:val="22"/>
        </w:rPr>
        <w:t xml:space="preserve">, </w:t>
      </w:r>
      <w:proofErr w:type="spellStart"/>
      <w:r w:rsidRPr="00D43F62">
        <w:rPr>
          <w:rFonts w:ascii="Times New Roman" w:hAnsi="Times New Roman" w:cs="Times New Roman"/>
          <w:sz w:val="22"/>
          <w:szCs w:val="22"/>
        </w:rPr>
        <w:t>stay_id</w:t>
      </w:r>
      <w:proofErr w:type="spellEnd"/>
      <w:r w:rsidRPr="00D43F62">
        <w:rPr>
          <w:rFonts w:ascii="Times New Roman" w:hAnsi="Times New Roman" w:cs="Times New Roman"/>
          <w:sz w:val="22"/>
          <w:szCs w:val="22"/>
        </w:rPr>
        <w:t xml:space="preserve">, </w:t>
      </w:r>
      <w:proofErr w:type="spellStart"/>
      <w:r w:rsidRPr="00D43F62">
        <w:rPr>
          <w:rFonts w:ascii="Times New Roman" w:hAnsi="Times New Roman" w:cs="Times New Roman"/>
          <w:sz w:val="22"/>
          <w:szCs w:val="22"/>
        </w:rPr>
        <w:t>seq_num</w:t>
      </w:r>
      <w:proofErr w:type="spellEnd"/>
      <w:r w:rsidRPr="00D43F62">
        <w:rPr>
          <w:rFonts w:ascii="Times New Roman" w:hAnsi="Times New Roman" w:cs="Times New Roman"/>
          <w:sz w:val="22"/>
          <w:szCs w:val="22"/>
        </w:rPr>
        <w:t xml:space="preserve">, </w:t>
      </w:r>
      <w:proofErr w:type="spellStart"/>
      <w:r w:rsidRPr="00D43F62">
        <w:rPr>
          <w:rFonts w:ascii="Times New Roman" w:hAnsi="Times New Roman" w:cs="Times New Roman"/>
          <w:sz w:val="22"/>
          <w:szCs w:val="22"/>
        </w:rPr>
        <w:t>icd_code</w:t>
      </w:r>
      <w:proofErr w:type="spellEnd"/>
      <w:r w:rsidRPr="00D43F62">
        <w:rPr>
          <w:rFonts w:ascii="Times New Roman" w:hAnsi="Times New Roman" w:cs="Times New Roman"/>
          <w:sz w:val="22"/>
          <w:szCs w:val="22"/>
        </w:rPr>
        <w:t xml:space="preserve">, </w:t>
      </w:r>
      <w:proofErr w:type="spellStart"/>
      <w:r w:rsidRPr="00D43F62">
        <w:rPr>
          <w:rFonts w:ascii="Times New Roman" w:hAnsi="Times New Roman" w:cs="Times New Roman"/>
          <w:sz w:val="22"/>
          <w:szCs w:val="22"/>
        </w:rPr>
        <w:t>icd_version</w:t>
      </w:r>
      <w:proofErr w:type="spellEnd"/>
      <w:r w:rsidRPr="00D43F62">
        <w:rPr>
          <w:rFonts w:ascii="Times New Roman" w:hAnsi="Times New Roman" w:cs="Times New Roman"/>
          <w:sz w:val="22"/>
          <w:szCs w:val="22"/>
        </w:rPr>
        <w:t xml:space="preserve">, and </w:t>
      </w:r>
      <w:proofErr w:type="spellStart"/>
      <w:r w:rsidRPr="00D43F62">
        <w:rPr>
          <w:rFonts w:ascii="Times New Roman" w:hAnsi="Times New Roman" w:cs="Times New Roman"/>
          <w:sz w:val="22"/>
          <w:szCs w:val="22"/>
        </w:rPr>
        <w:t>icd_title</w:t>
      </w:r>
      <w:proofErr w:type="spellEnd"/>
      <w:r w:rsidRPr="00D43F62">
        <w:rPr>
          <w:rFonts w:ascii="Times New Roman" w:hAnsi="Times New Roman" w:cs="Times New Roman"/>
          <w:sz w:val="22"/>
          <w:szCs w:val="22"/>
        </w:rPr>
        <w:t>. A</w:t>
      </w:r>
      <w:r>
        <w:rPr>
          <w:rFonts w:ascii="Times New Roman" w:hAnsi="Times New Roman" w:cs="Times New Roman"/>
          <w:sz w:val="22"/>
          <w:szCs w:val="22"/>
        </w:rPr>
        <w:t xml:space="preserve"> </w:t>
      </w:r>
      <w:r w:rsidRPr="00D43F62">
        <w:rPr>
          <w:rFonts w:ascii="Times New Roman" w:hAnsi="Times New Roman" w:cs="Times New Roman"/>
          <w:sz w:val="22"/>
          <w:szCs w:val="22"/>
        </w:rPr>
        <w:t xml:space="preserve">maximum of 9 ICD codes are available for a single stay. The </w:t>
      </w:r>
      <w:proofErr w:type="spellStart"/>
      <w:r w:rsidRPr="00D43F62">
        <w:rPr>
          <w:rFonts w:ascii="Times New Roman" w:hAnsi="Times New Roman" w:cs="Times New Roman"/>
          <w:sz w:val="22"/>
          <w:szCs w:val="22"/>
        </w:rPr>
        <w:t>seq_num</w:t>
      </w:r>
      <w:proofErr w:type="spellEnd"/>
      <w:r w:rsidRPr="00D43F62">
        <w:rPr>
          <w:rFonts w:ascii="Times New Roman" w:hAnsi="Times New Roman" w:cs="Times New Roman"/>
          <w:sz w:val="22"/>
          <w:szCs w:val="22"/>
        </w:rPr>
        <w:t xml:space="preserve"> column provides</w:t>
      </w:r>
      <w:r>
        <w:rPr>
          <w:rFonts w:ascii="Times New Roman" w:hAnsi="Times New Roman" w:cs="Times New Roman"/>
          <w:sz w:val="22"/>
          <w:szCs w:val="22"/>
        </w:rPr>
        <w:t xml:space="preserve"> </w:t>
      </w:r>
      <w:r w:rsidRPr="00D43F62">
        <w:rPr>
          <w:rFonts w:ascii="Times New Roman" w:hAnsi="Times New Roman" w:cs="Times New Roman"/>
          <w:sz w:val="22"/>
          <w:szCs w:val="22"/>
        </w:rPr>
        <w:t>a pseudo-order for the ICD codes, with a value of 1 usually indicating highest</w:t>
      </w:r>
      <w:r>
        <w:rPr>
          <w:rFonts w:ascii="Times New Roman" w:hAnsi="Times New Roman" w:cs="Times New Roman"/>
          <w:sz w:val="22"/>
          <w:szCs w:val="22"/>
        </w:rPr>
        <w:t xml:space="preserve"> </w:t>
      </w:r>
      <w:r w:rsidRPr="00D43F62">
        <w:rPr>
          <w:rFonts w:ascii="Times New Roman" w:hAnsi="Times New Roman" w:cs="Times New Roman"/>
          <w:sz w:val="22"/>
          <w:szCs w:val="22"/>
        </w:rPr>
        <w:t xml:space="preserve">relevance and a value of 9 indicating least relevance. The </w:t>
      </w:r>
      <w:proofErr w:type="spellStart"/>
      <w:r w:rsidRPr="00D43F62">
        <w:rPr>
          <w:rFonts w:ascii="Times New Roman" w:hAnsi="Times New Roman" w:cs="Times New Roman"/>
          <w:sz w:val="22"/>
          <w:szCs w:val="22"/>
        </w:rPr>
        <w:t>icd_code</w:t>
      </w:r>
      <w:proofErr w:type="spellEnd"/>
      <w:r w:rsidRPr="00D43F62">
        <w:rPr>
          <w:rFonts w:ascii="Times New Roman" w:hAnsi="Times New Roman" w:cs="Times New Roman"/>
          <w:sz w:val="22"/>
          <w:szCs w:val="22"/>
        </w:rPr>
        <w:t xml:space="preserve"> provides the</w:t>
      </w:r>
      <w:r>
        <w:rPr>
          <w:rFonts w:ascii="Times New Roman" w:hAnsi="Times New Roman" w:cs="Times New Roman"/>
          <w:sz w:val="22"/>
          <w:szCs w:val="22"/>
        </w:rPr>
        <w:t xml:space="preserve"> </w:t>
      </w:r>
      <w:r w:rsidRPr="00D43F62">
        <w:rPr>
          <w:rFonts w:ascii="Times New Roman" w:hAnsi="Times New Roman" w:cs="Times New Roman"/>
          <w:sz w:val="22"/>
          <w:szCs w:val="22"/>
        </w:rPr>
        <w:t xml:space="preserve">coded representation of the diagnosis using the ICD ontology, the </w:t>
      </w:r>
      <w:proofErr w:type="spellStart"/>
      <w:r w:rsidRPr="00D43F62">
        <w:rPr>
          <w:rFonts w:ascii="Times New Roman" w:hAnsi="Times New Roman" w:cs="Times New Roman"/>
          <w:sz w:val="22"/>
          <w:szCs w:val="22"/>
        </w:rPr>
        <w:t>icd_version</w:t>
      </w:r>
      <w:proofErr w:type="spellEnd"/>
      <w:r>
        <w:rPr>
          <w:rFonts w:ascii="Times New Roman" w:hAnsi="Times New Roman" w:cs="Times New Roman"/>
          <w:sz w:val="22"/>
          <w:szCs w:val="22"/>
        </w:rPr>
        <w:t xml:space="preserve"> </w:t>
      </w:r>
      <w:r w:rsidRPr="00D43F62">
        <w:rPr>
          <w:rFonts w:ascii="Times New Roman" w:hAnsi="Times New Roman" w:cs="Times New Roman"/>
          <w:sz w:val="22"/>
          <w:szCs w:val="22"/>
        </w:rPr>
        <w:t>column is either 9 or 10 indicating whether the ontology used is ICD-9 or ICD-10, and</w:t>
      </w:r>
      <w:r>
        <w:rPr>
          <w:rFonts w:ascii="Times New Roman" w:hAnsi="Times New Roman" w:cs="Times New Roman"/>
          <w:sz w:val="22"/>
          <w:szCs w:val="22"/>
        </w:rPr>
        <w:t xml:space="preserve"> </w:t>
      </w:r>
      <w:r w:rsidRPr="00D43F62">
        <w:rPr>
          <w:rFonts w:ascii="Times New Roman" w:hAnsi="Times New Roman" w:cs="Times New Roman"/>
          <w:sz w:val="22"/>
          <w:szCs w:val="22"/>
        </w:rPr>
        <w:t xml:space="preserve">the </w:t>
      </w:r>
      <w:proofErr w:type="spellStart"/>
      <w:r w:rsidRPr="00D43F62">
        <w:rPr>
          <w:rFonts w:ascii="Times New Roman" w:hAnsi="Times New Roman" w:cs="Times New Roman"/>
          <w:sz w:val="22"/>
          <w:szCs w:val="22"/>
        </w:rPr>
        <w:t>icd_title</w:t>
      </w:r>
      <w:proofErr w:type="spellEnd"/>
      <w:r w:rsidRPr="00D43F62">
        <w:rPr>
          <w:rFonts w:ascii="Times New Roman" w:hAnsi="Times New Roman" w:cs="Times New Roman"/>
          <w:sz w:val="22"/>
          <w:szCs w:val="22"/>
        </w:rPr>
        <w:t xml:space="preserve"> column provides the textual description of the ICD code.</w:t>
      </w:r>
    </w:p>
    <w:p w14:paraId="3DEAA771" w14:textId="77777777" w:rsidR="000C2F51" w:rsidRDefault="000C2F51" w:rsidP="000C2F51">
      <w:pPr>
        <w:spacing w:after="0"/>
        <w:jc w:val="both"/>
        <w:rPr>
          <w:rFonts w:ascii="Times New Roman" w:hAnsi="Times New Roman" w:cs="Times New Roman"/>
          <w:b/>
          <w:bCs/>
        </w:rPr>
      </w:pPr>
    </w:p>
    <w:p w14:paraId="33FCE7E1" w14:textId="77777777" w:rsidR="000C2F51" w:rsidRDefault="000C2F51" w:rsidP="000C2F51">
      <w:pPr>
        <w:spacing w:after="0"/>
        <w:jc w:val="both"/>
        <w:rPr>
          <w:rFonts w:ascii="Times New Roman" w:hAnsi="Times New Roman" w:cs="Times New Roman"/>
          <w:b/>
          <w:bCs/>
        </w:rPr>
      </w:pPr>
    </w:p>
    <w:p w14:paraId="45EF4898" w14:textId="77777777" w:rsidR="000C2F51" w:rsidRPr="000C2F51" w:rsidRDefault="000C2F51" w:rsidP="000C2F51">
      <w:pPr>
        <w:spacing w:after="0"/>
        <w:jc w:val="both"/>
        <w:rPr>
          <w:rFonts w:ascii="Times New Roman" w:hAnsi="Times New Roman" w:cs="Times New Roman"/>
          <w:b/>
          <w:bCs/>
        </w:rPr>
      </w:pPr>
    </w:p>
    <w:p w14:paraId="433389CB" w14:textId="269A6495" w:rsidR="00174E6C" w:rsidRPr="000C2F51" w:rsidRDefault="00174E6C" w:rsidP="000C2F51">
      <w:pPr>
        <w:pStyle w:val="ListParagraph"/>
        <w:numPr>
          <w:ilvl w:val="0"/>
          <w:numId w:val="3"/>
        </w:numPr>
        <w:spacing w:after="0" w:line="276" w:lineRule="auto"/>
        <w:jc w:val="both"/>
        <w:rPr>
          <w:rFonts w:ascii="Times New Roman" w:hAnsi="Times New Roman" w:cs="Times New Roman"/>
          <w:b/>
          <w:bCs/>
          <w:shd w:val="clear" w:color="auto" w:fill="FFFFFF"/>
        </w:rPr>
      </w:pPr>
      <w:r w:rsidRPr="000C2F51">
        <w:rPr>
          <w:rFonts w:ascii="Times New Roman" w:hAnsi="Times New Roman" w:cs="Times New Roman"/>
          <w:b/>
          <w:bCs/>
          <w:shd w:val="clear" w:color="auto" w:fill="FFFFFF"/>
        </w:rPr>
        <w:lastRenderedPageBreak/>
        <w:t>Raw data Exploratory Data Analysis (EDA)</w:t>
      </w:r>
      <w:r w:rsidRPr="000C2F51">
        <w:rPr>
          <w:rFonts w:ascii="Times New Roman" w:hAnsi="Times New Roman" w:cs="Times New Roman"/>
          <w:b/>
          <w:bCs/>
          <w:shd w:val="clear" w:color="auto" w:fill="FFFFFF"/>
        </w:rPr>
        <w:t xml:space="preserve">: </w:t>
      </w:r>
    </w:p>
    <w:p w14:paraId="0CEB2D11" w14:textId="1232082C" w:rsidR="00174E6C" w:rsidRDefault="00174E6C" w:rsidP="000C2F51">
      <w:pPr>
        <w:pStyle w:val="ListParagraph"/>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Various steps </w:t>
      </w:r>
      <w:r w:rsidR="000C2F51">
        <w:rPr>
          <w:rFonts w:ascii="Times New Roman" w:hAnsi="Times New Roman" w:cs="Times New Roman"/>
          <w:sz w:val="22"/>
          <w:szCs w:val="22"/>
          <w:shd w:val="clear" w:color="auto" w:fill="FFFFFF"/>
        </w:rPr>
        <w:t>were taken</w:t>
      </w:r>
      <w:r>
        <w:rPr>
          <w:rFonts w:ascii="Times New Roman" w:hAnsi="Times New Roman" w:cs="Times New Roman"/>
          <w:sz w:val="22"/>
          <w:szCs w:val="22"/>
          <w:shd w:val="clear" w:color="auto" w:fill="FFFFFF"/>
        </w:rPr>
        <w:t xml:space="preserve"> to get the basic understanding of the raw data and to find the relation between the target class and </w:t>
      </w:r>
      <w:r w:rsidR="000C2F51">
        <w:rPr>
          <w:rFonts w:ascii="Times New Roman" w:hAnsi="Times New Roman" w:cs="Times New Roman"/>
          <w:sz w:val="22"/>
          <w:szCs w:val="22"/>
          <w:shd w:val="clear" w:color="auto" w:fill="FFFFFF"/>
        </w:rPr>
        <w:t>other columns present. Refer to EDA file present in the GitHub repository.</w:t>
      </w:r>
    </w:p>
    <w:p w14:paraId="028AEC5D" w14:textId="77777777" w:rsidR="000C2F51" w:rsidRPr="000C2F51" w:rsidRDefault="000C2F51" w:rsidP="000C2F51">
      <w:pPr>
        <w:pStyle w:val="ListParagraph"/>
        <w:spacing w:after="0" w:line="276" w:lineRule="auto"/>
        <w:jc w:val="both"/>
        <w:rPr>
          <w:rFonts w:ascii="Times New Roman" w:hAnsi="Times New Roman" w:cs="Times New Roman"/>
          <w:sz w:val="22"/>
          <w:szCs w:val="22"/>
          <w:shd w:val="clear" w:color="auto" w:fill="FFFFFF"/>
        </w:rPr>
      </w:pPr>
    </w:p>
    <w:p w14:paraId="727568F6" w14:textId="0B2428A6" w:rsidR="0067255A" w:rsidRDefault="0067255A" w:rsidP="00174E6C">
      <w:pPr>
        <w:pStyle w:val="ListParagraph"/>
        <w:numPr>
          <w:ilvl w:val="0"/>
          <w:numId w:val="3"/>
        </w:numPr>
        <w:spacing w:after="0" w:line="276" w:lineRule="auto"/>
        <w:jc w:val="both"/>
        <w:rPr>
          <w:rFonts w:ascii="Times New Roman" w:hAnsi="Times New Roman" w:cs="Times New Roman"/>
          <w:b/>
          <w:bCs/>
          <w:shd w:val="clear" w:color="auto" w:fill="FFFFFF"/>
        </w:rPr>
      </w:pPr>
      <w:r w:rsidRPr="00174E6C">
        <w:rPr>
          <w:rFonts w:ascii="Times New Roman" w:hAnsi="Times New Roman" w:cs="Times New Roman"/>
          <w:b/>
          <w:bCs/>
          <w:shd w:val="clear" w:color="auto" w:fill="FFFFFF"/>
        </w:rPr>
        <w:t>Data</w:t>
      </w:r>
      <w:r w:rsidR="00052C73">
        <w:rPr>
          <w:rFonts w:ascii="Times New Roman" w:hAnsi="Times New Roman" w:cs="Times New Roman"/>
          <w:b/>
          <w:bCs/>
          <w:shd w:val="clear" w:color="auto" w:fill="FFFFFF"/>
        </w:rPr>
        <w:t>set</w:t>
      </w:r>
      <w:r w:rsidRPr="00174E6C">
        <w:rPr>
          <w:rFonts w:ascii="Times New Roman" w:hAnsi="Times New Roman" w:cs="Times New Roman"/>
          <w:b/>
          <w:bCs/>
          <w:shd w:val="clear" w:color="auto" w:fill="FFFFFF"/>
        </w:rPr>
        <w:t xml:space="preserve"> Preparation</w:t>
      </w:r>
      <w:r w:rsidR="00052C73">
        <w:rPr>
          <w:rFonts w:ascii="Times New Roman" w:hAnsi="Times New Roman" w:cs="Times New Roman"/>
          <w:b/>
          <w:bCs/>
          <w:shd w:val="clear" w:color="auto" w:fill="FFFFFF"/>
        </w:rPr>
        <w:t>:</w:t>
      </w:r>
    </w:p>
    <w:p w14:paraId="3AEAB3BA" w14:textId="08C83946" w:rsidR="00052C73" w:rsidRDefault="00341039" w:rsidP="00C7594C">
      <w:pPr>
        <w:pStyle w:val="ListParagraph"/>
        <w:numPr>
          <w:ilvl w:val="0"/>
          <w:numId w:val="5"/>
        </w:numPr>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W</w:t>
      </w:r>
      <w:r w:rsidR="00052C73">
        <w:rPr>
          <w:rFonts w:ascii="Times New Roman" w:hAnsi="Times New Roman" w:cs="Times New Roman"/>
          <w:sz w:val="22"/>
          <w:szCs w:val="22"/>
          <w:shd w:val="clear" w:color="auto" w:fill="FFFFFF"/>
        </w:rPr>
        <w:t>e performed</w:t>
      </w:r>
      <w:r>
        <w:rPr>
          <w:rFonts w:ascii="Times New Roman" w:hAnsi="Times New Roman" w:cs="Times New Roman"/>
          <w:sz w:val="22"/>
          <w:szCs w:val="22"/>
          <w:shd w:val="clear" w:color="auto" w:fill="FFFFFF"/>
        </w:rPr>
        <w:t xml:space="preserve"> min-max scaling which is a</w:t>
      </w:r>
      <w:r w:rsidR="00052C73">
        <w:rPr>
          <w:rFonts w:ascii="Times New Roman" w:hAnsi="Times New Roman" w:cs="Times New Roman"/>
          <w:sz w:val="22"/>
          <w:szCs w:val="22"/>
          <w:shd w:val="clear" w:color="auto" w:fill="FFFFFF"/>
        </w:rPr>
        <w:t xml:space="preserve"> normalization</w:t>
      </w:r>
      <w:r>
        <w:rPr>
          <w:rFonts w:ascii="Times New Roman" w:hAnsi="Times New Roman" w:cs="Times New Roman"/>
          <w:sz w:val="22"/>
          <w:szCs w:val="22"/>
          <w:shd w:val="clear" w:color="auto" w:fill="FFFFFF"/>
        </w:rPr>
        <w:t xml:space="preserve"> technique to normalize </w:t>
      </w:r>
      <w:r w:rsidR="00052C73">
        <w:rPr>
          <w:rFonts w:ascii="Times New Roman" w:hAnsi="Times New Roman" w:cs="Times New Roman"/>
          <w:sz w:val="22"/>
          <w:szCs w:val="22"/>
          <w:shd w:val="clear" w:color="auto" w:fill="FFFFFF"/>
        </w:rPr>
        <w:t>the columns present in the triage table</w:t>
      </w:r>
      <w:r>
        <w:rPr>
          <w:rFonts w:ascii="Times New Roman" w:hAnsi="Times New Roman" w:cs="Times New Roman"/>
          <w:sz w:val="22"/>
          <w:szCs w:val="22"/>
          <w:shd w:val="clear" w:color="auto" w:fill="FFFFFF"/>
        </w:rPr>
        <w:t>, then we removed nulls from those columns</w:t>
      </w:r>
      <w:r w:rsidR="00C7594C">
        <w:rPr>
          <w:rFonts w:ascii="Times New Roman" w:hAnsi="Times New Roman" w:cs="Times New Roman"/>
          <w:sz w:val="22"/>
          <w:szCs w:val="22"/>
          <w:shd w:val="clear" w:color="auto" w:fill="FFFFFF"/>
        </w:rPr>
        <w:t>.</w:t>
      </w:r>
    </w:p>
    <w:p w14:paraId="3A5277BC" w14:textId="5F1BA7F1" w:rsidR="00C7594C" w:rsidRDefault="00C7594C" w:rsidP="00C7594C">
      <w:pPr>
        <w:pStyle w:val="ListParagraph"/>
        <w:numPr>
          <w:ilvl w:val="0"/>
          <w:numId w:val="5"/>
        </w:numPr>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In the diagnosis table </w:t>
      </w:r>
      <w:proofErr w:type="gramStart"/>
      <w:r>
        <w:rPr>
          <w:rFonts w:ascii="Times New Roman" w:hAnsi="Times New Roman" w:cs="Times New Roman"/>
          <w:sz w:val="22"/>
          <w:szCs w:val="22"/>
          <w:shd w:val="clear" w:color="auto" w:fill="FFFFFF"/>
        </w:rPr>
        <w:t>first</w:t>
      </w:r>
      <w:proofErr w:type="gramEnd"/>
      <w:r>
        <w:rPr>
          <w:rFonts w:ascii="Times New Roman" w:hAnsi="Times New Roman" w:cs="Times New Roman"/>
          <w:sz w:val="22"/>
          <w:szCs w:val="22"/>
          <w:shd w:val="clear" w:color="auto" w:fill="FFFFFF"/>
        </w:rPr>
        <w:t xml:space="preserve"> we mapped the </w:t>
      </w:r>
      <w:proofErr w:type="spellStart"/>
      <w:r>
        <w:rPr>
          <w:rFonts w:ascii="Times New Roman" w:hAnsi="Times New Roman" w:cs="Times New Roman"/>
          <w:sz w:val="22"/>
          <w:szCs w:val="22"/>
          <w:shd w:val="clear" w:color="auto" w:fill="FFFFFF"/>
        </w:rPr>
        <w:t>icd</w:t>
      </w:r>
      <w:proofErr w:type="spellEnd"/>
      <w:r>
        <w:rPr>
          <w:rFonts w:ascii="Times New Roman" w:hAnsi="Times New Roman" w:cs="Times New Roman"/>
          <w:sz w:val="22"/>
          <w:szCs w:val="22"/>
          <w:shd w:val="clear" w:color="auto" w:fill="FFFFFF"/>
        </w:rPr>
        <w:t>-codes to the diagnosis names and then using dummy we explode 17 diagnosis into 17 new columns named by the diagnosis name</w:t>
      </w:r>
      <w:r w:rsidR="00FD7E57">
        <w:rPr>
          <w:rFonts w:ascii="Times New Roman" w:hAnsi="Times New Roman" w:cs="Times New Roman"/>
          <w:sz w:val="22"/>
          <w:szCs w:val="22"/>
          <w:shd w:val="clear" w:color="auto" w:fill="FFFFFF"/>
        </w:rPr>
        <w:t>.</w:t>
      </w:r>
    </w:p>
    <w:p w14:paraId="4B974D13" w14:textId="683DA082" w:rsidR="00654741" w:rsidRDefault="00C7594C" w:rsidP="009F1F6B">
      <w:pPr>
        <w:pStyle w:val="ListParagraph"/>
        <w:numPr>
          <w:ilvl w:val="0"/>
          <w:numId w:val="5"/>
        </w:numPr>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Then we merged both the tables and dropped columns which were not required in the process. Refer to the preprocessing file present in the GitHub repository.</w:t>
      </w:r>
    </w:p>
    <w:p w14:paraId="3249DA26" w14:textId="79AF8F5C" w:rsidR="009861A8" w:rsidRDefault="009861A8" w:rsidP="009F1F6B">
      <w:pPr>
        <w:pStyle w:val="ListParagraph"/>
        <w:numPr>
          <w:ilvl w:val="0"/>
          <w:numId w:val="5"/>
        </w:numPr>
        <w:spacing w:after="0" w:line="276" w:lineRule="auto"/>
        <w:jc w:val="both"/>
        <w:rPr>
          <w:rFonts w:ascii="Times New Roman" w:hAnsi="Times New Roman" w:cs="Times New Roman"/>
          <w:sz w:val="22"/>
          <w:szCs w:val="22"/>
          <w:shd w:val="clear" w:color="auto" w:fill="FFFFFF"/>
        </w:rPr>
      </w:pPr>
      <w:proofErr w:type="gramStart"/>
      <w:r>
        <w:rPr>
          <w:rFonts w:ascii="Times New Roman" w:hAnsi="Times New Roman" w:cs="Times New Roman"/>
          <w:sz w:val="22"/>
          <w:szCs w:val="22"/>
          <w:shd w:val="clear" w:color="auto" w:fill="FFFFFF"/>
        </w:rPr>
        <w:t>Size</w:t>
      </w:r>
      <w:proofErr w:type="gramEnd"/>
      <w:r>
        <w:rPr>
          <w:rFonts w:ascii="Times New Roman" w:hAnsi="Times New Roman" w:cs="Times New Roman"/>
          <w:sz w:val="22"/>
          <w:szCs w:val="22"/>
          <w:shd w:val="clear" w:color="auto" w:fill="FFFFFF"/>
        </w:rPr>
        <w:t xml:space="preserve"> of the final dataset was </w:t>
      </w:r>
      <w:r w:rsidR="00FD7E57">
        <w:rPr>
          <w:rFonts w:ascii="Times New Roman" w:hAnsi="Times New Roman" w:cs="Times New Roman"/>
          <w:sz w:val="22"/>
          <w:szCs w:val="22"/>
          <w:shd w:val="clear" w:color="auto" w:fill="FFFFFF"/>
        </w:rPr>
        <w:t>392620 rows and 25 columns.</w:t>
      </w:r>
    </w:p>
    <w:p w14:paraId="7DCBB25B" w14:textId="77777777" w:rsidR="00C7594C" w:rsidRPr="00C7594C" w:rsidRDefault="00C7594C" w:rsidP="00C7594C">
      <w:pPr>
        <w:pStyle w:val="ListParagraph"/>
        <w:spacing w:after="0" w:line="276" w:lineRule="auto"/>
        <w:ind w:left="1440"/>
        <w:jc w:val="both"/>
        <w:rPr>
          <w:rFonts w:ascii="Times New Roman" w:hAnsi="Times New Roman" w:cs="Times New Roman"/>
          <w:sz w:val="22"/>
          <w:szCs w:val="22"/>
          <w:shd w:val="clear" w:color="auto" w:fill="FFFFFF"/>
        </w:rPr>
      </w:pPr>
    </w:p>
    <w:p w14:paraId="11ACE824" w14:textId="35DA7335" w:rsidR="00C8588C" w:rsidRDefault="00C8588C" w:rsidP="00832C50">
      <w:pPr>
        <w:pStyle w:val="ListParagraph"/>
        <w:numPr>
          <w:ilvl w:val="0"/>
          <w:numId w:val="3"/>
        </w:numPr>
        <w:spacing w:after="0" w:line="276" w:lineRule="auto"/>
        <w:jc w:val="both"/>
        <w:rPr>
          <w:rFonts w:ascii="Times New Roman" w:hAnsi="Times New Roman" w:cs="Times New Roman"/>
          <w:b/>
          <w:bCs/>
          <w:shd w:val="clear" w:color="auto" w:fill="FFFFFF"/>
        </w:rPr>
      </w:pPr>
      <w:r w:rsidRPr="00832C50">
        <w:rPr>
          <w:rFonts w:ascii="Times New Roman" w:hAnsi="Times New Roman" w:cs="Times New Roman"/>
          <w:b/>
          <w:bCs/>
          <w:shd w:val="clear" w:color="auto" w:fill="FFFFFF"/>
        </w:rPr>
        <w:t>Model</w:t>
      </w:r>
      <w:r w:rsidR="000C2F51">
        <w:rPr>
          <w:rFonts w:ascii="Times New Roman" w:hAnsi="Times New Roman" w:cs="Times New Roman"/>
          <w:b/>
          <w:bCs/>
          <w:shd w:val="clear" w:color="auto" w:fill="FFFFFF"/>
        </w:rPr>
        <w:t>-Selection</w:t>
      </w:r>
      <w:r w:rsidRPr="00832C50">
        <w:rPr>
          <w:rFonts w:ascii="Times New Roman" w:hAnsi="Times New Roman" w:cs="Times New Roman"/>
          <w:b/>
          <w:bCs/>
          <w:shd w:val="clear" w:color="auto" w:fill="FFFFFF"/>
        </w:rPr>
        <w:t>:</w:t>
      </w:r>
    </w:p>
    <w:p w14:paraId="3382A907" w14:textId="2364F073" w:rsidR="00C8588C" w:rsidRDefault="000C2F51" w:rsidP="000C2F51">
      <w:pPr>
        <w:pStyle w:val="ListParagraph"/>
        <w:spacing w:after="0" w:line="276" w:lineRule="auto"/>
        <w:jc w:val="both"/>
        <w:rPr>
          <w:rFonts w:ascii="Times New Roman" w:hAnsi="Times New Roman" w:cs="Times New Roman"/>
          <w:sz w:val="22"/>
          <w:szCs w:val="22"/>
          <w:shd w:val="clear" w:color="auto" w:fill="FFFFFF"/>
        </w:rPr>
      </w:pPr>
      <w:r w:rsidRPr="000C2F51">
        <w:rPr>
          <w:rFonts w:ascii="Times New Roman" w:hAnsi="Times New Roman" w:cs="Times New Roman"/>
          <w:sz w:val="22"/>
          <w:szCs w:val="22"/>
          <w:shd w:val="clear" w:color="auto" w:fill="FFFFFF"/>
        </w:rPr>
        <w:t>Before modeling Data is split into training and testing sets using the `</w:t>
      </w:r>
      <w:proofErr w:type="spellStart"/>
      <w:r w:rsidRPr="000C2F51">
        <w:rPr>
          <w:rFonts w:ascii="Times New Roman" w:hAnsi="Times New Roman" w:cs="Times New Roman"/>
          <w:sz w:val="22"/>
          <w:szCs w:val="22"/>
          <w:shd w:val="clear" w:color="auto" w:fill="FFFFFF"/>
        </w:rPr>
        <w:t>train_test_split</w:t>
      </w:r>
      <w:proofErr w:type="spellEnd"/>
      <w:r w:rsidRPr="000C2F51">
        <w:rPr>
          <w:rFonts w:ascii="Times New Roman" w:hAnsi="Times New Roman" w:cs="Times New Roman"/>
          <w:sz w:val="22"/>
          <w:szCs w:val="22"/>
          <w:shd w:val="clear" w:color="auto" w:fill="FFFFFF"/>
        </w:rPr>
        <w:t>` function from scikit-learn. This helps evaluate the model's performance on unseen data.</w:t>
      </w:r>
      <w:r>
        <w:rPr>
          <w:rFonts w:ascii="Times New Roman" w:hAnsi="Times New Roman" w:cs="Times New Roman"/>
          <w:sz w:val="22"/>
          <w:szCs w:val="22"/>
          <w:shd w:val="clear" w:color="auto" w:fill="FFFFFF"/>
        </w:rPr>
        <w:t xml:space="preserve"> Random Forest C</w:t>
      </w:r>
      <w:r w:rsidR="00C8588C" w:rsidRPr="00B43441">
        <w:rPr>
          <w:rFonts w:ascii="Times New Roman" w:hAnsi="Times New Roman" w:cs="Times New Roman"/>
          <w:sz w:val="22"/>
          <w:szCs w:val="22"/>
          <w:shd w:val="clear" w:color="auto" w:fill="FFFFFF"/>
        </w:rPr>
        <w:t xml:space="preserve">lassifier </w:t>
      </w:r>
      <w:r>
        <w:rPr>
          <w:rFonts w:ascii="Times New Roman" w:hAnsi="Times New Roman" w:cs="Times New Roman"/>
          <w:sz w:val="22"/>
          <w:szCs w:val="22"/>
          <w:shd w:val="clear" w:color="auto" w:fill="FFFFFF"/>
        </w:rPr>
        <w:t>is</w:t>
      </w:r>
      <w:r w:rsidR="00C8588C" w:rsidRPr="00B43441">
        <w:rPr>
          <w:rFonts w:ascii="Times New Roman" w:hAnsi="Times New Roman" w:cs="Times New Roman"/>
          <w:sz w:val="22"/>
          <w:szCs w:val="22"/>
          <w:shd w:val="clear" w:color="auto" w:fill="FFFFFF"/>
        </w:rPr>
        <w:t xml:space="preserve"> trained and tested</w:t>
      </w:r>
      <w:r>
        <w:rPr>
          <w:rFonts w:ascii="Times New Roman" w:hAnsi="Times New Roman" w:cs="Times New Roman"/>
          <w:sz w:val="22"/>
          <w:szCs w:val="22"/>
          <w:shd w:val="clear" w:color="auto" w:fill="FFFFFF"/>
        </w:rPr>
        <w:t xml:space="preserve"> in this problem statement.</w:t>
      </w:r>
    </w:p>
    <w:p w14:paraId="48679530" w14:textId="77777777" w:rsidR="000C2F51" w:rsidRPr="000C2F51" w:rsidRDefault="000C2F51" w:rsidP="000C2F51">
      <w:pPr>
        <w:pStyle w:val="ListParagraph"/>
        <w:spacing w:after="0" w:line="276" w:lineRule="auto"/>
        <w:jc w:val="both"/>
        <w:rPr>
          <w:rFonts w:ascii="Times New Roman" w:hAnsi="Times New Roman" w:cs="Times New Roman"/>
          <w:sz w:val="22"/>
          <w:szCs w:val="22"/>
          <w:shd w:val="clear" w:color="auto" w:fill="FFFFFF"/>
        </w:rPr>
      </w:pPr>
    </w:p>
    <w:p w14:paraId="369B4BD5" w14:textId="5762E8A7" w:rsidR="00C8588C" w:rsidRDefault="000C2F51" w:rsidP="00832C50">
      <w:pPr>
        <w:pStyle w:val="ListParagraph"/>
        <w:numPr>
          <w:ilvl w:val="0"/>
          <w:numId w:val="3"/>
        </w:numPr>
        <w:spacing w:after="0" w:line="276" w:lineRule="auto"/>
        <w:jc w:val="both"/>
        <w:rPr>
          <w:rFonts w:ascii="Times New Roman" w:hAnsi="Times New Roman" w:cs="Times New Roman"/>
          <w:b/>
          <w:bCs/>
          <w:shd w:val="clear" w:color="auto" w:fill="FFFFFF"/>
        </w:rPr>
      </w:pPr>
      <w:r>
        <w:rPr>
          <w:rFonts w:ascii="Times New Roman" w:hAnsi="Times New Roman" w:cs="Times New Roman"/>
          <w:b/>
          <w:bCs/>
          <w:shd w:val="clear" w:color="auto" w:fill="FFFFFF"/>
        </w:rPr>
        <w:t>Model-</w:t>
      </w:r>
      <w:r w:rsidR="00C8588C" w:rsidRPr="00832C50">
        <w:rPr>
          <w:rFonts w:ascii="Times New Roman" w:hAnsi="Times New Roman" w:cs="Times New Roman"/>
          <w:b/>
          <w:bCs/>
          <w:shd w:val="clear" w:color="auto" w:fill="FFFFFF"/>
        </w:rPr>
        <w:t>Evaluation:</w:t>
      </w:r>
    </w:p>
    <w:p w14:paraId="7E1E9FB6" w14:textId="766000B8" w:rsidR="000C2F51" w:rsidRPr="000C2F51" w:rsidRDefault="000C2F51" w:rsidP="000C2F51">
      <w:pPr>
        <w:pStyle w:val="ListParagraph"/>
        <w:spacing w:after="0" w:line="276" w:lineRule="auto"/>
        <w:jc w:val="both"/>
        <w:rPr>
          <w:rFonts w:ascii="Times New Roman" w:hAnsi="Times New Roman" w:cs="Times New Roman"/>
          <w:sz w:val="22"/>
          <w:szCs w:val="22"/>
          <w:shd w:val="clear" w:color="auto" w:fill="FFFFFF"/>
        </w:rPr>
      </w:pPr>
      <w:r w:rsidRPr="000C2F51">
        <w:rPr>
          <w:rFonts w:ascii="Times New Roman" w:hAnsi="Times New Roman" w:cs="Times New Roman"/>
          <w:sz w:val="22"/>
          <w:szCs w:val="22"/>
          <w:shd w:val="clear" w:color="auto" w:fill="FFFFFF"/>
        </w:rPr>
        <w:t>The trained classifier is then used to make predictions on the testing data (`</w:t>
      </w:r>
      <w:proofErr w:type="spellStart"/>
      <w:r w:rsidRPr="000C2F51">
        <w:rPr>
          <w:rFonts w:ascii="Times New Roman" w:hAnsi="Times New Roman" w:cs="Times New Roman"/>
          <w:sz w:val="22"/>
          <w:szCs w:val="22"/>
          <w:shd w:val="clear" w:color="auto" w:fill="FFFFFF"/>
        </w:rPr>
        <w:t>X_test</w:t>
      </w:r>
      <w:proofErr w:type="spellEnd"/>
      <w:r w:rsidRPr="000C2F51">
        <w:rPr>
          <w:rFonts w:ascii="Times New Roman" w:hAnsi="Times New Roman" w:cs="Times New Roman"/>
          <w:sz w:val="22"/>
          <w:szCs w:val="22"/>
          <w:shd w:val="clear" w:color="auto" w:fill="FFFFFF"/>
        </w:rPr>
        <w:t xml:space="preserve">`). Performance metrics such as accuracy and classification </w:t>
      </w:r>
      <w:r w:rsidR="00052C73" w:rsidRPr="000C2F51">
        <w:rPr>
          <w:rFonts w:ascii="Times New Roman" w:hAnsi="Times New Roman" w:cs="Times New Roman"/>
          <w:sz w:val="22"/>
          <w:szCs w:val="22"/>
          <w:shd w:val="clear" w:color="auto" w:fill="FFFFFF"/>
        </w:rPr>
        <w:t>reports</w:t>
      </w:r>
      <w:r w:rsidRPr="000C2F51">
        <w:rPr>
          <w:rFonts w:ascii="Times New Roman" w:hAnsi="Times New Roman" w:cs="Times New Roman"/>
          <w:sz w:val="22"/>
          <w:szCs w:val="22"/>
          <w:shd w:val="clear" w:color="auto" w:fill="FFFFFF"/>
        </w:rPr>
        <w:t xml:space="preserve"> are calculated and printed for</w:t>
      </w:r>
      <w:r w:rsidR="00052C73">
        <w:rPr>
          <w:rFonts w:ascii="Times New Roman" w:hAnsi="Times New Roman" w:cs="Times New Roman"/>
          <w:sz w:val="22"/>
          <w:szCs w:val="22"/>
          <w:shd w:val="clear" w:color="auto" w:fill="FFFFFF"/>
        </w:rPr>
        <w:t xml:space="preserve"> </w:t>
      </w:r>
      <w:r w:rsidRPr="000C2F51">
        <w:rPr>
          <w:rFonts w:ascii="Times New Roman" w:hAnsi="Times New Roman" w:cs="Times New Roman"/>
          <w:sz w:val="22"/>
          <w:szCs w:val="22"/>
          <w:shd w:val="clear" w:color="auto" w:fill="FFFFFF"/>
        </w:rPr>
        <w:t>classifier.</w:t>
      </w:r>
      <w:r>
        <w:rPr>
          <w:rFonts w:ascii="Times New Roman" w:hAnsi="Times New Roman" w:cs="Times New Roman"/>
          <w:sz w:val="22"/>
          <w:szCs w:val="22"/>
          <w:shd w:val="clear" w:color="auto" w:fill="FFFFFF"/>
        </w:rPr>
        <w:t xml:space="preserve"> </w:t>
      </w:r>
      <w:r w:rsidRPr="000C2F51">
        <w:rPr>
          <w:rFonts w:ascii="Times New Roman" w:hAnsi="Times New Roman" w:cs="Times New Roman"/>
          <w:sz w:val="22"/>
          <w:szCs w:val="22"/>
          <w:shd w:val="clear" w:color="auto" w:fill="FFFFFF"/>
        </w:rPr>
        <w:t>The accuracy score measures the proportion of correctly predicted instances. The classification report provides precision, recall, F1-score, and support for each class in the target variable. This gives insight into the model's performance for each class, particularly useful in multi-class classification problems.</w:t>
      </w:r>
    </w:p>
    <w:p w14:paraId="6763750C" w14:textId="77777777" w:rsidR="00AF2E72" w:rsidRPr="009F1F6B" w:rsidRDefault="00AF2E72" w:rsidP="009F1F6B">
      <w:pPr>
        <w:spacing w:after="0" w:line="276" w:lineRule="auto"/>
        <w:jc w:val="both"/>
        <w:rPr>
          <w:rFonts w:ascii="Times New Roman" w:hAnsi="Times New Roman" w:cs="Times New Roman"/>
          <w:shd w:val="clear" w:color="auto" w:fill="FFFFFF"/>
        </w:rPr>
      </w:pPr>
    </w:p>
    <w:p w14:paraId="07AA25CF" w14:textId="2AB9383A" w:rsidR="00C8588C" w:rsidRDefault="00052C73" w:rsidP="00832C50">
      <w:pPr>
        <w:pStyle w:val="ListParagraph"/>
        <w:numPr>
          <w:ilvl w:val="0"/>
          <w:numId w:val="3"/>
        </w:numPr>
        <w:spacing w:after="0" w:line="276" w:lineRule="auto"/>
        <w:jc w:val="both"/>
        <w:rPr>
          <w:rFonts w:ascii="Times New Roman" w:hAnsi="Times New Roman" w:cs="Times New Roman"/>
          <w:b/>
          <w:bCs/>
          <w:shd w:val="clear" w:color="auto" w:fill="FFFFFF"/>
        </w:rPr>
      </w:pPr>
      <w:r>
        <w:rPr>
          <w:rFonts w:ascii="Times New Roman" w:hAnsi="Times New Roman" w:cs="Times New Roman"/>
          <w:b/>
          <w:bCs/>
          <w:shd w:val="clear" w:color="auto" w:fill="FFFFFF"/>
        </w:rPr>
        <w:t>M</w:t>
      </w:r>
      <w:r w:rsidR="00C8588C" w:rsidRPr="00832C50">
        <w:rPr>
          <w:rFonts w:ascii="Times New Roman" w:hAnsi="Times New Roman" w:cs="Times New Roman"/>
          <w:b/>
          <w:bCs/>
          <w:shd w:val="clear" w:color="auto" w:fill="FFFFFF"/>
        </w:rPr>
        <w:t>odel</w:t>
      </w:r>
      <w:r>
        <w:rPr>
          <w:rFonts w:ascii="Times New Roman" w:hAnsi="Times New Roman" w:cs="Times New Roman"/>
          <w:b/>
          <w:bCs/>
          <w:shd w:val="clear" w:color="auto" w:fill="FFFFFF"/>
        </w:rPr>
        <w:t xml:space="preserve"> Working &amp; R</w:t>
      </w:r>
      <w:r w:rsidR="00C8588C" w:rsidRPr="00832C50">
        <w:rPr>
          <w:rFonts w:ascii="Times New Roman" w:hAnsi="Times New Roman" w:cs="Times New Roman"/>
          <w:b/>
          <w:bCs/>
          <w:shd w:val="clear" w:color="auto" w:fill="FFFFFF"/>
        </w:rPr>
        <w:t>esults:</w:t>
      </w:r>
    </w:p>
    <w:p w14:paraId="09ED3866" w14:textId="77777777" w:rsidR="00FD7E57" w:rsidRDefault="009861A8" w:rsidP="00FD7E57">
      <w:pPr>
        <w:pStyle w:val="ListParagraph"/>
        <w:numPr>
          <w:ilvl w:val="0"/>
          <w:numId w:val="6"/>
        </w:numPr>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For model training and testing we split the data into 70% for training and 30% for the testing. Input variables were </w:t>
      </w:r>
      <w:proofErr w:type="spellStart"/>
      <w:r w:rsidRPr="009861A8">
        <w:rPr>
          <w:rFonts w:ascii="Times New Roman" w:hAnsi="Times New Roman" w:cs="Times New Roman"/>
          <w:sz w:val="22"/>
          <w:szCs w:val="22"/>
          <w:shd w:val="clear" w:color="auto" w:fill="FFFFFF"/>
        </w:rPr>
        <w:t>stay_id</w:t>
      </w:r>
      <w:proofErr w:type="spellEnd"/>
      <w:r w:rsidRPr="009861A8">
        <w:rPr>
          <w:rFonts w:ascii="Times New Roman" w:hAnsi="Times New Roman" w:cs="Times New Roman"/>
          <w:sz w:val="22"/>
          <w:szCs w:val="22"/>
          <w:shd w:val="clear" w:color="auto" w:fill="FFFFFF"/>
        </w:rPr>
        <w:t xml:space="preserve">, temperature, heartrate, </w:t>
      </w:r>
      <w:proofErr w:type="spellStart"/>
      <w:r w:rsidRPr="009861A8">
        <w:rPr>
          <w:rFonts w:ascii="Times New Roman" w:hAnsi="Times New Roman" w:cs="Times New Roman"/>
          <w:sz w:val="22"/>
          <w:szCs w:val="22"/>
          <w:shd w:val="clear" w:color="auto" w:fill="FFFFFF"/>
        </w:rPr>
        <w:t>resprate</w:t>
      </w:r>
      <w:proofErr w:type="spellEnd"/>
      <w:r w:rsidRPr="009861A8">
        <w:rPr>
          <w:rFonts w:ascii="Times New Roman" w:hAnsi="Times New Roman" w:cs="Times New Roman"/>
          <w:sz w:val="22"/>
          <w:szCs w:val="22"/>
          <w:shd w:val="clear" w:color="auto" w:fill="FFFFFF"/>
        </w:rPr>
        <w:t xml:space="preserve">, o2sat, </w:t>
      </w:r>
      <w:proofErr w:type="spellStart"/>
      <w:r w:rsidRPr="009861A8">
        <w:rPr>
          <w:rFonts w:ascii="Times New Roman" w:hAnsi="Times New Roman" w:cs="Times New Roman"/>
          <w:sz w:val="22"/>
          <w:szCs w:val="22"/>
          <w:shd w:val="clear" w:color="auto" w:fill="FFFFFF"/>
        </w:rPr>
        <w:t>sbp</w:t>
      </w:r>
      <w:proofErr w:type="spellEnd"/>
      <w:r w:rsidRPr="009861A8">
        <w:rPr>
          <w:rFonts w:ascii="Times New Roman" w:hAnsi="Times New Roman" w:cs="Times New Roman"/>
          <w:sz w:val="22"/>
          <w:szCs w:val="22"/>
          <w:shd w:val="clear" w:color="auto" w:fill="FFFFFF"/>
        </w:rPr>
        <w:t xml:space="preserve">, </w:t>
      </w:r>
      <w:proofErr w:type="spellStart"/>
      <w:r w:rsidRPr="009861A8">
        <w:rPr>
          <w:rFonts w:ascii="Times New Roman" w:hAnsi="Times New Roman" w:cs="Times New Roman"/>
          <w:sz w:val="22"/>
          <w:szCs w:val="22"/>
          <w:shd w:val="clear" w:color="auto" w:fill="FFFFFF"/>
        </w:rPr>
        <w:t>db</w:t>
      </w:r>
      <w:r>
        <w:rPr>
          <w:rFonts w:ascii="Times New Roman" w:hAnsi="Times New Roman" w:cs="Times New Roman"/>
          <w:sz w:val="22"/>
          <w:szCs w:val="22"/>
          <w:shd w:val="clear" w:color="auto" w:fill="FFFFFF"/>
        </w:rPr>
        <w:t>p</w:t>
      </w:r>
      <w:proofErr w:type="spellEnd"/>
      <w:r>
        <w:rPr>
          <w:rFonts w:ascii="Times New Roman" w:hAnsi="Times New Roman" w:cs="Times New Roman"/>
          <w:sz w:val="22"/>
          <w:szCs w:val="22"/>
          <w:shd w:val="clear" w:color="auto" w:fill="FFFFFF"/>
        </w:rPr>
        <w:t xml:space="preserve"> and t</w:t>
      </w:r>
      <w:r w:rsidR="00FD7E57">
        <w:rPr>
          <w:rFonts w:ascii="Times New Roman" w:hAnsi="Times New Roman" w:cs="Times New Roman"/>
          <w:sz w:val="22"/>
          <w:szCs w:val="22"/>
          <w:shd w:val="clear" w:color="auto" w:fill="FFFFFF"/>
        </w:rPr>
        <w:t>otal 17</w:t>
      </w:r>
      <w:r>
        <w:rPr>
          <w:rFonts w:ascii="Times New Roman" w:hAnsi="Times New Roman" w:cs="Times New Roman"/>
          <w:sz w:val="22"/>
          <w:szCs w:val="22"/>
          <w:shd w:val="clear" w:color="auto" w:fill="FFFFFF"/>
        </w:rPr>
        <w:t xml:space="preserve"> target column</w:t>
      </w:r>
      <w:r w:rsidR="00FD7E57">
        <w:rPr>
          <w:rFonts w:ascii="Times New Roman" w:hAnsi="Times New Roman" w:cs="Times New Roman"/>
          <w:sz w:val="22"/>
          <w:szCs w:val="22"/>
          <w:shd w:val="clear" w:color="auto" w:fill="FFFFFF"/>
        </w:rPr>
        <w:t xml:space="preserve"> named with diagnosis names were there containing 0 and </w:t>
      </w:r>
      <w:proofErr w:type="gramStart"/>
      <w:r w:rsidR="00FD7E57">
        <w:rPr>
          <w:rFonts w:ascii="Times New Roman" w:hAnsi="Times New Roman" w:cs="Times New Roman"/>
          <w:sz w:val="22"/>
          <w:szCs w:val="22"/>
          <w:shd w:val="clear" w:color="auto" w:fill="FFFFFF"/>
        </w:rPr>
        <w:t>1 ,</w:t>
      </w:r>
      <w:proofErr w:type="gramEnd"/>
      <w:r w:rsidR="00FD7E57">
        <w:rPr>
          <w:rFonts w:ascii="Times New Roman" w:hAnsi="Times New Roman" w:cs="Times New Roman"/>
          <w:sz w:val="22"/>
          <w:szCs w:val="22"/>
          <w:shd w:val="clear" w:color="auto" w:fill="FFFFFF"/>
        </w:rPr>
        <w:t xml:space="preserve"> so we </w:t>
      </w:r>
      <w:proofErr w:type="spellStart"/>
      <w:r w:rsidR="00FD7E57">
        <w:rPr>
          <w:rFonts w:ascii="Times New Roman" w:hAnsi="Times New Roman" w:cs="Times New Roman"/>
          <w:sz w:val="22"/>
          <w:szCs w:val="22"/>
          <w:shd w:val="clear" w:color="auto" w:fill="FFFFFF"/>
        </w:rPr>
        <w:t>initated</w:t>
      </w:r>
      <w:proofErr w:type="spellEnd"/>
      <w:r w:rsidR="00FD7E57">
        <w:rPr>
          <w:rFonts w:ascii="Times New Roman" w:hAnsi="Times New Roman" w:cs="Times New Roman"/>
          <w:sz w:val="22"/>
          <w:szCs w:val="22"/>
          <w:shd w:val="clear" w:color="auto" w:fill="FFFFFF"/>
        </w:rPr>
        <w:t xml:space="preserve"> a for loop in out model to iterate over each column to get best results and after the data pass through one column the model will give results for that particular disease. </w:t>
      </w:r>
      <w:proofErr w:type="gramStart"/>
      <w:r w:rsidR="00FD7E57">
        <w:rPr>
          <w:rFonts w:ascii="Times New Roman" w:hAnsi="Times New Roman" w:cs="Times New Roman"/>
          <w:sz w:val="22"/>
          <w:szCs w:val="22"/>
          <w:shd w:val="clear" w:color="auto" w:fill="FFFFFF"/>
        </w:rPr>
        <w:t>So</w:t>
      </w:r>
      <w:proofErr w:type="gramEnd"/>
      <w:r w:rsidR="00FD7E57">
        <w:rPr>
          <w:rFonts w:ascii="Times New Roman" w:hAnsi="Times New Roman" w:cs="Times New Roman"/>
          <w:sz w:val="22"/>
          <w:szCs w:val="22"/>
          <w:shd w:val="clear" w:color="auto" w:fill="FFFFFF"/>
        </w:rPr>
        <w:t xml:space="preserve"> at the end we got 17 different models in our case. Results of each model </w:t>
      </w:r>
      <w:proofErr w:type="gramStart"/>
      <w:r w:rsidR="00FD7E57">
        <w:rPr>
          <w:rFonts w:ascii="Times New Roman" w:hAnsi="Times New Roman" w:cs="Times New Roman"/>
          <w:sz w:val="22"/>
          <w:szCs w:val="22"/>
          <w:shd w:val="clear" w:color="auto" w:fill="FFFFFF"/>
        </w:rPr>
        <w:t>is</w:t>
      </w:r>
      <w:proofErr w:type="gramEnd"/>
      <w:r w:rsidR="00FD7E57">
        <w:rPr>
          <w:rFonts w:ascii="Times New Roman" w:hAnsi="Times New Roman" w:cs="Times New Roman"/>
          <w:sz w:val="22"/>
          <w:szCs w:val="22"/>
          <w:shd w:val="clear" w:color="auto" w:fill="FFFFFF"/>
        </w:rPr>
        <w:t xml:space="preserve"> presented below which contains the accuracy of each model. </w:t>
      </w:r>
    </w:p>
    <w:p w14:paraId="2FD29786" w14:textId="1FD891F7" w:rsidR="00FD7E57" w:rsidRDefault="00FD7E57" w:rsidP="00FD7E57">
      <w:pPr>
        <w:pStyle w:val="ListParagraph"/>
        <w:numPr>
          <w:ilvl w:val="0"/>
          <w:numId w:val="6"/>
        </w:numPr>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After getting 17 different pickle files of each </w:t>
      </w:r>
      <w:proofErr w:type="gramStart"/>
      <w:r>
        <w:rPr>
          <w:rFonts w:ascii="Times New Roman" w:hAnsi="Times New Roman" w:cs="Times New Roman"/>
          <w:sz w:val="22"/>
          <w:szCs w:val="22"/>
          <w:shd w:val="clear" w:color="auto" w:fill="FFFFFF"/>
        </w:rPr>
        <w:t>model</w:t>
      </w:r>
      <w:proofErr w:type="gramEnd"/>
      <w:r>
        <w:rPr>
          <w:rFonts w:ascii="Times New Roman" w:hAnsi="Times New Roman" w:cs="Times New Roman"/>
          <w:sz w:val="22"/>
          <w:szCs w:val="22"/>
          <w:shd w:val="clear" w:color="auto" w:fill="FFFFFF"/>
        </w:rPr>
        <w:t xml:space="preserve"> we put all of them in a dictionary and pass a input to the dictionary and it will again iterate over each model and which diseases having threshold greater than 70% will come as output for our model. Pickle files are uploaded in the google drive and link is also provided below.</w:t>
      </w:r>
    </w:p>
    <w:p w14:paraId="4C4327CD" w14:textId="6966057B" w:rsidR="00052C73" w:rsidRDefault="00FD7E57" w:rsidP="00052C73">
      <w:pPr>
        <w:pStyle w:val="ListParagraph"/>
        <w:spacing w:after="0"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 </w:t>
      </w:r>
    </w:p>
    <w:p w14:paraId="46E078CA" w14:textId="77777777" w:rsidR="009A30D3" w:rsidRDefault="009A30D3" w:rsidP="00052C73">
      <w:pPr>
        <w:pStyle w:val="ListParagraph"/>
        <w:spacing w:after="0" w:line="276" w:lineRule="auto"/>
        <w:jc w:val="both"/>
        <w:rPr>
          <w:rFonts w:ascii="Times New Roman" w:hAnsi="Times New Roman" w:cs="Times New Roman"/>
          <w:sz w:val="22"/>
          <w:szCs w:val="22"/>
          <w:shd w:val="clear" w:color="auto" w:fill="FFFFFF"/>
        </w:rPr>
      </w:pPr>
    </w:p>
    <w:p w14:paraId="5931EBA9" w14:textId="77777777" w:rsidR="009A30D3" w:rsidRDefault="009A30D3" w:rsidP="00052C73">
      <w:pPr>
        <w:pStyle w:val="ListParagraph"/>
        <w:spacing w:after="0" w:line="276" w:lineRule="auto"/>
        <w:jc w:val="both"/>
        <w:rPr>
          <w:rFonts w:ascii="Times New Roman" w:hAnsi="Times New Roman" w:cs="Times New Roman"/>
          <w:sz w:val="22"/>
          <w:szCs w:val="22"/>
          <w:shd w:val="clear" w:color="auto" w:fill="FFFFFF"/>
        </w:rPr>
      </w:pPr>
    </w:p>
    <w:p w14:paraId="5B6F3EAA" w14:textId="77777777" w:rsidR="009A30D3" w:rsidRDefault="009A30D3" w:rsidP="00052C73">
      <w:pPr>
        <w:pStyle w:val="ListParagraph"/>
        <w:spacing w:after="0" w:line="276" w:lineRule="auto"/>
        <w:jc w:val="both"/>
        <w:rPr>
          <w:rFonts w:ascii="Times New Roman" w:hAnsi="Times New Roman" w:cs="Times New Roman"/>
          <w:sz w:val="22"/>
          <w:szCs w:val="22"/>
          <w:shd w:val="clear" w:color="auto" w:fill="FFFFFF"/>
        </w:rPr>
      </w:pPr>
    </w:p>
    <w:p w14:paraId="578ABCB7" w14:textId="625C087D" w:rsidR="009A30D3" w:rsidRPr="00832C50" w:rsidRDefault="009A30D3" w:rsidP="00052C73">
      <w:pPr>
        <w:pStyle w:val="ListParagraph"/>
        <w:spacing w:after="0" w:line="276" w:lineRule="auto"/>
        <w:jc w:val="both"/>
        <w:rPr>
          <w:rFonts w:ascii="Times New Roman" w:hAnsi="Times New Roman" w:cs="Times New Roman"/>
          <w:b/>
          <w:bCs/>
          <w:shd w:val="clear" w:color="auto" w:fill="FFFFFF"/>
        </w:rPr>
      </w:pPr>
      <w:r>
        <w:rPr>
          <w:rFonts w:ascii="Times New Roman" w:hAnsi="Times New Roman" w:cs="Times New Roman"/>
          <w:b/>
          <w:bCs/>
          <w:noProof/>
          <w:shd w:val="clear" w:color="auto" w:fill="FFFFFF"/>
        </w:rPr>
        <w:lastRenderedPageBreak/>
        <w:drawing>
          <wp:inline distT="0" distB="0" distL="0" distR="0" wp14:anchorId="7FBEA0C3" wp14:editId="0FE40579">
            <wp:extent cx="2463927" cy="3454578"/>
            <wp:effectExtent l="0" t="0" r="0" b="0"/>
            <wp:docPr id="37305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52271" name="Picture 373052271"/>
                    <pic:cNvPicPr/>
                  </pic:nvPicPr>
                  <pic:blipFill>
                    <a:blip r:embed="rId5">
                      <a:extLst>
                        <a:ext uri="{28A0092B-C50C-407E-A947-70E740481C1C}">
                          <a14:useLocalDpi xmlns:a14="http://schemas.microsoft.com/office/drawing/2010/main" val="0"/>
                        </a:ext>
                      </a:extLst>
                    </a:blip>
                    <a:stretch>
                      <a:fillRect/>
                    </a:stretch>
                  </pic:blipFill>
                  <pic:spPr>
                    <a:xfrm>
                      <a:off x="0" y="0"/>
                      <a:ext cx="2463927" cy="3454578"/>
                    </a:xfrm>
                    <a:prstGeom prst="rect">
                      <a:avLst/>
                    </a:prstGeom>
                  </pic:spPr>
                </pic:pic>
              </a:graphicData>
            </a:graphic>
          </wp:inline>
        </w:drawing>
      </w:r>
    </w:p>
    <w:p w14:paraId="17BDC286" w14:textId="5264773D" w:rsidR="00C8588C" w:rsidRPr="009F1F6B" w:rsidRDefault="00C8588C" w:rsidP="009F1F6B">
      <w:pPr>
        <w:spacing w:line="276" w:lineRule="auto"/>
        <w:jc w:val="both"/>
        <w:rPr>
          <w:rFonts w:ascii="Times New Roman" w:hAnsi="Times New Roman" w:cs="Times New Roman"/>
          <w:shd w:val="clear" w:color="auto" w:fill="FFFFFF"/>
        </w:rPr>
      </w:pPr>
    </w:p>
    <w:p w14:paraId="680FAF6A" w14:textId="77777777" w:rsidR="00AF2E72" w:rsidRPr="009F1F6B" w:rsidRDefault="00AF2E72" w:rsidP="009F1F6B">
      <w:pPr>
        <w:spacing w:line="276" w:lineRule="auto"/>
        <w:jc w:val="both"/>
        <w:rPr>
          <w:rFonts w:ascii="Times New Roman" w:hAnsi="Times New Roman" w:cs="Times New Roman"/>
          <w:shd w:val="clear" w:color="auto" w:fill="FFFFFF"/>
        </w:rPr>
      </w:pPr>
    </w:p>
    <w:p w14:paraId="151B8662" w14:textId="5F702D2E" w:rsidR="00174E6C" w:rsidRPr="00174E6C" w:rsidRDefault="008A2A11" w:rsidP="00174E6C">
      <w:pPr>
        <w:pStyle w:val="ListParagraph"/>
        <w:numPr>
          <w:ilvl w:val="0"/>
          <w:numId w:val="3"/>
        </w:numPr>
        <w:spacing w:line="276" w:lineRule="auto"/>
        <w:jc w:val="both"/>
        <w:rPr>
          <w:rFonts w:ascii="Times New Roman" w:hAnsi="Times New Roman" w:cs="Times New Roman"/>
          <w:b/>
          <w:bCs/>
          <w:shd w:val="clear" w:color="auto" w:fill="FFFFFF"/>
        </w:rPr>
      </w:pPr>
      <w:r w:rsidRPr="00832C50">
        <w:rPr>
          <w:rFonts w:ascii="Times New Roman" w:hAnsi="Times New Roman" w:cs="Times New Roman"/>
          <w:b/>
          <w:bCs/>
          <w:shd w:val="clear" w:color="auto" w:fill="FFFFFF"/>
        </w:rPr>
        <w:t xml:space="preserve">Pickle and Preprocessing </w:t>
      </w:r>
      <w:r w:rsidR="002E248A" w:rsidRPr="00832C50">
        <w:rPr>
          <w:rFonts w:ascii="Times New Roman" w:hAnsi="Times New Roman" w:cs="Times New Roman"/>
          <w:b/>
          <w:bCs/>
          <w:shd w:val="clear" w:color="auto" w:fill="FFFFFF"/>
        </w:rPr>
        <w:t>file:</w:t>
      </w:r>
      <w:r w:rsidR="006C7C06" w:rsidRPr="00832C50">
        <w:rPr>
          <w:rFonts w:ascii="Times New Roman" w:hAnsi="Times New Roman" w:cs="Times New Roman"/>
          <w:b/>
          <w:bCs/>
          <w:shd w:val="clear" w:color="auto" w:fill="FFFFFF"/>
        </w:rPr>
        <w:t xml:space="preserve"> </w:t>
      </w:r>
      <w:r w:rsidRPr="00832C50">
        <w:rPr>
          <w:rFonts w:ascii="Times New Roman" w:hAnsi="Times New Roman" w:cs="Times New Roman"/>
          <w:sz w:val="22"/>
          <w:szCs w:val="22"/>
          <w:shd w:val="clear" w:color="auto" w:fill="FFFFFF"/>
        </w:rPr>
        <w:t>After completing model testing</w:t>
      </w:r>
      <w:r w:rsidR="00174E6C">
        <w:rPr>
          <w:rFonts w:ascii="Times New Roman" w:hAnsi="Times New Roman" w:cs="Times New Roman"/>
          <w:sz w:val="22"/>
          <w:szCs w:val="22"/>
          <w:shd w:val="clear" w:color="auto" w:fill="FFFFFF"/>
        </w:rPr>
        <w:t xml:space="preserve"> all the </w:t>
      </w:r>
      <w:r w:rsidRPr="00832C50">
        <w:rPr>
          <w:rFonts w:ascii="Times New Roman" w:hAnsi="Times New Roman" w:cs="Times New Roman"/>
          <w:sz w:val="22"/>
          <w:szCs w:val="22"/>
          <w:shd w:val="clear" w:color="auto" w:fill="FFFFFF"/>
        </w:rPr>
        <w:t>Pickle file of model</w:t>
      </w:r>
      <w:r w:rsidR="002E248A" w:rsidRPr="00832C50">
        <w:rPr>
          <w:rFonts w:ascii="Times New Roman" w:hAnsi="Times New Roman" w:cs="Times New Roman"/>
          <w:sz w:val="22"/>
          <w:szCs w:val="22"/>
          <w:shd w:val="clear" w:color="auto" w:fill="FFFFFF"/>
        </w:rPr>
        <w:t xml:space="preserve"> </w:t>
      </w:r>
      <w:r w:rsidRPr="00832C50">
        <w:rPr>
          <w:rFonts w:ascii="Times New Roman" w:hAnsi="Times New Roman" w:cs="Times New Roman"/>
          <w:sz w:val="22"/>
          <w:szCs w:val="22"/>
          <w:shd w:val="clear" w:color="auto" w:fill="FFFFFF"/>
        </w:rPr>
        <w:t>and preprocessing file is created which will help in deployment of model on stream lit</w:t>
      </w:r>
      <w:r w:rsidR="00174E6C">
        <w:rPr>
          <w:rFonts w:ascii="Times New Roman" w:hAnsi="Times New Roman" w:cs="Times New Roman"/>
          <w:sz w:val="22"/>
          <w:szCs w:val="22"/>
          <w:shd w:val="clear" w:color="auto" w:fill="FFFFFF"/>
        </w:rPr>
        <w:t>, preprocessing file for this model is presented in the GitHub repository and for the pickle files go the drive link provided below: -</w:t>
      </w:r>
    </w:p>
    <w:p w14:paraId="7FC46065" w14:textId="39DDDE21" w:rsidR="00174E6C" w:rsidRPr="00174E6C" w:rsidRDefault="00174E6C" w:rsidP="00174E6C">
      <w:pPr>
        <w:pStyle w:val="ListParagraph"/>
        <w:spacing w:line="276" w:lineRule="auto"/>
        <w:jc w:val="both"/>
        <w:rPr>
          <w:rFonts w:ascii="Times New Roman" w:hAnsi="Times New Roman" w:cs="Times New Roman"/>
          <w:b/>
          <w:bCs/>
          <w:shd w:val="clear" w:color="auto" w:fill="FFFFFF"/>
        </w:rPr>
      </w:pPr>
      <w:r>
        <w:rPr>
          <w:rFonts w:ascii="Times New Roman" w:hAnsi="Times New Roman" w:cs="Times New Roman"/>
          <w:sz w:val="22"/>
          <w:szCs w:val="22"/>
          <w:shd w:val="clear" w:color="auto" w:fill="FFFFFF"/>
        </w:rPr>
        <w:t>(</w:t>
      </w:r>
      <w:hyperlink r:id="rId6" w:history="1">
        <w:r w:rsidRPr="00174E6C">
          <w:rPr>
            <w:rStyle w:val="Hyperlink"/>
            <w:rFonts w:ascii="Times New Roman" w:hAnsi="Times New Roman" w:cs="Times New Roman"/>
            <w:sz w:val="22"/>
            <w:szCs w:val="22"/>
            <w:shd w:val="clear" w:color="auto" w:fill="FFFFFF"/>
          </w:rPr>
          <w:t>https://drive.google.com/file/d/1CmYIUPFFrS1KbWG5rVhPmA4ubm1VBJmi/view?usp=sharing</w:t>
        </w:r>
      </w:hyperlink>
      <w:r>
        <w:rPr>
          <w:rFonts w:ascii="Times New Roman" w:hAnsi="Times New Roman" w:cs="Times New Roman"/>
          <w:sz w:val="22"/>
          <w:szCs w:val="22"/>
          <w:shd w:val="clear" w:color="auto" w:fill="FFFFFF"/>
        </w:rPr>
        <w:t>)</w:t>
      </w:r>
    </w:p>
    <w:sectPr w:rsidR="00174E6C" w:rsidRPr="0017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055FE"/>
    <w:multiLevelType w:val="hybridMultilevel"/>
    <w:tmpl w:val="5F5225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C44D6D"/>
    <w:multiLevelType w:val="hybridMultilevel"/>
    <w:tmpl w:val="326CAA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B23A3A"/>
    <w:multiLevelType w:val="hybridMultilevel"/>
    <w:tmpl w:val="8C3A2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562B0"/>
    <w:multiLevelType w:val="hybridMultilevel"/>
    <w:tmpl w:val="05E4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346097"/>
    <w:multiLevelType w:val="hybridMultilevel"/>
    <w:tmpl w:val="64AA5BF8"/>
    <w:lvl w:ilvl="0" w:tplc="04090001">
      <w:start w:val="1"/>
      <w:numFmt w:val="bullet"/>
      <w:lvlText w:val=""/>
      <w:lvlJc w:val="left"/>
      <w:pPr>
        <w:ind w:left="962" w:hanging="360"/>
      </w:pPr>
      <w:rPr>
        <w:rFonts w:ascii="Symbol" w:hAnsi="Symbol" w:hint="default"/>
      </w:rPr>
    </w:lvl>
    <w:lvl w:ilvl="1" w:tplc="FFFFFFFF" w:tentative="1">
      <w:start w:val="1"/>
      <w:numFmt w:val="bullet"/>
      <w:lvlText w:val="o"/>
      <w:lvlJc w:val="left"/>
      <w:pPr>
        <w:ind w:left="1742" w:hanging="360"/>
      </w:pPr>
      <w:rPr>
        <w:rFonts w:ascii="Courier New" w:hAnsi="Courier New" w:cs="Courier New" w:hint="default"/>
      </w:rPr>
    </w:lvl>
    <w:lvl w:ilvl="2" w:tplc="FFFFFFFF" w:tentative="1">
      <w:start w:val="1"/>
      <w:numFmt w:val="bullet"/>
      <w:lvlText w:val=""/>
      <w:lvlJc w:val="left"/>
      <w:pPr>
        <w:ind w:left="2462" w:hanging="360"/>
      </w:pPr>
      <w:rPr>
        <w:rFonts w:ascii="Wingdings" w:hAnsi="Wingdings" w:hint="default"/>
      </w:rPr>
    </w:lvl>
    <w:lvl w:ilvl="3" w:tplc="FFFFFFFF" w:tentative="1">
      <w:start w:val="1"/>
      <w:numFmt w:val="bullet"/>
      <w:lvlText w:val=""/>
      <w:lvlJc w:val="left"/>
      <w:pPr>
        <w:ind w:left="3182" w:hanging="360"/>
      </w:pPr>
      <w:rPr>
        <w:rFonts w:ascii="Symbol" w:hAnsi="Symbol" w:hint="default"/>
      </w:rPr>
    </w:lvl>
    <w:lvl w:ilvl="4" w:tplc="FFFFFFFF" w:tentative="1">
      <w:start w:val="1"/>
      <w:numFmt w:val="bullet"/>
      <w:lvlText w:val="o"/>
      <w:lvlJc w:val="left"/>
      <w:pPr>
        <w:ind w:left="3902" w:hanging="360"/>
      </w:pPr>
      <w:rPr>
        <w:rFonts w:ascii="Courier New" w:hAnsi="Courier New" w:cs="Courier New" w:hint="default"/>
      </w:rPr>
    </w:lvl>
    <w:lvl w:ilvl="5" w:tplc="FFFFFFFF" w:tentative="1">
      <w:start w:val="1"/>
      <w:numFmt w:val="bullet"/>
      <w:lvlText w:val=""/>
      <w:lvlJc w:val="left"/>
      <w:pPr>
        <w:ind w:left="4622" w:hanging="360"/>
      </w:pPr>
      <w:rPr>
        <w:rFonts w:ascii="Wingdings" w:hAnsi="Wingdings" w:hint="default"/>
      </w:rPr>
    </w:lvl>
    <w:lvl w:ilvl="6" w:tplc="FFFFFFFF" w:tentative="1">
      <w:start w:val="1"/>
      <w:numFmt w:val="bullet"/>
      <w:lvlText w:val=""/>
      <w:lvlJc w:val="left"/>
      <w:pPr>
        <w:ind w:left="5342" w:hanging="360"/>
      </w:pPr>
      <w:rPr>
        <w:rFonts w:ascii="Symbol" w:hAnsi="Symbol" w:hint="default"/>
      </w:rPr>
    </w:lvl>
    <w:lvl w:ilvl="7" w:tplc="FFFFFFFF" w:tentative="1">
      <w:start w:val="1"/>
      <w:numFmt w:val="bullet"/>
      <w:lvlText w:val="o"/>
      <w:lvlJc w:val="left"/>
      <w:pPr>
        <w:ind w:left="6062" w:hanging="360"/>
      </w:pPr>
      <w:rPr>
        <w:rFonts w:ascii="Courier New" w:hAnsi="Courier New" w:cs="Courier New" w:hint="default"/>
      </w:rPr>
    </w:lvl>
    <w:lvl w:ilvl="8" w:tplc="FFFFFFFF" w:tentative="1">
      <w:start w:val="1"/>
      <w:numFmt w:val="bullet"/>
      <w:lvlText w:val=""/>
      <w:lvlJc w:val="left"/>
      <w:pPr>
        <w:ind w:left="6782" w:hanging="360"/>
      </w:pPr>
      <w:rPr>
        <w:rFonts w:ascii="Wingdings" w:hAnsi="Wingdings" w:hint="default"/>
      </w:rPr>
    </w:lvl>
  </w:abstractNum>
  <w:abstractNum w:abstractNumId="5" w15:restartNumberingAfterBreak="0">
    <w:nsid w:val="69791069"/>
    <w:multiLevelType w:val="hybridMultilevel"/>
    <w:tmpl w:val="8C867C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6624713">
    <w:abstractNumId w:val="4"/>
  </w:num>
  <w:num w:numId="2" w16cid:durableId="1077286541">
    <w:abstractNumId w:val="2"/>
  </w:num>
  <w:num w:numId="3" w16cid:durableId="661663368">
    <w:abstractNumId w:val="3"/>
  </w:num>
  <w:num w:numId="4" w16cid:durableId="1435788068">
    <w:abstractNumId w:val="1"/>
  </w:num>
  <w:num w:numId="5" w16cid:durableId="546454957">
    <w:abstractNumId w:val="5"/>
  </w:num>
  <w:num w:numId="6" w16cid:durableId="185684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10"/>
    <w:rsid w:val="000325D9"/>
    <w:rsid w:val="00052C73"/>
    <w:rsid w:val="000C2F51"/>
    <w:rsid w:val="00174E6C"/>
    <w:rsid w:val="001C43A8"/>
    <w:rsid w:val="001E32DC"/>
    <w:rsid w:val="0025081A"/>
    <w:rsid w:val="00282209"/>
    <w:rsid w:val="002E248A"/>
    <w:rsid w:val="003133BC"/>
    <w:rsid w:val="00321F10"/>
    <w:rsid w:val="00341039"/>
    <w:rsid w:val="00435235"/>
    <w:rsid w:val="00654741"/>
    <w:rsid w:val="0067255A"/>
    <w:rsid w:val="006B54FA"/>
    <w:rsid w:val="006C7C06"/>
    <w:rsid w:val="00705F32"/>
    <w:rsid w:val="00810289"/>
    <w:rsid w:val="00832C50"/>
    <w:rsid w:val="008A2A11"/>
    <w:rsid w:val="009117A1"/>
    <w:rsid w:val="00955A17"/>
    <w:rsid w:val="009861A8"/>
    <w:rsid w:val="009A30D3"/>
    <w:rsid w:val="009F1F6B"/>
    <w:rsid w:val="00A0071C"/>
    <w:rsid w:val="00A42D7F"/>
    <w:rsid w:val="00AC2BE1"/>
    <w:rsid w:val="00AC3293"/>
    <w:rsid w:val="00AF2E72"/>
    <w:rsid w:val="00B229A3"/>
    <w:rsid w:val="00B43441"/>
    <w:rsid w:val="00B768B2"/>
    <w:rsid w:val="00C7594C"/>
    <w:rsid w:val="00C8588C"/>
    <w:rsid w:val="00D369C1"/>
    <w:rsid w:val="00D43F62"/>
    <w:rsid w:val="00DF3A9B"/>
    <w:rsid w:val="00FD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8518"/>
  <w15:chartTrackingRefBased/>
  <w15:docId w15:val="{269E4F8B-F022-45DD-9D87-D2EF78F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10"/>
    <w:rPr>
      <w:rFonts w:eastAsiaTheme="majorEastAsia" w:cstheme="majorBidi"/>
      <w:color w:val="272727" w:themeColor="text1" w:themeTint="D8"/>
    </w:rPr>
  </w:style>
  <w:style w:type="paragraph" w:styleId="Title">
    <w:name w:val="Title"/>
    <w:basedOn w:val="Normal"/>
    <w:next w:val="Normal"/>
    <w:link w:val="TitleChar"/>
    <w:uiPriority w:val="10"/>
    <w:qFormat/>
    <w:rsid w:val="00321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10"/>
    <w:pPr>
      <w:spacing w:before="160"/>
      <w:jc w:val="center"/>
    </w:pPr>
    <w:rPr>
      <w:i/>
      <w:iCs/>
      <w:color w:val="404040" w:themeColor="text1" w:themeTint="BF"/>
    </w:rPr>
  </w:style>
  <w:style w:type="character" w:customStyle="1" w:styleId="QuoteChar">
    <w:name w:val="Quote Char"/>
    <w:basedOn w:val="DefaultParagraphFont"/>
    <w:link w:val="Quote"/>
    <w:uiPriority w:val="29"/>
    <w:rsid w:val="00321F10"/>
    <w:rPr>
      <w:i/>
      <w:iCs/>
      <w:color w:val="404040" w:themeColor="text1" w:themeTint="BF"/>
    </w:rPr>
  </w:style>
  <w:style w:type="paragraph" w:styleId="ListParagraph">
    <w:name w:val="List Paragraph"/>
    <w:basedOn w:val="Normal"/>
    <w:uiPriority w:val="34"/>
    <w:qFormat/>
    <w:rsid w:val="00321F10"/>
    <w:pPr>
      <w:ind w:left="720"/>
      <w:contextualSpacing/>
    </w:pPr>
  </w:style>
  <w:style w:type="character" w:styleId="IntenseEmphasis">
    <w:name w:val="Intense Emphasis"/>
    <w:basedOn w:val="DefaultParagraphFont"/>
    <w:uiPriority w:val="21"/>
    <w:qFormat/>
    <w:rsid w:val="00321F10"/>
    <w:rPr>
      <w:i/>
      <w:iCs/>
      <w:color w:val="0F4761" w:themeColor="accent1" w:themeShade="BF"/>
    </w:rPr>
  </w:style>
  <w:style w:type="paragraph" w:styleId="IntenseQuote">
    <w:name w:val="Intense Quote"/>
    <w:basedOn w:val="Normal"/>
    <w:next w:val="Normal"/>
    <w:link w:val="IntenseQuoteChar"/>
    <w:uiPriority w:val="30"/>
    <w:qFormat/>
    <w:rsid w:val="00321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10"/>
    <w:rPr>
      <w:i/>
      <w:iCs/>
      <w:color w:val="0F4761" w:themeColor="accent1" w:themeShade="BF"/>
    </w:rPr>
  </w:style>
  <w:style w:type="character" w:styleId="IntenseReference">
    <w:name w:val="Intense Reference"/>
    <w:basedOn w:val="DefaultParagraphFont"/>
    <w:uiPriority w:val="32"/>
    <w:qFormat/>
    <w:rsid w:val="00321F1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5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081A"/>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74E6C"/>
    <w:rPr>
      <w:color w:val="467886" w:themeColor="hyperlink"/>
      <w:u w:val="single"/>
    </w:rPr>
  </w:style>
  <w:style w:type="character" w:styleId="UnresolvedMention">
    <w:name w:val="Unresolved Mention"/>
    <w:basedOn w:val="DefaultParagraphFont"/>
    <w:uiPriority w:val="99"/>
    <w:semiHidden/>
    <w:unhideWhenUsed/>
    <w:rsid w:val="00174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mYIUPFFrS1KbWG5rVhPmA4ubm1VBJmi/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1150</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FS_52</dc:creator>
  <cp:keywords/>
  <dc:description/>
  <cp:lastModifiedBy>FS_51</cp:lastModifiedBy>
  <cp:revision>24</cp:revision>
  <dcterms:created xsi:type="dcterms:W3CDTF">2024-03-03T10:54:00Z</dcterms:created>
  <dcterms:modified xsi:type="dcterms:W3CDTF">2024-03-27T09:10:00Z</dcterms:modified>
</cp:coreProperties>
</file>