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C4" w:rsidRDefault="00B259B3">
      <w:r>
        <w:t xml:space="preserve">The Comforter Post-Processor requires 4* input file. </w:t>
      </w:r>
      <w:r w:rsidR="00D81720">
        <w:t xml:space="preserve">All inputs need to be formatted as a tab delimited text file. </w:t>
      </w:r>
    </w:p>
    <w:p w:rsidR="00694FA4" w:rsidRDefault="00694FA4">
      <w:r>
        <w:t>*The input file has Fi</w:t>
      </w:r>
      <w:r w:rsidR="002B0D14">
        <w:t>lepath as a field for each case, so the number of input files is actually 4 + the number of cases being run.</w:t>
      </w:r>
    </w:p>
    <w:p w:rsidR="00CD030D" w:rsidRDefault="00CD030D">
      <w:r>
        <w:t xml:space="preserve">Inputs: </w:t>
      </w:r>
    </w:p>
    <w:p w:rsidR="00CD030D" w:rsidRDefault="00CD030D">
      <w:r>
        <w:t xml:space="preserve">Supply File: This input </w:t>
      </w:r>
      <w:r w:rsidR="00090FB4">
        <w:t xml:space="preserve">is the </w:t>
      </w:r>
      <w:r>
        <w:t xml:space="preserve">supply file used to do the MARATHON run. </w:t>
      </w:r>
      <w:r w:rsidR="0019095D">
        <w:t xml:space="preserve">If this file is in an excel notebook, it needs to be exported as a tab delimited text file. </w:t>
      </w:r>
    </w:p>
    <w:p w:rsidR="00A90E01" w:rsidRDefault="00A90E01">
      <w:r>
        <w:t xml:space="preserve">Demand File: </w:t>
      </w:r>
      <w:r w:rsidR="00487F7D">
        <w:t xml:space="preserve">This input is the demand file used to do the MARATHON run. </w:t>
      </w:r>
      <w:r w:rsidR="004B5F37">
        <w:t xml:space="preserve">If this file is an excel notebook, it needs to be exported as a tab delimited text file. </w:t>
      </w:r>
    </w:p>
    <w:p w:rsidR="00F02ED9" w:rsidRDefault="005275AA">
      <w:r>
        <w:t xml:space="preserve">Cost File: This input is the AC O&amp;S cost file. It includes a list of SRCs and </w:t>
      </w:r>
      <w:r w:rsidR="00C42FF7">
        <w:t xml:space="preserve">their cost. </w:t>
      </w:r>
      <w:r w:rsidR="00C417AF">
        <w:t xml:space="preserve">This file has to be formatted as a tab delimited text file. </w:t>
      </w:r>
    </w:p>
    <w:p w:rsidR="00BB7FCD" w:rsidRDefault="00C417AF">
      <w:r>
        <w:t xml:space="preserve">Example of Cost File: </w:t>
      </w:r>
    </w:p>
    <w:tbl>
      <w:tblPr>
        <w:tblW w:w="2100" w:type="dxa"/>
        <w:tblLook w:val="04A0" w:firstRow="1" w:lastRow="0" w:firstColumn="1" w:lastColumn="0" w:noHBand="0" w:noVBand="1"/>
      </w:tblPr>
      <w:tblGrid>
        <w:gridCol w:w="1223"/>
        <w:gridCol w:w="1114"/>
      </w:tblGrid>
      <w:tr w:rsidR="00BB7FCD" w:rsidRPr="00BB7FCD" w:rsidTr="00BB7FC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BB7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src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BB7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total_cost</w:t>
            </w:r>
          </w:p>
        </w:tc>
      </w:tr>
      <w:tr w:rsidR="00BB7FCD" w:rsidRPr="00BB7FCD" w:rsidTr="00BB7FC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BB7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0128K0000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BB7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BB7FCD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</w:tr>
      <w:tr w:rsidR="00BB7FCD" w:rsidRPr="00BB7FCD" w:rsidTr="00BB7FC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BB7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10473K000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C14D8A" w:rsidP="00BB7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BB7FCD" w:rsidRPr="00BB7FCD">
              <w:rPr>
                <w:rFonts w:ascii="Calibri" w:eastAsia="Times New Roman" w:hAnsi="Calibri" w:cs="Calibri"/>
                <w:color w:val="000000"/>
              </w:rPr>
              <w:t>5678</w:t>
            </w:r>
          </w:p>
        </w:tc>
      </w:tr>
      <w:tr w:rsidR="00BB7FCD" w:rsidRPr="00BB7FCD" w:rsidTr="00BB7FC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BB7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01205K000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FCD" w:rsidRPr="00BB7FCD" w:rsidRDefault="00BB7FCD" w:rsidP="00CB5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7FCD">
              <w:rPr>
                <w:rFonts w:ascii="Calibri" w:eastAsia="Times New Roman" w:hAnsi="Calibri" w:cs="Calibri"/>
                <w:color w:val="000000"/>
              </w:rPr>
              <w:t>$9,123.</w:t>
            </w:r>
            <w:r w:rsidR="00CB5FF3">
              <w:rPr>
                <w:rFonts w:ascii="Calibri" w:eastAsia="Times New Roman" w:hAnsi="Calibri" w:cs="Calibri"/>
                <w:color w:val="000000"/>
              </w:rPr>
              <w:t>4</w:t>
            </w:r>
            <w:r w:rsidRPr="00BB7FCD">
              <w:rPr>
                <w:rFonts w:ascii="Calibri" w:eastAsia="Times New Roman" w:hAnsi="Calibri" w:cs="Calibri"/>
                <w:color w:val="000000"/>
              </w:rPr>
              <w:t xml:space="preserve">5 </w:t>
            </w:r>
          </w:p>
        </w:tc>
      </w:tr>
    </w:tbl>
    <w:p w:rsidR="00C417AF" w:rsidRDefault="00C417AF"/>
    <w:p w:rsidR="00135DEC" w:rsidRDefault="00BB3A92">
      <w:r>
        <w:t xml:space="preserve">Input Template File: The final input is the template file. </w:t>
      </w:r>
      <w:r w:rsidR="00674D9C">
        <w:t>This file contains the list of cases to be analyzed along with the location to the MARATHON requirement analysis output file (formatted as a tab delimited text file), and other descriptor attribute</w:t>
      </w:r>
      <w:r w:rsidR="008E277C">
        <w:t xml:space="preserve">s to information about the case. There can any number of additional description column for each case, but at a minimum there must be a column with the header “Case” and a column with the header “Filepath”. </w:t>
      </w:r>
      <w:r w:rsidR="00674D9C">
        <w:t xml:space="preserve"> </w:t>
      </w:r>
    </w:p>
    <w:p w:rsidR="00C93E49" w:rsidRDefault="002F0AE1">
      <w:r>
        <w:t xml:space="preserve">The Filepath that corresponds to the given MARATHON output </w:t>
      </w:r>
      <w:r w:rsidR="00BB1886">
        <w:t xml:space="preserve">file </w:t>
      </w:r>
      <w:r>
        <w:t xml:space="preserve">that was </w:t>
      </w:r>
      <w:r w:rsidR="00DF1EF5">
        <w:t>calculated</w:t>
      </w:r>
      <w:r>
        <w:t xml:space="preserve"> for that specific case</w:t>
      </w:r>
      <w:r w:rsidR="00EE615B">
        <w:t xml:space="preserve"> (Different cases should have different files)</w:t>
      </w:r>
      <w:r>
        <w:t>.</w:t>
      </w:r>
      <w:r w:rsidR="009C06A4">
        <w:t xml:space="preserve"> Every case requires a valid path to a MARATHON output file – the program will not run there are any empty or invalid paths in this column. If a case does not have a valid filepath, then it needs to be removed from the input template file. </w:t>
      </w:r>
    </w:p>
    <w:p w:rsidR="00C93E49" w:rsidRDefault="00515607">
      <w:r>
        <w:t>Example of a filled out Input Template File:</w:t>
      </w:r>
    </w:p>
    <w:tbl>
      <w:tblPr>
        <w:tblW w:w="10118" w:type="dxa"/>
        <w:tblLook w:val="04A0" w:firstRow="1" w:lastRow="0" w:firstColumn="1" w:lastColumn="0" w:noHBand="0" w:noVBand="1"/>
      </w:tblPr>
      <w:tblGrid>
        <w:gridCol w:w="1294"/>
        <w:gridCol w:w="4259"/>
        <w:gridCol w:w="3678"/>
        <w:gridCol w:w="399"/>
        <w:gridCol w:w="488"/>
      </w:tblGrid>
      <w:tr w:rsidR="00515607" w:rsidRPr="00515607" w:rsidTr="00596F45">
        <w:trPr>
          <w:gridAfter w:val="2"/>
          <w:wAfter w:w="887" w:type="dxa"/>
          <w:trHeight w:val="300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Case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Filepath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Demand ISC Description</w:t>
            </w:r>
          </w:p>
        </w:tc>
      </w:tr>
      <w:tr w:rsidR="00515607" w:rsidRPr="00515607" w:rsidTr="00596F45">
        <w:trPr>
          <w:gridAfter w:val="1"/>
          <w:wAfter w:w="488" w:type="dxa"/>
          <w:trHeight w:val="300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C:\Users\michael.m.pavlak\Desktop\req</w:t>
            </w:r>
            <w:r w:rsidR="009F4D0B">
              <w:rPr>
                <w:rFonts w:ascii="Calibri" w:eastAsia="Times New Roman" w:hAnsi="Calibri" w:cs="Calibri"/>
                <w:color w:val="000000"/>
              </w:rPr>
              <w:t>A</w:t>
            </w:r>
            <w:r w:rsidRPr="00515607">
              <w:rPr>
                <w:rFonts w:ascii="Calibri" w:eastAsia="Times New Roman" w:hAnsi="Calibri" w:cs="Calibri"/>
                <w:color w:val="000000"/>
              </w:rPr>
              <w:t>.txt</w:t>
            </w:r>
          </w:p>
        </w:tc>
        <w:tc>
          <w:tcPr>
            <w:tcW w:w="4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Sc. 7 + Sc 3.1 Deny + HLD + CT thru Surge</w:t>
            </w:r>
          </w:p>
        </w:tc>
      </w:tr>
      <w:tr w:rsidR="00515607" w:rsidRPr="00515607" w:rsidTr="00596F45">
        <w:trPr>
          <w:trHeight w:val="300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Excursion_1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C:\Users\michael.m.pavlak\Desktop\req</w:t>
            </w:r>
            <w:r w:rsidR="009F4D0B">
              <w:rPr>
                <w:rFonts w:ascii="Calibri" w:eastAsia="Times New Roman" w:hAnsi="Calibri" w:cs="Calibri"/>
                <w:color w:val="000000"/>
              </w:rPr>
              <w:t>B</w:t>
            </w:r>
            <w:r w:rsidRPr="00515607">
              <w:rPr>
                <w:rFonts w:ascii="Calibri" w:eastAsia="Times New Roman" w:hAnsi="Calibri" w:cs="Calibri"/>
                <w:color w:val="000000"/>
              </w:rPr>
              <w:t>.txt</w:t>
            </w: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607" w:rsidRPr="00515607" w:rsidRDefault="00515607" w:rsidP="00515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607">
              <w:rPr>
                <w:rFonts w:ascii="Calibri" w:eastAsia="Times New Roman" w:hAnsi="Calibri" w:cs="Calibri"/>
                <w:color w:val="000000"/>
              </w:rPr>
              <w:t>Sc. 7 + Sc 3.1 Deny + HLD + CT Surge only</w:t>
            </w:r>
          </w:p>
        </w:tc>
      </w:tr>
    </w:tbl>
    <w:p w:rsidR="00515607" w:rsidRDefault="00515607"/>
    <w:p w:rsidR="00CC5A51" w:rsidRDefault="00DD1FD9">
      <w:r>
        <w:t>*This file is the equivalent of the VBA Comforter Post Processor template file, columns A-K with the addition of a Filepath column.</w:t>
      </w:r>
    </w:p>
    <w:p w:rsidR="00CF0EBE" w:rsidRDefault="002F0AE1">
      <w:r>
        <w:t xml:space="preserve"> </w:t>
      </w:r>
      <w:r w:rsidR="00CF0EBE">
        <w:t xml:space="preserve">When the program (jar file) is run, 5 file select menus fill appear, asking for the corresponding input files (The specific input file is the listed as the title of the window). The first 4 menus are to select the input files. The fifth menu will ask for an output directory. </w:t>
      </w:r>
      <w:r w:rsidR="006461F9">
        <w:t xml:space="preserve">The output directory and input file are selected, the </w:t>
      </w:r>
      <w:r w:rsidR="006461F9">
        <w:lastRenderedPageBreak/>
        <w:t>program will create the output called ‘</w:t>
      </w:r>
      <w:r w:rsidR="006461F9" w:rsidRPr="006461F9">
        <w:t>Requirement Analysis Comforter Output.txt</w:t>
      </w:r>
      <w:r w:rsidR="006461F9">
        <w:t xml:space="preserve">’ in the specified output directory. </w:t>
      </w:r>
    </w:p>
    <w:p w:rsidR="00472213" w:rsidRDefault="00043681">
      <w:r>
        <w:t>When viewin</w:t>
      </w:r>
      <w:r w:rsidR="00572974">
        <w:t xml:space="preserve">g the output file in excel, </w:t>
      </w:r>
      <w:r>
        <w:t>the data is already correctly formatted as strings</w:t>
      </w:r>
      <w:r w:rsidR="008F1A16">
        <w:t xml:space="preserve"> in the .txt file</w:t>
      </w:r>
      <w:bookmarkStart w:id="0" w:name="_GoBack"/>
      <w:bookmarkEnd w:id="0"/>
      <w:r>
        <w:t xml:space="preserve">, so the cell format for the entire spreadsheet should be for text, otherwise, Excel will try to automatically format the output (removes leading zeros and interprets ratios as times). </w:t>
      </w:r>
    </w:p>
    <w:p w:rsidR="00472213" w:rsidRDefault="00472213"/>
    <w:sectPr w:rsidR="0047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28"/>
    <w:rsid w:val="00043681"/>
    <w:rsid w:val="00090FB4"/>
    <w:rsid w:val="000D00C9"/>
    <w:rsid w:val="00135DEC"/>
    <w:rsid w:val="0019095D"/>
    <w:rsid w:val="002005DC"/>
    <w:rsid w:val="00297FA6"/>
    <w:rsid w:val="002B0D14"/>
    <w:rsid w:val="002F0AE1"/>
    <w:rsid w:val="00303C15"/>
    <w:rsid w:val="00320404"/>
    <w:rsid w:val="003265CD"/>
    <w:rsid w:val="00423628"/>
    <w:rsid w:val="00472213"/>
    <w:rsid w:val="00487F7D"/>
    <w:rsid w:val="004B5F37"/>
    <w:rsid w:val="004F411B"/>
    <w:rsid w:val="00515607"/>
    <w:rsid w:val="005275AA"/>
    <w:rsid w:val="00572974"/>
    <w:rsid w:val="00596F45"/>
    <w:rsid w:val="006461F9"/>
    <w:rsid w:val="00674D9C"/>
    <w:rsid w:val="00694FA4"/>
    <w:rsid w:val="008E277C"/>
    <w:rsid w:val="008F1A16"/>
    <w:rsid w:val="009A5588"/>
    <w:rsid w:val="009C06A4"/>
    <w:rsid w:val="009F4D0B"/>
    <w:rsid w:val="00A90E01"/>
    <w:rsid w:val="00B259B3"/>
    <w:rsid w:val="00BB1886"/>
    <w:rsid w:val="00BB3A92"/>
    <w:rsid w:val="00BB7FCD"/>
    <w:rsid w:val="00C14D8A"/>
    <w:rsid w:val="00C24FFC"/>
    <w:rsid w:val="00C417AF"/>
    <w:rsid w:val="00C42FF7"/>
    <w:rsid w:val="00C93E49"/>
    <w:rsid w:val="00CB5FF3"/>
    <w:rsid w:val="00CC5A51"/>
    <w:rsid w:val="00CD030D"/>
    <w:rsid w:val="00CF0EBE"/>
    <w:rsid w:val="00D81720"/>
    <w:rsid w:val="00DB1FC4"/>
    <w:rsid w:val="00DD1FD9"/>
    <w:rsid w:val="00DF1EF5"/>
    <w:rsid w:val="00EE615B"/>
    <w:rsid w:val="00F02ED9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55492-3B25-4F23-8175-B0B0569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423</Words>
  <Characters>2412</Characters>
  <Application>Microsoft Office Word</Application>
  <DocSecurity>0</DocSecurity>
  <Lines>20</Lines>
  <Paragraphs>5</Paragraphs>
  <ScaleCrop>false</ScaleCrop>
  <Company>United States Army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49</cp:revision>
  <dcterms:created xsi:type="dcterms:W3CDTF">2018-01-09T20:01:00Z</dcterms:created>
  <dcterms:modified xsi:type="dcterms:W3CDTF">2018-01-17T17:23:00Z</dcterms:modified>
</cp:coreProperties>
</file>