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ICIS 2025 Nashville Paper Title</w:t>
      </w:r>
    </w:p>
    <w:p>
      <w:pPr>
        <w:pStyle w:val="Author"/>
      </w:pPr>
      <w:r>
        <w:t xml:space="preserve">Gerit Wagner</w:t>
      </w:r>
    </w:p>
    <w:p>
      <w:pPr>
        <w:pStyle w:val="AbstractTitle"/>
      </w:pPr>
      <w:r>
        <w:t xml:space="preserve">Abstract</w:t>
      </w:r>
    </w:p>
    <w:p>
      <w:pPr>
        <w:pStyle w:val="Abstract"/>
      </w:pPr>
      <w:r>
        <w:t xml:space="preserve">Text…</w:t>
      </w:r>
    </w:p>
    <w:bookmarkStart w:id="24" w:name="introduction"/>
    <w:p>
      <w:pPr>
        <w:pStyle w:val="berschrift2"/>
      </w:pPr>
      <w:r>
        <w:t xml:space="preserve">Introduction</w:t>
      </w:r>
    </w:p>
    <w:p>
      <w:pPr>
        <w:pStyle w:val="FirstParagraph"/>
      </w:pPr>
      <w:r>
        <w:t xml:space="preserve">We ask that authors follow these basic guidelines when submitting to ICIS. In essence, you should format your paper exactly like this document. The easiest way to use this template is to replace the placeholder content with your own material. The template file contains specially formatted styles (e.g.,</w:t>
      </w:r>
      <w:r>
        <w:t xml:space="preserve"> </w:t>
      </w:r>
      <w:r>
        <w:rPr>
          <w:rStyle w:val="VerbatimChar"/>
        </w:rPr>
        <w:t xml:space="preserve">Normal</w:t>
      </w:r>
      <w:r>
        <w:t xml:space="preserve">,</w:t>
      </w:r>
      <w:r>
        <w:t xml:space="preserve"> </w:t>
      </w:r>
      <w:r>
        <w:rPr>
          <w:rStyle w:val="VerbatimChar"/>
        </w:rPr>
        <w:t xml:space="preserve">Heading</w:t>
      </w:r>
      <w:r>
        <w:t xml:space="preserve">,</w:t>
      </w:r>
      <w:r>
        <w:t xml:space="preserve"> </w:t>
      </w:r>
      <w:r>
        <w:rPr>
          <w:rStyle w:val="VerbatimChar"/>
        </w:rPr>
        <w:t xml:space="preserve">Bullet</w:t>
      </w:r>
      <w:r>
        <w:t xml:space="preserve">,</w:t>
      </w:r>
      <w:r>
        <w:t xml:space="preserve"> </w:t>
      </w:r>
      <w:r>
        <w:rPr>
          <w:rStyle w:val="VerbatimChar"/>
        </w:rPr>
        <w:t xml:space="preserve">References</w:t>
      </w:r>
      <w:r>
        <w:t xml:space="preserve">,</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Affiliation</w:t>
      </w:r>
      <w:r>
        <w:t xml:space="preserve">) that are designed to reduce the work in formatting your final submission.</w:t>
      </w:r>
    </w:p>
    <w:p>
      <w:pPr>
        <w:pStyle w:val="Textkrper"/>
      </w:pPr>
      <w:r>
        <w:t xml:space="preserve">Webster and Watson (2002)</w:t>
      </w:r>
    </w:p>
    <w:p>
      <w:pPr>
        <w:pStyle w:val="Textkrper"/>
      </w:pPr>
      <w:r>
        <w:t xml:space="preserve">As shown in</w:t>
      </w:r>
      <w:r>
        <w:t xml:space="preserve"> </w:t>
      </w:r>
      <w:hyperlink w:anchor="fig-research_model">
        <w:r>
          <w:rPr>
            <w:rStyle w:val="Hyperlink"/>
          </w:rPr>
          <w:t xml:space="preserve">Figure 1</w:t>
        </w:r>
      </w:hyperlink>
      <w:r>
        <w:t xml:space="preserve">, …</w:t>
      </w:r>
    </w:p>
    <w:tbl>
      <w:tblPr>
        <w:tblStyle w:val="Table"/>
        <w:tblW w:type="pct" w:w="5000"/>
        <w:tblLayout w:type="fixed"/>
        <w:tblLook w:firstRow="0" w:lastRow="0" w:firstColumn="0" w:lastColumn="0" w:noHBand="0" w:noVBand="0" w:val="0000"/>
      </w:tblPr>
      <w:tblGrid>
        <w:gridCol w:w="7920"/>
      </w:tblGrid>
      <w:tr>
        <w:tc>
          <w:tcPr/>
          <w:bookmarkStart w:id="23" w:name="fig-research_model"/>
          <w:p>
            <w:pPr>
              <w:pStyle w:val="Compact"/>
              <w:jc w:val="center"/>
            </w:pPr>
            <w:r>
              <w:drawing>
                <wp:inline>
                  <wp:extent cx="2857500" cy="2163798"/>
                  <wp:effectExtent b="0" l="0" r="0" t="0"/>
                  <wp:docPr descr="" title="" id="21" name="Picture"/>
                  <a:graphic>
                    <a:graphicData uri="http://schemas.openxmlformats.org/drawingml/2006/picture">
                      <pic:pic>
                        <pic:nvPicPr>
                          <pic:cNvPr descr="research_model.png" id="22" name="Picture"/>
                          <pic:cNvPicPr>
                            <a:picLocks noChangeArrowheads="1" noChangeAspect="1"/>
                          </pic:cNvPicPr>
                        </pic:nvPicPr>
                        <pic:blipFill>
                          <a:blip r:embed="rId20"/>
                          <a:stretch>
                            <a:fillRect/>
                          </a:stretch>
                        </pic:blipFill>
                        <pic:spPr bwMode="auto">
                          <a:xfrm>
                            <a:off x="0" y="0"/>
                            <a:ext cx="2857500" cy="216379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Modified Research Model</w:t>
            </w:r>
          </w:p>
          <w:bookmarkEnd w:id="23"/>
        </w:tc>
      </w:tr>
    </w:tbl>
    <w:bookmarkEnd w:id="24"/>
    <w:bookmarkStart w:id="26" w:name="more-information"/>
    <w:p>
      <w:pPr>
        <w:pStyle w:val="berschrift2"/>
      </w:pPr>
      <w:r>
        <w:t xml:space="preserve">More Information</w:t>
      </w:r>
    </w:p>
    <w:p>
      <w:pPr>
        <w:pStyle w:val="FirstParagraph"/>
      </w:pPr>
      <w:r>
        <w:t xml:space="preserve">You can learn more about controlling the appearance of Word output here:</w:t>
      </w:r>
      <w:r>
        <w:t xml:space="preserve"> </w:t>
      </w:r>
      <w:hyperlink r:id="rId25">
        <w:r>
          <w:rPr>
            <w:rStyle w:val="Hyperlink"/>
          </w:rPr>
          <w:t xml:space="preserve">https://quarto.org/docs/output-formats/ms-word.html</w:t>
        </w:r>
      </w:hyperlink>
    </w:p>
    <w:bookmarkEnd w:id="26"/>
    <w:bookmarkStart w:id="29" w:name="references"/>
    <w:p>
      <w:pPr>
        <w:pStyle w:val="berschrift1"/>
      </w:pPr>
      <w:r>
        <w:t xml:space="preserve">References</w:t>
      </w:r>
    </w:p>
    <w:bookmarkStart w:id="28" w:name="refs"/>
    <w:bookmarkStart w:id="27" w:name="ref-WebsterWatson2002"/>
    <w:p>
      <w:pPr>
        <w:pStyle w:val="Literaturverzeichnis"/>
      </w:pPr>
      <w:r>
        <w:t xml:space="preserve">Webster, J., and Watson, R. T. 2002.</w:t>
      </w:r>
      <w:r>
        <w:t xml:space="preserve"> </w:t>
      </w:r>
      <w:r>
        <w:t xml:space="preserve">“Analyzing the Past to Prepare for the Future - Writing a Literature Review,”</w:t>
      </w:r>
      <w:r>
        <w:t xml:space="preserve"> </w:t>
      </w:r>
      <w:r>
        <w:rPr>
          <w:i/>
          <w:iCs/>
        </w:rPr>
        <w:t xml:space="preserve">MIS Quarterly</w:t>
      </w:r>
      <w:r>
        <w:t xml:space="preserve"> </w:t>
      </w:r>
      <w:r>
        <w:t xml:space="preserve">(26:2), Xiii–xxiii.</w:t>
      </w:r>
    </w:p>
    <w:bookmarkEnd w:id="27"/>
    <w:bookmarkEnd w:id="28"/>
    <w:bookmarkEnd w:id="29"/>
    <w:sectPr w:rsidR="00B62387">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BDA6" w14:textId="37FD52ED" w:rsidR="00250D01" w:rsidRPr="00CA2E19" w:rsidRDefault="00CA2E19" w:rsidP="00CA2E19">
    <w:pPr>
      <w:pStyle w:val="Fuzeile"/>
      <w:tabs>
        <w:tab w:val="clear" w:pos="4513"/>
        <w:tab w:val="clear" w:pos="9026"/>
        <w:tab w:val="right" w:pos="8998"/>
      </w:tabs>
      <w:jc w:val="right"/>
      <w:rPr>
        <w:i/>
        <w:iCs/>
        <w:sz w:val="18"/>
        <w:szCs w:val="22"/>
      </w:rPr>
    </w:pPr>
    <w:r>
      <w:rPr>
        <w:i/>
        <w:iCs/>
        <w:sz w:val="18"/>
        <w:szCs w:val="22"/>
      </w:rPr>
      <w:tab/>
    </w:r>
    <w:r w:rsidRPr="00CA2E19">
      <w:rPr>
        <w:i/>
        <w:iCs/>
        <w:sz w:val="18"/>
        <w:szCs w:val="22"/>
      </w:rPr>
      <w:t>Forty-Second International Conference on Information Systems, Austin 2021</w:t>
    </w:r>
    <w:r>
      <w:rPr>
        <w:i/>
        <w:iCs/>
        <w:sz w:val="18"/>
        <w:szCs w:val="22"/>
      </w:rPr>
      <w:tab/>
    </w:r>
    <w:r w:rsidRPr="00CA2E19">
      <w:rPr>
        <w:b/>
        <w:bCs/>
        <w:sz w:val="18"/>
        <w:szCs w:val="22"/>
      </w:rPr>
      <w:fldChar w:fldCharType="begin"/>
    </w:r>
    <w:r w:rsidRPr="00CA2E19">
      <w:rPr>
        <w:b/>
        <w:bCs/>
        <w:sz w:val="18"/>
        <w:szCs w:val="22"/>
      </w:rPr>
      <w:instrText xml:space="preserve"> PAGE   \* MERGEFORMAT </w:instrText>
    </w:r>
    <w:r w:rsidRPr="00CA2E19">
      <w:rPr>
        <w:b/>
        <w:bCs/>
        <w:sz w:val="18"/>
        <w:szCs w:val="22"/>
      </w:rPr>
      <w:fldChar w:fldCharType="separate"/>
    </w:r>
    <w:r w:rsidRPr="00CA2E19">
      <w:rPr>
        <w:b/>
        <w:bCs/>
        <w:noProof/>
        <w:sz w:val="18"/>
        <w:szCs w:val="22"/>
      </w:rPr>
      <w:t>1</w:t>
    </w:r>
    <w:r w:rsidRPr="00CA2E19">
      <w:rPr>
        <w:b/>
        <w:bCs/>
        <w:noProof/>
        <w:sz w:val="18"/>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6A2" w14:textId="03D7E3FA" w:rsidR="00250D01" w:rsidRDefault="00B902DD" w:rsidP="006079DF">
    <w:pPr>
      <w:pStyle w:val="Kopfzeile"/>
      <w:tabs>
        <w:tab w:val="clear" w:pos="4513"/>
        <w:tab w:val="clear" w:pos="9026"/>
        <w:tab w:val="right" w:pos="9361"/>
      </w:tabs>
      <w:rPr>
        <w:i/>
        <w:iCs/>
        <w:sz w:val="18"/>
        <w:szCs w:val="22"/>
      </w:rPr>
    </w:pPr>
    <w:r>
      <w:rPr>
        <w:i/>
        <w:iCs/>
        <w:sz w:val="18"/>
        <w:szCs w:val="22"/>
      </w:rPr>
      <w:tab/>
    </w:r>
    <w:r w:rsidR="0074163D" w:rsidRPr="00E75816">
      <w:rPr>
        <w:i/>
        <w:iCs/>
        <w:sz w:val="18"/>
        <w:szCs w:val="22"/>
      </w:rPr>
      <w:t>Short Title up to 8 words</w:t>
    </w:r>
  </w:p>
  <w:p w14:paraId="0C51A472" w14:textId="331E6CDA" w:rsidR="00A72793" w:rsidRPr="00E75816" w:rsidRDefault="00A72793" w:rsidP="006079DF">
    <w:pPr>
      <w:pStyle w:val="Kopfzeile"/>
      <w:tabs>
        <w:tab w:val="clear" w:pos="4513"/>
        <w:tab w:val="clear" w:pos="9026"/>
        <w:tab w:val="right" w:pos="9361"/>
      </w:tabs>
      <w:rPr>
        <w:i/>
        <w:iCs/>
        <w:sz w:val="18"/>
        <w:szCs w:val="22"/>
      </w:rPr>
    </w:pPr>
    <w:r>
      <w:rPr>
        <w:i/>
        <w:iCs/>
        <w:sz w:val="18"/>
        <w:szCs w:val="22"/>
      </w:rP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EB8F6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46CAB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08247F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7D5CA6C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C4EF71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D9A4E8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E0CC9E8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D794D8E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4C8035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BFE7A4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C59C7F8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76461879" w:numId="1">
    <w:abstractNumId w:val="10"/>
  </w:num>
  <w:num w16cid:durableId="739714853" w:numId="2">
    <w:abstractNumId w:val="9"/>
  </w:num>
  <w:num w16cid:durableId="1230119588" w:numId="3">
    <w:abstractNumId w:val="7"/>
  </w:num>
  <w:num w16cid:durableId="1287470982" w:numId="4">
    <w:abstractNumId w:val="6"/>
  </w:num>
  <w:num w16cid:durableId="1966882571" w:numId="5">
    <w:abstractNumId w:val="5"/>
  </w:num>
  <w:num w16cid:durableId="1177231233" w:numId="6">
    <w:abstractNumId w:val="4"/>
  </w:num>
  <w:num w16cid:durableId="891113535" w:numId="7">
    <w:abstractNumId w:val="8"/>
  </w:num>
  <w:num w16cid:durableId="1847286385" w:numId="8">
    <w:abstractNumId w:val="3"/>
  </w:num>
  <w:num w16cid:durableId="567887217" w:numId="9">
    <w:abstractNumId w:val="2"/>
  </w:num>
  <w:num w16cid:durableId="1936283224" w:numId="10">
    <w:abstractNumId w:val="1"/>
  </w:num>
  <w:num w16cid:durableId="1145776728"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6145"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03DC6"/>
    <w:rsid w:val="00011C8B"/>
    <w:rsid w:val="00022284"/>
    <w:rsid w:val="000E3FB5"/>
    <w:rsid w:val="0014709A"/>
    <w:rsid w:val="001C03C7"/>
    <w:rsid w:val="00250D01"/>
    <w:rsid w:val="00385712"/>
    <w:rsid w:val="0041241A"/>
    <w:rsid w:val="004153B4"/>
    <w:rsid w:val="004E29B3"/>
    <w:rsid w:val="00590D07"/>
    <w:rsid w:val="006079DF"/>
    <w:rsid w:val="0074163D"/>
    <w:rsid w:val="00751EBE"/>
    <w:rsid w:val="00784D58"/>
    <w:rsid w:val="008D6863"/>
    <w:rsid w:val="00A24E16"/>
    <w:rsid w:val="00A72793"/>
    <w:rsid w:val="00AF246B"/>
    <w:rsid w:val="00B62387"/>
    <w:rsid w:val="00B86B75"/>
    <w:rsid w:val="00B902DD"/>
    <w:rsid w:val="00BC2FFA"/>
    <w:rsid w:val="00BC48D5"/>
    <w:rsid w:val="00C00919"/>
    <w:rsid w:val="00C36279"/>
    <w:rsid w:val="00CA2E19"/>
    <w:rsid w:val="00E315A3"/>
    <w:rsid w:val="00E75816"/>
    <w:rsid w:val="00F22663"/>
  </w:rsids>
  <w:themeFontLang w:bidi="ne-NP" w:val="en-US"/>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1241A"/>
    <w:pPr>
      <w:spacing w:after="120"/>
      <w:jc w:val="both"/>
    </w:pPr>
    <w:rPr>
      <w:rFonts w:ascii="Georgia" w:hAnsi="Georgia"/>
      <w:sz w:val="20"/>
    </w:rPr>
  </w:style>
  <w:style w:styleId="berschrift1" w:type="paragraph">
    <w:name w:val="heading 1"/>
    <w:basedOn w:val="Standard"/>
    <w:next w:val="Textkrper"/>
    <w:uiPriority w:val="9"/>
    <w:qFormat/>
    <w:rsid w:val="0041241A"/>
    <w:pPr>
      <w:keepNext/>
      <w:keepLines/>
      <w:spacing w:after="200" w:before="200"/>
      <w:outlineLvl w:val="0"/>
    </w:pPr>
    <w:rPr>
      <w:rFonts w:cstheme="majorBidi" w:eastAsiaTheme="majorEastAsia"/>
      <w:b/>
      <w:bCs/>
      <w:sz w:val="26"/>
      <w:szCs w:val="32"/>
    </w:rPr>
  </w:style>
  <w:style w:styleId="berschrift2" w:type="paragraph">
    <w:name w:val="heading 2"/>
    <w:basedOn w:val="Standard"/>
    <w:next w:val="Textkrper"/>
    <w:uiPriority w:val="9"/>
    <w:unhideWhenUsed/>
    <w:qFormat/>
    <w:rsid w:val="0041241A"/>
    <w:pPr>
      <w:keepNext/>
      <w:keepLines/>
      <w:spacing w:after="200" w:before="200"/>
      <w:outlineLvl w:val="1"/>
    </w:pPr>
    <w:rPr>
      <w:rFonts w:cstheme="majorBidi" w:eastAsiaTheme="majorEastAsia"/>
      <w:b/>
      <w:bCs/>
      <w:i/>
      <w:sz w:val="22"/>
      <w:szCs w:val="28"/>
    </w:rPr>
  </w:style>
  <w:style w:styleId="berschrift3" w:type="paragraph">
    <w:name w:val="heading 3"/>
    <w:basedOn w:val="Standard"/>
    <w:next w:val="Textkrper"/>
    <w:uiPriority w:val="9"/>
    <w:unhideWhenUsed/>
    <w:qFormat/>
    <w:rsid w:val="0041241A"/>
    <w:pPr>
      <w:keepNext/>
      <w:keepLines/>
      <w:spacing w:after="200" w:before="200"/>
      <w:outlineLvl w:val="2"/>
    </w:pPr>
    <w:rPr>
      <w:rFonts w:cstheme="majorBidi" w:eastAsiaTheme="majorEastAsia"/>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41241A"/>
    <w:pPr>
      <w:keepNext/>
      <w:keepLines/>
      <w:spacing w:before="100" w:beforeAutospacing="1"/>
      <w:jc w:val="center"/>
    </w:pPr>
    <w:rPr>
      <w:rFonts w:cstheme="majorBidi" w:eastAsiaTheme="majorEastAsia"/>
      <w:b/>
      <w:bCs/>
      <w:sz w:val="40"/>
      <w:szCs w:val="36"/>
    </w:rPr>
  </w:style>
  <w:style w:styleId="Untertitel" w:type="paragraph">
    <w:name w:val="Subtitle"/>
    <w:basedOn w:val="Titel"/>
    <w:next w:val="Textkrper"/>
    <w:qFormat/>
    <w:rsid w:val="0041241A"/>
    <w:pPr>
      <w:spacing w:before="0" w:beforeAutospacing="0"/>
    </w:pPr>
    <w:rPr>
      <w:b w:val="0"/>
      <w:i/>
      <w:sz w:val="24"/>
      <w:szCs w:val="30"/>
    </w:rPr>
  </w:style>
  <w:style w:customStyle="1" w:styleId="Author" w:type="paragraph">
    <w:name w:val="Author"/>
    <w:next w:val="Textkrper"/>
    <w:qFormat/>
    <w:rsid w:val="000E3FB5"/>
    <w:pPr>
      <w:keepNext/>
      <w:keepLines/>
      <w:jc w:val="center"/>
    </w:pPr>
    <w:rPr>
      <w:rFonts w:ascii="Georgia" w:hAnsi="Georgia"/>
    </w:rPr>
  </w:style>
  <w:style w:styleId="Datum" w:type="paragraph">
    <w:name w:val="Date"/>
    <w:next w:val="Textkrper"/>
    <w:qFormat/>
    <w:pPr>
      <w:keepNext/>
      <w:keepLines/>
      <w:jc w:val="center"/>
    </w:pPr>
  </w:style>
  <w:style w:customStyle="1" w:styleId="Abstract" w:type="paragraph">
    <w:name w:val="Abstract"/>
    <w:basedOn w:val="Standard"/>
    <w:next w:val="Textkrper"/>
    <w:qFormat/>
    <w:pPr>
      <w:keepNext/>
      <w:keepLines/>
      <w:spacing w:after="300" w:before="300"/>
    </w:pPr>
    <w:rPr>
      <w:szCs w:val="20"/>
    </w:rPr>
  </w:style>
  <w:style w:styleId="Literaturverzeichnis" w:type="paragraph">
    <w:name w:val="Bibliography"/>
    <w:basedOn w:val="Standard"/>
    <w:qFormat/>
    <w:rsid w:val="001C03C7"/>
    <w:pPr>
      <w:spacing w:after="0"/>
      <w:ind w:hanging="357" w:left="357"/>
    </w:p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rsid w:val="0041241A"/>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rsid w:val="0041241A"/>
    <w:pPr>
      <w:spacing w:before="120"/>
      <w:jc w:val="center"/>
    </w:pPr>
    <w:rPr>
      <w:b/>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rsid w:val="0041241A"/>
    <w:rPr>
      <w:rFonts w:ascii="Georgia" w:hAnsi="Georgia"/>
      <w:b/>
      <w:sz w:val="20"/>
    </w:rPr>
  </w:style>
  <w:style w:customStyle="1" w:styleId="Code" w:type="character">
    <w:name w:val="Code"/>
    <w:basedOn w:val="BeschriftungZchn"/>
    <w:rsid w:val="00A24E16"/>
    <w:rPr>
      <w:rFonts w:ascii="Courier New" w:hAnsi="Courier New"/>
      <w:b w:val="0"/>
      <w:sz w:val="20"/>
    </w:rPr>
  </w:style>
  <w:style w:customStyle="1" w:styleId="SectionNumber" w:type="character">
    <w:name w:val="Section Number"/>
    <w:basedOn w:val="BeschriftungZchn"/>
    <w:rPr>
      <w:rFonts w:ascii="Georgia" w:hAnsi="Georgia"/>
      <w:b/>
      <w:sz w:val="20"/>
    </w:rPr>
  </w:style>
  <w:style w:styleId="Funotenzeichen" w:type="character">
    <w:name w:val="footnote reference"/>
    <w:basedOn w:val="BeschriftungZchn"/>
    <w:rPr>
      <w:rFonts w:ascii="Georgia" w:hAnsi="Georgia"/>
      <w:b/>
      <w:sz w:val="20"/>
      <w:vertAlign w:val="superscript"/>
    </w:rPr>
  </w:style>
  <w:style w:styleId="Hyperlink" w:type="character">
    <w:name w:val="Hyperlink"/>
    <w:basedOn w:val="BeschriftungZchn"/>
    <w:rsid w:val="00751EBE"/>
    <w:rPr>
      <w:rFonts w:ascii="Georgia" w:hAnsi="Georgia"/>
      <w:b w:val="0"/>
      <w:color w:val="auto"/>
      <w:sz w:val="20"/>
    </w:rPr>
  </w:style>
  <w:style w:styleId="Inhaltsverzeichnisberschrift" w:type="paragraph">
    <w:name w:val="TOC Heading"/>
    <w:basedOn w:val="berschrift1"/>
    <w:next w:val="Textkrper"/>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TextkrperZchn" w:type="character">
    <w:name w:val="Textkörper Zchn"/>
    <w:basedOn w:val="Absatz-Standardschriftart"/>
    <w:link w:val="Textkrper"/>
    <w:rsid w:val="0041241A"/>
  </w:style>
  <w:style w:styleId="Kopfzeile" w:type="paragraph">
    <w:name w:val="header"/>
    <w:basedOn w:val="Standard"/>
    <w:link w:val="KopfzeileZchn"/>
    <w:unhideWhenUsed/>
    <w:rsid w:val="00250D01"/>
    <w:pPr>
      <w:tabs>
        <w:tab w:pos="4513" w:val="center"/>
        <w:tab w:pos="9026" w:val="right"/>
      </w:tabs>
      <w:spacing w:after="0"/>
    </w:pPr>
  </w:style>
  <w:style w:customStyle="1" w:styleId="KopfzeileZchn" w:type="character">
    <w:name w:val="Kopfzeile Zchn"/>
    <w:basedOn w:val="Absatz-Standardschriftart"/>
    <w:link w:val="Kopfzeile"/>
    <w:rsid w:val="00250D01"/>
    <w:rPr>
      <w:rFonts w:ascii="Georgia" w:hAnsi="Georgia"/>
      <w:sz w:val="20"/>
    </w:rPr>
  </w:style>
  <w:style w:styleId="Fuzeile" w:type="paragraph">
    <w:name w:val="footer"/>
    <w:basedOn w:val="Standard"/>
    <w:link w:val="FuzeileZchn"/>
    <w:unhideWhenUsed/>
    <w:rsid w:val="00250D01"/>
    <w:pPr>
      <w:tabs>
        <w:tab w:pos="4513" w:val="center"/>
        <w:tab w:pos="9026" w:val="right"/>
      </w:tabs>
      <w:spacing w:after="0"/>
    </w:pPr>
  </w:style>
  <w:style w:customStyle="1" w:styleId="FuzeileZchn" w:type="character">
    <w:name w:val="Fußzeile Zchn"/>
    <w:basedOn w:val="Absatz-Standardschriftart"/>
    <w:link w:val="Fuzeile"/>
    <w:rsid w:val="00250D01"/>
    <w:rPr>
      <w:rFonts w:ascii="Georgia" w:hAnsi="Georgia"/>
      <w:sz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hyperlink" Id="rId25" Target="https://quarto.org/docs/output-formats/ms-word.html" TargetMode="External" /></Relationships>
</file>

<file path=word/_rels/footnotes.xml.rels><?xml version="1.0" encoding="UTF-8"?><Relationships xmlns="http://schemas.openxmlformats.org/package/2006/relationships"><Relationship Type="http://schemas.openxmlformats.org/officeDocument/2006/relationships/hyperlink" Id="rId25" Target="https://quarto.org/docs/output-formats/ms-wor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ICIS 2025 Nashville Paper Title</dc:title>
  <dc:creator>Gerit Wagner</dc:creator>
  <cp:keywords/>
  <dcterms:created xsi:type="dcterms:W3CDTF">2025-11-30T19:17:21Z</dcterms:created>
  <dcterms:modified xsi:type="dcterms:W3CDTF">2025-11-30T19:17:21Z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Text…</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_extensions/international-conference-on-information-systems/misq.csl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vealjs-plugins">
    <vt:lpwstr/>
  </property>
  <property fmtid="{D5CDD505-2E9C-101B-9397-08002B2CF9AE}" pid="13" name="toc-title">
    <vt:lpwstr>Table of contents</vt:lpwstr>
  </property>
</Properties>
</file>