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03E" w:rsidRPr="00FF403E" w:rsidRDefault="00FF403E" w:rsidP="00FF403E">
      <w:pPr>
        <w:jc w:val="center"/>
        <w:rPr>
          <w:rFonts w:ascii="Arial" w:hAnsi="Arial" w:cs="Arial"/>
          <w:b/>
          <w:color w:val="222222"/>
          <w:sz w:val="20"/>
          <w:szCs w:val="20"/>
          <w:shd w:val="clear" w:color="auto" w:fill="FFFFFF"/>
        </w:rPr>
      </w:pPr>
    </w:p>
    <w:p w:rsidR="00FF403E" w:rsidRPr="00FF403E" w:rsidRDefault="00FF403E" w:rsidP="00FF403E">
      <w:pPr>
        <w:pStyle w:val="ListParagraph"/>
        <w:ind w:firstLine="0"/>
        <w:jc w:val="center"/>
        <w:rPr>
          <w:b/>
        </w:rPr>
      </w:pPr>
      <w:r w:rsidRPr="00FF403E">
        <w:rPr>
          <w:b/>
        </w:rPr>
        <w:t>LAB-4</w:t>
      </w:r>
    </w:p>
    <w:p w:rsidR="00DF3749" w:rsidRPr="00FF403E" w:rsidRDefault="00FF403E" w:rsidP="00FF403E">
      <w:pPr>
        <w:pStyle w:val="ListParagraph"/>
        <w:numPr>
          <w:ilvl w:val="0"/>
          <w:numId w:val="1"/>
        </w:numPr>
        <w:jc w:val="both"/>
      </w:pPr>
      <w:r w:rsidRPr="00FF403E">
        <w:rPr>
          <w:rFonts w:ascii="Arial" w:hAnsi="Arial" w:cs="Arial"/>
          <w:color w:val="222222"/>
          <w:sz w:val="20"/>
          <w:szCs w:val="20"/>
          <w:shd w:val="clear" w:color="auto" w:fill="FFFFFF"/>
        </w:rPr>
        <w:t xml:space="preserve">Define a class </w:t>
      </w:r>
      <w:proofErr w:type="spellStart"/>
      <w:r w:rsidRPr="00FF403E">
        <w:rPr>
          <w:rFonts w:ascii="Arial" w:hAnsi="Arial" w:cs="Arial"/>
          <w:color w:val="222222"/>
          <w:sz w:val="20"/>
          <w:szCs w:val="20"/>
          <w:shd w:val="clear" w:color="auto" w:fill="FFFFFF"/>
        </w:rPr>
        <w:t>MyNumber</w:t>
      </w:r>
      <w:proofErr w:type="spellEnd"/>
      <w:r w:rsidRPr="00FF403E">
        <w:rPr>
          <w:rFonts w:ascii="Arial" w:hAnsi="Arial" w:cs="Arial"/>
          <w:color w:val="222222"/>
          <w:sz w:val="20"/>
          <w:szCs w:val="20"/>
          <w:shd w:val="clear" w:color="auto" w:fill="FFFFFF"/>
        </w:rPr>
        <w:t xml:space="preserve"> having one private </w:t>
      </w:r>
      <w:proofErr w:type="spellStart"/>
      <w:r w:rsidRPr="00FF403E">
        <w:rPr>
          <w:rFonts w:ascii="Arial" w:hAnsi="Arial" w:cs="Arial"/>
          <w:color w:val="222222"/>
          <w:sz w:val="20"/>
          <w:szCs w:val="20"/>
          <w:shd w:val="clear" w:color="auto" w:fill="FFFFFF"/>
        </w:rPr>
        <w:t>int</w:t>
      </w:r>
      <w:proofErr w:type="spellEnd"/>
      <w:r w:rsidRPr="00FF403E">
        <w:rPr>
          <w:rFonts w:ascii="Arial" w:hAnsi="Arial" w:cs="Arial"/>
          <w:color w:val="222222"/>
          <w:sz w:val="20"/>
          <w:szCs w:val="20"/>
          <w:shd w:val="clear" w:color="auto" w:fill="FFFFFF"/>
        </w:rPr>
        <w:t xml:space="preserve"> data member. Write a default</w:t>
      </w:r>
      <w:r w:rsidRPr="00FF403E">
        <w:rPr>
          <w:rFonts w:ascii="Arial" w:hAnsi="Arial" w:cs="Arial"/>
          <w:color w:val="222222"/>
          <w:sz w:val="20"/>
          <w:szCs w:val="20"/>
        </w:rPr>
        <w:br/>
      </w:r>
      <w:r w:rsidRPr="00FF403E">
        <w:rPr>
          <w:rFonts w:ascii="Arial" w:hAnsi="Arial" w:cs="Arial"/>
          <w:color w:val="222222"/>
          <w:sz w:val="20"/>
          <w:szCs w:val="20"/>
          <w:shd w:val="clear" w:color="auto" w:fill="FFFFFF"/>
        </w:rPr>
        <w:t>constructor to initialize it to 0 and another constructor to initialize it to a value (Use this).</w:t>
      </w:r>
      <w:r w:rsidRPr="00FF403E">
        <w:rPr>
          <w:rFonts w:ascii="Arial" w:hAnsi="Arial" w:cs="Arial"/>
          <w:color w:val="222222"/>
          <w:sz w:val="20"/>
          <w:szCs w:val="20"/>
        </w:rPr>
        <w:br/>
      </w:r>
      <w:r w:rsidRPr="00FF403E">
        <w:rPr>
          <w:rFonts w:ascii="Arial" w:hAnsi="Arial" w:cs="Arial"/>
          <w:color w:val="222222"/>
          <w:sz w:val="20"/>
          <w:szCs w:val="20"/>
          <w:shd w:val="clear" w:color="auto" w:fill="FFFFFF"/>
        </w:rPr>
        <w:t xml:space="preserve">Write methods </w:t>
      </w:r>
      <w:proofErr w:type="spellStart"/>
      <w:r w:rsidRPr="00FF403E">
        <w:rPr>
          <w:rFonts w:ascii="Arial" w:hAnsi="Arial" w:cs="Arial"/>
          <w:color w:val="222222"/>
          <w:sz w:val="20"/>
          <w:szCs w:val="20"/>
          <w:shd w:val="clear" w:color="auto" w:fill="FFFFFF"/>
        </w:rPr>
        <w:t>isNegative</w:t>
      </w:r>
      <w:proofErr w:type="spellEnd"/>
      <w:r w:rsidRPr="00FF403E">
        <w:rPr>
          <w:rFonts w:ascii="Arial" w:hAnsi="Arial" w:cs="Arial"/>
          <w:color w:val="222222"/>
          <w:sz w:val="20"/>
          <w:szCs w:val="20"/>
          <w:shd w:val="clear" w:color="auto" w:fill="FFFFFF"/>
        </w:rPr>
        <w:t xml:space="preserve">, </w:t>
      </w:r>
      <w:proofErr w:type="spellStart"/>
      <w:r w:rsidRPr="00FF403E">
        <w:rPr>
          <w:rFonts w:ascii="Arial" w:hAnsi="Arial" w:cs="Arial"/>
          <w:color w:val="222222"/>
          <w:sz w:val="20"/>
          <w:szCs w:val="20"/>
          <w:shd w:val="clear" w:color="auto" w:fill="FFFFFF"/>
        </w:rPr>
        <w:t>isPositive</w:t>
      </w:r>
      <w:proofErr w:type="spellEnd"/>
      <w:r w:rsidRPr="00FF403E">
        <w:rPr>
          <w:rFonts w:ascii="Arial" w:hAnsi="Arial" w:cs="Arial"/>
          <w:color w:val="222222"/>
          <w:sz w:val="20"/>
          <w:szCs w:val="20"/>
          <w:shd w:val="clear" w:color="auto" w:fill="FFFFFF"/>
        </w:rPr>
        <w:t xml:space="preserve">, </w:t>
      </w:r>
      <w:proofErr w:type="spellStart"/>
      <w:r w:rsidRPr="00FF403E">
        <w:rPr>
          <w:rFonts w:ascii="Arial" w:hAnsi="Arial" w:cs="Arial"/>
          <w:color w:val="222222"/>
          <w:sz w:val="20"/>
          <w:szCs w:val="20"/>
          <w:shd w:val="clear" w:color="auto" w:fill="FFFFFF"/>
        </w:rPr>
        <w:t>isZero</w:t>
      </w:r>
      <w:proofErr w:type="spellEnd"/>
      <w:r w:rsidRPr="00FF403E">
        <w:rPr>
          <w:rFonts w:ascii="Arial" w:hAnsi="Arial" w:cs="Arial"/>
          <w:color w:val="222222"/>
          <w:sz w:val="20"/>
          <w:szCs w:val="20"/>
          <w:shd w:val="clear" w:color="auto" w:fill="FFFFFF"/>
        </w:rPr>
        <w:t xml:space="preserve">, </w:t>
      </w:r>
      <w:proofErr w:type="spellStart"/>
      <w:r w:rsidRPr="00FF403E">
        <w:rPr>
          <w:rFonts w:ascii="Arial" w:hAnsi="Arial" w:cs="Arial"/>
          <w:color w:val="222222"/>
          <w:sz w:val="20"/>
          <w:szCs w:val="20"/>
          <w:shd w:val="clear" w:color="auto" w:fill="FFFFFF"/>
        </w:rPr>
        <w:t>isOdd</w:t>
      </w:r>
      <w:proofErr w:type="spellEnd"/>
      <w:r w:rsidRPr="00FF403E">
        <w:rPr>
          <w:rFonts w:ascii="Arial" w:hAnsi="Arial" w:cs="Arial"/>
          <w:color w:val="222222"/>
          <w:sz w:val="20"/>
          <w:szCs w:val="20"/>
          <w:shd w:val="clear" w:color="auto" w:fill="FFFFFF"/>
        </w:rPr>
        <w:t xml:space="preserve">, </w:t>
      </w:r>
      <w:proofErr w:type="spellStart"/>
      <w:r w:rsidRPr="00FF403E">
        <w:rPr>
          <w:rFonts w:ascii="Arial" w:hAnsi="Arial" w:cs="Arial"/>
          <w:color w:val="222222"/>
          <w:sz w:val="20"/>
          <w:szCs w:val="20"/>
          <w:shd w:val="clear" w:color="auto" w:fill="FFFFFF"/>
        </w:rPr>
        <w:t>isEven</w:t>
      </w:r>
      <w:proofErr w:type="spellEnd"/>
      <w:r w:rsidRPr="00FF403E">
        <w:rPr>
          <w:rFonts w:ascii="Arial" w:hAnsi="Arial" w:cs="Arial"/>
          <w:color w:val="222222"/>
          <w:sz w:val="20"/>
          <w:szCs w:val="20"/>
          <w:shd w:val="clear" w:color="auto" w:fill="FFFFFF"/>
        </w:rPr>
        <w:t>. Create an object in main.</w:t>
      </w:r>
      <w:r w:rsidRPr="00FF403E">
        <w:rPr>
          <w:rFonts w:ascii="Arial" w:hAnsi="Arial" w:cs="Arial"/>
          <w:color w:val="222222"/>
          <w:sz w:val="20"/>
          <w:szCs w:val="20"/>
        </w:rPr>
        <w:br/>
      </w:r>
      <w:r w:rsidRPr="00FF403E">
        <w:rPr>
          <w:rFonts w:ascii="Arial" w:hAnsi="Arial" w:cs="Arial"/>
          <w:color w:val="222222"/>
          <w:sz w:val="20"/>
          <w:szCs w:val="20"/>
          <w:shd w:val="clear" w:color="auto" w:fill="FFFFFF"/>
        </w:rPr>
        <w:t xml:space="preserve">Use </w:t>
      </w:r>
      <w:r>
        <w:rPr>
          <w:rFonts w:ascii="Arial" w:hAnsi="Arial" w:cs="Arial"/>
          <w:color w:val="222222"/>
          <w:sz w:val="20"/>
          <w:szCs w:val="20"/>
          <w:shd w:val="clear" w:color="auto" w:fill="FFFFFF"/>
        </w:rPr>
        <w:t>Scanner class</w:t>
      </w:r>
      <w:r w:rsidRPr="00FF403E">
        <w:rPr>
          <w:rFonts w:ascii="Arial" w:hAnsi="Arial" w:cs="Arial"/>
          <w:color w:val="222222"/>
          <w:sz w:val="20"/>
          <w:szCs w:val="20"/>
          <w:shd w:val="clear" w:color="auto" w:fill="FFFFFF"/>
        </w:rPr>
        <w:t xml:space="preserve"> to pass a value to the object </w:t>
      </w:r>
      <w:r>
        <w:rPr>
          <w:rFonts w:ascii="Arial" w:hAnsi="Arial" w:cs="Arial"/>
          <w:color w:val="222222"/>
          <w:sz w:val="20"/>
          <w:szCs w:val="20"/>
          <w:shd w:val="clear" w:color="auto" w:fill="FFFFFF"/>
        </w:rPr>
        <w:t>.</w:t>
      </w:r>
    </w:p>
    <w:p w:rsidR="00FF403E" w:rsidRPr="00FF403E" w:rsidRDefault="00FF403E" w:rsidP="00FF403E">
      <w:pPr>
        <w:pStyle w:val="ListParagraph"/>
        <w:numPr>
          <w:ilvl w:val="0"/>
          <w:numId w:val="1"/>
        </w:numPr>
        <w:jc w:val="both"/>
      </w:pPr>
      <w:r>
        <w:rPr>
          <w:rFonts w:ascii="Arial" w:hAnsi="Arial" w:cs="Arial"/>
          <w:color w:val="222222"/>
          <w:sz w:val="20"/>
          <w:szCs w:val="20"/>
          <w:shd w:val="clear" w:color="auto" w:fill="FFFFFF"/>
        </w:rPr>
        <w:t>Define a Student class (roll number, name, percentage). Define a default and</w:t>
      </w:r>
      <w:r>
        <w:rPr>
          <w:rFonts w:ascii="Arial" w:hAnsi="Arial" w:cs="Arial"/>
          <w:color w:val="222222"/>
          <w:sz w:val="20"/>
          <w:szCs w:val="20"/>
        </w:rPr>
        <w:br/>
      </w:r>
      <w:r>
        <w:rPr>
          <w:rFonts w:ascii="Arial" w:hAnsi="Arial" w:cs="Arial"/>
          <w:color w:val="222222"/>
          <w:sz w:val="20"/>
          <w:szCs w:val="20"/>
          <w:shd w:val="clear" w:color="auto" w:fill="FFFFFF"/>
        </w:rPr>
        <w:t xml:space="preserve">parameterized constructor. Override the </w:t>
      </w:r>
      <w:proofErr w:type="spellStart"/>
      <w:r>
        <w:rPr>
          <w:rFonts w:ascii="Arial" w:hAnsi="Arial" w:cs="Arial"/>
          <w:color w:val="222222"/>
          <w:sz w:val="20"/>
          <w:szCs w:val="20"/>
          <w:shd w:val="clear" w:color="auto" w:fill="FFFFFF"/>
        </w:rPr>
        <w:t>toString</w:t>
      </w:r>
      <w:proofErr w:type="spellEnd"/>
      <w:r>
        <w:rPr>
          <w:rFonts w:ascii="Arial" w:hAnsi="Arial" w:cs="Arial"/>
          <w:color w:val="222222"/>
          <w:sz w:val="20"/>
          <w:szCs w:val="20"/>
          <w:shd w:val="clear" w:color="auto" w:fill="FFFFFF"/>
        </w:rPr>
        <w:t xml:space="preserve"> method. Keep a count objects created.</w:t>
      </w:r>
      <w:r>
        <w:rPr>
          <w:rFonts w:ascii="Arial" w:hAnsi="Arial" w:cs="Arial"/>
          <w:color w:val="222222"/>
          <w:sz w:val="20"/>
          <w:szCs w:val="20"/>
        </w:rPr>
        <w:br/>
      </w:r>
      <w:r>
        <w:rPr>
          <w:rFonts w:ascii="Arial" w:hAnsi="Arial" w:cs="Arial"/>
          <w:color w:val="222222"/>
          <w:sz w:val="20"/>
          <w:szCs w:val="20"/>
          <w:shd w:val="clear" w:color="auto" w:fill="FFFFFF"/>
        </w:rPr>
        <w:t>Create objects using parameterized constructor and display the object count after each</w:t>
      </w:r>
      <w:r>
        <w:rPr>
          <w:rFonts w:ascii="Arial" w:hAnsi="Arial" w:cs="Arial"/>
          <w:color w:val="222222"/>
          <w:sz w:val="20"/>
          <w:szCs w:val="20"/>
        </w:rPr>
        <w:br/>
      </w:r>
      <w:r>
        <w:rPr>
          <w:rFonts w:ascii="Arial" w:hAnsi="Arial" w:cs="Arial"/>
          <w:color w:val="222222"/>
          <w:sz w:val="20"/>
          <w:szCs w:val="20"/>
          <w:shd w:val="clear" w:color="auto" w:fill="FFFFFF"/>
        </w:rPr>
        <w:t>object is created. (Use static member and method). Also display the contents of each</w:t>
      </w:r>
      <w:r>
        <w:rPr>
          <w:rFonts w:ascii="Arial" w:hAnsi="Arial" w:cs="Arial"/>
          <w:color w:val="222222"/>
          <w:sz w:val="20"/>
          <w:szCs w:val="20"/>
        </w:rPr>
        <w:br/>
      </w:r>
      <w:r>
        <w:rPr>
          <w:rFonts w:ascii="Arial" w:hAnsi="Arial" w:cs="Arial"/>
          <w:color w:val="222222"/>
          <w:sz w:val="20"/>
          <w:szCs w:val="20"/>
          <w:shd w:val="clear" w:color="auto" w:fill="FFFFFF"/>
        </w:rPr>
        <w:t>object.</w:t>
      </w:r>
    </w:p>
    <w:p w:rsidR="00FF403E" w:rsidRPr="00FF403E" w:rsidRDefault="00FF403E" w:rsidP="00FF403E">
      <w:pPr>
        <w:pStyle w:val="ListParagraph"/>
        <w:numPr>
          <w:ilvl w:val="0"/>
          <w:numId w:val="1"/>
        </w:numPr>
        <w:jc w:val="both"/>
      </w:pPr>
      <w:r>
        <w:rPr>
          <w:rFonts w:ascii="Arial" w:hAnsi="Arial" w:cs="Arial"/>
          <w:color w:val="222222"/>
          <w:sz w:val="20"/>
          <w:szCs w:val="20"/>
          <w:shd w:val="clear" w:color="auto" w:fill="FFFFFF"/>
        </w:rPr>
        <w:t>Implement the following</w:t>
      </w:r>
    </w:p>
    <w:tbl>
      <w:tblPr>
        <w:tblStyle w:val="TableGrid"/>
        <w:tblW w:w="0" w:type="auto"/>
        <w:jc w:val="center"/>
        <w:tblInd w:w="720" w:type="dxa"/>
        <w:tblLook w:val="04A0"/>
      </w:tblPr>
      <w:tblGrid>
        <w:gridCol w:w="2831"/>
      </w:tblGrid>
      <w:tr w:rsidR="00FF403E" w:rsidTr="00DB376B">
        <w:trPr>
          <w:trHeight w:val="523"/>
          <w:jc w:val="center"/>
        </w:trPr>
        <w:tc>
          <w:tcPr>
            <w:tcW w:w="2687" w:type="dxa"/>
          </w:tcPr>
          <w:p w:rsidR="00FF403E" w:rsidRPr="00617230" w:rsidRDefault="00FF403E" w:rsidP="00DB376B">
            <w:pPr>
              <w:jc w:val="center"/>
              <w:rPr>
                <w:b/>
                <w:lang w:val="en-US"/>
              </w:rPr>
            </w:pPr>
            <w:r w:rsidRPr="00617230">
              <w:rPr>
                <w:b/>
                <w:lang w:val="en-US"/>
              </w:rPr>
              <w:t>BOX</w:t>
            </w:r>
          </w:p>
        </w:tc>
      </w:tr>
      <w:tr w:rsidR="00FF403E" w:rsidTr="00DB376B">
        <w:trPr>
          <w:trHeight w:val="1567"/>
          <w:jc w:val="center"/>
        </w:trPr>
        <w:tc>
          <w:tcPr>
            <w:tcW w:w="2687" w:type="dxa"/>
          </w:tcPr>
          <w:p w:rsidR="00FF403E" w:rsidRPr="00617230" w:rsidRDefault="00FF403E" w:rsidP="00DB376B">
            <w:pPr>
              <w:rPr>
                <w:b/>
                <w:lang w:val="en-US"/>
              </w:rPr>
            </w:pPr>
            <w:r>
              <w:rPr>
                <w:b/>
                <w:lang w:val="en-US"/>
              </w:rPr>
              <w:t>-</w:t>
            </w:r>
            <w:r w:rsidRPr="00617230">
              <w:rPr>
                <w:b/>
                <w:lang w:val="en-US"/>
              </w:rPr>
              <w:t>Width: double</w:t>
            </w:r>
          </w:p>
          <w:p w:rsidR="00FF403E" w:rsidRPr="00617230" w:rsidRDefault="00FF403E" w:rsidP="00DB376B">
            <w:pPr>
              <w:rPr>
                <w:b/>
                <w:lang w:val="en-US"/>
              </w:rPr>
            </w:pPr>
            <w:r>
              <w:rPr>
                <w:b/>
                <w:lang w:val="en-US"/>
              </w:rPr>
              <w:t>-</w:t>
            </w:r>
            <w:r w:rsidRPr="00617230">
              <w:rPr>
                <w:b/>
                <w:lang w:val="en-US"/>
              </w:rPr>
              <w:t>Height: double</w:t>
            </w:r>
          </w:p>
          <w:p w:rsidR="00FF403E" w:rsidRPr="00617230" w:rsidRDefault="00FF403E" w:rsidP="00DB376B">
            <w:pPr>
              <w:rPr>
                <w:b/>
                <w:lang w:val="en-US"/>
              </w:rPr>
            </w:pPr>
            <w:r>
              <w:rPr>
                <w:b/>
                <w:lang w:val="en-US"/>
              </w:rPr>
              <w:t>-</w:t>
            </w:r>
            <w:r w:rsidRPr="00617230">
              <w:rPr>
                <w:b/>
                <w:lang w:val="en-US"/>
              </w:rPr>
              <w:t>Depth: double</w:t>
            </w:r>
          </w:p>
        </w:tc>
      </w:tr>
      <w:tr w:rsidR="00FF403E" w:rsidTr="00DB376B">
        <w:trPr>
          <w:trHeight w:val="1032"/>
          <w:jc w:val="center"/>
        </w:trPr>
        <w:tc>
          <w:tcPr>
            <w:tcW w:w="2687" w:type="dxa"/>
          </w:tcPr>
          <w:p w:rsidR="00FF403E" w:rsidRPr="00617230" w:rsidRDefault="00FF403E" w:rsidP="00DB376B">
            <w:pPr>
              <w:rPr>
                <w:b/>
                <w:u w:val="single"/>
                <w:lang w:val="en-US"/>
              </w:rPr>
            </w:pPr>
            <w:r>
              <w:rPr>
                <w:b/>
                <w:u w:val="single"/>
                <w:lang w:val="en-US"/>
              </w:rPr>
              <w:t>+</w:t>
            </w:r>
            <w:r w:rsidRPr="00617230">
              <w:rPr>
                <w:b/>
                <w:u w:val="single"/>
                <w:lang w:val="en-US"/>
              </w:rPr>
              <w:t>Box(</w:t>
            </w:r>
            <w:proofErr w:type="spellStart"/>
            <w:r w:rsidRPr="00617230">
              <w:rPr>
                <w:b/>
                <w:u w:val="single"/>
                <w:lang w:val="en-US"/>
              </w:rPr>
              <w:t>double,double,double</w:t>
            </w:r>
            <w:proofErr w:type="spellEnd"/>
            <w:r w:rsidRPr="00617230">
              <w:rPr>
                <w:b/>
                <w:u w:val="single"/>
                <w:lang w:val="en-US"/>
              </w:rPr>
              <w:t>)</w:t>
            </w:r>
          </w:p>
          <w:p w:rsidR="00FF403E" w:rsidRPr="00617230" w:rsidRDefault="00FF403E" w:rsidP="00DB376B">
            <w:pPr>
              <w:rPr>
                <w:b/>
                <w:lang w:val="en-US"/>
              </w:rPr>
            </w:pPr>
            <w:r>
              <w:rPr>
                <w:b/>
                <w:lang w:val="en-US"/>
              </w:rPr>
              <w:t>+</w:t>
            </w:r>
            <w:r w:rsidRPr="00617230">
              <w:rPr>
                <w:b/>
                <w:lang w:val="en-US"/>
              </w:rPr>
              <w:t>Volume():double</w:t>
            </w:r>
          </w:p>
        </w:tc>
      </w:tr>
    </w:tbl>
    <w:p w:rsidR="00FF403E" w:rsidRDefault="00FF403E" w:rsidP="00FF403E">
      <w:pPr>
        <w:pStyle w:val="ListParagraph"/>
        <w:ind w:firstLine="0"/>
        <w:rPr>
          <w:lang w:val="en-US"/>
        </w:rPr>
      </w:pPr>
    </w:p>
    <w:p w:rsidR="00FF403E" w:rsidRPr="00AB6994" w:rsidRDefault="00FF403E" w:rsidP="00FF403E">
      <w:pPr>
        <w:pStyle w:val="ListParagraph"/>
        <w:ind w:firstLine="0"/>
        <w:rPr>
          <w:lang w:val="en-US"/>
        </w:rPr>
      </w:pPr>
      <w:r>
        <w:rPr>
          <w:lang w:val="en-US"/>
        </w:rPr>
        <w:t xml:space="preserve">Write a class </w:t>
      </w:r>
      <w:proofErr w:type="spellStart"/>
      <w:r w:rsidRPr="00F33430">
        <w:rPr>
          <w:b/>
          <w:lang w:val="en-US"/>
        </w:rPr>
        <w:t>TestBox</w:t>
      </w:r>
      <w:proofErr w:type="spellEnd"/>
      <w:r>
        <w:rPr>
          <w:lang w:val="en-US"/>
        </w:rPr>
        <w:t xml:space="preserve"> that will contain main  method. Create two objects of Box namely box1 and box2 having values 10,20,30 and 5,8,9 respectively for width height and depth. Calculate the volume and print on console.</w:t>
      </w:r>
    </w:p>
    <w:sectPr w:rsidR="00FF403E" w:rsidRPr="00AB6994" w:rsidSect="009E2B7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1819DB"/>
    <w:multiLevelType w:val="hybridMultilevel"/>
    <w:tmpl w:val="2300FB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FF403E"/>
    <w:rsid w:val="00323F24"/>
    <w:rsid w:val="00550231"/>
    <w:rsid w:val="005A4CF3"/>
    <w:rsid w:val="00701424"/>
    <w:rsid w:val="00911B37"/>
    <w:rsid w:val="009E2B76"/>
    <w:rsid w:val="00AF7AFB"/>
    <w:rsid w:val="00BB3625"/>
    <w:rsid w:val="00CF1798"/>
    <w:rsid w:val="00F84696"/>
    <w:rsid w:val="00FC6BFD"/>
    <w:rsid w:val="00FF40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424"/>
    <w:pPr>
      <w:spacing w:after="200" w:line="276" w:lineRule="auto"/>
    </w:pPr>
    <w:rPr>
      <w:sz w:val="22"/>
      <w:szCs w:val="22"/>
      <w:lang w:eastAsia="en-US"/>
    </w:rPr>
  </w:style>
  <w:style w:type="paragraph" w:styleId="Heading1">
    <w:name w:val="heading 1"/>
    <w:basedOn w:val="Normal"/>
    <w:next w:val="Normal"/>
    <w:link w:val="Heading1Char"/>
    <w:uiPriority w:val="9"/>
    <w:qFormat/>
    <w:rsid w:val="00701424"/>
    <w:pPr>
      <w:keepNext/>
      <w:spacing w:before="240" w:after="60" w:line="360" w:lineRule="auto"/>
      <w:ind w:firstLine="720"/>
      <w:outlineLvl w:val="0"/>
    </w:pPr>
    <w:rPr>
      <w:rFonts w:ascii="Times New Roman" w:eastAsia="Times New Roman" w:hAnsi="Times New Roman"/>
      <w:b/>
      <w:bCs/>
      <w:kern w:val="32"/>
      <w:sz w:val="28"/>
      <w:szCs w:val="32"/>
    </w:rPr>
  </w:style>
  <w:style w:type="paragraph" w:styleId="Heading2">
    <w:name w:val="heading 2"/>
    <w:basedOn w:val="Normal"/>
    <w:next w:val="Normal"/>
    <w:link w:val="Heading2Char"/>
    <w:uiPriority w:val="9"/>
    <w:unhideWhenUsed/>
    <w:qFormat/>
    <w:rsid w:val="00701424"/>
    <w:pPr>
      <w:keepNext/>
      <w:spacing w:before="240" w:after="60" w:line="360" w:lineRule="auto"/>
      <w:ind w:firstLine="720"/>
      <w:outlineLvl w:val="1"/>
    </w:pPr>
    <w:rPr>
      <w:rFonts w:ascii="Times New Roman" w:eastAsia="Times New Roman" w:hAnsi="Times New Roman"/>
      <w:b/>
      <w:bCs/>
      <w:iCs/>
      <w:sz w:val="24"/>
      <w:szCs w:val="28"/>
    </w:rPr>
  </w:style>
  <w:style w:type="paragraph" w:styleId="Heading3">
    <w:name w:val="heading 3"/>
    <w:basedOn w:val="Normal"/>
    <w:next w:val="Normal"/>
    <w:link w:val="Heading3Char"/>
    <w:uiPriority w:val="9"/>
    <w:semiHidden/>
    <w:unhideWhenUsed/>
    <w:qFormat/>
    <w:rsid w:val="00701424"/>
    <w:pPr>
      <w:keepNext/>
      <w:spacing w:before="240" w:after="60" w:line="360" w:lineRule="auto"/>
      <w:ind w:firstLine="720"/>
      <w:outlineLvl w:val="2"/>
    </w:pPr>
    <w:rPr>
      <w:rFonts w:ascii="Times New Roman" w:eastAsia="Times New Roman" w:hAnsi="Times New Roman"/>
      <w:b/>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24"/>
    <w:rPr>
      <w:rFonts w:ascii="Times New Roman" w:eastAsia="Times New Roman" w:hAnsi="Times New Roman"/>
      <w:b/>
      <w:bCs/>
      <w:kern w:val="32"/>
      <w:sz w:val="28"/>
      <w:szCs w:val="32"/>
      <w:lang w:eastAsia="en-US"/>
    </w:rPr>
  </w:style>
  <w:style w:type="character" w:customStyle="1" w:styleId="Heading2Char">
    <w:name w:val="Heading 2 Char"/>
    <w:basedOn w:val="DefaultParagraphFont"/>
    <w:link w:val="Heading2"/>
    <w:uiPriority w:val="9"/>
    <w:rsid w:val="00701424"/>
    <w:rPr>
      <w:rFonts w:ascii="Times New Roman" w:eastAsia="Times New Roman" w:hAnsi="Times New Roman"/>
      <w:b/>
      <w:bCs/>
      <w:iCs/>
      <w:sz w:val="24"/>
      <w:szCs w:val="28"/>
      <w:lang w:eastAsia="en-US"/>
    </w:rPr>
  </w:style>
  <w:style w:type="character" w:customStyle="1" w:styleId="Heading3Char">
    <w:name w:val="Heading 3 Char"/>
    <w:basedOn w:val="DefaultParagraphFont"/>
    <w:link w:val="Heading3"/>
    <w:uiPriority w:val="9"/>
    <w:semiHidden/>
    <w:rsid w:val="00701424"/>
    <w:rPr>
      <w:rFonts w:ascii="Times New Roman" w:eastAsia="Times New Roman" w:hAnsi="Times New Roman"/>
      <w:b/>
      <w:bCs/>
      <w:i/>
      <w:sz w:val="24"/>
      <w:szCs w:val="26"/>
      <w:lang w:eastAsia="en-US"/>
    </w:rPr>
  </w:style>
  <w:style w:type="paragraph" w:styleId="Title">
    <w:name w:val="Title"/>
    <w:basedOn w:val="Normal"/>
    <w:next w:val="Normal"/>
    <w:link w:val="TitleChar"/>
    <w:uiPriority w:val="10"/>
    <w:qFormat/>
    <w:rsid w:val="00701424"/>
    <w:pPr>
      <w:spacing w:before="240" w:after="60" w:line="360" w:lineRule="auto"/>
      <w:ind w:firstLine="720"/>
      <w:outlineLvl w:val="0"/>
    </w:pPr>
    <w:rPr>
      <w:rFonts w:ascii="Times New Roman" w:eastAsia="Times New Roman" w:hAnsi="Times New Roman"/>
      <w:b/>
      <w:bCs/>
      <w:kern w:val="28"/>
      <w:sz w:val="32"/>
      <w:szCs w:val="32"/>
    </w:rPr>
  </w:style>
  <w:style w:type="character" w:customStyle="1" w:styleId="TitleChar">
    <w:name w:val="Title Char"/>
    <w:basedOn w:val="DefaultParagraphFont"/>
    <w:link w:val="Title"/>
    <w:uiPriority w:val="10"/>
    <w:rsid w:val="00701424"/>
    <w:rPr>
      <w:rFonts w:ascii="Times New Roman" w:eastAsia="Times New Roman" w:hAnsi="Times New Roman"/>
      <w:b/>
      <w:bCs/>
      <w:kern w:val="28"/>
      <w:sz w:val="32"/>
      <w:szCs w:val="32"/>
      <w:lang w:eastAsia="en-US"/>
    </w:rPr>
  </w:style>
  <w:style w:type="paragraph" w:styleId="TOCHeading">
    <w:name w:val="TOC Heading"/>
    <w:basedOn w:val="Heading1"/>
    <w:next w:val="Normal"/>
    <w:uiPriority w:val="39"/>
    <w:semiHidden/>
    <w:unhideWhenUsed/>
    <w:qFormat/>
    <w:rsid w:val="00701424"/>
    <w:pPr>
      <w:outlineLvl w:val="9"/>
    </w:pPr>
  </w:style>
  <w:style w:type="paragraph" w:customStyle="1" w:styleId="Seminar">
    <w:name w:val="Seminar"/>
    <w:basedOn w:val="BodyText"/>
    <w:qFormat/>
    <w:rsid w:val="00701424"/>
    <w:pPr>
      <w:spacing w:before="360" w:after="180" w:line="360" w:lineRule="auto"/>
      <w:ind w:firstLine="720"/>
      <w:jc w:val="both"/>
    </w:pPr>
    <w:rPr>
      <w:rFonts w:ascii="Times New Roman" w:hAnsi="Times New Roman"/>
      <w:sz w:val="24"/>
    </w:rPr>
  </w:style>
  <w:style w:type="paragraph" w:styleId="BodyText">
    <w:name w:val="Body Text"/>
    <w:basedOn w:val="Normal"/>
    <w:link w:val="BodyTextChar"/>
    <w:uiPriority w:val="99"/>
    <w:semiHidden/>
    <w:unhideWhenUsed/>
    <w:rsid w:val="00323F24"/>
    <w:pPr>
      <w:spacing w:after="120"/>
    </w:pPr>
  </w:style>
  <w:style w:type="character" w:customStyle="1" w:styleId="BodyTextChar">
    <w:name w:val="Body Text Char"/>
    <w:basedOn w:val="DefaultParagraphFont"/>
    <w:link w:val="BodyText"/>
    <w:uiPriority w:val="99"/>
    <w:semiHidden/>
    <w:rsid w:val="00323F24"/>
    <w:rPr>
      <w:sz w:val="22"/>
      <w:szCs w:val="22"/>
      <w:lang w:eastAsia="en-US"/>
    </w:rPr>
  </w:style>
  <w:style w:type="paragraph" w:styleId="Subtitle">
    <w:name w:val="Subtitle"/>
    <w:basedOn w:val="Normal"/>
    <w:next w:val="Normal"/>
    <w:link w:val="SubtitleChar"/>
    <w:uiPriority w:val="11"/>
    <w:qFormat/>
    <w:rsid w:val="00701424"/>
    <w:pPr>
      <w:spacing w:after="60" w:line="360" w:lineRule="auto"/>
      <w:ind w:firstLine="720"/>
      <w:outlineLvl w:val="1"/>
    </w:pPr>
    <w:rPr>
      <w:rFonts w:ascii="Times New Roman" w:eastAsia="Times New Roman" w:hAnsi="Times New Roman"/>
      <w:b/>
      <w:i/>
      <w:sz w:val="28"/>
      <w:szCs w:val="24"/>
    </w:rPr>
  </w:style>
  <w:style w:type="character" w:customStyle="1" w:styleId="SubtitleChar">
    <w:name w:val="Subtitle Char"/>
    <w:basedOn w:val="DefaultParagraphFont"/>
    <w:link w:val="Subtitle"/>
    <w:uiPriority w:val="11"/>
    <w:rsid w:val="00701424"/>
    <w:rPr>
      <w:rFonts w:ascii="Times New Roman" w:eastAsia="Times New Roman" w:hAnsi="Times New Roman" w:cs="Times New Roman"/>
      <w:b/>
      <w:i/>
      <w:sz w:val="28"/>
      <w:szCs w:val="24"/>
      <w:lang w:eastAsia="en-US"/>
    </w:rPr>
  </w:style>
  <w:style w:type="character" w:styleId="Emphasis">
    <w:name w:val="Emphasis"/>
    <w:basedOn w:val="DefaultParagraphFont"/>
    <w:uiPriority w:val="20"/>
    <w:qFormat/>
    <w:rsid w:val="00701424"/>
    <w:rPr>
      <w:rFonts w:ascii="Times New Roman" w:hAnsi="Times New Roman"/>
      <w:i/>
      <w:iCs/>
      <w:sz w:val="24"/>
    </w:rPr>
  </w:style>
  <w:style w:type="paragraph" w:styleId="ListParagraph">
    <w:name w:val="List Paragraph"/>
    <w:basedOn w:val="Normal"/>
    <w:uiPriority w:val="34"/>
    <w:qFormat/>
    <w:rsid w:val="00701424"/>
    <w:pPr>
      <w:spacing w:line="360" w:lineRule="auto"/>
      <w:ind w:left="720" w:firstLine="720"/>
    </w:pPr>
    <w:rPr>
      <w:rFonts w:ascii="Times New Roman" w:hAnsi="Times New Roman"/>
      <w:sz w:val="24"/>
    </w:rPr>
  </w:style>
  <w:style w:type="character" w:styleId="SubtleEmphasis">
    <w:name w:val="Subtle Emphasis"/>
    <w:basedOn w:val="DefaultParagraphFont"/>
    <w:uiPriority w:val="19"/>
    <w:qFormat/>
    <w:rsid w:val="00701424"/>
    <w:rPr>
      <w:rFonts w:ascii="Times New Roman" w:hAnsi="Times New Roman"/>
      <w:i/>
      <w:iCs/>
      <w:color w:val="auto"/>
      <w:sz w:val="24"/>
    </w:rPr>
  </w:style>
  <w:style w:type="table" w:styleId="TableGrid">
    <w:name w:val="Table Grid"/>
    <w:basedOn w:val="TableNormal"/>
    <w:uiPriority w:val="59"/>
    <w:rsid w:val="00FF40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Saumya Manchanda</dc:creator>
  <cp:lastModifiedBy>Saumya Manchanda</cp:lastModifiedBy>
  <cp:revision>1</cp:revision>
  <dcterms:created xsi:type="dcterms:W3CDTF">2017-09-09T07:57:00Z</dcterms:created>
  <dcterms:modified xsi:type="dcterms:W3CDTF">2017-09-09T08:07:00Z</dcterms:modified>
</cp:coreProperties>
</file>