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C6031" w14:textId="77777777" w:rsidR="002B3CD9" w:rsidRDefault="002B3CD9" w:rsidP="000770CD">
      <w:pPr>
        <w:pStyle w:val="Title"/>
      </w:pPr>
    </w:p>
    <w:p w14:paraId="553ECE5C" w14:textId="2B6B8224" w:rsidR="00B96B5C" w:rsidRPr="000770CD" w:rsidRDefault="00DF54CE" w:rsidP="000770CD">
      <w:pPr>
        <w:pStyle w:val="Title"/>
      </w:pPr>
      <w:r>
        <w:t>Druga domaća zadaća</w:t>
      </w:r>
    </w:p>
    <w:p w14:paraId="255A209F" w14:textId="6DFAA9D3" w:rsidR="000770CD" w:rsidRPr="000770CD" w:rsidRDefault="00DF54CE" w:rsidP="00E04D82">
      <w:pPr>
        <w:pStyle w:val="Subtitle"/>
        <w:spacing w:before="240"/>
      </w:pPr>
      <w:r>
        <w:t>Igra Connect4</w:t>
      </w:r>
    </w:p>
    <w:p w14:paraId="3C549066" w14:textId="272EAA34" w:rsidR="000770CD" w:rsidRPr="00E72A22" w:rsidRDefault="000770CD" w:rsidP="000770CD">
      <w:pPr>
        <w:rPr>
          <w:lang w:val="en-US"/>
        </w:rPr>
      </w:pPr>
    </w:p>
    <w:p w14:paraId="080FB6AF" w14:textId="3A17D3C9" w:rsidR="000770CD" w:rsidRPr="000770CD" w:rsidRDefault="000770CD" w:rsidP="000770CD">
      <w:pPr>
        <w:pStyle w:val="Heading2"/>
        <w:numPr>
          <w:ilvl w:val="0"/>
          <w:numId w:val="3"/>
        </w:numPr>
      </w:pPr>
      <w:r w:rsidRPr="000770CD">
        <w:t>Implementacija</w:t>
      </w:r>
    </w:p>
    <w:p w14:paraId="124E97A6" w14:textId="5C7EAC90" w:rsidR="000770CD" w:rsidRDefault="000770CD" w:rsidP="00DF54CE">
      <w:pPr>
        <w:jc w:val="both"/>
        <w:rPr>
          <w:i/>
          <w:iCs/>
        </w:rPr>
      </w:pPr>
      <w:r w:rsidRPr="000770CD">
        <w:rPr>
          <w:i/>
          <w:iCs/>
        </w:rPr>
        <w:t xml:space="preserve">Upute: </w:t>
      </w:r>
      <w:r w:rsidR="00DF54CE" w:rsidRPr="00DF54CE">
        <w:rPr>
          <w:i/>
          <w:iCs/>
        </w:rPr>
        <w:t xml:space="preserve">U ovom odjeljku potrebno je opisati ključne dijelove funkcionalnosti koristeći isječke </w:t>
      </w:r>
      <w:r w:rsidR="00824B6C">
        <w:rPr>
          <w:i/>
          <w:iCs/>
        </w:rPr>
        <w:t>programa</w:t>
      </w:r>
      <w:r w:rsidR="00DF54CE" w:rsidRPr="00DF54CE">
        <w:rPr>
          <w:i/>
          <w:iCs/>
        </w:rPr>
        <w:t xml:space="preserve"> i snimke zaslona. </w:t>
      </w:r>
      <w:r w:rsidR="00DF54CE">
        <w:rPr>
          <w:i/>
          <w:iCs/>
        </w:rPr>
        <w:t>Obavezno u</w:t>
      </w:r>
      <w:r w:rsidR="00DF54CE" w:rsidRPr="00DF54CE">
        <w:rPr>
          <w:i/>
          <w:iCs/>
        </w:rPr>
        <w:t>ključite sljedeće elemente s odgovarajućim komentarima</w:t>
      </w:r>
      <w:r>
        <w:rPr>
          <w:i/>
          <w:iCs/>
        </w:rPr>
        <w:t>:</w:t>
      </w:r>
    </w:p>
    <w:p w14:paraId="0D98DF88" w14:textId="1055D468" w:rsidR="000770CD" w:rsidRDefault="000770CD" w:rsidP="00DF54CE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 w:rsidRPr="000770CD">
        <w:rPr>
          <w:i/>
          <w:iCs/>
        </w:rPr>
        <w:t>Isječ</w:t>
      </w:r>
      <w:r>
        <w:rPr>
          <w:i/>
          <w:iCs/>
        </w:rPr>
        <w:t>a</w:t>
      </w:r>
      <w:r w:rsidRPr="000770CD">
        <w:rPr>
          <w:i/>
          <w:iCs/>
        </w:rPr>
        <w:t xml:space="preserve">k </w:t>
      </w:r>
      <w:r w:rsidR="00824B6C">
        <w:rPr>
          <w:i/>
          <w:iCs/>
        </w:rPr>
        <w:t>programa</w:t>
      </w:r>
      <w:r w:rsidR="00824B6C" w:rsidRPr="000770CD">
        <w:rPr>
          <w:i/>
          <w:iCs/>
        </w:rPr>
        <w:t xml:space="preserve"> </w:t>
      </w:r>
      <w:r w:rsidRPr="000770CD">
        <w:rPr>
          <w:i/>
          <w:iCs/>
        </w:rPr>
        <w:t xml:space="preserve">koji prikazuje </w:t>
      </w:r>
      <w:r w:rsidRPr="000770CD">
        <w:rPr>
          <w:i/>
          <w:iCs/>
          <w:u w:val="single"/>
        </w:rPr>
        <w:t>pripremu poslova</w:t>
      </w:r>
      <w:r w:rsidRPr="00DF54CE">
        <w:rPr>
          <w:i/>
          <w:iCs/>
        </w:rPr>
        <w:t xml:space="preserve"> na glavnom (master) procesu.</w:t>
      </w:r>
    </w:p>
    <w:p w14:paraId="37F4A540" w14:textId="2E6F70E5" w:rsidR="000770CD" w:rsidRDefault="000770CD" w:rsidP="00DF54CE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>
        <w:rPr>
          <w:i/>
          <w:iCs/>
        </w:rPr>
        <w:t xml:space="preserve">Isječke </w:t>
      </w:r>
      <w:r w:rsidR="00824B6C">
        <w:rPr>
          <w:i/>
          <w:iCs/>
        </w:rPr>
        <w:t>programa</w:t>
      </w:r>
      <w:r w:rsidR="00824B6C">
        <w:rPr>
          <w:i/>
          <w:iCs/>
        </w:rPr>
        <w:t xml:space="preserve"> </w:t>
      </w:r>
      <w:r>
        <w:rPr>
          <w:i/>
          <w:iCs/>
        </w:rPr>
        <w:t xml:space="preserve">koji </w:t>
      </w:r>
      <w:r w:rsidR="00824B6C">
        <w:rPr>
          <w:i/>
          <w:iCs/>
        </w:rPr>
        <w:t xml:space="preserve">pokazuju </w:t>
      </w:r>
      <w:r w:rsidR="00DF54CE" w:rsidRPr="00DF54CE">
        <w:rPr>
          <w:i/>
          <w:iCs/>
        </w:rPr>
        <w:t xml:space="preserve">kako se </w:t>
      </w:r>
      <w:r w:rsidR="00DF54CE" w:rsidRPr="00DF54CE">
        <w:rPr>
          <w:i/>
          <w:iCs/>
          <w:u w:val="single"/>
        </w:rPr>
        <w:t>zadaci prenose</w:t>
      </w:r>
      <w:r w:rsidR="00DF54CE" w:rsidRPr="00DF54CE">
        <w:rPr>
          <w:i/>
          <w:iCs/>
        </w:rPr>
        <w:t xml:space="preserve"> s glavnog</w:t>
      </w:r>
      <w:r w:rsidR="00DF54CE">
        <w:rPr>
          <w:i/>
          <w:iCs/>
        </w:rPr>
        <w:t xml:space="preserve"> (</w:t>
      </w:r>
      <w:proofErr w:type="spellStart"/>
      <w:r w:rsidR="00DF54CE">
        <w:rPr>
          <w:i/>
          <w:iCs/>
        </w:rPr>
        <w:t>master</w:t>
      </w:r>
      <w:proofErr w:type="spellEnd"/>
      <w:r w:rsidR="00DF54CE">
        <w:rPr>
          <w:i/>
          <w:iCs/>
        </w:rPr>
        <w:t>)</w:t>
      </w:r>
      <w:r w:rsidR="00DF54CE" w:rsidRPr="00DF54CE">
        <w:rPr>
          <w:i/>
          <w:iCs/>
        </w:rPr>
        <w:t xml:space="preserve"> procesa na radničke </w:t>
      </w:r>
      <w:r w:rsidR="00DF54CE">
        <w:rPr>
          <w:i/>
          <w:iCs/>
        </w:rPr>
        <w:t>(</w:t>
      </w:r>
      <w:proofErr w:type="spellStart"/>
      <w:r w:rsidR="00DF54CE">
        <w:rPr>
          <w:i/>
          <w:iCs/>
        </w:rPr>
        <w:t>worker</w:t>
      </w:r>
      <w:proofErr w:type="spellEnd"/>
      <w:r w:rsidR="00DF54CE">
        <w:rPr>
          <w:i/>
          <w:iCs/>
        </w:rPr>
        <w:t xml:space="preserve">) </w:t>
      </w:r>
      <w:r w:rsidR="00DF54CE" w:rsidRPr="00DF54CE">
        <w:rPr>
          <w:i/>
          <w:iCs/>
        </w:rPr>
        <w:t>procese</w:t>
      </w:r>
      <w:r w:rsidR="00DF54CE">
        <w:rPr>
          <w:i/>
          <w:iCs/>
        </w:rPr>
        <w:t>.</w:t>
      </w:r>
    </w:p>
    <w:p w14:paraId="1A3A6C6F" w14:textId="2B34511D" w:rsidR="00DF54CE" w:rsidRPr="00DF54CE" w:rsidRDefault="00DF54CE" w:rsidP="00DF54CE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>
        <w:rPr>
          <w:i/>
          <w:iCs/>
        </w:rPr>
        <w:t xml:space="preserve">Snimku zaslona </w:t>
      </w:r>
      <w:r w:rsidR="00E04D82" w:rsidRPr="00E04D82">
        <w:rPr>
          <w:i/>
          <w:iCs/>
        </w:rPr>
        <w:t xml:space="preserve">koja prikazuje </w:t>
      </w:r>
      <w:r w:rsidR="00E04D82" w:rsidRPr="002F4DB5">
        <w:rPr>
          <w:i/>
          <w:iCs/>
          <w:u w:val="single"/>
        </w:rPr>
        <w:t>posljednja dva koraka igre u kojoj računalo pobjeđuje</w:t>
      </w:r>
      <w:r w:rsidRPr="00E04D82">
        <w:rPr>
          <w:i/>
          <w:iCs/>
        </w:rPr>
        <w:t>.</w:t>
      </w:r>
    </w:p>
    <w:p w14:paraId="22065862" w14:textId="77777777" w:rsidR="00DF54CE" w:rsidRDefault="00DF54CE" w:rsidP="00DF54CE">
      <w:pPr>
        <w:jc w:val="both"/>
      </w:pPr>
    </w:p>
    <w:p w14:paraId="50504E69" w14:textId="27F35FBE" w:rsidR="00DF54CE" w:rsidRDefault="00DF54CE" w:rsidP="00DF54CE">
      <w:pPr>
        <w:pStyle w:val="Heading2"/>
        <w:numPr>
          <w:ilvl w:val="0"/>
          <w:numId w:val="3"/>
        </w:numPr>
        <w:jc w:val="both"/>
      </w:pPr>
      <w:r>
        <w:t>Kvantitativna analiza</w:t>
      </w:r>
    </w:p>
    <w:p w14:paraId="210CE5AF" w14:textId="4335F42E" w:rsidR="00DF54CE" w:rsidRDefault="00DF54CE" w:rsidP="00DF54CE">
      <w:pPr>
        <w:jc w:val="both"/>
        <w:rPr>
          <w:i/>
          <w:iCs/>
        </w:rPr>
      </w:pPr>
      <w:r>
        <w:rPr>
          <w:i/>
          <w:iCs/>
        </w:rPr>
        <w:t xml:space="preserve">Upute: U ovom dijelu potrebno je </w:t>
      </w:r>
      <w:r w:rsidR="00E04D82">
        <w:rPr>
          <w:i/>
          <w:iCs/>
        </w:rPr>
        <w:t>priložiti</w:t>
      </w:r>
      <w:r>
        <w:rPr>
          <w:i/>
          <w:iCs/>
        </w:rPr>
        <w:t xml:space="preserve"> </w:t>
      </w:r>
      <w:r w:rsidR="00824B6C" w:rsidRPr="00824B6C">
        <w:rPr>
          <w:b/>
          <w:bCs/>
          <w:i/>
          <w:iCs/>
        </w:rPr>
        <w:t>tablic</w:t>
      </w:r>
      <w:r w:rsidR="00824B6C">
        <w:rPr>
          <w:b/>
          <w:bCs/>
          <w:i/>
          <w:iCs/>
        </w:rPr>
        <w:t>e s rezultatima mjerenja</w:t>
      </w:r>
      <w:r w:rsidR="00824B6C" w:rsidRPr="00824B6C">
        <w:rPr>
          <w:b/>
          <w:bCs/>
          <w:i/>
          <w:iCs/>
        </w:rPr>
        <w:t xml:space="preserve"> te</w:t>
      </w:r>
      <w:r w:rsidR="00824B6C">
        <w:rPr>
          <w:i/>
          <w:iCs/>
        </w:rPr>
        <w:t xml:space="preserve"> </w:t>
      </w:r>
      <w:r w:rsidRPr="002F4DB5">
        <w:rPr>
          <w:b/>
          <w:bCs/>
          <w:i/>
          <w:iCs/>
        </w:rPr>
        <w:t>grafove ubrzanja i učinkovitosti</w:t>
      </w:r>
      <w:r>
        <w:rPr>
          <w:i/>
          <w:iCs/>
        </w:rPr>
        <w:t xml:space="preserve"> </w:t>
      </w:r>
      <w:r w:rsidR="00824B6C">
        <w:rPr>
          <w:i/>
          <w:iCs/>
        </w:rPr>
        <w:t xml:space="preserve">za </w:t>
      </w:r>
      <w:r w:rsidR="00E04D82" w:rsidRPr="00E04D82">
        <w:rPr>
          <w:i/>
          <w:iCs/>
        </w:rPr>
        <w:t xml:space="preserve">tri različita scenarija: kada </w:t>
      </w:r>
      <w:r w:rsidR="00E04D82">
        <w:rPr>
          <w:i/>
          <w:iCs/>
        </w:rPr>
        <w:t xml:space="preserve">paralelni </w:t>
      </w:r>
      <w:r w:rsidR="00E04D82" w:rsidRPr="00E04D82">
        <w:rPr>
          <w:i/>
          <w:iCs/>
        </w:rPr>
        <w:t>algoritam ima 7, 49 i 343 zadatka</w:t>
      </w:r>
      <w:r w:rsidR="00824B6C">
        <w:rPr>
          <w:i/>
          <w:iCs/>
        </w:rPr>
        <w:t xml:space="preserve"> (uz aglomeraciju na dubini 1, 2 i 3)</w:t>
      </w:r>
      <w:r w:rsidR="00E04D82" w:rsidRPr="00E04D82">
        <w:rPr>
          <w:i/>
          <w:iCs/>
        </w:rPr>
        <w:t>.</w:t>
      </w:r>
      <w:r w:rsidR="00E04D82">
        <w:rPr>
          <w:i/>
          <w:iCs/>
        </w:rPr>
        <w:t xml:space="preserve"> </w:t>
      </w:r>
      <w:r w:rsidR="00E72A22" w:rsidRPr="00E72A22">
        <w:rPr>
          <w:i/>
          <w:iCs/>
        </w:rPr>
        <w:t xml:space="preserve">Mjerenja treba provesti tako da je najmanje mjereno trajanje (za 8 procesora) reda veličine barem </w:t>
      </w:r>
      <w:r w:rsidR="00E72A22" w:rsidRPr="00E72A22">
        <w:rPr>
          <w:b/>
          <w:bCs/>
          <w:i/>
          <w:iCs/>
        </w:rPr>
        <w:t>nekoliko sekundi</w:t>
      </w:r>
      <w:r w:rsidR="00E72A22" w:rsidRPr="00E72A22">
        <w:rPr>
          <w:i/>
          <w:iCs/>
        </w:rPr>
        <w:t xml:space="preserve"> (definirajte potrebnu dubinu pretraživanja). </w:t>
      </w:r>
      <w:r w:rsidR="00E04D82" w:rsidRPr="00E04D82">
        <w:rPr>
          <w:i/>
          <w:iCs/>
        </w:rPr>
        <w:t xml:space="preserve">Uz grafove, dodajte </w:t>
      </w:r>
      <w:r w:rsidR="00E04D82">
        <w:rPr>
          <w:i/>
          <w:iCs/>
        </w:rPr>
        <w:t>kratki</w:t>
      </w:r>
      <w:r w:rsidR="00E04D82" w:rsidRPr="00E04D82">
        <w:rPr>
          <w:i/>
          <w:iCs/>
        </w:rPr>
        <w:t xml:space="preserve"> komentar koji opisuje kako broj zadataka utječe na ubrzanje i učinkovitost</w:t>
      </w:r>
      <w:r w:rsidR="00824B6C">
        <w:rPr>
          <w:i/>
          <w:iCs/>
        </w:rPr>
        <w:t xml:space="preserve"> (uzevši u obzir </w:t>
      </w:r>
      <w:r w:rsidR="00E04D82" w:rsidRPr="00E04D82">
        <w:rPr>
          <w:i/>
          <w:iCs/>
        </w:rPr>
        <w:t xml:space="preserve">utjecaj zrnatosti zadataka, komunikacijskog </w:t>
      </w:r>
      <w:proofErr w:type="spellStart"/>
      <w:r w:rsidR="00E04D82" w:rsidRPr="00E04D82">
        <w:rPr>
          <w:i/>
          <w:iCs/>
        </w:rPr>
        <w:t>overhead</w:t>
      </w:r>
      <w:proofErr w:type="spellEnd"/>
      <w:r w:rsidR="00E04D82" w:rsidRPr="00E04D82">
        <w:rPr>
          <w:i/>
          <w:iCs/>
        </w:rPr>
        <w:t xml:space="preserve">-a, te udjela </w:t>
      </w:r>
      <w:r w:rsidR="00824B6C">
        <w:rPr>
          <w:i/>
          <w:iCs/>
        </w:rPr>
        <w:t xml:space="preserve">programa </w:t>
      </w:r>
      <w:r w:rsidR="00E04D82" w:rsidRPr="00E04D82">
        <w:rPr>
          <w:i/>
          <w:iCs/>
        </w:rPr>
        <w:t xml:space="preserve">koji se ne može </w:t>
      </w:r>
      <w:proofErr w:type="spellStart"/>
      <w:r w:rsidR="00E04D82" w:rsidRPr="00E04D82">
        <w:rPr>
          <w:i/>
          <w:iCs/>
        </w:rPr>
        <w:t>paralelizirati</w:t>
      </w:r>
      <w:proofErr w:type="spellEnd"/>
      <w:r w:rsidR="00824B6C">
        <w:rPr>
          <w:i/>
          <w:iCs/>
        </w:rPr>
        <w:t>)</w:t>
      </w:r>
      <w:r>
        <w:rPr>
          <w:i/>
          <w:iCs/>
        </w:rPr>
        <w:t>.</w:t>
      </w:r>
    </w:p>
    <w:p w14:paraId="275B1723" w14:textId="2ABE347D" w:rsidR="00DF54CE" w:rsidRPr="00DF54CE" w:rsidRDefault="00DF54CE" w:rsidP="00DF54CE">
      <w:pPr>
        <w:rPr>
          <w:i/>
          <w:iCs/>
        </w:rPr>
      </w:pPr>
    </w:p>
    <w:sectPr w:rsidR="00DF54CE" w:rsidRPr="00DF54CE" w:rsidSect="00697939">
      <w:headerReference w:type="default" r:id="rId7"/>
      <w:footerReference w:type="default" r:id="rId8"/>
      <w:pgSz w:w="11906" w:h="16838"/>
      <w:pgMar w:top="1560" w:right="1440" w:bottom="1440" w:left="1440" w:header="720" w:footer="4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A5B45" w14:textId="77777777" w:rsidR="00697939" w:rsidRPr="000770CD" w:rsidRDefault="00697939" w:rsidP="000770CD">
      <w:pPr>
        <w:spacing w:after="0" w:line="240" w:lineRule="auto"/>
      </w:pPr>
      <w:r w:rsidRPr="000770CD">
        <w:separator/>
      </w:r>
    </w:p>
  </w:endnote>
  <w:endnote w:type="continuationSeparator" w:id="0">
    <w:p w14:paraId="62FDB3ED" w14:textId="77777777" w:rsidR="00697939" w:rsidRPr="000770CD" w:rsidRDefault="00697939" w:rsidP="000770CD">
      <w:pPr>
        <w:spacing w:after="0" w:line="240" w:lineRule="auto"/>
      </w:pPr>
      <w:r w:rsidRPr="000770C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AF5B0" w14:textId="7C68B8A7" w:rsidR="000770CD" w:rsidRPr="000770CD" w:rsidRDefault="00E04D82" w:rsidP="002B3CD9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0F5878" w14:textId="77777777" w:rsidR="00697939" w:rsidRPr="000770CD" w:rsidRDefault="00697939" w:rsidP="000770CD">
      <w:pPr>
        <w:spacing w:after="0" w:line="240" w:lineRule="auto"/>
      </w:pPr>
      <w:r w:rsidRPr="000770CD">
        <w:separator/>
      </w:r>
    </w:p>
  </w:footnote>
  <w:footnote w:type="continuationSeparator" w:id="0">
    <w:p w14:paraId="3EF855B8" w14:textId="77777777" w:rsidR="00697939" w:rsidRPr="000770CD" w:rsidRDefault="00697939" w:rsidP="000770CD">
      <w:pPr>
        <w:spacing w:after="0" w:line="240" w:lineRule="auto"/>
      </w:pPr>
      <w:r w:rsidRPr="000770C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28D9E" w14:textId="359E5BFE" w:rsidR="002B3CD9" w:rsidRDefault="002B3CD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016C6FE" wp14:editId="71C4F64F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940162" cy="411322"/>
          <wp:effectExtent l="0" t="0" r="0" b="8255"/>
          <wp:wrapTight wrapText="bothSides">
            <wp:wrapPolygon edited="0">
              <wp:start x="0" y="0"/>
              <wp:lineTo x="0" y="21032"/>
              <wp:lineTo x="21016" y="21032"/>
              <wp:lineTo x="21016" y="0"/>
              <wp:lineTo x="0" y="0"/>
            </wp:wrapPolygon>
          </wp:wrapTight>
          <wp:docPr id="1086634336" name="Picture 3" descr="A black and white fla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6634336" name="Picture 3" descr="A black and white flag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0162" cy="4113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P</w:t>
    </w:r>
    <w:r w:rsidR="000770CD" w:rsidRPr="002B3CD9">
      <w:rPr>
        <w:sz w:val="28"/>
        <w:szCs w:val="28"/>
      </w:rPr>
      <w:t>aralelno programiranje</w:t>
    </w:r>
    <w:r w:rsidR="000770CD" w:rsidRPr="000770CD">
      <w:tab/>
    </w:r>
  </w:p>
  <w:p w14:paraId="784D37FF" w14:textId="173BFDC3" w:rsidR="000770CD" w:rsidRDefault="000770CD">
    <w:pPr>
      <w:pStyle w:val="Header"/>
      <w:rPr>
        <w:sz w:val="28"/>
        <w:szCs w:val="28"/>
      </w:rPr>
    </w:pPr>
    <w:r w:rsidRPr="002B3CD9">
      <w:rPr>
        <w:sz w:val="24"/>
        <w:szCs w:val="24"/>
      </w:rPr>
      <w:t>ak. god. 2023./24.</w:t>
    </w:r>
  </w:p>
  <w:p w14:paraId="44D6265B" w14:textId="0FC88DEB" w:rsidR="002B3CD9" w:rsidRPr="000770CD" w:rsidRDefault="002B3CD9">
    <w:pPr>
      <w:pStyle w:val="Header"/>
    </w:pP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77F57"/>
    <w:multiLevelType w:val="hybridMultilevel"/>
    <w:tmpl w:val="F5A4307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0F">
      <w:start w:val="1"/>
      <w:numFmt w:val="decimal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45BDC"/>
    <w:multiLevelType w:val="hybridMultilevel"/>
    <w:tmpl w:val="B6BA908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023F4"/>
    <w:multiLevelType w:val="hybridMultilevel"/>
    <w:tmpl w:val="FB7C810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848485">
    <w:abstractNumId w:val="1"/>
  </w:num>
  <w:num w:numId="2" w16cid:durableId="1471165011">
    <w:abstractNumId w:val="2"/>
  </w:num>
  <w:num w:numId="3" w16cid:durableId="1779331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CD"/>
    <w:rsid w:val="000770CD"/>
    <w:rsid w:val="001761FB"/>
    <w:rsid w:val="00186CF5"/>
    <w:rsid w:val="002B3CD9"/>
    <w:rsid w:val="002F4DB5"/>
    <w:rsid w:val="00567C9D"/>
    <w:rsid w:val="00603F97"/>
    <w:rsid w:val="00697939"/>
    <w:rsid w:val="00824B6C"/>
    <w:rsid w:val="008609D6"/>
    <w:rsid w:val="00AF2621"/>
    <w:rsid w:val="00B96B5C"/>
    <w:rsid w:val="00DF54CE"/>
    <w:rsid w:val="00E04D82"/>
    <w:rsid w:val="00E6458D"/>
    <w:rsid w:val="00E72A22"/>
    <w:rsid w:val="00FC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7897AA"/>
  <w15:chartTrackingRefBased/>
  <w15:docId w15:val="{FD20FFF4-2187-46BC-8951-2852A8A9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7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0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0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0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0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0C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70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0CD"/>
  </w:style>
  <w:style w:type="paragraph" w:styleId="Footer">
    <w:name w:val="footer"/>
    <w:basedOn w:val="Normal"/>
    <w:link w:val="FooterChar"/>
    <w:uiPriority w:val="99"/>
    <w:unhideWhenUsed/>
    <w:rsid w:val="000770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Implementacija</vt:lpstr>
      <vt:lpstr>    Kvantitativna analiza</vt:lpstr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Nikolina Frid</dc:creator>
  <cp:keywords/>
  <dc:description/>
  <cp:lastModifiedBy>Domagoj Jakobović</cp:lastModifiedBy>
  <cp:revision>5</cp:revision>
  <dcterms:created xsi:type="dcterms:W3CDTF">2024-05-08T17:15:00Z</dcterms:created>
  <dcterms:modified xsi:type="dcterms:W3CDTF">2024-05-09T14:09:00Z</dcterms:modified>
</cp:coreProperties>
</file>