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7F" w:rsidRDefault="00CB1BC2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系統程式設計</w:t>
      </w:r>
    </w:p>
    <w:p w:rsidR="0032497F" w:rsidRDefault="00CB1BC2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 xml:space="preserve">Lab7 </w:t>
      </w:r>
      <w:proofErr w:type="spellStart"/>
      <w:r>
        <w:rPr>
          <w:rFonts w:ascii="標楷體" w:eastAsia="標楷體" w:hAnsi="標楷體"/>
          <w:b/>
          <w:sz w:val="32"/>
        </w:rPr>
        <w:t>setjmp</w:t>
      </w:r>
      <w:proofErr w:type="spellEnd"/>
      <w:r>
        <w:rPr>
          <w:rFonts w:ascii="標楷體" w:eastAsia="標楷體" w:hAnsi="標楷體"/>
          <w:b/>
          <w:sz w:val="32"/>
        </w:rPr>
        <w:t>/</w:t>
      </w:r>
      <w:proofErr w:type="spellStart"/>
      <w:r>
        <w:rPr>
          <w:rFonts w:ascii="標楷體" w:eastAsia="標楷體" w:hAnsi="標楷體"/>
          <w:b/>
          <w:sz w:val="32"/>
        </w:rPr>
        <w:t>longjmp</w:t>
      </w:r>
      <w:proofErr w:type="spellEnd"/>
    </w:p>
    <w:p w:rsidR="0032497F" w:rsidRDefault="00CB1BC2">
      <w:r>
        <w:rPr>
          <w:rFonts w:ascii="標楷體" w:eastAsia="標楷體" w:hAnsi="標楷體"/>
          <w:b/>
        </w:rPr>
        <w:t>學號</w:t>
      </w:r>
      <w:r>
        <w:rPr>
          <w:rFonts w:ascii="標楷體" w:eastAsia="標楷體" w:hAnsi="標楷體"/>
          <w:b/>
        </w:rPr>
        <w:t>: 406315017</w:t>
      </w:r>
    </w:p>
    <w:p w:rsidR="0032497F" w:rsidRDefault="00CB1BC2">
      <w:r>
        <w:rPr>
          <w:rFonts w:ascii="標楷體" w:eastAsia="標楷體" w:hAnsi="標楷體"/>
          <w:b/>
        </w:rPr>
        <w:t>姓名</w:t>
      </w:r>
      <w:r>
        <w:rPr>
          <w:rFonts w:ascii="標楷體" w:eastAsia="標楷體" w:hAnsi="標楷體"/>
          <w:b/>
        </w:rPr>
        <w:t xml:space="preserve">: </w:t>
      </w:r>
      <w:r>
        <w:rPr>
          <w:rFonts w:ascii="標楷體" w:eastAsia="標楷體" w:hAnsi="標楷體"/>
          <w:b/>
        </w:rPr>
        <w:t>鄧智宇</w:t>
      </w:r>
    </w:p>
    <w:p w:rsidR="0032497F" w:rsidRDefault="0032497F"/>
    <w:p w:rsidR="0032497F" w:rsidRDefault="00CB1BC2">
      <w:pPr>
        <w:pStyle w:val="a8"/>
        <w:numPr>
          <w:ilvl w:val="0"/>
          <w:numId w:val="1"/>
        </w:numPr>
      </w:pPr>
      <w:r>
        <w:rPr>
          <w:rFonts w:ascii="微軟正黑體" w:eastAsia="微軟正黑體" w:hAnsi="微軟正黑體"/>
          <w:b/>
          <w:sz w:val="28"/>
        </w:rPr>
        <w:t xml:space="preserve">Where are the errors located? </w:t>
      </w:r>
    </w:p>
    <w:p w:rsidR="0032497F" w:rsidRDefault="00CB1BC2">
      <w:pPr>
        <w:pStyle w:val="a8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第一句：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沒有問題</w:t>
      </w:r>
    </w:p>
    <w:p w:rsidR="0032497F" w:rsidRDefault="00CB1BC2">
      <w:pPr>
        <w:pStyle w:val="a8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第二句：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沒有</w:t>
      </w:r>
      <w:proofErr w:type="gramStart"/>
      <w:r>
        <w:rPr>
          <w:rFonts w:ascii="微軟正黑體" w:eastAsia="微軟正黑體" w:hAnsi="微軟正黑體"/>
          <w:szCs w:val="24"/>
        </w:rPr>
        <w:t>＠</w:t>
      </w:r>
      <w:proofErr w:type="gramEnd"/>
    </w:p>
    <w:p w:rsidR="0032497F" w:rsidRDefault="00CB1BC2">
      <w:pPr>
        <w:pStyle w:val="a8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第三句：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＃在第</w:t>
      </w:r>
      <w:r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/>
          <w:szCs w:val="24"/>
        </w:rPr>
        <w:t>和</w:t>
      </w:r>
      <w:r>
        <w:rPr>
          <w:rFonts w:ascii="微軟正黑體" w:eastAsia="微軟正黑體" w:hAnsi="微軟正黑體"/>
          <w:szCs w:val="24"/>
        </w:rPr>
        <w:t>8</w:t>
      </w:r>
      <w:r>
        <w:rPr>
          <w:rFonts w:ascii="微軟正黑體" w:eastAsia="微軟正黑體" w:hAnsi="微軟正黑體"/>
          <w:szCs w:val="24"/>
        </w:rPr>
        <w:t>的位置</w:t>
      </w:r>
    </w:p>
    <w:p w:rsidR="0032497F" w:rsidRDefault="00CB1BC2">
      <w:pPr>
        <w:pStyle w:val="a8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第四句：</w:t>
      </w:r>
      <w:r>
        <w:rPr>
          <w:rFonts w:ascii="微軟正黑體" w:eastAsia="微軟正黑體" w:hAnsi="微軟正黑體"/>
          <w:szCs w:val="24"/>
        </w:rPr>
        <w:t xml:space="preserve"> *</w:t>
      </w:r>
      <w:r>
        <w:rPr>
          <w:rFonts w:ascii="微軟正黑體" w:eastAsia="微軟正黑體" w:hAnsi="微軟正黑體"/>
          <w:szCs w:val="24"/>
        </w:rPr>
        <w:t>在第</w:t>
      </w:r>
      <w:r>
        <w:rPr>
          <w:rFonts w:ascii="微軟正黑體" w:eastAsia="微軟正黑體" w:hAnsi="微軟正黑體"/>
          <w:szCs w:val="24"/>
        </w:rPr>
        <w:t>10</w:t>
      </w:r>
      <w:r>
        <w:rPr>
          <w:rFonts w:ascii="微軟正黑體" w:eastAsia="微軟正黑體" w:hAnsi="微軟正黑體"/>
          <w:szCs w:val="24"/>
        </w:rPr>
        <w:t>的位置</w:t>
      </w:r>
    </w:p>
    <w:p w:rsidR="0032497F" w:rsidRDefault="00CB1BC2">
      <w:pPr>
        <w:pStyle w:val="a8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第五句：</w:t>
      </w:r>
      <w:r>
        <w:rPr>
          <w:rFonts w:ascii="微軟正黑體" w:eastAsia="微軟正黑體" w:hAnsi="微軟正黑體"/>
          <w:szCs w:val="24"/>
        </w:rPr>
        <w:t xml:space="preserve"> ..</w:t>
      </w:r>
      <w:r>
        <w:rPr>
          <w:rFonts w:ascii="微軟正黑體" w:eastAsia="微軟正黑體" w:hAnsi="微軟正黑體"/>
          <w:szCs w:val="24"/>
        </w:rPr>
        <w:t>在第</w:t>
      </w:r>
      <w:r>
        <w:rPr>
          <w:rFonts w:ascii="微軟正黑體" w:eastAsia="微軟正黑體" w:hAnsi="微軟正黑體"/>
          <w:szCs w:val="24"/>
        </w:rPr>
        <w:t>14</w:t>
      </w:r>
      <w:r>
        <w:rPr>
          <w:rFonts w:ascii="微軟正黑體" w:eastAsia="微軟正黑體" w:hAnsi="微軟正黑體"/>
          <w:szCs w:val="24"/>
        </w:rPr>
        <w:t>的位置</w:t>
      </w:r>
    </w:p>
    <w:p w:rsidR="0032497F" w:rsidRDefault="00CB1BC2">
      <w:pPr>
        <w:pStyle w:val="a8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第六句：</w:t>
      </w:r>
      <w:r>
        <w:rPr>
          <w:rFonts w:ascii="微軟正黑體" w:eastAsia="微軟正黑體" w:hAnsi="微軟正黑體"/>
          <w:szCs w:val="24"/>
        </w:rPr>
        <w:t xml:space="preserve"> .</w:t>
      </w:r>
      <w:r>
        <w:rPr>
          <w:rFonts w:ascii="微軟正黑體" w:eastAsia="微軟正黑體" w:hAnsi="微軟正黑體"/>
          <w:szCs w:val="24"/>
        </w:rPr>
        <w:t>在第</w:t>
      </w:r>
      <w:r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@</w:t>
      </w:r>
      <w:r>
        <w:rPr>
          <w:rFonts w:ascii="微軟正黑體" w:eastAsia="微軟正黑體" w:hAnsi="微軟正黑體"/>
          <w:szCs w:val="24"/>
        </w:rPr>
        <w:t>在第</w:t>
      </w:r>
      <w:r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/>
          <w:szCs w:val="24"/>
        </w:rPr>
        <w:t>，</w:t>
      </w:r>
      <w:proofErr w:type="gramStart"/>
      <w:r>
        <w:rPr>
          <w:rFonts w:ascii="微軟正黑體" w:eastAsia="微軟正黑體" w:hAnsi="微軟正黑體"/>
          <w:szCs w:val="24"/>
        </w:rPr>
        <w:t>＠</w:t>
      </w:r>
      <w:proofErr w:type="gramEnd"/>
      <w:r>
        <w:rPr>
          <w:rFonts w:ascii="微軟正黑體" w:eastAsia="微軟正黑體" w:hAnsi="微軟正黑體"/>
          <w:szCs w:val="24"/>
        </w:rPr>
        <w:t>後面要至少一個</w:t>
      </w:r>
      <w:r>
        <w:rPr>
          <w:rFonts w:ascii="微軟正黑體" w:eastAsia="微軟正黑體" w:hAnsi="微軟正黑體"/>
          <w:szCs w:val="24"/>
        </w:rPr>
        <w:t>.</w:t>
      </w:r>
    </w:p>
    <w:p w:rsidR="0032497F" w:rsidRDefault="0032497F"/>
    <w:p w:rsidR="0032497F" w:rsidRDefault="00CB1BC2">
      <w:pPr>
        <w:pStyle w:val="a8"/>
        <w:numPr>
          <w:ilvl w:val="0"/>
          <w:numId w:val="1"/>
        </w:numPr>
        <w:snapToGrid w:val="0"/>
        <w:ind w:left="482" w:hanging="482"/>
      </w:pPr>
      <w:r>
        <w:rPr>
          <w:rFonts w:ascii="微軟正黑體" w:eastAsia="微軟正黑體" w:hAnsi="微軟正黑體"/>
          <w:b/>
          <w:sz w:val="28"/>
        </w:rPr>
        <w:t>What is the error message format?</w:t>
      </w:r>
      <w:r>
        <w:rPr>
          <w:rFonts w:ascii="微軟正黑體" w:eastAsia="微軟正黑體" w:hAnsi="微軟正黑體"/>
          <w:b/>
          <w:sz w:val="28"/>
        </w:rPr>
        <w:br/>
        <w:t xml:space="preserve">(you must not print any message after you print </w:t>
      </w:r>
      <w:r>
        <w:rPr>
          <w:rFonts w:ascii="微軟正黑體" w:eastAsia="微軟正黑體" w:hAnsi="微軟正黑體"/>
          <w:b/>
          <w:sz w:val="28"/>
        </w:rPr>
        <w:t>error message)</w:t>
      </w:r>
    </w:p>
    <w:p w:rsidR="0032497F" w:rsidRDefault="00CB1BC2">
      <w:pPr>
        <w:pStyle w:val="a8"/>
        <w:snapToGrid w:val="0"/>
        <w:rPr>
          <w:szCs w:val="24"/>
        </w:rPr>
      </w:pPr>
      <w:r>
        <w:rPr>
          <w:rFonts w:ascii="微軟正黑體" w:eastAsia="微軟正黑體" w:hAnsi="微軟正黑體"/>
          <w:szCs w:val="24"/>
        </w:rPr>
        <w:t>Email format error: at least one @</w:t>
      </w:r>
    </w:p>
    <w:p w:rsidR="0032497F" w:rsidRDefault="00CB1BC2">
      <w:pPr>
        <w:pStyle w:val="a8"/>
        <w:snapToGrid w:val="0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Email format error: more than one @</w:t>
      </w:r>
    </w:p>
    <w:p w:rsidR="0032497F" w:rsidRDefault="00CB1BC2">
      <w:pPr>
        <w:pStyle w:val="a8"/>
        <w:snapToGrid w:val="0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Email format error: # is not allowed</w:t>
      </w:r>
    </w:p>
    <w:p w:rsidR="0032497F" w:rsidRDefault="00CB1BC2">
      <w:pPr>
        <w:pStyle w:val="a8"/>
        <w:snapToGrid w:val="0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Email format error: * is not allowed</w:t>
      </w:r>
    </w:p>
    <w:p w:rsidR="0032497F" w:rsidRDefault="00CB1BC2">
      <w:pPr>
        <w:pStyle w:val="a8"/>
        <w:snapToGrid w:val="0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>Email format error</w:t>
      </w:r>
      <w:proofErr w:type="gramStart"/>
      <w:r>
        <w:rPr>
          <w:rFonts w:ascii="微軟正黑體" w:eastAsia="微軟正黑體" w:hAnsi="微軟正黑體"/>
          <w:szCs w:val="24"/>
        </w:rPr>
        <w:t>: ..</w:t>
      </w:r>
      <w:proofErr w:type="gramEnd"/>
      <w:r>
        <w:rPr>
          <w:rFonts w:ascii="微軟正黑體" w:eastAsia="微軟正黑體" w:hAnsi="微軟正黑體"/>
          <w:szCs w:val="24"/>
        </w:rPr>
        <w:t xml:space="preserve"> </w:t>
      </w:r>
      <w:proofErr w:type="gramStart"/>
      <w:r>
        <w:rPr>
          <w:rFonts w:ascii="微軟正黑體" w:eastAsia="微軟正黑體" w:hAnsi="微軟正黑體"/>
          <w:szCs w:val="24"/>
        </w:rPr>
        <w:t>is</w:t>
      </w:r>
      <w:proofErr w:type="gramEnd"/>
      <w:r>
        <w:rPr>
          <w:rFonts w:ascii="微軟正黑體" w:eastAsia="微軟正黑體" w:hAnsi="微軟正黑體"/>
          <w:szCs w:val="24"/>
        </w:rPr>
        <w:t xml:space="preserve"> not allowed</w:t>
      </w:r>
    </w:p>
    <w:p w:rsidR="0032497F" w:rsidRDefault="00CB1BC2">
      <w:pPr>
        <w:pStyle w:val="a8"/>
        <w:snapToGrid w:val="0"/>
        <w:ind w:left="960"/>
        <w:rPr>
          <w:szCs w:val="24"/>
        </w:rPr>
      </w:pPr>
      <w:r>
        <w:rPr>
          <w:rFonts w:ascii="微軟正黑體" w:eastAsia="微軟正黑體" w:hAnsi="微軟正黑體"/>
          <w:szCs w:val="24"/>
        </w:rPr>
        <w:t xml:space="preserve">Email format error: should be at least </w:t>
      </w:r>
      <w:proofErr w:type="gramStart"/>
      <w:r>
        <w:rPr>
          <w:rFonts w:ascii="微軟正黑體" w:eastAsia="微軟正黑體" w:hAnsi="微軟正黑體"/>
          <w:szCs w:val="24"/>
        </w:rPr>
        <w:t>one .</w:t>
      </w:r>
      <w:proofErr w:type="gramEnd"/>
      <w:r>
        <w:rPr>
          <w:rFonts w:ascii="微軟正黑體" w:eastAsia="微軟正黑體" w:hAnsi="微軟正黑體"/>
          <w:szCs w:val="24"/>
        </w:rPr>
        <w:t xml:space="preserve"> </w:t>
      </w:r>
      <w:proofErr w:type="gramStart"/>
      <w:r>
        <w:rPr>
          <w:rFonts w:ascii="微軟正黑體" w:eastAsia="微軟正黑體" w:hAnsi="微軟正黑體"/>
          <w:szCs w:val="24"/>
        </w:rPr>
        <w:t>behind</w:t>
      </w:r>
      <w:proofErr w:type="gramEnd"/>
      <w:r>
        <w:rPr>
          <w:rFonts w:ascii="微軟正黑體" w:eastAsia="微軟正黑體" w:hAnsi="微軟正黑體"/>
          <w:szCs w:val="24"/>
        </w:rPr>
        <w:t xml:space="preserve"> the @</w:t>
      </w:r>
    </w:p>
    <w:p w:rsidR="0032497F" w:rsidRDefault="0032497F">
      <w:pPr>
        <w:pStyle w:val="a8"/>
        <w:snapToGrid w:val="0"/>
        <w:ind w:left="960"/>
        <w:rPr>
          <w:rFonts w:ascii="微軟正黑體" w:eastAsia="微軟正黑體" w:hAnsi="微軟正黑體"/>
          <w:sz w:val="28"/>
        </w:rPr>
      </w:pPr>
    </w:p>
    <w:p w:rsidR="00CB1BC2" w:rsidRPr="00CB1BC2" w:rsidRDefault="00CB1BC2" w:rsidP="00CB1BC2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微軟正黑體" w:eastAsia="微軟正黑體" w:hAnsi="微軟正黑體"/>
          <w:b/>
          <w:sz w:val="28"/>
        </w:rPr>
        <w:t xml:space="preserve">How did you use the </w:t>
      </w:r>
      <w:proofErr w:type="spellStart"/>
      <w:r>
        <w:rPr>
          <w:rFonts w:ascii="微軟正黑體" w:eastAsia="微軟正黑體" w:hAnsi="微軟正黑體"/>
          <w:b/>
          <w:sz w:val="28"/>
        </w:rPr>
        <w:t>setjmp</w:t>
      </w:r>
      <w:proofErr w:type="spellEnd"/>
      <w:r>
        <w:rPr>
          <w:rFonts w:ascii="微軟正黑體" w:eastAsia="微軟正黑體" w:hAnsi="微軟正黑體"/>
          <w:b/>
          <w:sz w:val="28"/>
        </w:rPr>
        <w:t>/</w:t>
      </w:r>
      <w:proofErr w:type="spellStart"/>
      <w:r>
        <w:rPr>
          <w:rFonts w:ascii="微軟正黑體" w:eastAsia="微軟正黑體" w:hAnsi="微軟正黑體"/>
          <w:b/>
          <w:sz w:val="28"/>
        </w:rPr>
        <w:t>longjmp</w:t>
      </w:r>
      <w:proofErr w:type="spellEnd"/>
      <w:r>
        <w:rPr>
          <w:rFonts w:ascii="微軟正黑體" w:eastAsia="微軟正黑體" w:hAnsi="微軟正黑體"/>
          <w:b/>
          <w:sz w:val="28"/>
        </w:rPr>
        <w:t xml:space="preserve"> function?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/>
          <w:szCs w:val="24"/>
        </w:rPr>
        <w:t>在一開始</w:t>
      </w:r>
      <w:r>
        <w:rPr>
          <w:rFonts w:ascii="微軟正黑體" w:eastAsia="微軟正黑體" w:hAnsi="微軟正黑體"/>
          <w:szCs w:val="24"/>
        </w:rPr>
        <w:t>main</w:t>
      </w:r>
      <w:r>
        <w:rPr>
          <w:rFonts w:ascii="微軟正黑體" w:eastAsia="微軟正黑體" w:hAnsi="微軟正黑體"/>
          <w:szCs w:val="24"/>
        </w:rPr>
        <w:t>裡的</w:t>
      </w:r>
      <w:proofErr w:type="spellStart"/>
      <w:r>
        <w:rPr>
          <w:rFonts w:ascii="微軟正黑體" w:eastAsia="微軟正黑體" w:hAnsi="微軟正黑體"/>
          <w:szCs w:val="24"/>
        </w:rPr>
        <w:t>setjmp</w:t>
      </w:r>
      <w:proofErr w:type="spellEnd"/>
      <w:r>
        <w:rPr>
          <w:rFonts w:ascii="微軟正黑體" w:eastAsia="微軟正黑體" w:hAnsi="微軟正黑體"/>
          <w:szCs w:val="24"/>
        </w:rPr>
        <w:t>增加</w:t>
      </w:r>
      <w:r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/>
          <w:szCs w:val="24"/>
        </w:rPr>
        <w:t>個error number(</w:t>
      </w:r>
      <w:r>
        <w:rPr>
          <w:rFonts w:ascii="微軟正黑體" w:eastAsia="微軟正黑體" w:hAnsi="微軟正黑體" w:hint="eastAsia"/>
          <w:szCs w:val="24"/>
        </w:rPr>
        <w:t>3,</w:t>
      </w:r>
      <w:bookmarkStart w:id="0" w:name="_GoBack"/>
      <w:bookmarkEnd w:id="0"/>
      <w:r>
        <w:rPr>
          <w:rFonts w:ascii="微軟正黑體" w:eastAsia="微軟正黑體" w:hAnsi="微軟正黑體"/>
          <w:szCs w:val="24"/>
        </w:rPr>
        <w:t>4,5,6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szCs w:val="24"/>
        </w:rPr>
        <w:t>，分別代表</w:t>
      </w:r>
      <w:r>
        <w:rPr>
          <w:rFonts w:ascii="微軟正黑體" w:eastAsia="微軟正黑體" w:hAnsi="微軟正黑體"/>
          <w:szCs w:val="24"/>
        </w:rPr>
        <w:lastRenderedPageBreak/>
        <w:t>另外的四個錯誤。</w:t>
      </w:r>
    </w:p>
    <w:p w:rsidR="0032497F" w:rsidRDefault="00CB1BC2" w:rsidP="00CB1BC2">
      <w:pPr>
        <w:pStyle w:val="a8"/>
      </w:pPr>
      <w:r w:rsidRPr="00CB1BC2">
        <w:rPr>
          <w:rFonts w:ascii="微軟正黑體" w:eastAsia="微軟正黑體" w:hAnsi="微軟正黑體"/>
          <w:szCs w:val="24"/>
        </w:rPr>
        <w:t>在各</w:t>
      </w:r>
      <w:r w:rsidRPr="00CB1BC2">
        <w:rPr>
          <w:rFonts w:ascii="微軟正黑體" w:eastAsia="微軟正黑體" w:hAnsi="微軟正黑體"/>
          <w:szCs w:val="24"/>
        </w:rPr>
        <w:t xml:space="preserve">function </w:t>
      </w:r>
      <w:r w:rsidRPr="00CB1BC2">
        <w:rPr>
          <w:rFonts w:ascii="微軟正黑體" w:eastAsia="微軟正黑體" w:hAnsi="微軟正黑體"/>
          <w:szCs w:val="24"/>
        </w:rPr>
        <w:t>裡面再放入：如果發生錯誤，例如出現不該出現的字元時，就呼叫</w:t>
      </w:r>
      <w:proofErr w:type="spellStart"/>
      <w:r w:rsidRPr="00CB1BC2">
        <w:rPr>
          <w:rFonts w:ascii="微軟正黑體" w:eastAsia="微軟正黑體" w:hAnsi="微軟正黑體"/>
          <w:szCs w:val="24"/>
        </w:rPr>
        <w:t>longjmp</w:t>
      </w:r>
      <w:proofErr w:type="spellEnd"/>
      <w:r w:rsidRPr="00CB1BC2">
        <w:rPr>
          <w:rFonts w:ascii="微軟正黑體" w:eastAsia="微軟正黑體" w:hAnsi="微軟正黑體"/>
          <w:szCs w:val="24"/>
        </w:rPr>
        <w:t>，對應的相對的</w:t>
      </w:r>
      <w:r w:rsidRPr="00CB1BC2">
        <w:rPr>
          <w:rFonts w:ascii="微軟正黑體" w:eastAsia="微軟正黑體" w:hAnsi="微軟正黑體"/>
          <w:szCs w:val="24"/>
        </w:rPr>
        <w:t>error number</w:t>
      </w:r>
      <w:r w:rsidRPr="00CB1BC2">
        <w:rPr>
          <w:rFonts w:ascii="微軟正黑體" w:eastAsia="微軟正黑體" w:hAnsi="微軟正黑體"/>
          <w:szCs w:val="24"/>
        </w:rPr>
        <w:t>印出錯誤訊息</w:t>
      </w:r>
      <w:r w:rsidRPr="00CB1BC2">
        <w:rPr>
          <w:rFonts w:ascii="微軟正黑體" w:eastAsia="微軟正黑體" w:hAnsi="微軟正黑體"/>
          <w:b/>
          <w:sz w:val="28"/>
        </w:rPr>
        <w:br/>
      </w:r>
    </w:p>
    <w:p w:rsidR="0032497F" w:rsidRDefault="0032497F">
      <w:pPr>
        <w:pStyle w:val="a8"/>
        <w:rPr>
          <w:rFonts w:ascii="微軟正黑體" w:eastAsia="微軟正黑體" w:hAnsi="微軟正黑體"/>
          <w:b/>
          <w:sz w:val="28"/>
        </w:rPr>
      </w:pPr>
    </w:p>
    <w:p w:rsidR="0032497F" w:rsidRDefault="0032497F">
      <w:pPr>
        <w:pStyle w:val="a8"/>
        <w:rPr>
          <w:rFonts w:ascii="微軟正黑體" w:eastAsia="微軟正黑體" w:hAnsi="微軟正黑體"/>
          <w:b/>
          <w:sz w:val="28"/>
        </w:rPr>
      </w:pPr>
    </w:p>
    <w:p w:rsidR="0032497F" w:rsidRDefault="00CB1BC2">
      <w:pPr>
        <w:pStyle w:val="a8"/>
        <w:numPr>
          <w:ilvl w:val="0"/>
          <w:numId w:val="1"/>
        </w:numPr>
      </w:pPr>
      <w:r>
        <w:rPr>
          <w:rFonts w:ascii="微軟正黑體" w:eastAsia="微軟正黑體" w:hAnsi="微軟正黑體"/>
          <w:b/>
          <w:sz w:val="28"/>
        </w:rPr>
        <w:t>Final result.</w:t>
      </w:r>
    </w:p>
    <w:p w:rsidR="0032497F" w:rsidRDefault="0032497F"/>
    <w:p w:rsidR="0032497F" w:rsidRDefault="00CB1BC2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6724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497F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roman"/>
    <w:notTrueType/>
    <w:pitch w:val="default"/>
  </w:font>
  <w:font w:name="Noto Sans">
    <w:charset w:val="01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3DB2"/>
    <w:multiLevelType w:val="multilevel"/>
    <w:tmpl w:val="432A02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0A508F"/>
    <w:multiLevelType w:val="multilevel"/>
    <w:tmpl w:val="A0A43E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32497F"/>
    <w:rsid w:val="0032497F"/>
    <w:rsid w:val="00CB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qFormat/>
    <w:pPr>
      <w:keepNext/>
      <w:spacing w:before="240" w:after="120"/>
    </w:pPr>
    <w:rPr>
      <w:rFonts w:ascii="Arial" w:eastAsia="微軟正黑體" w:hAnsi="Arial" w:cs="Arial"/>
      <w:sz w:val="28"/>
      <w:szCs w:val="28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26041"/>
    <w:pPr>
      <w:ind w:left="480"/>
    </w:pPr>
  </w:style>
  <w:style w:type="paragraph" w:customStyle="1" w:styleId="a9">
    <w:name w:val="預設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aa">
    <w:name w:val="無填入的物件"/>
    <w:basedOn w:val="a9"/>
    <w:qFormat/>
  </w:style>
  <w:style w:type="paragraph" w:customStyle="1" w:styleId="ab">
    <w:name w:val="無填入也無線條的物件"/>
    <w:basedOn w:val="a9"/>
    <w:qFormat/>
  </w:style>
  <w:style w:type="paragraph" w:customStyle="1" w:styleId="ac">
    <w:name w:val="尺寸線"/>
    <w:basedOn w:val="a9"/>
    <w:qFormat/>
  </w:style>
  <w:style w:type="paragraph" w:customStyle="1" w:styleId="ad">
    <w:name w:val="填滿"/>
    <w:qFormat/>
    <w:rPr>
      <w:rFonts w:ascii="Noto Sans" w:eastAsia="Tahoma" w:hAnsi="Noto Sans" w:cs="Arial"/>
      <w:b/>
      <w:sz w:val="28"/>
      <w:szCs w:val="24"/>
    </w:rPr>
  </w:style>
  <w:style w:type="paragraph" w:customStyle="1" w:styleId="ae">
    <w:name w:val="填滿藍色"/>
    <w:basedOn w:val="ad"/>
    <w:qFormat/>
    <w:rPr>
      <w:color w:val="FFFFFF"/>
    </w:rPr>
  </w:style>
  <w:style w:type="paragraph" w:customStyle="1" w:styleId="af">
    <w:name w:val="填滿綠色"/>
    <w:basedOn w:val="ad"/>
    <w:qFormat/>
    <w:rPr>
      <w:color w:val="FFFFFF"/>
    </w:rPr>
  </w:style>
  <w:style w:type="paragraph" w:customStyle="1" w:styleId="af0">
    <w:name w:val="填滿紅色"/>
    <w:basedOn w:val="ad"/>
    <w:qFormat/>
    <w:rPr>
      <w:color w:val="FFFFFF"/>
    </w:rPr>
  </w:style>
  <w:style w:type="paragraph" w:customStyle="1" w:styleId="af1">
    <w:name w:val="填滿黃色"/>
    <w:basedOn w:val="ad"/>
    <w:qFormat/>
    <w:rPr>
      <w:color w:val="FFFFFF"/>
    </w:rPr>
  </w:style>
  <w:style w:type="paragraph" w:customStyle="1" w:styleId="af2">
    <w:name w:val="框線"/>
    <w:qFormat/>
    <w:rPr>
      <w:rFonts w:ascii="Noto Sans" w:eastAsia="Tahoma" w:hAnsi="Noto Sans" w:cs="Arial"/>
      <w:b/>
      <w:sz w:val="28"/>
      <w:szCs w:val="24"/>
    </w:rPr>
  </w:style>
  <w:style w:type="paragraph" w:customStyle="1" w:styleId="af3">
    <w:name w:val="藍色框線"/>
    <w:basedOn w:val="af2"/>
    <w:qFormat/>
    <w:rPr>
      <w:color w:val="355269"/>
    </w:rPr>
  </w:style>
  <w:style w:type="paragraph" w:customStyle="1" w:styleId="af4">
    <w:name w:val="綠色框線"/>
    <w:basedOn w:val="af2"/>
    <w:qFormat/>
    <w:rPr>
      <w:color w:val="127622"/>
    </w:rPr>
  </w:style>
  <w:style w:type="paragraph" w:customStyle="1" w:styleId="af5">
    <w:name w:val="紅色框線"/>
    <w:basedOn w:val="af2"/>
    <w:qFormat/>
    <w:rPr>
      <w:color w:val="C9211E"/>
    </w:rPr>
  </w:style>
  <w:style w:type="paragraph" w:customStyle="1" w:styleId="af6">
    <w:name w:val="黃色框線"/>
    <w:basedOn w:val="af2"/>
    <w:qFormat/>
    <w:rPr>
      <w:color w:val="B47804"/>
    </w:rPr>
  </w:style>
  <w:style w:type="paragraph" w:customStyle="1" w:styleId="LTGliederung1">
    <w:name w:val="標題投影片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">
    <w:name w:val="標題投影片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標題投影片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標題投影片~LT~Gliederung 4"/>
    <w:basedOn w:val="LTGliederung3"/>
    <w:qFormat/>
    <w:pPr>
      <w:spacing w:before="113"/>
    </w:pPr>
  </w:style>
  <w:style w:type="paragraph" w:customStyle="1" w:styleId="LTGliederung5">
    <w:name w:val="標題投影片~LT~Gliederung 5"/>
    <w:basedOn w:val="LTGliederung4"/>
    <w:qFormat/>
    <w:pPr>
      <w:spacing w:before="57"/>
    </w:pPr>
  </w:style>
  <w:style w:type="paragraph" w:customStyle="1" w:styleId="LTGliederung6">
    <w:name w:val="標題投影片~LT~Gliederung 6"/>
    <w:basedOn w:val="LTGliederung5"/>
    <w:qFormat/>
  </w:style>
  <w:style w:type="paragraph" w:customStyle="1" w:styleId="LTGliederung7">
    <w:name w:val="標題投影片~LT~Gliederung 7"/>
    <w:basedOn w:val="LTGliederung6"/>
    <w:qFormat/>
  </w:style>
  <w:style w:type="paragraph" w:customStyle="1" w:styleId="LTGliederung8">
    <w:name w:val="標題投影片~LT~Gliederung 8"/>
    <w:basedOn w:val="LTGliederung7"/>
    <w:qFormat/>
  </w:style>
  <w:style w:type="paragraph" w:customStyle="1" w:styleId="LTGliederung9">
    <w:name w:val="標題投影片~LT~Gliederung 9"/>
    <w:basedOn w:val="LTGliederung8"/>
    <w:qFormat/>
  </w:style>
  <w:style w:type="paragraph" w:customStyle="1" w:styleId="LTTitel">
    <w:name w:val="標題投影片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">
    <w:name w:val="標題投影片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">
    <w:name w:val="標題投影片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">
    <w:name w:val="標題投影片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">
    <w:name w:val="標題投影片~LT~Hintergrund"/>
    <w:qFormat/>
    <w:rPr>
      <w:rFonts w:ascii="Times New Roman" w:eastAsia="Tahoma" w:hAnsi="Times New Roman" w:cs="Arial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7">
    <w:name w:val="背景物件"/>
    <w:qFormat/>
    <w:rPr>
      <w:rFonts w:ascii="Times New Roman" w:eastAsia="Tahoma" w:hAnsi="Times New Roman" w:cs="Arial"/>
      <w:szCs w:val="24"/>
    </w:rPr>
  </w:style>
  <w:style w:type="paragraph" w:customStyle="1" w:styleId="af8">
    <w:name w:val="背景"/>
    <w:qFormat/>
    <w:rPr>
      <w:rFonts w:ascii="Times New Roman" w:eastAsia="Tahoma" w:hAnsi="Times New Roman" w:cs="Arial"/>
      <w:szCs w:val="24"/>
    </w:rPr>
  </w:style>
  <w:style w:type="paragraph" w:customStyle="1" w:styleId="af9">
    <w:name w:val="備註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1">
    <w:name w:val="大綱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2">
    <w:name w:val="大綱 2"/>
    <w:basedOn w:val="1"/>
    <w:qFormat/>
    <w:pPr>
      <w:spacing w:before="227"/>
    </w:pPr>
    <w:rPr>
      <w:sz w:val="48"/>
    </w:rPr>
  </w:style>
  <w:style w:type="paragraph" w:customStyle="1" w:styleId="3">
    <w:name w:val="大綱 3"/>
    <w:basedOn w:val="2"/>
    <w:qFormat/>
    <w:pPr>
      <w:spacing w:before="170"/>
    </w:pPr>
    <w:rPr>
      <w:sz w:val="40"/>
    </w:rPr>
  </w:style>
  <w:style w:type="paragraph" w:customStyle="1" w:styleId="4">
    <w:name w:val="大綱 4"/>
    <w:basedOn w:val="3"/>
    <w:qFormat/>
    <w:pPr>
      <w:spacing w:before="113"/>
    </w:pPr>
  </w:style>
  <w:style w:type="paragraph" w:customStyle="1" w:styleId="5">
    <w:name w:val="大綱 5"/>
    <w:basedOn w:val="4"/>
    <w:qFormat/>
    <w:pPr>
      <w:spacing w:before="57"/>
    </w:pPr>
  </w:style>
  <w:style w:type="paragraph" w:customStyle="1" w:styleId="6">
    <w:name w:val="大綱 6"/>
    <w:basedOn w:val="5"/>
    <w:qFormat/>
  </w:style>
  <w:style w:type="paragraph" w:customStyle="1" w:styleId="7">
    <w:name w:val="大綱 7"/>
    <w:basedOn w:val="6"/>
    <w:qFormat/>
  </w:style>
  <w:style w:type="paragraph" w:customStyle="1" w:styleId="8">
    <w:name w:val="大綱 8"/>
    <w:basedOn w:val="7"/>
    <w:qFormat/>
  </w:style>
  <w:style w:type="paragraph" w:customStyle="1" w:styleId="9">
    <w:name w:val="大綱 9"/>
    <w:basedOn w:val="8"/>
    <w:qFormat/>
  </w:style>
  <w:style w:type="paragraph" w:customStyle="1" w:styleId="LTGliederung10">
    <w:name w:val="標題及物件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0">
    <w:name w:val="標題及物件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標題及物件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標題及物件~LT~Gliederung 4"/>
    <w:basedOn w:val="LTGliederung30"/>
    <w:qFormat/>
    <w:pPr>
      <w:spacing w:before="113"/>
    </w:pPr>
  </w:style>
  <w:style w:type="paragraph" w:customStyle="1" w:styleId="LTGliederung50">
    <w:name w:val="標題及物件~LT~Gliederung 5"/>
    <w:basedOn w:val="LTGliederung40"/>
    <w:qFormat/>
    <w:pPr>
      <w:spacing w:before="57"/>
    </w:pPr>
  </w:style>
  <w:style w:type="paragraph" w:customStyle="1" w:styleId="LTGliederung60">
    <w:name w:val="標題及物件~LT~Gliederung 6"/>
    <w:basedOn w:val="LTGliederung50"/>
    <w:qFormat/>
  </w:style>
  <w:style w:type="paragraph" w:customStyle="1" w:styleId="LTGliederung70">
    <w:name w:val="標題及物件~LT~Gliederung 7"/>
    <w:basedOn w:val="LTGliederung60"/>
    <w:qFormat/>
  </w:style>
  <w:style w:type="paragraph" w:customStyle="1" w:styleId="LTGliederung80">
    <w:name w:val="標題及物件~LT~Gliederung 8"/>
    <w:basedOn w:val="LTGliederung70"/>
    <w:qFormat/>
  </w:style>
  <w:style w:type="paragraph" w:customStyle="1" w:styleId="LTGliederung90">
    <w:name w:val="標題及物件~LT~Gliederung 9"/>
    <w:basedOn w:val="LTGliederung80"/>
    <w:qFormat/>
  </w:style>
  <w:style w:type="paragraph" w:customStyle="1" w:styleId="LTTitel0">
    <w:name w:val="標題及物件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0">
    <w:name w:val="標題及物件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0">
    <w:name w:val="標題及物件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0">
    <w:name w:val="標題及物件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0">
    <w:name w:val="標題及物件~LT~Hintergrund"/>
    <w:qFormat/>
    <w:rPr>
      <w:rFonts w:ascii="Times New Roman" w:eastAsia="Tahoma" w:hAnsi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dc:description/>
  <cp:lastModifiedBy>user</cp:lastModifiedBy>
  <cp:revision>9</cp:revision>
  <dcterms:created xsi:type="dcterms:W3CDTF">2018-05-18T08:27:00Z</dcterms:created>
  <dcterms:modified xsi:type="dcterms:W3CDTF">2020-05-28T08:43:00Z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