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128A" w14:textId="370844C7" w:rsidR="00447D48" w:rsidRDefault="00447D48" w:rsidP="00447D48">
      <w:r>
        <w:t>Homework</w:t>
      </w:r>
      <w:r w:rsidR="00105936">
        <w:t xml:space="preserve"> 1 Report</w:t>
      </w:r>
      <w:r w:rsidR="00F0510A">
        <w:t>:</w:t>
      </w:r>
    </w:p>
    <w:p w14:paraId="0A2F0267" w14:textId="77777777" w:rsidR="00447D48" w:rsidRDefault="00447D48" w:rsidP="00447D48"/>
    <w:p w14:paraId="44B78DF1" w14:textId="4ABD5EC1" w:rsidR="00447D48" w:rsidRDefault="00447D48" w:rsidP="00447D4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CEA9E29" w14:textId="52943394" w:rsidR="00434E1C" w:rsidRDefault="00434E1C" w:rsidP="00FC6D06">
      <w:pPr>
        <w:pStyle w:val="ListParagraph"/>
        <w:numPr>
          <w:ilvl w:val="1"/>
          <w:numId w:val="1"/>
        </w:numPr>
      </w:pPr>
      <w:r>
        <w:t xml:space="preserve">There are more Kickstarter </w:t>
      </w:r>
      <w:r w:rsidR="00E7176E">
        <w:t>campaigns created for</w:t>
      </w:r>
      <w:r>
        <w:t xml:space="preserve"> Theater projects.</w:t>
      </w:r>
    </w:p>
    <w:p w14:paraId="5DE8F072" w14:textId="08AA7969" w:rsidR="00FC6D06" w:rsidRDefault="00FC6D06" w:rsidP="00FC6D06">
      <w:pPr>
        <w:pStyle w:val="ListParagraph"/>
        <w:numPr>
          <w:ilvl w:val="1"/>
          <w:numId w:val="1"/>
        </w:numPr>
      </w:pPr>
      <w:r>
        <w:t>Kickstarter campaigns dedicated to Theater</w:t>
      </w:r>
      <w:r w:rsidR="003565F2">
        <w:t>/</w:t>
      </w:r>
      <w:r>
        <w:t>Plays</w:t>
      </w:r>
      <w:r w:rsidR="003565F2">
        <w:t xml:space="preserve"> Category/Subcategory</w:t>
      </w:r>
      <w:r>
        <w:t xml:space="preserve"> are most successful</w:t>
      </w:r>
      <w:r w:rsidR="00F0510A">
        <w:t>.  If you need funding for a play, Kickstarter is probably a good place to get funding.</w:t>
      </w:r>
    </w:p>
    <w:p w14:paraId="09B376DF" w14:textId="26EDA187" w:rsidR="00FC6D06" w:rsidRDefault="00434E1C" w:rsidP="00FC6D06">
      <w:pPr>
        <w:pStyle w:val="ListParagraph"/>
        <w:numPr>
          <w:ilvl w:val="1"/>
          <w:numId w:val="1"/>
        </w:numPr>
      </w:pPr>
      <w:r>
        <w:t>The least generated Kickstarter campaigns are for Journalism projects and they all get cancelled.</w:t>
      </w:r>
      <w:r w:rsidR="003565F2">
        <w:t xml:space="preserve">  Projects associated to this category </w:t>
      </w:r>
      <w:r w:rsidR="00F0510A">
        <w:t>are probably not a good project for a Kickstarter campaign.</w:t>
      </w:r>
    </w:p>
    <w:p w14:paraId="4E227C31" w14:textId="349BD2CE" w:rsidR="00447D48" w:rsidRDefault="00447D48" w:rsidP="00447D48">
      <w:pPr>
        <w:pStyle w:val="ListParagraph"/>
      </w:pPr>
    </w:p>
    <w:p w14:paraId="50CD2BE5" w14:textId="385B4D16" w:rsidR="00447D48" w:rsidRDefault="00447D48" w:rsidP="00434E1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1A92654" w14:textId="56659625" w:rsidR="00434E1C" w:rsidRDefault="00434E1C" w:rsidP="00434E1C">
      <w:pPr>
        <w:pStyle w:val="ListParagraph"/>
        <w:numPr>
          <w:ilvl w:val="1"/>
          <w:numId w:val="1"/>
        </w:numPr>
      </w:pPr>
      <w:r>
        <w:t>The creation dates for the campaigns are really varied.  Having Kickstarter campaigns that have the same start and end time frames will be a better data set to gauge which category of campaigns are best.</w:t>
      </w:r>
    </w:p>
    <w:p w14:paraId="73E2502F" w14:textId="3ED12644" w:rsidR="00434E1C" w:rsidRDefault="00E65E8E" w:rsidP="00434E1C">
      <w:pPr>
        <w:pStyle w:val="ListParagraph"/>
        <w:numPr>
          <w:ilvl w:val="1"/>
          <w:numId w:val="1"/>
        </w:numPr>
      </w:pPr>
      <w:r>
        <w:t>The addition of the live campaigns skews the overall total counts</w:t>
      </w:r>
      <w:r w:rsidR="00F0510A">
        <w:t xml:space="preserve">, and since they are </w:t>
      </w:r>
      <w:r w:rsidR="00E7176E">
        <w:t>live,</w:t>
      </w:r>
      <w:r w:rsidR="00F0510A">
        <w:t xml:space="preserve"> we don’t know what the final state of the campaign.</w:t>
      </w:r>
      <w:bookmarkStart w:id="0" w:name="_GoBack"/>
      <w:bookmarkEnd w:id="0"/>
    </w:p>
    <w:p w14:paraId="79AA95AC" w14:textId="7C5BEC96" w:rsidR="003565F2" w:rsidRDefault="003565F2" w:rsidP="00434E1C">
      <w:pPr>
        <w:pStyle w:val="ListParagraph"/>
        <w:numPr>
          <w:ilvl w:val="1"/>
          <w:numId w:val="1"/>
        </w:numPr>
      </w:pPr>
      <w:r>
        <w:t>Also, we don’t know if there were incentives provided for backers of the campaign. This may have caused more people to give to a campaign versus others.</w:t>
      </w:r>
    </w:p>
    <w:p w14:paraId="1FEA35F1" w14:textId="322E6166" w:rsidR="00434E1C" w:rsidRDefault="00434E1C" w:rsidP="00434E1C">
      <w:pPr>
        <w:pStyle w:val="ListParagraph"/>
        <w:ind w:left="1440"/>
      </w:pPr>
    </w:p>
    <w:p w14:paraId="087F5192" w14:textId="4AC1EAF4" w:rsidR="00882C9C" w:rsidRDefault="00447D48" w:rsidP="00E65E8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678FE55" w14:textId="4F151125" w:rsidR="00E65E8E" w:rsidRDefault="00F0510A" w:rsidP="00E65E8E">
      <w:pPr>
        <w:pStyle w:val="ListParagraph"/>
        <w:numPr>
          <w:ilvl w:val="1"/>
          <w:numId w:val="1"/>
        </w:numPr>
      </w:pPr>
      <w:r>
        <w:t>A</w:t>
      </w:r>
      <w:r w:rsidR="00E65E8E">
        <w:t xml:space="preserve"> table</w:t>
      </w:r>
      <w:r>
        <w:t xml:space="preserve"> or </w:t>
      </w:r>
      <w:r w:rsidR="00E65E8E">
        <w:t>graph by country to see if Kickstarter campaigns do better in specific countries.</w:t>
      </w:r>
    </w:p>
    <w:p w14:paraId="52F3C548" w14:textId="7EBA60BF" w:rsidR="00E65E8E" w:rsidRDefault="00E7176E" w:rsidP="00E65E8E">
      <w:pPr>
        <w:pStyle w:val="ListParagraph"/>
        <w:numPr>
          <w:ilvl w:val="1"/>
          <w:numId w:val="1"/>
        </w:numPr>
      </w:pPr>
      <w:r>
        <w:t>A graph or table analyzing the timing of the Kickstarter campaigns to see if timing plays a part in how successful/unsuccessful a Kickstarter campaign can be.</w:t>
      </w:r>
      <w:r w:rsidR="003565F2">
        <w:t xml:space="preserve"> </w:t>
      </w:r>
    </w:p>
    <w:sectPr w:rsidR="00E6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E1140"/>
    <w:multiLevelType w:val="hybridMultilevel"/>
    <w:tmpl w:val="83A0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48"/>
    <w:rsid w:val="00105936"/>
    <w:rsid w:val="003565F2"/>
    <w:rsid w:val="00434E1C"/>
    <w:rsid w:val="00447D48"/>
    <w:rsid w:val="00882C9C"/>
    <w:rsid w:val="00A346A4"/>
    <w:rsid w:val="00E65E8E"/>
    <w:rsid w:val="00E7176E"/>
    <w:rsid w:val="00F0510A"/>
    <w:rsid w:val="00FC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12AC"/>
  <w15:chartTrackingRefBased/>
  <w15:docId w15:val="{7DC4369D-4B83-496D-91DB-52672C8E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FSABR</dc:creator>
  <cp:keywords/>
  <dc:description/>
  <cp:lastModifiedBy> </cp:lastModifiedBy>
  <cp:revision>2</cp:revision>
  <dcterms:created xsi:type="dcterms:W3CDTF">2020-03-06T23:00:00Z</dcterms:created>
  <dcterms:modified xsi:type="dcterms:W3CDTF">2020-03-06T23:00:00Z</dcterms:modified>
</cp:coreProperties>
</file>