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48E8" w14:textId="5841A6E5" w:rsidR="001415E7" w:rsidRPr="008870F0" w:rsidRDefault="009A2F94" w:rsidP="008870F0">
      <w:pPr>
        <w:spacing w:after="120" w:line="264" w:lineRule="auto"/>
        <w:jc w:val="center"/>
        <w:rPr>
          <w:rFonts w:ascii="Calibri" w:eastAsiaTheme="minorEastAsia" w:hAnsi="Calibri"/>
          <w:b/>
          <w:color w:val="595959"/>
          <w:sz w:val="36"/>
          <w:szCs w:val="36"/>
          <w:lang w:val="en-GB"/>
        </w:rPr>
      </w:pPr>
      <w:r w:rsidRPr="002C302D">
        <w:rPr>
          <w:rFonts w:ascii="Calibri" w:eastAsiaTheme="minorEastAsia" w:hAnsi="Calibri"/>
          <w:b/>
          <w:color w:val="595959"/>
          <w:sz w:val="36"/>
          <w:szCs w:val="36"/>
          <w:lang w:val="en-GB"/>
        </w:rPr>
        <w:t>i</w:t>
      </w:r>
      <w:r w:rsidR="1E7AF50A" w:rsidRPr="002C302D">
        <w:rPr>
          <w:rFonts w:ascii="Calibri" w:eastAsiaTheme="minorEastAsia" w:hAnsi="Calibri"/>
          <w:b/>
          <w:color w:val="595959"/>
          <w:sz w:val="36"/>
          <w:szCs w:val="36"/>
          <w:lang w:val="en-GB"/>
        </w:rPr>
        <w:t>MAAP</w:t>
      </w:r>
      <w:r w:rsidR="001E54A3" w:rsidRPr="002C302D">
        <w:rPr>
          <w:rFonts w:ascii="Calibri" w:eastAsiaTheme="minorEastAsia" w:hAnsi="Calibri"/>
          <w:b/>
          <w:color w:val="595959"/>
          <w:sz w:val="36"/>
          <w:szCs w:val="36"/>
          <w:lang w:val="en-GB"/>
        </w:rPr>
        <w:t xml:space="preserve"> Blackspot System -</w:t>
      </w:r>
      <w:r w:rsidR="1E7AF50A" w:rsidRPr="002C302D">
        <w:rPr>
          <w:rFonts w:ascii="Calibri" w:eastAsiaTheme="minorEastAsia" w:hAnsi="Calibri"/>
          <w:b/>
          <w:color w:val="595959"/>
          <w:sz w:val="36"/>
          <w:szCs w:val="36"/>
          <w:lang w:val="en-GB"/>
        </w:rPr>
        <w:t xml:space="preserve"> </w:t>
      </w:r>
      <w:r w:rsidRPr="002C302D">
        <w:rPr>
          <w:rFonts w:ascii="Calibri" w:eastAsiaTheme="minorEastAsia" w:hAnsi="Calibri"/>
          <w:b/>
          <w:color w:val="595959"/>
          <w:sz w:val="36"/>
          <w:szCs w:val="36"/>
          <w:lang w:val="en-GB"/>
        </w:rPr>
        <w:t xml:space="preserve">Functional Test </w:t>
      </w:r>
      <w:r w:rsidR="1E7AF50A" w:rsidRPr="002C302D">
        <w:rPr>
          <w:rFonts w:ascii="Calibri" w:eastAsiaTheme="minorEastAsia" w:hAnsi="Calibri"/>
          <w:b/>
          <w:color w:val="595959"/>
          <w:sz w:val="36"/>
          <w:szCs w:val="36"/>
          <w:lang w:val="en-GB"/>
        </w:rPr>
        <w:t>Automation</w:t>
      </w:r>
    </w:p>
    <w:p w14:paraId="5F6E42C6" w14:textId="423BFE56" w:rsidR="1E7AF50A" w:rsidRPr="00E05B88" w:rsidRDefault="1E7AF50A" w:rsidP="008870F0">
      <w:pPr>
        <w:spacing w:before="360" w:after="120" w:line="264" w:lineRule="auto"/>
        <w:rPr>
          <w:rFonts w:ascii="Calibri" w:eastAsia="Times New Roman" w:hAnsi="Calibri" w:cs="Times New Roman"/>
          <w:b/>
          <w:bCs/>
          <w:sz w:val="26"/>
          <w:szCs w:val="26"/>
          <w:u w:val="single"/>
          <w:lang w:val="en-GB" w:eastAsia="zh-CN"/>
        </w:rPr>
      </w:pPr>
      <w:r w:rsidRPr="00E05B88">
        <w:rPr>
          <w:rFonts w:ascii="Calibri" w:eastAsia="Times New Roman" w:hAnsi="Calibri" w:cs="Times New Roman"/>
          <w:b/>
          <w:bCs/>
          <w:sz w:val="26"/>
          <w:szCs w:val="26"/>
          <w:u w:val="single"/>
          <w:lang w:val="en-GB" w:eastAsia="zh-CN"/>
        </w:rPr>
        <w:t>Test Script</w:t>
      </w:r>
      <w:r w:rsidR="00DE52C5" w:rsidRPr="00E05B88">
        <w:rPr>
          <w:rFonts w:ascii="Calibri" w:eastAsia="Times New Roman" w:hAnsi="Calibri" w:cs="Times New Roman"/>
          <w:b/>
          <w:bCs/>
          <w:sz w:val="26"/>
          <w:szCs w:val="26"/>
          <w:u w:val="single"/>
          <w:lang w:val="en-GB" w:eastAsia="zh-CN"/>
        </w:rPr>
        <w:t xml:space="preserve"> 1: </w:t>
      </w:r>
      <w:r w:rsidRPr="00E05B88">
        <w:rPr>
          <w:rFonts w:ascii="Calibri" w:eastAsia="Times New Roman" w:hAnsi="Calibri" w:cs="Times New Roman"/>
          <w:b/>
          <w:bCs/>
          <w:sz w:val="26"/>
          <w:szCs w:val="26"/>
          <w:u w:val="single"/>
          <w:lang w:val="en-GB" w:eastAsia="zh-CN"/>
        </w:rPr>
        <w:t>AddCrashRecordTest</w:t>
      </w:r>
    </w:p>
    <w:p w14:paraId="0077A404" w14:textId="068F1EDC" w:rsidR="554ADEB6" w:rsidRPr="00D4118C" w:rsidRDefault="554ADEB6" w:rsidP="00E05B88">
      <w:pPr>
        <w:spacing w:after="120" w:line="264" w:lineRule="auto"/>
        <w:rPr>
          <w:rFonts w:ascii="Calibri" w:eastAsia="Times New Roman" w:hAnsi="Calibri" w:cs="Times New Roman"/>
          <w:b/>
          <w:bCs/>
          <w:sz w:val="24"/>
          <w:szCs w:val="20"/>
          <w:lang w:val="en-GB" w:eastAsia="zh-CN"/>
        </w:rPr>
      </w:pPr>
      <w:r w:rsidRPr="00D4118C">
        <w:rPr>
          <w:rFonts w:ascii="Calibri" w:eastAsia="Times New Roman" w:hAnsi="Calibri" w:cs="Times New Roman"/>
          <w:b/>
          <w:bCs/>
          <w:sz w:val="24"/>
          <w:szCs w:val="20"/>
          <w:lang w:val="en-GB" w:eastAsia="zh-CN"/>
        </w:rPr>
        <w:t>Test Objective:</w:t>
      </w:r>
    </w:p>
    <w:p w14:paraId="71E08F05" w14:textId="64E1D00C" w:rsidR="554ADEB6" w:rsidRPr="00F257A5" w:rsidRDefault="554ADEB6" w:rsidP="00E05B88">
      <w:pPr>
        <w:spacing w:after="120" w:line="264" w:lineRule="auto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F257A5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To verify that the user can </w:t>
      </w:r>
      <w:r w:rsidR="1046937F" w:rsidRPr="00F257A5">
        <w:rPr>
          <w:rFonts w:ascii="Calibri" w:eastAsia="Times New Roman" w:hAnsi="Calibri" w:cs="Times New Roman"/>
          <w:sz w:val="24"/>
          <w:szCs w:val="20"/>
          <w:lang w:val="en-GB" w:eastAsia="zh-CN"/>
        </w:rPr>
        <w:t>add</w:t>
      </w:r>
      <w:r w:rsidR="17287C62" w:rsidRPr="00F257A5">
        <w:rPr>
          <w:rFonts w:ascii="Calibri" w:eastAsia="Times New Roman" w:hAnsi="Calibri" w:cs="Times New Roman"/>
          <w:sz w:val="24"/>
          <w:szCs w:val="20"/>
          <w:lang w:val="en-GB" w:eastAsia="zh-CN"/>
        </w:rPr>
        <w:t>/edit/delete</w:t>
      </w:r>
      <w:r w:rsidRPr="00F257A5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 </w:t>
      </w:r>
      <w:r w:rsidR="00531779" w:rsidRPr="00F257A5">
        <w:rPr>
          <w:rFonts w:ascii="Calibri" w:eastAsia="Times New Roman" w:hAnsi="Calibri" w:cs="Times New Roman"/>
          <w:sz w:val="24"/>
          <w:szCs w:val="20"/>
          <w:lang w:val="en-GB" w:eastAsia="zh-CN"/>
        </w:rPr>
        <w:t>crash (</w:t>
      </w:r>
      <w:r w:rsidR="597691FC" w:rsidRPr="00F257A5">
        <w:rPr>
          <w:rFonts w:ascii="Calibri" w:eastAsia="Times New Roman" w:hAnsi="Calibri" w:cs="Times New Roman"/>
          <w:sz w:val="24"/>
          <w:szCs w:val="20"/>
          <w:lang w:val="en-GB" w:eastAsia="zh-CN"/>
        </w:rPr>
        <w:t>accident</w:t>
      </w:r>
      <w:r w:rsidR="00531779" w:rsidRPr="00F257A5">
        <w:rPr>
          <w:rFonts w:ascii="Calibri" w:eastAsia="Times New Roman" w:hAnsi="Calibri" w:cs="Times New Roman"/>
          <w:sz w:val="24"/>
          <w:szCs w:val="20"/>
          <w:lang w:val="en-GB" w:eastAsia="zh-CN"/>
        </w:rPr>
        <w:t>)</w:t>
      </w:r>
      <w:r w:rsidR="597691FC" w:rsidRPr="00F257A5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 </w:t>
      </w:r>
      <w:r w:rsidRPr="00F257A5">
        <w:rPr>
          <w:rFonts w:ascii="Calibri" w:eastAsia="Times New Roman" w:hAnsi="Calibri" w:cs="Times New Roman"/>
          <w:sz w:val="24"/>
          <w:szCs w:val="20"/>
          <w:lang w:val="en-GB" w:eastAsia="zh-CN"/>
        </w:rPr>
        <w:t>records</w:t>
      </w:r>
      <w:r w:rsidR="40CB44F7" w:rsidRPr="00F257A5">
        <w:rPr>
          <w:rFonts w:ascii="Calibri" w:eastAsia="Times New Roman" w:hAnsi="Calibri" w:cs="Times New Roman"/>
          <w:sz w:val="24"/>
          <w:szCs w:val="20"/>
          <w:lang w:val="en-GB" w:eastAsia="zh-CN"/>
        </w:rPr>
        <w:t>.</w:t>
      </w:r>
    </w:p>
    <w:p w14:paraId="6F40AA9A" w14:textId="3D65F712" w:rsidR="21D863F5" w:rsidRPr="00E05B88" w:rsidRDefault="21D863F5" w:rsidP="00E05B88">
      <w:pPr>
        <w:spacing w:after="120" w:line="264" w:lineRule="auto"/>
        <w:rPr>
          <w:rFonts w:ascii="Calibri" w:eastAsia="Times New Roman" w:hAnsi="Calibri" w:cs="Times New Roman"/>
          <w:b/>
          <w:bCs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b/>
          <w:bCs/>
          <w:sz w:val="24"/>
          <w:szCs w:val="20"/>
          <w:lang w:val="en-GB" w:eastAsia="zh-CN"/>
        </w:rPr>
        <w:t>Scenario:</w:t>
      </w:r>
    </w:p>
    <w:p w14:paraId="7B3C7FE9" w14:textId="67BE5893" w:rsidR="7937B6EB" w:rsidRPr="00E05B88" w:rsidRDefault="7937B6EB" w:rsidP="00E05B88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Launch the browser and navigate to the application.</w:t>
      </w:r>
    </w:p>
    <w:p w14:paraId="34556DED" w14:textId="1728A8A0" w:rsidR="7937B6EB" w:rsidRPr="00E05B88" w:rsidRDefault="7937B6EB" w:rsidP="00E05B88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Login to the application.</w:t>
      </w:r>
    </w:p>
    <w:p w14:paraId="5F211E39" w14:textId="2EAE1B24" w:rsidR="7937B6EB" w:rsidRPr="00E05B88" w:rsidRDefault="7937B6EB" w:rsidP="00E05B88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Select 'Crash Records' from the main menu.</w:t>
      </w:r>
    </w:p>
    <w:p w14:paraId="35DB862E" w14:textId="7F8E3171" w:rsidR="7937B6EB" w:rsidRPr="00E05B88" w:rsidRDefault="7937B6EB" w:rsidP="00E05B88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Navigate to the 'Add Crash Record Form'</w:t>
      </w:r>
    </w:p>
    <w:p w14:paraId="679C3571" w14:textId="3667CEBA" w:rsidR="7937B6EB" w:rsidRPr="00E05B88" w:rsidRDefault="7937B6EB" w:rsidP="00E05B88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Add crash record (crash record, vehicle record, and causality record).</w:t>
      </w:r>
    </w:p>
    <w:p w14:paraId="3E478FD5" w14:textId="29EDD34B" w:rsidR="7937B6EB" w:rsidRPr="00E05B88" w:rsidRDefault="7937B6EB" w:rsidP="00E05B88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Verify the added crash record.</w:t>
      </w:r>
    </w:p>
    <w:p w14:paraId="51470757" w14:textId="623BC47D" w:rsidR="7937B6EB" w:rsidRPr="00E05B88" w:rsidRDefault="7937B6EB" w:rsidP="00E05B88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Edit the crash record and verify the edited crash record.</w:t>
      </w:r>
    </w:p>
    <w:p w14:paraId="4F9F2665" w14:textId="23CF9C98" w:rsidR="7937B6EB" w:rsidRPr="00E05B88" w:rsidRDefault="7937B6EB" w:rsidP="00E05B88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Delete the crash record.</w:t>
      </w:r>
    </w:p>
    <w:p w14:paraId="1C787E8D" w14:textId="48F22654" w:rsidR="7937B6EB" w:rsidRPr="00E05B88" w:rsidRDefault="7937B6EB" w:rsidP="00E05B88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Logout of the application.</w:t>
      </w:r>
    </w:p>
    <w:p w14:paraId="617B054B" w14:textId="7C2285BE" w:rsidR="464DE851" w:rsidRPr="008870F0" w:rsidRDefault="7937B6EB" w:rsidP="00E05B88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Close the browser.</w:t>
      </w:r>
    </w:p>
    <w:p w14:paraId="03052737" w14:textId="6B47A752" w:rsidR="7937B6EB" w:rsidRPr="00E05B88" w:rsidRDefault="7937B6EB" w:rsidP="008870F0">
      <w:pPr>
        <w:spacing w:before="360" w:after="120" w:line="264" w:lineRule="auto"/>
        <w:rPr>
          <w:rFonts w:ascii="Calibri" w:eastAsia="Times New Roman" w:hAnsi="Calibri" w:cs="Times New Roman"/>
          <w:b/>
          <w:bCs/>
          <w:sz w:val="26"/>
          <w:szCs w:val="26"/>
          <w:u w:val="single"/>
          <w:lang w:val="en-GB" w:eastAsia="zh-CN"/>
        </w:rPr>
      </w:pPr>
      <w:r w:rsidRPr="00E05B88">
        <w:rPr>
          <w:rFonts w:ascii="Calibri" w:eastAsia="Times New Roman" w:hAnsi="Calibri" w:cs="Times New Roman"/>
          <w:b/>
          <w:bCs/>
          <w:sz w:val="26"/>
          <w:szCs w:val="26"/>
          <w:u w:val="single"/>
          <w:lang w:val="en-GB" w:eastAsia="zh-CN"/>
        </w:rPr>
        <w:t>Test Script</w:t>
      </w:r>
      <w:r w:rsidR="00C14BEE" w:rsidRPr="00E05B88">
        <w:rPr>
          <w:rFonts w:ascii="Calibri" w:eastAsia="Times New Roman" w:hAnsi="Calibri" w:cs="Times New Roman"/>
          <w:b/>
          <w:bCs/>
          <w:sz w:val="26"/>
          <w:szCs w:val="26"/>
          <w:u w:val="single"/>
          <w:lang w:val="en-GB" w:eastAsia="zh-CN"/>
        </w:rPr>
        <w:t xml:space="preserve"> 2: </w:t>
      </w:r>
      <w:r w:rsidRPr="00E05B88">
        <w:rPr>
          <w:rFonts w:ascii="Calibri" w:eastAsia="Times New Roman" w:hAnsi="Calibri" w:cs="Times New Roman"/>
          <w:b/>
          <w:bCs/>
          <w:sz w:val="26"/>
          <w:szCs w:val="26"/>
          <w:u w:val="single"/>
          <w:lang w:val="en-GB" w:eastAsia="zh-CN"/>
        </w:rPr>
        <w:t>ImportCrashDataTest</w:t>
      </w:r>
    </w:p>
    <w:p w14:paraId="649F0EB9" w14:textId="068F1EDC" w:rsidR="7937B6EB" w:rsidRPr="00E05B88" w:rsidRDefault="7937B6EB" w:rsidP="00E05B88">
      <w:pPr>
        <w:spacing w:after="120" w:line="264" w:lineRule="auto"/>
        <w:rPr>
          <w:rFonts w:ascii="Calibri" w:eastAsia="Times New Roman" w:hAnsi="Calibri" w:cs="Times New Roman"/>
          <w:b/>
          <w:bCs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b/>
          <w:bCs/>
          <w:sz w:val="24"/>
          <w:szCs w:val="20"/>
          <w:lang w:val="en-GB" w:eastAsia="zh-CN"/>
        </w:rPr>
        <w:t>Test Objective:</w:t>
      </w:r>
    </w:p>
    <w:p w14:paraId="5DEE5A87" w14:textId="120DA321" w:rsidR="7937B6EB" w:rsidRPr="00F257A5" w:rsidRDefault="7937B6EB" w:rsidP="00E05B88">
      <w:pPr>
        <w:spacing w:after="120" w:line="264" w:lineRule="auto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F257A5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To verify that the user can import </w:t>
      </w:r>
      <w:r w:rsidR="009E3D56" w:rsidRPr="00F257A5">
        <w:rPr>
          <w:rFonts w:ascii="Calibri" w:eastAsia="Times New Roman" w:hAnsi="Calibri" w:cs="Times New Roman"/>
          <w:sz w:val="24"/>
          <w:szCs w:val="20"/>
          <w:lang w:val="en-GB" w:eastAsia="zh-CN"/>
        </w:rPr>
        <w:t>crash (</w:t>
      </w:r>
      <w:r w:rsidR="270A76E4" w:rsidRPr="00F257A5">
        <w:rPr>
          <w:rFonts w:ascii="Calibri" w:eastAsia="Times New Roman" w:hAnsi="Calibri" w:cs="Times New Roman"/>
          <w:sz w:val="24"/>
          <w:szCs w:val="20"/>
          <w:lang w:val="en-GB" w:eastAsia="zh-CN"/>
        </w:rPr>
        <w:t>accident</w:t>
      </w:r>
      <w:r w:rsidR="009E3D56" w:rsidRPr="00F257A5">
        <w:rPr>
          <w:rFonts w:ascii="Calibri" w:eastAsia="Times New Roman" w:hAnsi="Calibri" w:cs="Times New Roman"/>
          <w:sz w:val="24"/>
          <w:szCs w:val="20"/>
          <w:lang w:val="en-GB" w:eastAsia="zh-CN"/>
        </w:rPr>
        <w:t>)</w:t>
      </w:r>
      <w:r w:rsidR="270A76E4" w:rsidRPr="00F257A5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 </w:t>
      </w:r>
      <w:r w:rsidRPr="00F257A5">
        <w:rPr>
          <w:rFonts w:ascii="Calibri" w:eastAsia="Times New Roman" w:hAnsi="Calibri" w:cs="Times New Roman"/>
          <w:sz w:val="24"/>
          <w:szCs w:val="20"/>
          <w:lang w:val="en-GB" w:eastAsia="zh-CN"/>
        </w:rPr>
        <w:t>records.</w:t>
      </w:r>
    </w:p>
    <w:p w14:paraId="560A3B55" w14:textId="62BDD4CA" w:rsidR="506EB90B" w:rsidRPr="00E05B88" w:rsidRDefault="506EB90B" w:rsidP="00E05B88">
      <w:pPr>
        <w:spacing w:after="120" w:line="264" w:lineRule="auto"/>
        <w:rPr>
          <w:rFonts w:ascii="Calibri" w:eastAsia="Times New Roman" w:hAnsi="Calibri" w:cs="Times New Roman"/>
          <w:b/>
          <w:bCs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b/>
          <w:bCs/>
          <w:sz w:val="24"/>
          <w:szCs w:val="20"/>
          <w:lang w:val="en-GB" w:eastAsia="zh-CN"/>
        </w:rPr>
        <w:t>Prerequisites:</w:t>
      </w:r>
    </w:p>
    <w:p w14:paraId="032B89D2" w14:textId="34A8A91B" w:rsidR="506EB90B" w:rsidRPr="00E05B88" w:rsidRDefault="506EB90B" w:rsidP="00E05B88">
      <w:pPr>
        <w:spacing w:after="120" w:line="264" w:lineRule="auto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The following three Excel files should be placed</w:t>
      </w:r>
      <w:r w:rsidR="00C20A44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 i</w:t>
      </w:r>
      <w:r w:rsidR="00C20A44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n the default browse location</w:t>
      </w:r>
      <w:r w:rsidR="00C20A44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 (</w:t>
      </w:r>
      <w:r w:rsidR="00A20A72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e.g.,</w:t>
      </w:r>
      <w:r w:rsidR="00C20A44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 Downloads folder)</w:t>
      </w: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 in the user's system</w:t>
      </w:r>
      <w:r w:rsidR="00A20A72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.</w:t>
      </w:r>
    </w:p>
    <w:p w14:paraId="5884EB59" w14:textId="41B3AAE2" w:rsidR="5FDD2860" w:rsidRPr="008870F0" w:rsidRDefault="5FDD2860" w:rsidP="008870F0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Auto_Crashes_Template1.xlsx (Crash data template)</w:t>
      </w:r>
    </w:p>
    <w:p w14:paraId="7AA5A4DB" w14:textId="427A0B9E" w:rsidR="5FDD2860" w:rsidRPr="008870F0" w:rsidRDefault="5FDD2860" w:rsidP="008870F0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Auto_Vehicles_Template1.xlsx (</w:t>
      </w:r>
      <w:r w:rsidR="520653E0"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Vehicle</w:t>
      </w: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 data template)</w:t>
      </w:r>
    </w:p>
    <w:p w14:paraId="3D48C125" w14:textId="1ED516EE" w:rsidR="506EB90B" w:rsidRPr="008870F0" w:rsidRDefault="506EB90B" w:rsidP="008870F0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Auto_Casualties_Template1.xlsx</w:t>
      </w:r>
      <w:r w:rsidR="5D43A83F"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 (C</w:t>
      </w:r>
      <w:r w:rsidR="0BD27C88"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asualty</w:t>
      </w:r>
      <w:r w:rsidR="5D43A83F"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 data template)</w:t>
      </w:r>
    </w:p>
    <w:p w14:paraId="23F54016" w14:textId="3D65F712" w:rsidR="7937B6EB" w:rsidRPr="00E05B88" w:rsidRDefault="7937B6EB" w:rsidP="00E05B88">
      <w:pPr>
        <w:spacing w:after="120" w:line="264" w:lineRule="auto"/>
        <w:rPr>
          <w:rFonts w:ascii="Calibri" w:eastAsia="Times New Roman" w:hAnsi="Calibri" w:cs="Times New Roman"/>
          <w:b/>
          <w:bCs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b/>
          <w:bCs/>
          <w:sz w:val="24"/>
          <w:szCs w:val="20"/>
          <w:lang w:val="en-GB" w:eastAsia="zh-CN"/>
        </w:rPr>
        <w:t>Scenario:</w:t>
      </w:r>
    </w:p>
    <w:p w14:paraId="69795172" w14:textId="5712B458" w:rsidR="1990CC7C" w:rsidRPr="008870F0" w:rsidRDefault="1990CC7C" w:rsidP="008870F0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Launch the browser and navigate to the application.</w:t>
      </w:r>
    </w:p>
    <w:p w14:paraId="6EE1F529" w14:textId="38644B26" w:rsidR="1990CC7C" w:rsidRPr="008870F0" w:rsidRDefault="1990CC7C" w:rsidP="008870F0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Log in to the application.</w:t>
      </w:r>
    </w:p>
    <w:p w14:paraId="17ED9C9A" w14:textId="6F19BADB" w:rsidR="1990CC7C" w:rsidRPr="008870F0" w:rsidRDefault="1990CC7C" w:rsidP="008870F0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Select 'Import' from the main menu and navigate to the 'Import' screen.</w:t>
      </w:r>
    </w:p>
    <w:p w14:paraId="460BAC38" w14:textId="4998544C" w:rsidR="1990CC7C" w:rsidRPr="008870F0" w:rsidRDefault="1990CC7C" w:rsidP="008870F0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Import crash records (crash data, vehicle data, and causality data).</w:t>
      </w:r>
    </w:p>
    <w:p w14:paraId="31236A30" w14:textId="09B9F839" w:rsidR="1990CC7C" w:rsidRPr="008870F0" w:rsidRDefault="1990CC7C" w:rsidP="008870F0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Verify the crash, vehicle, and casualty count.</w:t>
      </w:r>
    </w:p>
    <w:p w14:paraId="3E7C6E88" w14:textId="3F4A515F" w:rsidR="1990CC7C" w:rsidRPr="008870F0" w:rsidRDefault="1990CC7C" w:rsidP="008870F0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Verify the file details of the imported records.</w:t>
      </w:r>
    </w:p>
    <w:p w14:paraId="07E8E6A3" w14:textId="723338D8" w:rsidR="1990CC7C" w:rsidRPr="008870F0" w:rsidRDefault="1990CC7C" w:rsidP="008870F0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lastRenderedPageBreak/>
        <w:t>Navigate to the 'Crash Records' screen and verify the imported crash records (individual).</w:t>
      </w:r>
    </w:p>
    <w:p w14:paraId="77207F6E" w14:textId="6A74A395" w:rsidR="1990CC7C" w:rsidRPr="008870F0" w:rsidRDefault="1990CC7C" w:rsidP="008870F0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Delete the imported crash records.</w:t>
      </w:r>
    </w:p>
    <w:p w14:paraId="439FC02D" w14:textId="48C4ABB8" w:rsidR="1990CC7C" w:rsidRPr="008870F0" w:rsidRDefault="1990CC7C" w:rsidP="008870F0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Logout of the application</w:t>
      </w:r>
    </w:p>
    <w:p w14:paraId="1C3DC082" w14:textId="2E5FB03E" w:rsidR="464DE851" w:rsidRPr="008870F0" w:rsidRDefault="1990CC7C" w:rsidP="008870F0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Close the browser.</w:t>
      </w:r>
    </w:p>
    <w:p w14:paraId="26F6A276" w14:textId="6E5B2AE1" w:rsidR="6198E40D" w:rsidRPr="00E05B88" w:rsidRDefault="6198E40D" w:rsidP="008870F0">
      <w:pPr>
        <w:spacing w:before="360" w:after="120" w:line="264" w:lineRule="auto"/>
        <w:rPr>
          <w:rFonts w:ascii="Calibri" w:eastAsia="Times New Roman" w:hAnsi="Calibri" w:cs="Times New Roman"/>
          <w:b/>
          <w:bCs/>
          <w:sz w:val="26"/>
          <w:szCs w:val="26"/>
          <w:u w:val="single"/>
          <w:lang w:val="en-GB" w:eastAsia="zh-CN"/>
        </w:rPr>
      </w:pPr>
      <w:r w:rsidRPr="00E05B88">
        <w:rPr>
          <w:rFonts w:ascii="Calibri" w:eastAsia="Times New Roman" w:hAnsi="Calibri" w:cs="Times New Roman"/>
          <w:b/>
          <w:bCs/>
          <w:sz w:val="26"/>
          <w:szCs w:val="26"/>
          <w:u w:val="single"/>
          <w:lang w:val="en-GB" w:eastAsia="zh-CN"/>
        </w:rPr>
        <w:t>Test Script</w:t>
      </w:r>
      <w:r w:rsidR="000963F0" w:rsidRPr="00E05B88">
        <w:rPr>
          <w:rFonts w:ascii="Calibri" w:eastAsia="Times New Roman" w:hAnsi="Calibri" w:cs="Times New Roman"/>
          <w:b/>
          <w:bCs/>
          <w:sz w:val="26"/>
          <w:szCs w:val="26"/>
          <w:u w:val="single"/>
          <w:lang w:val="en-GB" w:eastAsia="zh-CN"/>
        </w:rPr>
        <w:t xml:space="preserve"> 3: </w:t>
      </w:r>
      <w:r w:rsidR="6A2023B3" w:rsidRPr="00E05B88">
        <w:rPr>
          <w:rFonts w:ascii="Calibri" w:eastAsia="Times New Roman" w:hAnsi="Calibri" w:cs="Times New Roman"/>
          <w:b/>
          <w:bCs/>
          <w:sz w:val="26"/>
          <w:szCs w:val="26"/>
          <w:u w:val="single"/>
          <w:lang w:val="en-GB" w:eastAsia="zh-CN"/>
        </w:rPr>
        <w:t>HotspotMgmtTest</w:t>
      </w:r>
    </w:p>
    <w:p w14:paraId="48B24872" w14:textId="068F1EDC" w:rsidR="6198E40D" w:rsidRPr="00E05B88" w:rsidRDefault="6198E40D" w:rsidP="00E05B88">
      <w:pPr>
        <w:spacing w:after="120" w:line="264" w:lineRule="auto"/>
        <w:rPr>
          <w:rFonts w:ascii="Calibri" w:eastAsia="Times New Roman" w:hAnsi="Calibri" w:cs="Times New Roman"/>
          <w:b/>
          <w:bCs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b/>
          <w:bCs/>
          <w:sz w:val="24"/>
          <w:szCs w:val="20"/>
          <w:lang w:val="en-GB" w:eastAsia="zh-CN"/>
        </w:rPr>
        <w:t>Test Objective:</w:t>
      </w:r>
    </w:p>
    <w:p w14:paraId="17E803A3" w14:textId="448A0233" w:rsidR="1716ABC1" w:rsidRPr="00E05B88" w:rsidRDefault="1716ABC1" w:rsidP="00E05B88">
      <w:pPr>
        <w:spacing w:after="120" w:line="264" w:lineRule="auto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To verify that the user can identify a hotspot</w:t>
      </w:r>
      <w:r w:rsidR="63095705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, </w:t>
      </w:r>
      <w:r w:rsidR="506FFDA4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and manage it through different stages such as potential, active, and treated.</w:t>
      </w:r>
    </w:p>
    <w:p w14:paraId="4187C57A" w14:textId="62BDD4CA" w:rsidR="6363ABA8" w:rsidRPr="00E05B88" w:rsidRDefault="6363ABA8" w:rsidP="00E05B88">
      <w:pPr>
        <w:spacing w:after="120" w:line="264" w:lineRule="auto"/>
        <w:rPr>
          <w:rFonts w:ascii="Calibri" w:eastAsia="Times New Roman" w:hAnsi="Calibri" w:cs="Times New Roman"/>
          <w:b/>
          <w:bCs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b/>
          <w:bCs/>
          <w:sz w:val="24"/>
          <w:szCs w:val="20"/>
          <w:lang w:val="en-GB" w:eastAsia="zh-CN"/>
        </w:rPr>
        <w:t>Prerequisites:</w:t>
      </w:r>
    </w:p>
    <w:p w14:paraId="08958166" w14:textId="68E15410" w:rsidR="091C46EB" w:rsidRPr="00E05B88" w:rsidRDefault="0065637D" w:rsidP="00E05B88">
      <w:pPr>
        <w:spacing w:after="120" w:line="264" w:lineRule="auto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Ensure that a</w:t>
      </w:r>
      <w:r w:rsidR="091C46EB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 saved </w:t>
      </w:r>
      <w:r w:rsidR="608624FA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template ‘</w:t>
      </w:r>
      <w:r w:rsidR="6363ABA8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Automation</w:t>
      </w:r>
      <w:r w:rsidR="4C1AA629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 </w:t>
      </w:r>
      <w:r w:rsidR="6363ABA8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Template’ </w:t>
      </w:r>
      <w:r w:rsidR="0E7A12A0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with an area selected</w:t>
      </w:r>
      <w:r w:rsidR="00A54186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 on Map</w:t>
      </w:r>
      <w:r w:rsidR="0E7A12A0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 </w:t>
      </w:r>
      <w:r w:rsidR="28E6E0C8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for running hotspot analysis </w:t>
      </w:r>
      <w:r w:rsidR="6363ABA8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should be available in the application.</w:t>
      </w:r>
    </w:p>
    <w:p w14:paraId="3E5DAB28" w14:textId="16148286" w:rsidR="6363ABA8" w:rsidRPr="00E05B88" w:rsidRDefault="6363ABA8" w:rsidP="00E05B88">
      <w:pPr>
        <w:spacing w:after="120" w:line="264" w:lineRule="auto"/>
        <w:rPr>
          <w:rFonts w:ascii="Calibri" w:eastAsia="Times New Roman" w:hAnsi="Calibri" w:cs="Times New Roman"/>
          <w:b/>
          <w:bCs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b/>
          <w:bCs/>
          <w:sz w:val="24"/>
          <w:szCs w:val="20"/>
          <w:lang w:val="en-GB" w:eastAsia="zh-CN"/>
        </w:rPr>
        <w:t>Scenario:</w:t>
      </w:r>
    </w:p>
    <w:p w14:paraId="7A1B8857" w14:textId="4070165A" w:rsidR="6363ABA8" w:rsidRPr="008870F0" w:rsidRDefault="6363ABA8" w:rsidP="008870F0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Launch the browser and navigate to the application.</w:t>
      </w:r>
    </w:p>
    <w:p w14:paraId="644480C0" w14:textId="6F6F4AF6" w:rsidR="6363ABA8" w:rsidRPr="008870F0" w:rsidRDefault="6363ABA8" w:rsidP="008870F0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Log in to the application.</w:t>
      </w:r>
    </w:p>
    <w:p w14:paraId="6B9A6228" w14:textId="6000236E" w:rsidR="6363ABA8" w:rsidRPr="008870F0" w:rsidRDefault="6363ABA8" w:rsidP="008870F0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Select and navigate to the 'Hotspot Identification' screen from the main menu.</w:t>
      </w:r>
    </w:p>
    <w:p w14:paraId="6C19343C" w14:textId="51C4AFCE" w:rsidR="6363ABA8" w:rsidRPr="008870F0" w:rsidRDefault="6363ABA8" w:rsidP="008870F0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Select the 'Automation</w:t>
      </w:r>
      <w:r w:rsidR="09B5951D"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 </w:t>
      </w: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Template' </w:t>
      </w:r>
      <w:r w:rsidR="6ED54FE7"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from Open Templates </w:t>
      </w: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and </w:t>
      </w:r>
      <w:r w:rsidR="4E04E2EE"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click R</w:t>
      </w: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un</w:t>
      </w:r>
      <w:r w:rsidR="10F475A0"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.</w:t>
      </w:r>
    </w:p>
    <w:p w14:paraId="55965C01" w14:textId="1EA0FFC6" w:rsidR="6363ABA8" w:rsidRPr="008870F0" w:rsidRDefault="6363ABA8" w:rsidP="008870F0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Select a hotspot from the analysis report and save it as a potential hotspot.</w:t>
      </w:r>
    </w:p>
    <w:p w14:paraId="153D7CDA" w14:textId="2D6E8403" w:rsidR="6363ABA8" w:rsidRPr="008870F0" w:rsidRDefault="6363ABA8" w:rsidP="008870F0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Navigate to the 'Hotspot Management' screen and move the potential hotspot to ‘Active’.</w:t>
      </w:r>
    </w:p>
    <w:p w14:paraId="6BF7D6A2" w14:textId="02DBAFC0" w:rsidR="6363ABA8" w:rsidRPr="008870F0" w:rsidRDefault="6363ABA8" w:rsidP="008870F0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Select the active hotspot, add action plan details,</w:t>
      </w:r>
      <w:r w:rsidR="46D858DF"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 select the </w:t>
      </w:r>
      <w:r w:rsidR="00A54186"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countermeasures,</w:t>
      </w:r>
      <w:r w:rsidR="46D858DF"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 and </w:t>
      </w:r>
      <w:r w:rsidR="2A582E03"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define performance goals</w:t>
      </w: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 and save it.</w:t>
      </w:r>
    </w:p>
    <w:p w14:paraId="75E356D8" w14:textId="077E1610" w:rsidR="6363ABA8" w:rsidRPr="008870F0" w:rsidRDefault="6363ABA8" w:rsidP="008870F0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Move the active hotspot to 'Treated' and verify the treated hotspot.</w:t>
      </w:r>
    </w:p>
    <w:p w14:paraId="06E982AA" w14:textId="2EFEE2F1" w:rsidR="6363ABA8" w:rsidRPr="008870F0" w:rsidRDefault="6363ABA8" w:rsidP="008870F0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Logout of the application</w:t>
      </w:r>
    </w:p>
    <w:p w14:paraId="5F7AFA7B" w14:textId="61F8F7D8" w:rsidR="00301197" w:rsidRPr="008870F0" w:rsidRDefault="6363ABA8" w:rsidP="008870F0">
      <w:pPr>
        <w:pStyle w:val="ListParagraph"/>
        <w:numPr>
          <w:ilvl w:val="0"/>
          <w:numId w:val="8"/>
        </w:numPr>
        <w:spacing w:after="120" w:line="264" w:lineRule="auto"/>
        <w:ind w:left="714" w:hanging="357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8870F0">
        <w:rPr>
          <w:rFonts w:ascii="Calibri" w:eastAsia="Times New Roman" w:hAnsi="Calibri" w:cs="Times New Roman"/>
          <w:sz w:val="24"/>
          <w:szCs w:val="20"/>
          <w:lang w:val="en-GB" w:eastAsia="zh-CN"/>
        </w:rPr>
        <w:t>Close the browser.</w:t>
      </w:r>
    </w:p>
    <w:p w14:paraId="0ED1BE19" w14:textId="6125DD62" w:rsidR="226A2FD7" w:rsidRPr="00E05B88" w:rsidRDefault="226A2FD7" w:rsidP="008870F0">
      <w:pPr>
        <w:spacing w:before="360" w:after="120" w:line="264" w:lineRule="auto"/>
        <w:rPr>
          <w:rFonts w:ascii="Calibri" w:eastAsia="Times New Roman" w:hAnsi="Calibri" w:cs="Times New Roman"/>
          <w:b/>
          <w:bCs/>
          <w:sz w:val="26"/>
          <w:szCs w:val="26"/>
          <w:u w:val="single"/>
          <w:lang w:val="en-GB" w:eastAsia="zh-CN"/>
        </w:rPr>
      </w:pPr>
      <w:r w:rsidRPr="00E05B88">
        <w:rPr>
          <w:rFonts w:ascii="Calibri" w:eastAsia="Times New Roman" w:hAnsi="Calibri" w:cs="Times New Roman"/>
          <w:b/>
          <w:bCs/>
          <w:sz w:val="26"/>
          <w:szCs w:val="26"/>
          <w:u w:val="single"/>
          <w:lang w:val="en-GB" w:eastAsia="zh-CN"/>
        </w:rPr>
        <w:t>Test Execution:</w:t>
      </w:r>
    </w:p>
    <w:p w14:paraId="4AEEB051" w14:textId="7D2DC7D3" w:rsidR="0050721C" w:rsidRPr="00E05B88" w:rsidRDefault="00B36F85" w:rsidP="00E05B88">
      <w:pPr>
        <w:spacing w:after="120" w:line="264" w:lineRule="auto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Before executing the script, ensure that </w:t>
      </w:r>
      <w:r w:rsidR="0050721C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a valid </w:t>
      </w:r>
      <w:r w:rsidR="0050721C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Username</w:t>
      </w:r>
      <w:r w:rsidR="0050721C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 and Password is co</w:t>
      </w:r>
      <w:r w:rsidR="004F260B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nfigured in</w:t>
      </w:r>
      <w:r w:rsidR="00411385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 “</w:t>
      </w:r>
      <w:proofErr w:type="spellStart"/>
      <w:r w:rsidR="00411385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Project.Variables</w:t>
      </w:r>
      <w:proofErr w:type="spellEnd"/>
      <w:r w:rsidR="00411385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”</w:t>
      </w:r>
      <w:r w:rsidR="00300247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.</w:t>
      </w:r>
    </w:p>
    <w:p w14:paraId="26ADCB14" w14:textId="789799FB" w:rsidR="00300247" w:rsidRPr="00E05B88" w:rsidRDefault="00300247" w:rsidP="00E05B88">
      <w:pPr>
        <w:spacing w:after="120" w:line="264" w:lineRule="auto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lastRenderedPageBreak/>
        <w:drawing>
          <wp:inline distT="0" distB="0" distL="0" distR="0" wp14:anchorId="6AFB35AE" wp14:editId="4AD55DF3">
            <wp:extent cx="5040000" cy="2100000"/>
            <wp:effectExtent l="0" t="0" r="8255" b="0"/>
            <wp:docPr id="1225558079" name="Picture 122555807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58079" name="Picture 1225558079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8FF3" w14:textId="235A641A" w:rsidR="00B36F85" w:rsidRPr="00E05B88" w:rsidRDefault="00B36F85" w:rsidP="00E05B88">
      <w:pPr>
        <w:spacing w:after="120" w:line="264" w:lineRule="auto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 </w:t>
      </w:r>
    </w:p>
    <w:p w14:paraId="28054BC5" w14:textId="7A2728D7" w:rsidR="39E75088" w:rsidRPr="00E05B88" w:rsidRDefault="00B508C1" w:rsidP="00E05B88">
      <w:pPr>
        <w:spacing w:after="120" w:line="264" w:lineRule="auto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Please follow </w:t>
      </w:r>
      <w:r w:rsidR="00863595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t</w:t>
      </w:r>
      <w:r w:rsidR="39E75088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he steps </w:t>
      </w:r>
      <w:r w:rsidR="00863595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below </w:t>
      </w:r>
      <w:r w:rsidR="39E75088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to run the </w:t>
      </w:r>
      <w:r w:rsidR="00863595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test </w:t>
      </w:r>
      <w:r w:rsidR="39E75088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script:</w:t>
      </w:r>
    </w:p>
    <w:p w14:paraId="109D8265" w14:textId="47B53580" w:rsidR="39E75088" w:rsidRPr="00E05B88" w:rsidRDefault="39E75088" w:rsidP="00E05B88">
      <w:pPr>
        <w:pStyle w:val="ListParagraph"/>
        <w:numPr>
          <w:ilvl w:val="0"/>
          <w:numId w:val="9"/>
        </w:numPr>
        <w:spacing w:after="120" w:line="264" w:lineRule="auto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Open the project from the project folder</w:t>
      </w:r>
      <w:r w:rsidR="00FC16FA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.</w:t>
      </w:r>
    </w:p>
    <w:p w14:paraId="33AAA1F9" w14:textId="3D70F156" w:rsidR="78D105A2" w:rsidRPr="00E05B88" w:rsidRDefault="78D105A2" w:rsidP="00E05B88">
      <w:pPr>
        <w:pStyle w:val="ListParagraph"/>
        <w:spacing w:after="120" w:line="264" w:lineRule="auto"/>
        <w:ind w:left="360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drawing>
          <wp:inline distT="0" distB="0" distL="0" distR="0" wp14:anchorId="0AE89B48" wp14:editId="2BF354ED">
            <wp:extent cx="4512860" cy="1165860"/>
            <wp:effectExtent l="0" t="0" r="2540" b="0"/>
            <wp:docPr id="837050776" name="Picture 837050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4642"/>
                    <a:stretch/>
                  </pic:blipFill>
                  <pic:spPr bwMode="auto">
                    <a:xfrm>
                      <a:off x="0" y="0"/>
                      <a:ext cx="4513433" cy="1166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808E5" w14:textId="77777777" w:rsidR="00817B5A" w:rsidRPr="00E05B88" w:rsidRDefault="00817B5A" w:rsidP="00E05B88">
      <w:pPr>
        <w:pStyle w:val="ListParagraph"/>
        <w:spacing w:after="120" w:line="264" w:lineRule="auto"/>
        <w:ind w:left="360"/>
        <w:rPr>
          <w:rFonts w:ascii="Calibri" w:eastAsia="Times New Roman" w:hAnsi="Calibri" w:cs="Times New Roman"/>
          <w:sz w:val="24"/>
          <w:szCs w:val="20"/>
          <w:lang w:val="en-GB" w:eastAsia="zh-CN"/>
        </w:rPr>
      </w:pPr>
    </w:p>
    <w:p w14:paraId="5F107719" w14:textId="134ABA2C" w:rsidR="39E75088" w:rsidRPr="00E05B88" w:rsidRDefault="39E75088" w:rsidP="00E05B88">
      <w:pPr>
        <w:pStyle w:val="ListParagraph"/>
        <w:numPr>
          <w:ilvl w:val="0"/>
          <w:numId w:val="9"/>
        </w:numPr>
        <w:spacing w:after="120" w:line="264" w:lineRule="auto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 xml:space="preserve">Right-click on the test script and click on the ‘Run </w:t>
      </w:r>
      <w:r w:rsidR="7A1D16A7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&lt;</w:t>
      </w:r>
      <w:proofErr w:type="spellStart"/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testScriptName</w:t>
      </w:r>
      <w:proofErr w:type="spellEnd"/>
      <w:r w:rsidR="14FC1122"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&gt;</w:t>
      </w: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'</w:t>
      </w:r>
    </w:p>
    <w:p w14:paraId="47CAF7C2" w14:textId="3FF85EEE" w:rsidR="2E9F89C8" w:rsidRDefault="2E9F89C8" w:rsidP="008870F0">
      <w:pPr>
        <w:pStyle w:val="ListParagraph"/>
        <w:spacing w:after="120" w:line="264" w:lineRule="auto"/>
        <w:ind w:left="360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drawing>
          <wp:inline distT="0" distB="0" distL="0" distR="0" wp14:anchorId="5DEA0C55" wp14:editId="3F0104CB">
            <wp:extent cx="2543624" cy="3420000"/>
            <wp:effectExtent l="0" t="0" r="9525" b="0"/>
            <wp:docPr id="649848015" name="Picture 649848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624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126A" w14:textId="77777777" w:rsidR="006073D8" w:rsidRPr="00E05B88" w:rsidRDefault="006073D8" w:rsidP="008870F0">
      <w:pPr>
        <w:pStyle w:val="ListParagraph"/>
        <w:spacing w:after="120" w:line="264" w:lineRule="auto"/>
        <w:ind w:left="360"/>
        <w:rPr>
          <w:rFonts w:ascii="Calibri" w:eastAsia="Times New Roman" w:hAnsi="Calibri" w:cs="Times New Roman"/>
          <w:sz w:val="24"/>
          <w:szCs w:val="20"/>
          <w:lang w:val="en-GB" w:eastAsia="zh-CN"/>
        </w:rPr>
      </w:pPr>
    </w:p>
    <w:p w14:paraId="5CACDA22" w14:textId="2C0C2F3B" w:rsidR="7EA3B0C2" w:rsidRPr="00E05B88" w:rsidRDefault="7EA3B0C2" w:rsidP="00E05B88">
      <w:pPr>
        <w:spacing w:after="120" w:line="264" w:lineRule="auto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lastRenderedPageBreak/>
        <w:t>Reports are generated under ‘Project Suite Logs’</w:t>
      </w: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drawing>
          <wp:inline distT="0" distB="0" distL="0" distR="0" wp14:anchorId="61A22B3F" wp14:editId="2C172770">
            <wp:extent cx="5400000" cy="2880000"/>
            <wp:effectExtent l="0" t="0" r="0" b="0"/>
            <wp:docPr id="1592687635" name="Picture 1592687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FEB2" w14:textId="77777777" w:rsidR="004C2BDD" w:rsidRPr="00E05B88" w:rsidRDefault="004C2BDD" w:rsidP="00E05B88">
      <w:pPr>
        <w:spacing w:after="120" w:line="264" w:lineRule="auto"/>
        <w:rPr>
          <w:rFonts w:ascii="Calibri" w:eastAsia="Times New Roman" w:hAnsi="Calibri" w:cs="Times New Roman"/>
          <w:sz w:val="24"/>
          <w:szCs w:val="20"/>
          <w:lang w:val="en-GB" w:eastAsia="zh-CN"/>
        </w:rPr>
      </w:pPr>
    </w:p>
    <w:p w14:paraId="45985270" w14:textId="5DCFD827" w:rsidR="22DD7EA6" w:rsidRDefault="22DD7EA6" w:rsidP="00E05B88">
      <w:pPr>
        <w:spacing w:after="120" w:line="264" w:lineRule="auto"/>
        <w:rPr>
          <w:rFonts w:ascii="Calibri" w:eastAsia="Times New Roman" w:hAnsi="Calibri" w:cs="Times New Roman"/>
          <w:sz w:val="24"/>
          <w:szCs w:val="20"/>
          <w:lang w:val="en-GB" w:eastAsia="zh-CN"/>
        </w:rPr>
      </w:pP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UI selectors are stored in ‘</w:t>
      </w:r>
      <w:proofErr w:type="spellStart"/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NameMapping</w:t>
      </w:r>
      <w:proofErr w:type="spellEnd"/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t>’</w:t>
      </w:r>
      <w:r w:rsidRPr="00E05B88">
        <w:rPr>
          <w:rFonts w:ascii="Calibri" w:eastAsia="Times New Roman" w:hAnsi="Calibri" w:cs="Times New Roman"/>
          <w:sz w:val="24"/>
          <w:szCs w:val="20"/>
          <w:lang w:val="en-GB" w:eastAsia="zh-CN"/>
        </w:rPr>
        <w:drawing>
          <wp:inline distT="0" distB="0" distL="0" distR="0" wp14:anchorId="2BF12ED1" wp14:editId="53A55423">
            <wp:extent cx="5400000" cy="2655002"/>
            <wp:effectExtent l="0" t="0" r="0" b="0"/>
            <wp:docPr id="1173942996" name="Picture 1173942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9429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38D6" w14:textId="77777777" w:rsidR="006073D8" w:rsidRPr="00E05B88" w:rsidRDefault="006073D8" w:rsidP="00E05B88">
      <w:pPr>
        <w:spacing w:after="120" w:line="264" w:lineRule="auto"/>
        <w:rPr>
          <w:rFonts w:ascii="Calibri" w:eastAsia="Times New Roman" w:hAnsi="Calibri" w:cs="Times New Roman"/>
          <w:sz w:val="24"/>
          <w:szCs w:val="20"/>
          <w:lang w:val="en-GB" w:eastAsia="zh-CN"/>
        </w:rPr>
      </w:pPr>
    </w:p>
    <w:sectPr w:rsidR="006073D8" w:rsidRPr="00E0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73F3"/>
    <w:multiLevelType w:val="hybridMultilevel"/>
    <w:tmpl w:val="104C8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2EC4"/>
    <w:multiLevelType w:val="hybridMultilevel"/>
    <w:tmpl w:val="94C4C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C3C3D"/>
    <w:multiLevelType w:val="hybridMultilevel"/>
    <w:tmpl w:val="5530AB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7D5DEE"/>
    <w:multiLevelType w:val="hybridMultilevel"/>
    <w:tmpl w:val="9D487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15488"/>
    <w:multiLevelType w:val="hybridMultilevel"/>
    <w:tmpl w:val="55D07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64CD9"/>
    <w:multiLevelType w:val="hybridMultilevel"/>
    <w:tmpl w:val="A672E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67C3D"/>
    <w:multiLevelType w:val="hybridMultilevel"/>
    <w:tmpl w:val="F8FED04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BA02AC"/>
    <w:multiLevelType w:val="hybridMultilevel"/>
    <w:tmpl w:val="D2F24110"/>
    <w:lvl w:ilvl="0" w:tplc="8B907742">
      <w:start w:val="1"/>
      <w:numFmt w:val="decimal"/>
      <w:lvlText w:val="%1."/>
      <w:lvlJc w:val="left"/>
      <w:pPr>
        <w:ind w:left="720" w:hanging="360"/>
      </w:pPr>
    </w:lvl>
    <w:lvl w:ilvl="1" w:tplc="7D8288A0">
      <w:start w:val="1"/>
      <w:numFmt w:val="lowerLetter"/>
      <w:lvlText w:val="%2."/>
      <w:lvlJc w:val="left"/>
      <w:pPr>
        <w:ind w:left="1440" w:hanging="360"/>
      </w:pPr>
    </w:lvl>
    <w:lvl w:ilvl="2" w:tplc="ED0EECB8">
      <w:start w:val="1"/>
      <w:numFmt w:val="lowerRoman"/>
      <w:lvlText w:val="%3."/>
      <w:lvlJc w:val="right"/>
      <w:pPr>
        <w:ind w:left="2160" w:hanging="180"/>
      </w:pPr>
    </w:lvl>
    <w:lvl w:ilvl="3" w:tplc="F9E0B522">
      <w:start w:val="1"/>
      <w:numFmt w:val="decimal"/>
      <w:lvlText w:val="%4."/>
      <w:lvlJc w:val="left"/>
      <w:pPr>
        <w:ind w:left="2880" w:hanging="360"/>
      </w:pPr>
    </w:lvl>
    <w:lvl w:ilvl="4" w:tplc="7CECE342">
      <w:start w:val="1"/>
      <w:numFmt w:val="lowerLetter"/>
      <w:lvlText w:val="%5."/>
      <w:lvlJc w:val="left"/>
      <w:pPr>
        <w:ind w:left="3600" w:hanging="360"/>
      </w:pPr>
    </w:lvl>
    <w:lvl w:ilvl="5" w:tplc="D9EE3C88">
      <w:start w:val="1"/>
      <w:numFmt w:val="lowerRoman"/>
      <w:lvlText w:val="%6."/>
      <w:lvlJc w:val="right"/>
      <w:pPr>
        <w:ind w:left="4320" w:hanging="180"/>
      </w:pPr>
    </w:lvl>
    <w:lvl w:ilvl="6" w:tplc="AA203538">
      <w:start w:val="1"/>
      <w:numFmt w:val="decimal"/>
      <w:lvlText w:val="%7."/>
      <w:lvlJc w:val="left"/>
      <w:pPr>
        <w:ind w:left="5040" w:hanging="360"/>
      </w:pPr>
    </w:lvl>
    <w:lvl w:ilvl="7" w:tplc="2B142D8C">
      <w:start w:val="1"/>
      <w:numFmt w:val="lowerLetter"/>
      <w:lvlText w:val="%8."/>
      <w:lvlJc w:val="left"/>
      <w:pPr>
        <w:ind w:left="5760" w:hanging="360"/>
      </w:pPr>
    </w:lvl>
    <w:lvl w:ilvl="8" w:tplc="B31CC1C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82012"/>
    <w:multiLevelType w:val="hybridMultilevel"/>
    <w:tmpl w:val="0B6A3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103965">
    <w:abstractNumId w:val="7"/>
  </w:num>
  <w:num w:numId="2" w16cid:durableId="1025325481">
    <w:abstractNumId w:val="8"/>
  </w:num>
  <w:num w:numId="3" w16cid:durableId="1579048123">
    <w:abstractNumId w:val="1"/>
  </w:num>
  <w:num w:numId="4" w16cid:durableId="67582280">
    <w:abstractNumId w:val="4"/>
  </w:num>
  <w:num w:numId="5" w16cid:durableId="1297294685">
    <w:abstractNumId w:val="0"/>
  </w:num>
  <w:num w:numId="6" w16cid:durableId="469249938">
    <w:abstractNumId w:val="3"/>
  </w:num>
  <w:num w:numId="7" w16cid:durableId="2050763676">
    <w:abstractNumId w:val="2"/>
  </w:num>
  <w:num w:numId="8" w16cid:durableId="1447890865">
    <w:abstractNumId w:val="5"/>
  </w:num>
  <w:num w:numId="9" w16cid:durableId="12753322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DABEE3"/>
    <w:rsid w:val="00064533"/>
    <w:rsid w:val="000963F0"/>
    <w:rsid w:val="000C2DA0"/>
    <w:rsid w:val="000D7A3F"/>
    <w:rsid w:val="00101F7E"/>
    <w:rsid w:val="001415E7"/>
    <w:rsid w:val="001A769B"/>
    <w:rsid w:val="001B3921"/>
    <w:rsid w:val="001E54A3"/>
    <w:rsid w:val="00203E90"/>
    <w:rsid w:val="002C302D"/>
    <w:rsid w:val="002D11E0"/>
    <w:rsid w:val="00300247"/>
    <w:rsid w:val="00301197"/>
    <w:rsid w:val="00322254"/>
    <w:rsid w:val="00327E42"/>
    <w:rsid w:val="003447BD"/>
    <w:rsid w:val="00401A24"/>
    <w:rsid w:val="00411385"/>
    <w:rsid w:val="004709BF"/>
    <w:rsid w:val="004A7684"/>
    <w:rsid w:val="004C2BDD"/>
    <w:rsid w:val="004F260B"/>
    <w:rsid w:val="00501FCB"/>
    <w:rsid w:val="00503CF2"/>
    <w:rsid w:val="0050721C"/>
    <w:rsid w:val="00516054"/>
    <w:rsid w:val="00526A1B"/>
    <w:rsid w:val="00531779"/>
    <w:rsid w:val="00566C8E"/>
    <w:rsid w:val="0057417F"/>
    <w:rsid w:val="005B5697"/>
    <w:rsid w:val="005D5B3A"/>
    <w:rsid w:val="006073D8"/>
    <w:rsid w:val="0065637D"/>
    <w:rsid w:val="006A42AC"/>
    <w:rsid w:val="00776EBD"/>
    <w:rsid w:val="00817B5A"/>
    <w:rsid w:val="00863595"/>
    <w:rsid w:val="008870F0"/>
    <w:rsid w:val="008D3A25"/>
    <w:rsid w:val="0093668F"/>
    <w:rsid w:val="00937E30"/>
    <w:rsid w:val="00961BD3"/>
    <w:rsid w:val="00993D62"/>
    <w:rsid w:val="009A2F94"/>
    <w:rsid w:val="009B7C34"/>
    <w:rsid w:val="009E3D56"/>
    <w:rsid w:val="009F4C7D"/>
    <w:rsid w:val="00A20A72"/>
    <w:rsid w:val="00A278A0"/>
    <w:rsid w:val="00A54186"/>
    <w:rsid w:val="00A61508"/>
    <w:rsid w:val="00A62594"/>
    <w:rsid w:val="00A6797A"/>
    <w:rsid w:val="00B0524B"/>
    <w:rsid w:val="00B31511"/>
    <w:rsid w:val="00B36F85"/>
    <w:rsid w:val="00B37E5F"/>
    <w:rsid w:val="00B47036"/>
    <w:rsid w:val="00B508C1"/>
    <w:rsid w:val="00B5175E"/>
    <w:rsid w:val="00B860C9"/>
    <w:rsid w:val="00BA3B06"/>
    <w:rsid w:val="00BF7CF0"/>
    <w:rsid w:val="00C14BEE"/>
    <w:rsid w:val="00C20A44"/>
    <w:rsid w:val="00C2460E"/>
    <w:rsid w:val="00C637F7"/>
    <w:rsid w:val="00C93D25"/>
    <w:rsid w:val="00CE44D6"/>
    <w:rsid w:val="00D04607"/>
    <w:rsid w:val="00D12F6F"/>
    <w:rsid w:val="00D15B7A"/>
    <w:rsid w:val="00D4118C"/>
    <w:rsid w:val="00D635DE"/>
    <w:rsid w:val="00DE52C5"/>
    <w:rsid w:val="00E05B88"/>
    <w:rsid w:val="00E4050E"/>
    <w:rsid w:val="00E70D04"/>
    <w:rsid w:val="00E771FA"/>
    <w:rsid w:val="00EC6C26"/>
    <w:rsid w:val="00F060FB"/>
    <w:rsid w:val="00F159DF"/>
    <w:rsid w:val="00F257A5"/>
    <w:rsid w:val="00F27EF7"/>
    <w:rsid w:val="00F352C4"/>
    <w:rsid w:val="00FA47F9"/>
    <w:rsid w:val="00FC16FA"/>
    <w:rsid w:val="05FEA67A"/>
    <w:rsid w:val="06AB9279"/>
    <w:rsid w:val="07818CE2"/>
    <w:rsid w:val="079A76DB"/>
    <w:rsid w:val="083373AE"/>
    <w:rsid w:val="091C46EB"/>
    <w:rsid w:val="09B5951D"/>
    <w:rsid w:val="0AE9A94B"/>
    <w:rsid w:val="0B26AFF0"/>
    <w:rsid w:val="0BD27C88"/>
    <w:rsid w:val="0CA1F070"/>
    <w:rsid w:val="0E7A12A0"/>
    <w:rsid w:val="0F8ED46E"/>
    <w:rsid w:val="1046937F"/>
    <w:rsid w:val="10F475A0"/>
    <w:rsid w:val="11FA2BAC"/>
    <w:rsid w:val="14FC1122"/>
    <w:rsid w:val="15C405C9"/>
    <w:rsid w:val="169A07F5"/>
    <w:rsid w:val="16B47472"/>
    <w:rsid w:val="1716ABC1"/>
    <w:rsid w:val="17287C62"/>
    <w:rsid w:val="186BB4E5"/>
    <w:rsid w:val="18F4F103"/>
    <w:rsid w:val="190D2FB7"/>
    <w:rsid w:val="1990CC7C"/>
    <w:rsid w:val="1A779907"/>
    <w:rsid w:val="1E7AF50A"/>
    <w:rsid w:val="1EBF8657"/>
    <w:rsid w:val="1FAF800C"/>
    <w:rsid w:val="20DC3B29"/>
    <w:rsid w:val="212F226C"/>
    <w:rsid w:val="215481B7"/>
    <w:rsid w:val="21D2AFF8"/>
    <w:rsid w:val="21D863F5"/>
    <w:rsid w:val="226A2FD7"/>
    <w:rsid w:val="22DD7EA6"/>
    <w:rsid w:val="2305A58F"/>
    <w:rsid w:val="250A50BA"/>
    <w:rsid w:val="26531520"/>
    <w:rsid w:val="26C9AE2B"/>
    <w:rsid w:val="26D285C2"/>
    <w:rsid w:val="270A76E4"/>
    <w:rsid w:val="28DD014A"/>
    <w:rsid w:val="28E6E0C8"/>
    <w:rsid w:val="29CC8706"/>
    <w:rsid w:val="29EFBA07"/>
    <w:rsid w:val="2A582E03"/>
    <w:rsid w:val="2BE9BEE4"/>
    <w:rsid w:val="2C039488"/>
    <w:rsid w:val="2C88F4BB"/>
    <w:rsid w:val="2DE026C1"/>
    <w:rsid w:val="2DF4DDD5"/>
    <w:rsid w:val="2E24C51C"/>
    <w:rsid w:val="2E4D6C4F"/>
    <w:rsid w:val="2E78C5F7"/>
    <w:rsid w:val="2E9F89C8"/>
    <w:rsid w:val="2F82891E"/>
    <w:rsid w:val="30536ED9"/>
    <w:rsid w:val="31AF2345"/>
    <w:rsid w:val="32925C5E"/>
    <w:rsid w:val="32F7F840"/>
    <w:rsid w:val="3573AF8F"/>
    <w:rsid w:val="36AB0A0E"/>
    <w:rsid w:val="36CD9AFF"/>
    <w:rsid w:val="370F7FF0"/>
    <w:rsid w:val="39E2AAD0"/>
    <w:rsid w:val="39E75088"/>
    <w:rsid w:val="3B9E6129"/>
    <w:rsid w:val="3BDDE2BA"/>
    <w:rsid w:val="3C4A3672"/>
    <w:rsid w:val="3CEF8C90"/>
    <w:rsid w:val="3DCF4E64"/>
    <w:rsid w:val="40CB44F7"/>
    <w:rsid w:val="41F5AA3B"/>
    <w:rsid w:val="4314487A"/>
    <w:rsid w:val="432AFA36"/>
    <w:rsid w:val="43C36356"/>
    <w:rsid w:val="452D4AFD"/>
    <w:rsid w:val="4554DDB9"/>
    <w:rsid w:val="464DE851"/>
    <w:rsid w:val="467E4A6A"/>
    <w:rsid w:val="46D858DF"/>
    <w:rsid w:val="47D967EC"/>
    <w:rsid w:val="48BC65C2"/>
    <w:rsid w:val="4975384D"/>
    <w:rsid w:val="49BADC83"/>
    <w:rsid w:val="4A00BC20"/>
    <w:rsid w:val="4A284EDC"/>
    <w:rsid w:val="4B72FC6F"/>
    <w:rsid w:val="4C1AA629"/>
    <w:rsid w:val="4CDABEE3"/>
    <w:rsid w:val="4DB01071"/>
    <w:rsid w:val="4E04E2EE"/>
    <w:rsid w:val="4E48A970"/>
    <w:rsid w:val="4F2B09F2"/>
    <w:rsid w:val="506EB90B"/>
    <w:rsid w:val="506FFDA4"/>
    <w:rsid w:val="520653E0"/>
    <w:rsid w:val="526B358E"/>
    <w:rsid w:val="52D49F25"/>
    <w:rsid w:val="53A79E66"/>
    <w:rsid w:val="54112245"/>
    <w:rsid w:val="55436EC7"/>
    <w:rsid w:val="554ADEB6"/>
    <w:rsid w:val="573EA6B1"/>
    <w:rsid w:val="58A5AF2B"/>
    <w:rsid w:val="58DA7712"/>
    <w:rsid w:val="5955AA1F"/>
    <w:rsid w:val="5957252D"/>
    <w:rsid w:val="597691FC"/>
    <w:rsid w:val="5A16E137"/>
    <w:rsid w:val="5B300A8A"/>
    <w:rsid w:val="5B43F45C"/>
    <w:rsid w:val="5D43A83F"/>
    <w:rsid w:val="5D7E00EE"/>
    <w:rsid w:val="5DF73903"/>
    <w:rsid w:val="5FDD2860"/>
    <w:rsid w:val="608624FA"/>
    <w:rsid w:val="60B5A1B0"/>
    <w:rsid w:val="6198E40D"/>
    <w:rsid w:val="62517211"/>
    <w:rsid w:val="63095705"/>
    <w:rsid w:val="631EE3AE"/>
    <w:rsid w:val="6363ABA8"/>
    <w:rsid w:val="63A76FCB"/>
    <w:rsid w:val="64572CB7"/>
    <w:rsid w:val="64D92277"/>
    <w:rsid w:val="65069B6A"/>
    <w:rsid w:val="65F2FD18"/>
    <w:rsid w:val="66342D27"/>
    <w:rsid w:val="664CED84"/>
    <w:rsid w:val="6655ECF8"/>
    <w:rsid w:val="67B6D52B"/>
    <w:rsid w:val="682F6511"/>
    <w:rsid w:val="68FD1334"/>
    <w:rsid w:val="69450AF6"/>
    <w:rsid w:val="6A2023B3"/>
    <w:rsid w:val="6C6CD772"/>
    <w:rsid w:val="6CF25180"/>
    <w:rsid w:val="6D6B7C59"/>
    <w:rsid w:val="6ED54FE7"/>
    <w:rsid w:val="6F577920"/>
    <w:rsid w:val="70F34981"/>
    <w:rsid w:val="70F43A0D"/>
    <w:rsid w:val="727D1FF9"/>
    <w:rsid w:val="742AEA43"/>
    <w:rsid w:val="7430BDD2"/>
    <w:rsid w:val="754A5B05"/>
    <w:rsid w:val="75C7AB30"/>
    <w:rsid w:val="782ED489"/>
    <w:rsid w:val="78D105A2"/>
    <w:rsid w:val="7937B6EB"/>
    <w:rsid w:val="7A0192C8"/>
    <w:rsid w:val="7A1D16A7"/>
    <w:rsid w:val="7AD252D1"/>
    <w:rsid w:val="7CA06A18"/>
    <w:rsid w:val="7D39338A"/>
    <w:rsid w:val="7DCD4ED1"/>
    <w:rsid w:val="7EA3B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BEE3"/>
  <w15:chartTrackingRefBased/>
  <w15:docId w15:val="{6BE6BD81-6A97-4AC0-ACB0-675763E9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F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Jency Durairaj Jebakirubaichelladurai</dc:creator>
  <cp:keywords/>
  <dc:description/>
  <cp:lastModifiedBy>Francis Sajay K P</cp:lastModifiedBy>
  <cp:revision>109</cp:revision>
  <dcterms:created xsi:type="dcterms:W3CDTF">2023-10-10T17:56:00Z</dcterms:created>
  <dcterms:modified xsi:type="dcterms:W3CDTF">2023-11-09T07:51:00Z</dcterms:modified>
</cp:coreProperties>
</file>