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4174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Chalati M (2025) - Are Artificial Intelligence Methods Effective In Detecting Undiagnosed Atrial Fibrillation In Primary Care Settings Using Electronic Health Records? A Systematic Review</w:t>
      </w:r>
    </w:p>
    <w:p w14:paraId="369EEEC4" w14:textId="77777777" w:rsidR="00FB7AFA" w:rsidRDefault="00FB7AFA" w:rsidP="00FB7AFA">
      <w:pPr>
        <w:ind w:left="1080" w:hanging="360"/>
      </w:pPr>
    </w:p>
    <w:p w14:paraId="0A3AB07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Wood J (2016) - A Comprehensive Informatics Framework To Increase Breast Cancer Predictive Models And Chemoprevention In The Primary Care Setting</w:t>
      </w:r>
    </w:p>
    <w:p w14:paraId="0890A837" w14:textId="77777777" w:rsidR="00FB7AFA" w:rsidRDefault="00FB7AFA" w:rsidP="00FB7AFA">
      <w:pPr>
        <w:ind w:left="1080" w:hanging="360"/>
      </w:pPr>
    </w:p>
    <w:p w14:paraId="3091F76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Kaushik P (2025) - Cataract Detection Using Transfer Learning On Fundus Images: A Artificial Intelligence Approach For Automated Ophthalmic Diagnosis</w:t>
      </w:r>
    </w:p>
    <w:p w14:paraId="6ACE32AA" w14:textId="77777777" w:rsidR="00FB7AFA" w:rsidRDefault="00FB7AFA" w:rsidP="00FB7AFA">
      <w:pPr>
        <w:ind w:left="1080" w:hanging="360"/>
      </w:pPr>
    </w:p>
    <w:p w14:paraId="037A9FB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Hill N (2022) - Identification Of Undiagnosed Atrial Fibrillation Using A Artificial Intelligence Predictive Models Algorithm And Diagnostic Testing (Pulse-Ai) In Primary Care: Cost-Effectiveness Of A Screening Strategy Evaluated In A Randomized Controlled Trial In England</w:t>
      </w:r>
    </w:p>
    <w:p w14:paraId="124D0D90" w14:textId="77777777" w:rsidR="00FB7AFA" w:rsidRDefault="00FB7AFA" w:rsidP="00FB7AFA">
      <w:pPr>
        <w:ind w:left="1080" w:hanging="360"/>
      </w:pPr>
    </w:p>
    <w:p w14:paraId="310E12F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Ryu J (2023) - Coat-Mixer: Self-Attention Artificial Intelligence Framework For Left Ventricular Hypertrophy Using Electrocardiography</w:t>
      </w:r>
    </w:p>
    <w:p w14:paraId="03FB97A2" w14:textId="77777777" w:rsidR="00FB7AFA" w:rsidRDefault="00FB7AFA" w:rsidP="00FB7AFA">
      <w:pPr>
        <w:ind w:left="1080" w:hanging="360"/>
      </w:pPr>
    </w:p>
    <w:p w14:paraId="65F4D0E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Seol H (2021) - Artificial Intelligence-Assisted Clinical Decision Support For Childhood Asthma Management: A Randomized Clinical Trial</w:t>
      </w:r>
    </w:p>
    <w:p w14:paraId="7BFF30D0" w14:textId="77777777" w:rsidR="00FB7AFA" w:rsidRDefault="00FB7AFA" w:rsidP="00FB7AFA">
      <w:pPr>
        <w:ind w:left="1080" w:hanging="360"/>
      </w:pPr>
    </w:p>
    <w:p w14:paraId="0800A84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Enériz D (2024) - Low-Cost Fpga Implementation Of Artificial Intelligence-Based Heart Sound Segmentation For Real-Time Cvds Screening</w:t>
      </w:r>
    </w:p>
    <w:p w14:paraId="1C448A6E" w14:textId="77777777" w:rsidR="00FB7AFA" w:rsidRDefault="00FB7AFA" w:rsidP="00FB7AFA">
      <w:pPr>
        <w:ind w:left="1080" w:hanging="360"/>
      </w:pPr>
    </w:p>
    <w:p w14:paraId="0C7F6140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Zafari H (2022) - Ai In Predicting Copd In The Canadian Population</w:t>
      </w:r>
    </w:p>
    <w:p w14:paraId="0DC28C13" w14:textId="77777777" w:rsidR="00FB7AFA" w:rsidRDefault="00FB7AFA" w:rsidP="00FB7AFA">
      <w:pPr>
        <w:ind w:left="1080" w:hanging="360"/>
      </w:pPr>
    </w:p>
    <w:p w14:paraId="7B8474B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Jacobs C (2025) - Application Of Ai Communication Training Tools In Medical Undergraduate Education: Mixed Methods Feasibility Study Within A Primary Care Context</w:t>
      </w:r>
    </w:p>
    <w:p w14:paraId="237F6D93" w14:textId="77777777" w:rsidR="00FB7AFA" w:rsidRDefault="00FB7AFA" w:rsidP="00FB7AFA">
      <w:pPr>
        <w:ind w:left="1080" w:hanging="360"/>
      </w:pPr>
    </w:p>
    <w:p w14:paraId="6A9B5E1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Riansyah A (2025) - Implementation Of Xgboost For Diabetes Mellitus Predictive Models Based On Health History</w:t>
      </w:r>
    </w:p>
    <w:p w14:paraId="65749ED2" w14:textId="77777777" w:rsidR="00FB7AFA" w:rsidRDefault="00FB7AFA" w:rsidP="00FB7AFA">
      <w:pPr>
        <w:ind w:left="1080" w:hanging="360"/>
      </w:pPr>
    </w:p>
    <w:p w14:paraId="45FDC6A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Bont J (2007) - A Prediction Rule For Elderly Primary-Care Patients With Lower Respiratory Tract Infections</w:t>
      </w:r>
    </w:p>
    <w:p w14:paraId="33BB4292" w14:textId="77777777" w:rsidR="00FB7AFA" w:rsidRDefault="00FB7AFA" w:rsidP="00FB7AFA">
      <w:pPr>
        <w:ind w:left="1080" w:hanging="360"/>
      </w:pPr>
    </w:p>
    <w:p w14:paraId="31F5BA93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Mwogosi A (2025) - Ai-Driven Optimisation Of Ehr Systems Implementation In Tanzania'S Primary Care</w:t>
      </w:r>
    </w:p>
    <w:p w14:paraId="3B036395" w14:textId="77777777" w:rsidR="00FB7AFA" w:rsidRDefault="00FB7AFA" w:rsidP="00FB7AFA">
      <w:pPr>
        <w:ind w:left="1080" w:hanging="360"/>
      </w:pPr>
    </w:p>
    <w:p w14:paraId="0C101E3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Girwar S (2023) - Validating And Improving Adjusted Clinical Group'S Future Hospitalization And High-Cost Prediction Models For Dutch Primary Care</w:t>
      </w:r>
    </w:p>
    <w:p w14:paraId="61645B67" w14:textId="77777777" w:rsidR="00FB7AFA" w:rsidRDefault="00FB7AFA" w:rsidP="00FB7AFA">
      <w:pPr>
        <w:ind w:left="1080" w:hanging="360"/>
      </w:pPr>
    </w:p>
    <w:p w14:paraId="6213716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Sennesael A (2020) - Do Computerized Clinical Decision Support Systems Improve The Prescribing Of Oral Anticoagulants? A Systematic Review</w:t>
      </w:r>
    </w:p>
    <w:p w14:paraId="1EF38232" w14:textId="77777777" w:rsidR="00FB7AFA" w:rsidRDefault="00FB7AFA" w:rsidP="00FB7AFA">
      <w:pPr>
        <w:ind w:left="1080" w:hanging="360"/>
      </w:pPr>
    </w:p>
    <w:p w14:paraId="7ED68DF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Zheng M (2025) - Development Of Artificial Intelligence-Based Predictive Models Models To Predict Rapid Weight Gain In Infants: Analysis Of Seven Cohorts</w:t>
      </w:r>
    </w:p>
    <w:p w14:paraId="0810C906" w14:textId="77777777" w:rsidR="00FB7AFA" w:rsidRDefault="00FB7AFA" w:rsidP="00FB7AFA">
      <w:pPr>
        <w:ind w:left="1080" w:hanging="360"/>
      </w:pPr>
    </w:p>
    <w:p w14:paraId="06FC969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Zafari H (2020) - Predicting Chronic Obstructive Pulmonary Disease From Emr Data</w:t>
      </w:r>
    </w:p>
    <w:p w14:paraId="2328F2AC" w14:textId="77777777" w:rsidR="00FB7AFA" w:rsidRDefault="00FB7AFA" w:rsidP="00FB7AFA">
      <w:pPr>
        <w:ind w:left="1080" w:hanging="360"/>
      </w:pPr>
    </w:p>
    <w:p w14:paraId="74F27A96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Mccaffrey N (2023) - Protocol For A Systematic Review Of Reviews On Training Primary Care Providers In Dermoscopy To Detect Skin Cancers</w:t>
      </w:r>
    </w:p>
    <w:p w14:paraId="1555BEFC" w14:textId="77777777" w:rsidR="00FB7AFA" w:rsidRDefault="00FB7AFA" w:rsidP="00FB7AFA">
      <w:pPr>
        <w:ind w:left="1080" w:hanging="360"/>
      </w:pPr>
    </w:p>
    <w:p w14:paraId="158C920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Grechuta K (2024) - Benefits Of Clinical Decision Support Systems For The Managementof Noncommunicable Chronic Diseases:Targeted Literaturereview</w:t>
      </w:r>
    </w:p>
    <w:p w14:paraId="4CC9FCA4" w14:textId="77777777" w:rsidR="00FB7AFA" w:rsidRDefault="00FB7AFA" w:rsidP="00FB7AFA">
      <w:pPr>
        <w:ind w:left="1080" w:hanging="360"/>
      </w:pPr>
    </w:p>
    <w:p w14:paraId="7BEDF5F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Tsang K (2022) - Application Of Artificial Intelligence Algorithms For Asthma Management With Mhealth: A Clinical Review</w:t>
      </w:r>
    </w:p>
    <w:p w14:paraId="7302157D" w14:textId="77777777" w:rsidR="00FB7AFA" w:rsidRDefault="00FB7AFA" w:rsidP="00FB7AFA">
      <w:pPr>
        <w:ind w:left="1080" w:hanging="360"/>
      </w:pPr>
    </w:p>
    <w:p w14:paraId="31FF59E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Pearce C (2019) - Polar Diversion: Using Primary Care Data To Calculate Risk Of Emergency Department Presentation At The Time Of Consultation</w:t>
      </w:r>
    </w:p>
    <w:p w14:paraId="2C294970" w14:textId="77777777" w:rsidR="00FB7AFA" w:rsidRDefault="00FB7AFA" w:rsidP="00FB7AFA">
      <w:pPr>
        <w:ind w:left="1080" w:hanging="360"/>
      </w:pPr>
    </w:p>
    <w:p w14:paraId="46F328F3" w14:textId="77777777" w:rsidR="00FB7AFA" w:rsidRPr="00A563E4" w:rsidRDefault="00FB7AFA" w:rsidP="00FB7AFA">
      <w:pPr>
        <w:pStyle w:val="ListeParagraf"/>
        <w:numPr>
          <w:ilvl w:val="0"/>
          <w:numId w:val="5"/>
        </w:numPr>
      </w:pPr>
      <w:r w:rsidRPr="00A563E4">
        <w:t>Ogundele O (2025) - Identifying High-Dose Opioid Prescription Risks Using Artificial Intelligence: A Focus On Sociodemographic Characteristics</w:t>
      </w:r>
    </w:p>
    <w:p w14:paraId="7976D541" w14:textId="77777777" w:rsidR="00FB7AFA" w:rsidRDefault="00FB7AFA" w:rsidP="00FB7AFA">
      <w:pPr>
        <w:ind w:left="1080" w:hanging="360"/>
      </w:pPr>
    </w:p>
    <w:p w14:paraId="5EE01CC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Mangurian C (2017) - Utilization Of The Behavior Change Wheel Framework To Develop A Model To Improve Cardiometabolic Screening For People With Severe Mental Illness</w:t>
      </w:r>
    </w:p>
    <w:p w14:paraId="56BD6D17" w14:textId="77777777" w:rsidR="00FB7AFA" w:rsidRDefault="00FB7AFA" w:rsidP="00FB7AFA">
      <w:pPr>
        <w:ind w:left="1080" w:hanging="360"/>
      </w:pPr>
    </w:p>
    <w:p w14:paraId="3C0EE0E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Kastner M (2010) - Development Of A Prototype Clinical Decision Support Tool For Osteoporosis Disease Management: A Qualitative Study Of Focus Groups</w:t>
      </w:r>
    </w:p>
    <w:p w14:paraId="21D7A836" w14:textId="77777777" w:rsidR="00FB7AFA" w:rsidRDefault="00FB7AFA" w:rsidP="00FB7AFA">
      <w:pPr>
        <w:ind w:left="1080" w:hanging="360"/>
      </w:pPr>
    </w:p>
    <w:p w14:paraId="695CD75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Sau A (2025) - A Comparison Of Artificial Intelligence-Enhanced Electrocardiography Approaches For The Prediction Of Time To Mortality Using Electrocardiogram Images</w:t>
      </w:r>
    </w:p>
    <w:p w14:paraId="29BEEA05" w14:textId="77777777" w:rsidR="00FB7AFA" w:rsidRDefault="00FB7AFA" w:rsidP="00FB7AFA">
      <w:pPr>
        <w:ind w:left="1080" w:hanging="360"/>
      </w:pPr>
    </w:p>
    <w:p w14:paraId="1C24967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Ramírez-Prado D (2015) - A Four-Year Cardiovascular Risk Score For Type 2 Diabetic Inpatients</w:t>
      </w:r>
    </w:p>
    <w:p w14:paraId="42ADF6A0" w14:textId="77777777" w:rsidR="00FB7AFA" w:rsidRDefault="00FB7AFA" w:rsidP="00FB7AFA">
      <w:pPr>
        <w:ind w:left="1080" w:hanging="360"/>
      </w:pPr>
    </w:p>
    <w:p w14:paraId="26DB415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Glanz J (2018) - Prediction Model For Two-Year Risk Of Opioid Overdose Among Patients Prescribed Chronic Opioid Therapy</w:t>
      </w:r>
    </w:p>
    <w:p w14:paraId="4465E7E4" w14:textId="77777777" w:rsidR="00FB7AFA" w:rsidRDefault="00FB7AFA" w:rsidP="00FB7AFA">
      <w:pPr>
        <w:ind w:left="1080" w:hanging="360"/>
      </w:pPr>
    </w:p>
    <w:p w14:paraId="147DEE65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Ahmad F (2012) - What Is Needed To Implement A Computer-Assisted Health Predictive Models Tool? An Exploratory Concept Mapping Study</w:t>
      </w:r>
    </w:p>
    <w:p w14:paraId="3E2F66FE" w14:textId="77777777" w:rsidR="00FB7AFA" w:rsidRDefault="00FB7AFA" w:rsidP="00FB7AFA">
      <w:pPr>
        <w:ind w:left="1080" w:hanging="360"/>
      </w:pPr>
    </w:p>
    <w:p w14:paraId="3B8EF0F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Hilsabeck R (2025) - Development And Classification Accuracy Of An Automated Cognitive Screening Tool Combining Working Memory And Connected Speech Tasks For Early Detection Of Cognitive Impairment In Primary Care</w:t>
      </w:r>
    </w:p>
    <w:p w14:paraId="75C02E7D" w14:textId="77777777" w:rsidR="00FB7AFA" w:rsidRDefault="00FB7AFA" w:rsidP="00FB7AFA">
      <w:pPr>
        <w:ind w:left="1080" w:hanging="360"/>
      </w:pPr>
    </w:p>
    <w:p w14:paraId="68C4790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Chen S (2025) - Artificial Intelligence Technology In Ophthalmology Public Health: Current Applications And Future Directions</w:t>
      </w:r>
    </w:p>
    <w:p w14:paraId="5463F90D" w14:textId="77777777" w:rsidR="00FB7AFA" w:rsidRDefault="00FB7AFA" w:rsidP="00FB7AFA">
      <w:pPr>
        <w:ind w:left="1080" w:hanging="360"/>
      </w:pPr>
    </w:p>
    <w:p w14:paraId="1A565D10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Metzker O (2020) - Risk Factors For Chronic Diabetes Patients</w:t>
      </w:r>
    </w:p>
    <w:p w14:paraId="7E3CF385" w14:textId="77777777" w:rsidR="00FB7AFA" w:rsidRDefault="00FB7AFA" w:rsidP="00FB7AFA">
      <w:pPr>
        <w:ind w:left="1080" w:hanging="360"/>
      </w:pPr>
    </w:p>
    <w:p w14:paraId="035724D0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Mandal T (2020) - A Comparative Study Of Ai-Based Predictive Models For Cardiovascular Disease (Cvd) Prevention In Next Generation Primary Healthcare Services</w:t>
      </w:r>
    </w:p>
    <w:p w14:paraId="412BFDD4" w14:textId="77777777" w:rsidR="00FB7AFA" w:rsidRDefault="00FB7AFA" w:rsidP="00FB7AFA">
      <w:pPr>
        <w:ind w:left="1080" w:hanging="360"/>
      </w:pPr>
    </w:p>
    <w:p w14:paraId="4FB585A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Kumar P (2025) - Leveraging Artificial Intelligence For Predictive Analytics In Structural Health Monitoring</w:t>
      </w:r>
    </w:p>
    <w:p w14:paraId="01D651FC" w14:textId="77777777" w:rsidR="00FB7AFA" w:rsidRDefault="00FB7AFA" w:rsidP="00FB7AFA">
      <w:pPr>
        <w:ind w:left="1080" w:hanging="360"/>
      </w:pPr>
    </w:p>
    <w:p w14:paraId="1613E7F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Böttiger Y (2018) - Development And Pilot Testing Of Pharao—A Decision Support System For Pharmacological Predictive Models In The Elderly</w:t>
      </w:r>
    </w:p>
    <w:p w14:paraId="14B7E501" w14:textId="77777777" w:rsidR="00FB7AFA" w:rsidRDefault="00FB7AFA" w:rsidP="00FB7AFA">
      <w:pPr>
        <w:ind w:left="1080" w:hanging="360"/>
      </w:pPr>
    </w:p>
    <w:p w14:paraId="6DD906C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Nadarajah R (2023) - Future Innovations In Novel Detection For Atrial Fibrillation (Find-Af): Pilot Study Of An Electronic Health Record Artificial Intelligence Algorithm-Guided Intervention To Identify Undiagnosed Atrial Fibrillation</w:t>
      </w:r>
    </w:p>
    <w:p w14:paraId="39E672C3" w14:textId="77777777" w:rsidR="00FB7AFA" w:rsidRDefault="00FB7AFA" w:rsidP="00FB7AFA">
      <w:pPr>
        <w:ind w:left="1080" w:hanging="360"/>
      </w:pPr>
    </w:p>
    <w:p w14:paraId="58CD7496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Wang B (2023) - Improving Triaging From Primary Care Into Secondary Care Using Heterogeneous Data-Driven Hybrid Artificial Intelligence</w:t>
      </w:r>
    </w:p>
    <w:p w14:paraId="5CFE7ED9" w14:textId="77777777" w:rsidR="00FB7AFA" w:rsidRDefault="00FB7AFA" w:rsidP="00FB7AFA">
      <w:pPr>
        <w:ind w:left="1080" w:hanging="360"/>
      </w:pPr>
    </w:p>
    <w:p w14:paraId="2A553B4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lastRenderedPageBreak/>
        <w:t>Rubinstein W (2011) - Clinical Utility Of Family History For Cancer Screening And Referral In Primary Care: A Report From The Family Healthware Impact Trial</w:t>
      </w:r>
    </w:p>
    <w:p w14:paraId="22D0C51A" w14:textId="77777777" w:rsidR="00FB7AFA" w:rsidRDefault="00FB7AFA" w:rsidP="00FB7AFA">
      <w:pPr>
        <w:ind w:left="1080" w:hanging="360"/>
      </w:pPr>
    </w:p>
    <w:p w14:paraId="3E263EE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Hancox Z (2025) - Primary Care Prediction Of Hip And Knee Replacement 1-5 Years In Advance Using Temporal Graph-Based Convolutional Artificial Intelligence (Tg-Cnns)</w:t>
      </w:r>
    </w:p>
    <w:p w14:paraId="5C47F032" w14:textId="77777777" w:rsidR="00FB7AFA" w:rsidRDefault="00FB7AFA" w:rsidP="00FB7AFA">
      <w:pPr>
        <w:ind w:left="1080" w:hanging="360"/>
      </w:pPr>
    </w:p>
    <w:p w14:paraId="4ED6848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Phillips K (2016) - Transitioning To Routine Breast Cancer Predictive Models And Management In Primary Care: What Can We Learn From Cardiovascular Disease?</w:t>
      </w:r>
    </w:p>
    <w:p w14:paraId="16A825FD" w14:textId="77777777" w:rsidR="00FB7AFA" w:rsidRDefault="00FB7AFA" w:rsidP="00FB7AFA">
      <w:pPr>
        <w:ind w:left="1080" w:hanging="360"/>
      </w:pPr>
    </w:p>
    <w:p w14:paraId="4BC60BB0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Wang Y (2024) - A Artificial Intelligence Screening Model For Identifying The Risk Of High-Frequency Hearing Impairment In A General Population</w:t>
      </w:r>
    </w:p>
    <w:p w14:paraId="07BB424C" w14:textId="77777777" w:rsidR="00FB7AFA" w:rsidRDefault="00FB7AFA" w:rsidP="00FB7AFA">
      <w:pPr>
        <w:ind w:left="1080" w:hanging="360"/>
      </w:pPr>
    </w:p>
    <w:p w14:paraId="35EB0B8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Santos S (2021) - The Perceived Risk Of Hospitalization In Primary Care - The Importance Of Multidimensional Assessment</w:t>
      </w:r>
    </w:p>
    <w:p w14:paraId="1526943D" w14:textId="77777777" w:rsidR="00FB7AFA" w:rsidRDefault="00FB7AFA" w:rsidP="00FB7AFA">
      <w:pPr>
        <w:ind w:left="1080" w:hanging="360"/>
      </w:pPr>
    </w:p>
    <w:p w14:paraId="0411993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Shaw J (2022) - Validating A Predictive Algorithm For Suicide Risk With Alaska Native Populations</w:t>
      </w:r>
    </w:p>
    <w:p w14:paraId="32309207" w14:textId="77777777" w:rsidR="00FB7AFA" w:rsidRDefault="00FB7AFA" w:rsidP="00FB7AFA">
      <w:pPr>
        <w:ind w:left="1080" w:hanging="360"/>
      </w:pPr>
    </w:p>
    <w:p w14:paraId="0C5EDA5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Tsang G (2021) - Modeling Large Sparse Data For Feature Selection: Hospital Admission Predictions Of The Dementia Patients Using Primary Care Electronic Health Records</w:t>
      </w:r>
    </w:p>
    <w:p w14:paraId="2DEB974C" w14:textId="77777777" w:rsidR="00FB7AFA" w:rsidRDefault="00FB7AFA" w:rsidP="00FB7AFA">
      <w:pPr>
        <w:ind w:left="1080" w:hanging="360"/>
      </w:pPr>
    </w:p>
    <w:p w14:paraId="421807F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Molokhia M (2017) - Current And Future Perspectives On The Management Of Polypharmacy</w:t>
      </w:r>
    </w:p>
    <w:p w14:paraId="2EF661E7" w14:textId="77777777" w:rsidR="00FB7AFA" w:rsidRDefault="00FB7AFA" w:rsidP="00FB7AFA">
      <w:pPr>
        <w:ind w:left="1080" w:hanging="360"/>
      </w:pPr>
    </w:p>
    <w:p w14:paraId="3D16A639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Buchan T (2020) - Physician Judgement Vs Model-Predicted Prognosis In Patients With Heart Failure</w:t>
      </w:r>
    </w:p>
    <w:p w14:paraId="28F3A13D" w14:textId="77777777" w:rsidR="00FB7AFA" w:rsidRDefault="00FB7AFA" w:rsidP="00FB7AFA">
      <w:pPr>
        <w:ind w:left="1080" w:hanging="360"/>
      </w:pPr>
    </w:p>
    <w:p w14:paraId="257D746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Li C (2024) - Improving Cardiovascular Predictive Models Through Artificial Intelligence Modelling Of Irregularly Repeated Electronic Health Records</w:t>
      </w:r>
    </w:p>
    <w:p w14:paraId="58E78C0D" w14:textId="77777777" w:rsidR="00FB7AFA" w:rsidRDefault="00FB7AFA" w:rsidP="00FB7AFA">
      <w:pPr>
        <w:ind w:left="1080" w:hanging="360"/>
      </w:pPr>
    </w:p>
    <w:p w14:paraId="45F4B97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Barcroft J (2024) - Using Online Search Activity For Earlier Detection Of Gynaecological Malignancy</w:t>
      </w:r>
    </w:p>
    <w:p w14:paraId="587D10C1" w14:textId="77777777" w:rsidR="00FB7AFA" w:rsidRDefault="00FB7AFA" w:rsidP="00FB7AFA">
      <w:pPr>
        <w:ind w:left="1080" w:hanging="360"/>
      </w:pPr>
    </w:p>
    <w:p w14:paraId="50F8B13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Ibrahim S (2020) - Advances, Gaps And Opportunities In The Detection Of Familial Hypercholesterolemia: Overview Of Current And Future Screening And Detection Methods</w:t>
      </w:r>
    </w:p>
    <w:p w14:paraId="6FB3D43C" w14:textId="77777777" w:rsidR="00FB7AFA" w:rsidRDefault="00FB7AFA" w:rsidP="00FB7AFA">
      <w:pPr>
        <w:ind w:left="1080" w:hanging="360"/>
      </w:pPr>
    </w:p>
    <w:p w14:paraId="60E1FDA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lastRenderedPageBreak/>
        <w:t>Zhang H (2024) - The Concept Of Ai-Assisted Self-Monitoring For Skeletal Malocclusion</w:t>
      </w:r>
    </w:p>
    <w:p w14:paraId="58CCD33F" w14:textId="77777777" w:rsidR="00FB7AFA" w:rsidRDefault="00FB7AFA" w:rsidP="00FB7AFA">
      <w:pPr>
        <w:ind w:left="1080" w:hanging="360"/>
      </w:pPr>
    </w:p>
    <w:p w14:paraId="44D10116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Kagansky N (2024) - Predictive Factors And Predictive Models For Hospitalization In Chest Pain Patients Admitted To The Emergency Department</w:t>
      </w:r>
    </w:p>
    <w:p w14:paraId="212383BC" w14:textId="77777777" w:rsidR="00FB7AFA" w:rsidRDefault="00FB7AFA" w:rsidP="00FB7AFA">
      <w:pPr>
        <w:ind w:left="1080" w:hanging="360"/>
      </w:pPr>
    </w:p>
    <w:p w14:paraId="532E67BC" w14:textId="6A81757F" w:rsidR="00FB7AFA" w:rsidRDefault="00FB7AFA" w:rsidP="00FB7AFA">
      <w:pPr>
        <w:pStyle w:val="ListeParagraf"/>
        <w:numPr>
          <w:ilvl w:val="0"/>
          <w:numId w:val="5"/>
        </w:numPr>
      </w:pPr>
      <w:r>
        <w:t>Bour S (2025) - Characterizing A Heterogeneous Chronic Patient Population For Redesigning Person-Centred Bundled Payment Models Using Risk-Mitigating Measures</w:t>
      </w:r>
    </w:p>
    <w:p w14:paraId="06BC6F0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Aslam M (2024) - Artificial Intelligence-Based Methods For Brain Tumor Segmentation: A State-Of-The-Art Review</w:t>
      </w:r>
    </w:p>
    <w:p w14:paraId="05FCAEE0" w14:textId="77777777" w:rsidR="00FB7AFA" w:rsidRDefault="00FB7AFA" w:rsidP="00FB7AFA">
      <w:pPr>
        <w:ind w:left="720" w:hanging="360"/>
      </w:pPr>
    </w:p>
    <w:p w14:paraId="49CD6B7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Li Z (2022) - Artificial Intelligence To Detect Malignant Eyelid Tumors From Photographic Images</w:t>
      </w:r>
    </w:p>
    <w:p w14:paraId="68A18960" w14:textId="77777777" w:rsidR="00FB7AFA" w:rsidRDefault="00FB7AFA" w:rsidP="00FB7AFA">
      <w:pPr>
        <w:ind w:left="720" w:hanging="360"/>
      </w:pPr>
    </w:p>
    <w:p w14:paraId="1820287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Bonnevie L (2005) - The Use Of Computerized Decision Support Systems In Preventive Cardiology-Principal Results From The National Precard® Survey In Denmark</w:t>
      </w:r>
    </w:p>
    <w:p w14:paraId="24BCB84B" w14:textId="77777777" w:rsidR="00FB7AFA" w:rsidRDefault="00FB7AFA" w:rsidP="00FB7AFA">
      <w:pPr>
        <w:ind w:left="720" w:hanging="360"/>
      </w:pPr>
    </w:p>
    <w:p w14:paraId="76F6DA0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Mina M (2021) - Prediction Models Of Adnexal Masses: State-Of-The-Art Review</w:t>
      </w:r>
    </w:p>
    <w:p w14:paraId="77173500" w14:textId="77777777" w:rsidR="00FB7AFA" w:rsidRDefault="00FB7AFA" w:rsidP="00FB7AFA">
      <w:pPr>
        <w:ind w:left="720" w:hanging="360"/>
      </w:pPr>
    </w:p>
    <w:p w14:paraId="505947F2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Al-Droubi S (2023) - Artificial Intelligence Modelling To Assess The Risk Of Cardiovascular Disease In Oncology Patients</w:t>
      </w:r>
    </w:p>
    <w:p w14:paraId="0C29EE00" w14:textId="77777777" w:rsidR="00FB7AFA" w:rsidRDefault="00FB7AFA" w:rsidP="00FB7AFA">
      <w:pPr>
        <w:ind w:left="720" w:hanging="360"/>
      </w:pPr>
    </w:p>
    <w:p w14:paraId="3F9C3CBC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Bennett I (2026) - Artificial Intelligence In Public Health: Reimagining The Role Of Primary Care.</w:t>
      </w:r>
    </w:p>
    <w:p w14:paraId="67D2BDC1" w14:textId="77777777" w:rsidR="00FB7AFA" w:rsidRDefault="00FB7AFA" w:rsidP="00FB7AFA">
      <w:pPr>
        <w:ind w:left="720" w:hanging="360"/>
      </w:pPr>
    </w:p>
    <w:p w14:paraId="1AC67D9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Ahmed M (2022) - Diagnosis Of Coronavirus Disease 2019 And The Potential Role Of Artificial Intelligence: Insights From The Experience Of Cairo University Hospitals</w:t>
      </w:r>
    </w:p>
    <w:p w14:paraId="4BCBDF18" w14:textId="77777777" w:rsidR="00FB7AFA" w:rsidRDefault="00FB7AFA" w:rsidP="00FB7AFA">
      <w:pPr>
        <w:ind w:left="720" w:hanging="360"/>
      </w:pPr>
    </w:p>
    <w:p w14:paraId="673A772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Wu R (2022) - Implementation-Effectiveness Trial Of Systematic Family Health History Based Predictive Models And Impact On Clinical Disease Prevention And Surveillance Activities</w:t>
      </w:r>
    </w:p>
    <w:p w14:paraId="48F91DE8" w14:textId="77777777" w:rsidR="00FB7AFA" w:rsidRDefault="00FB7AFA" w:rsidP="00FB7AFA">
      <w:pPr>
        <w:ind w:left="720" w:hanging="360"/>
      </w:pPr>
    </w:p>
    <w:p w14:paraId="17FD1CDC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Hirsch J (2023) - A Paradigm Shift In The Prevention And Diagnosis Of Oral Squamous Cell Carcinoma</w:t>
      </w:r>
    </w:p>
    <w:p w14:paraId="6448D3A6" w14:textId="77777777" w:rsidR="00FB7AFA" w:rsidRDefault="00FB7AFA" w:rsidP="00FB7AFA">
      <w:pPr>
        <w:ind w:left="720" w:hanging="360"/>
      </w:pPr>
    </w:p>
    <w:p w14:paraId="58EC7C3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Li Y (2025) - Development And Validation Of A Predictive Models Model For Painful Diabetic Peripheral Neuropathy In Type 2 Diabetes Mellitus: A Multicenter Retrospective Study</w:t>
      </w:r>
    </w:p>
    <w:p w14:paraId="03654B6E" w14:textId="77777777" w:rsidR="00FB7AFA" w:rsidRDefault="00FB7AFA" w:rsidP="00FB7AFA">
      <w:pPr>
        <w:ind w:left="720" w:hanging="360"/>
      </w:pPr>
    </w:p>
    <w:p w14:paraId="600B767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Hill N (2022) - Identification Of Undiagnosed Atrial Fibrillation Using A Artificial Intelligence Risk-Prediction Algorithm And Diagnostic Testing (Pulse-Ai) In Primary Care: A Multi-Centre Randomized Controlled Trial In England</w:t>
      </w:r>
    </w:p>
    <w:p w14:paraId="32CC2286" w14:textId="77777777" w:rsidR="00FB7AFA" w:rsidRDefault="00FB7AFA" w:rsidP="00FB7AFA">
      <w:pPr>
        <w:ind w:left="720" w:hanging="360"/>
      </w:pPr>
    </w:p>
    <w:p w14:paraId="5C55351C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Bennett L (2022) - Health Technology Adoption In Liver Disease: Innovative Use Of Data Science Solutions For Early Disease Detection</w:t>
      </w:r>
    </w:p>
    <w:p w14:paraId="4BE3697C" w14:textId="77777777" w:rsidR="00FB7AFA" w:rsidRDefault="00FB7AFA" w:rsidP="00FB7AFA">
      <w:pPr>
        <w:ind w:left="720" w:hanging="360"/>
      </w:pPr>
    </w:p>
    <w:p w14:paraId="6E528C9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Foraker R (2025) - Opportunistic Detection Of Coronary Artery Calcium On Noncardiac Chest Computed Tomography: An Emerging Tool For Cardiovascular Disease Prevention: A Scientific Statement From The American Heart Association</w:t>
      </w:r>
    </w:p>
    <w:p w14:paraId="6FE969AE" w14:textId="77777777" w:rsidR="00FB7AFA" w:rsidRDefault="00FB7AFA" w:rsidP="00FB7AFA">
      <w:pPr>
        <w:ind w:left="720" w:hanging="360"/>
      </w:pPr>
    </w:p>
    <w:p w14:paraId="688821C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Younis A (2025) - Incidence And Severity Of Aortic Stenosis According To Artificial Intelligence Predicted Risk Of Atrial Fibrillation</w:t>
      </w:r>
    </w:p>
    <w:p w14:paraId="4984F350" w14:textId="77777777" w:rsidR="00FB7AFA" w:rsidRDefault="00FB7AFA" w:rsidP="00FB7AFA">
      <w:pPr>
        <w:ind w:left="720" w:hanging="360"/>
      </w:pPr>
    </w:p>
    <w:p w14:paraId="0C770EFF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Matson T (2021) - Prevalence Of Medical Cannabis Use And Associated Health Conditions Documented In Electronic Health Records Among Primary Care Patients In Washington State</w:t>
      </w:r>
    </w:p>
    <w:p w14:paraId="4E86F253" w14:textId="77777777" w:rsidR="00FB7AFA" w:rsidRDefault="00FB7AFA" w:rsidP="00FB7AFA">
      <w:pPr>
        <w:ind w:left="720" w:hanging="360"/>
      </w:pPr>
    </w:p>
    <w:p w14:paraId="2A0B420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Eltorai A (2024) - Primary Care Provider Perspectives On The Value Of Opportunistic Ct Screening</w:t>
      </w:r>
    </w:p>
    <w:p w14:paraId="0CEFF0C4" w14:textId="77777777" w:rsidR="00FB7AFA" w:rsidRDefault="00FB7AFA" w:rsidP="00FB7AFA">
      <w:pPr>
        <w:ind w:left="720" w:hanging="360"/>
      </w:pPr>
    </w:p>
    <w:p w14:paraId="6BF43ED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Memish Z (2015) - Screening For Type 2 Diabetes And Dysglycemia In Saudi Arabia: Development And Validation Of Risk Scores</w:t>
      </w:r>
    </w:p>
    <w:p w14:paraId="141C457B" w14:textId="77777777" w:rsidR="00FB7AFA" w:rsidRDefault="00FB7AFA" w:rsidP="00FB7AFA">
      <w:pPr>
        <w:ind w:left="720" w:hanging="360"/>
      </w:pPr>
    </w:p>
    <w:p w14:paraId="1BA24525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Dubois A (2019) - Fast And Automatic Assessment Of Fall Risk By Coupling Artificial Intelligence Algorithms With A Depth Camera To Monitor Simple Balance Tasks</w:t>
      </w:r>
    </w:p>
    <w:p w14:paraId="3B435E87" w14:textId="77777777" w:rsidR="00FB7AFA" w:rsidRDefault="00FB7AFA" w:rsidP="00FB7AFA">
      <w:pPr>
        <w:ind w:left="720" w:hanging="360"/>
      </w:pPr>
    </w:p>
    <w:p w14:paraId="228E42D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Farran B (2013) - Predictive Models To Assess Risk Of Type 2 Diabetes, Hypertension And Comorbidity: Machine-Learning Algorithms And Validation Using National Health Data From Kuwait-A Cohort Study</w:t>
      </w:r>
    </w:p>
    <w:p w14:paraId="46A67411" w14:textId="77777777" w:rsidR="00FB7AFA" w:rsidRDefault="00FB7AFA" w:rsidP="00FB7AFA">
      <w:pPr>
        <w:ind w:left="720" w:hanging="360"/>
      </w:pPr>
    </w:p>
    <w:p w14:paraId="7ABF7AB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Zhang H (2025) - Artificial Intelligence In Cerebrovascular Disease Management: A Comprehensive Review Of Predictive Models, Diagnosis, Therapeutic Optimization, And Clinical Translation</w:t>
      </w:r>
    </w:p>
    <w:p w14:paraId="1ED42783" w14:textId="77777777" w:rsidR="00FB7AFA" w:rsidRDefault="00FB7AFA" w:rsidP="00FB7AFA">
      <w:pPr>
        <w:ind w:left="720" w:hanging="360"/>
      </w:pPr>
    </w:p>
    <w:p w14:paraId="4BFC7C7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lastRenderedPageBreak/>
        <w:t>Mann D (2014) - Measures Of User Experience In A Streptococcal Pharyngitis And Pneumonia Clinical Decision Support Tools</w:t>
      </w:r>
    </w:p>
    <w:p w14:paraId="303FE40E" w14:textId="77777777" w:rsidR="00FB7AFA" w:rsidRDefault="00FB7AFA" w:rsidP="00FB7AFA">
      <w:pPr>
        <w:ind w:left="720" w:hanging="360"/>
      </w:pPr>
    </w:p>
    <w:p w14:paraId="1E1CCC79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Iqbal S (2025) - Enhancing Glaucoma Detection In Primary Care: A Systematic Review Of Global Challenges, Advances And The Pakistan Perspective</w:t>
      </w:r>
    </w:p>
    <w:p w14:paraId="51DCFA33" w14:textId="77777777" w:rsidR="00FB7AFA" w:rsidRDefault="00FB7AFA" w:rsidP="00FB7AFA">
      <w:pPr>
        <w:ind w:left="720" w:hanging="360"/>
      </w:pPr>
    </w:p>
    <w:p w14:paraId="257751D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Ladner L (2024) - Association Between Impulsivity, Self-Harm, Suicidal Ideation, And Suicide Attempts In Patients With Traumatic Brain Injury</w:t>
      </w:r>
    </w:p>
    <w:p w14:paraId="6D8C753B" w14:textId="77777777" w:rsidR="00FB7AFA" w:rsidRDefault="00FB7AFA" w:rsidP="00FB7AFA">
      <w:pPr>
        <w:ind w:left="720" w:hanging="360"/>
      </w:pPr>
    </w:p>
    <w:p w14:paraId="407A527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Zad Z (2024) - Predicting Polycystic Ovary Syndrome With Artificial Intelligence Algorithms From Electronic Health Records</w:t>
      </w:r>
    </w:p>
    <w:p w14:paraId="2FBB8191" w14:textId="77777777" w:rsidR="00FB7AFA" w:rsidRDefault="00FB7AFA" w:rsidP="00FB7AFA">
      <w:pPr>
        <w:ind w:left="720" w:hanging="360"/>
      </w:pPr>
    </w:p>
    <w:p w14:paraId="476670B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Voils C (2023) - A Cluster Randomized Trial Of A Family Health History Platform To Identify And Manage Patients At Increased Risk For Colorectal Cancer</w:t>
      </w:r>
    </w:p>
    <w:p w14:paraId="3FFE080C" w14:textId="77777777" w:rsidR="00FB7AFA" w:rsidRDefault="00FB7AFA" w:rsidP="00FB7AFA">
      <w:pPr>
        <w:ind w:left="720" w:hanging="360"/>
      </w:pPr>
    </w:p>
    <w:p w14:paraId="0F8794B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Deviaene M (2020) - Multilevel Interval Coded Scoring To Assess The Cardiovascular Status Of Sleep Apnea Patients Using Oxygen Saturation Markers</w:t>
      </w:r>
    </w:p>
    <w:p w14:paraId="5F6120F2" w14:textId="77777777" w:rsidR="00FB7AFA" w:rsidRDefault="00FB7AFA" w:rsidP="00FB7AFA">
      <w:pPr>
        <w:ind w:left="720" w:hanging="360"/>
      </w:pPr>
    </w:p>
    <w:p w14:paraId="2C39D66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García-Olmos L (2019) - Development Of A Predictive Model Of Hospitalization In Primary Care Patients With Heart Failure</w:t>
      </w:r>
    </w:p>
    <w:p w14:paraId="41E31C3D" w14:textId="77777777" w:rsidR="00FB7AFA" w:rsidRDefault="00FB7AFA" w:rsidP="00FB7AFA">
      <w:pPr>
        <w:ind w:left="720" w:hanging="360"/>
      </w:pPr>
    </w:p>
    <w:p w14:paraId="40BF1C70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Zhou S (2023) - The Effects Of Pharmaceutical Interventions On Potentially Inappropriate Medications In Older Patients: A Systematic Review And Meta-Analysis</w:t>
      </w:r>
    </w:p>
    <w:p w14:paraId="7EB2CB14" w14:textId="77777777" w:rsidR="00FB7AFA" w:rsidRDefault="00FB7AFA" w:rsidP="00FB7AFA">
      <w:pPr>
        <w:ind w:left="720" w:hanging="360"/>
      </w:pPr>
    </w:p>
    <w:p w14:paraId="2C25A8AA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Hackstein U (2022) - Comparison Of Artificial Intelligence Techniques In The Early Detection Of Abdominal Aortic Aneurysms From In-Vivo Photoplethysmography Data</w:t>
      </w:r>
    </w:p>
    <w:p w14:paraId="3BC458E6" w14:textId="77777777" w:rsidR="00FB7AFA" w:rsidRDefault="00FB7AFA" w:rsidP="00FB7AFA">
      <w:pPr>
        <w:ind w:left="720" w:hanging="360"/>
      </w:pPr>
    </w:p>
    <w:p w14:paraId="769352E8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Haller I (2017) - Enhancing Predictive Models In Patients Receiving Chronic Opioid Analgesic Therapy Using Artificial Intelligence</w:t>
      </w:r>
    </w:p>
    <w:p w14:paraId="0CE088F1" w14:textId="77777777" w:rsidR="00FB7AFA" w:rsidRDefault="00FB7AFA" w:rsidP="00FB7AFA">
      <w:pPr>
        <w:ind w:left="720" w:hanging="360"/>
      </w:pPr>
    </w:p>
    <w:p w14:paraId="1CF2465E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Ramier C (2025) - Behaviour-Based Predictive Scores Of Hepatocellular Carcinoma In People With Chronic Hepatitis B (Anrs Co22 Hepather)</w:t>
      </w:r>
    </w:p>
    <w:p w14:paraId="15823C33" w14:textId="77777777" w:rsidR="00FB7AFA" w:rsidRDefault="00FB7AFA" w:rsidP="00FB7AFA">
      <w:pPr>
        <w:ind w:left="720" w:hanging="360"/>
      </w:pPr>
    </w:p>
    <w:p w14:paraId="404C1EE9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Lo L (2018) - The Iprevent Online Breast Cancer Predictive Models And Risk Management Tool: Usability And Acceptability Testing</w:t>
      </w:r>
    </w:p>
    <w:p w14:paraId="434A94D4" w14:textId="77777777" w:rsidR="00FB7AFA" w:rsidRDefault="00FB7AFA" w:rsidP="00FB7AFA">
      <w:pPr>
        <w:ind w:left="720" w:hanging="360"/>
      </w:pPr>
    </w:p>
    <w:p w14:paraId="1F3C6E19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Akhter-Khan S (2024) - Cerebral Microbleeds In Different Brain Regions And Their Associations With The Digital Clock-Drawing Test: Secondary Analysis Of The Framingham Heart Study</w:t>
      </w:r>
    </w:p>
    <w:p w14:paraId="6C5869D4" w14:textId="77777777" w:rsidR="00FB7AFA" w:rsidRDefault="00FB7AFA" w:rsidP="00FB7AFA">
      <w:pPr>
        <w:ind w:left="720" w:hanging="360"/>
      </w:pPr>
    </w:p>
    <w:p w14:paraId="16E0E56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Vimont A (2023) - Predictive Models For Short-Term Annual Risk Of Severe Complications And Mortality In Patients Living With Type 2 Diabetes Using A National Medical Claim Database</w:t>
      </w:r>
    </w:p>
    <w:p w14:paraId="4CCE405E" w14:textId="77777777" w:rsidR="00FB7AFA" w:rsidRDefault="00FB7AFA" w:rsidP="00FB7AFA">
      <w:pPr>
        <w:ind w:left="720" w:hanging="360"/>
      </w:pPr>
    </w:p>
    <w:p w14:paraId="1F8831B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Homburg M (2025) - Ai-Driven Early Infectious Disease Detection In Dutch Primary Care Using Bert And Ernie</w:t>
      </w:r>
    </w:p>
    <w:p w14:paraId="46E7EB9B" w14:textId="77777777" w:rsidR="00FB7AFA" w:rsidRDefault="00FB7AFA" w:rsidP="00FB7AFA">
      <w:pPr>
        <w:ind w:left="720" w:hanging="360"/>
      </w:pPr>
    </w:p>
    <w:p w14:paraId="4A468701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Thabtah F (2018) - A New Computational Intelligence Approach To Detect Autistic Features For Autism Screening</w:t>
      </w:r>
    </w:p>
    <w:p w14:paraId="0EB60835" w14:textId="77777777" w:rsidR="00FB7AFA" w:rsidRDefault="00FB7AFA" w:rsidP="00FB7AFA">
      <w:pPr>
        <w:ind w:left="720" w:hanging="360"/>
      </w:pPr>
    </w:p>
    <w:p w14:paraId="7865A0BB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Hancox Z (2024) - Developing The Temporal Graph Convolutional Artificial Intelligence Model To Predict Hip Replacement Using Electronic Health Records</w:t>
      </w:r>
    </w:p>
    <w:p w14:paraId="6DD43113" w14:textId="77777777" w:rsidR="00FB7AFA" w:rsidRDefault="00FB7AFA" w:rsidP="00FB7AFA">
      <w:pPr>
        <w:ind w:left="720" w:hanging="360"/>
      </w:pPr>
    </w:p>
    <w:p w14:paraId="006B8B96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Bhavsar B (2023) - Artificial Intelligence Based Diagnostic Approach For Cervical Cancer Cell Stratification From Pap Smear Images</w:t>
      </w:r>
    </w:p>
    <w:p w14:paraId="38D69956" w14:textId="77777777" w:rsidR="00FB7AFA" w:rsidRDefault="00FB7AFA" w:rsidP="00FB7AFA">
      <w:pPr>
        <w:ind w:left="720" w:hanging="360"/>
      </w:pPr>
    </w:p>
    <w:p w14:paraId="1BC559A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Kumar D (2025) - Heart Failure In The Obese Population: Overcoming Diagnostic Barriers With Artificial Intelligence-Driven Approaches</w:t>
      </w:r>
    </w:p>
    <w:p w14:paraId="7D0D1FB3" w14:textId="77777777" w:rsidR="00FB7AFA" w:rsidRDefault="00FB7AFA" w:rsidP="00FB7AFA">
      <w:pPr>
        <w:ind w:left="720" w:hanging="360"/>
      </w:pPr>
    </w:p>
    <w:p w14:paraId="7B86138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Freemantle N (2009) - What Factors Predict Differences In Infant And Perinatal Mortality In Primary Care Trusts In England? A Prognostic Model</w:t>
      </w:r>
    </w:p>
    <w:p w14:paraId="61A82BD6" w14:textId="77777777" w:rsidR="00FB7AFA" w:rsidRDefault="00FB7AFA" w:rsidP="00FB7AFA">
      <w:pPr>
        <w:ind w:left="720" w:hanging="360"/>
      </w:pPr>
    </w:p>
    <w:p w14:paraId="0BA68C15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Jin H (2019) - Use Of Patient-Reported Data To Match Depression Screening Intervals With Depression Risk Profiles In Primary Care Patients With Diabetes: Development And Validation Of Prediction Models For Major Depression</w:t>
      </w:r>
    </w:p>
    <w:p w14:paraId="0F58C538" w14:textId="77777777" w:rsidR="00FB7AFA" w:rsidRDefault="00FB7AFA" w:rsidP="00FB7AFA">
      <w:pPr>
        <w:ind w:left="720" w:hanging="360"/>
      </w:pPr>
    </w:p>
    <w:p w14:paraId="5B92A2AD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Yarborough B (2022) - Opioid-Related Variables Did Not Improve Suicide Predictive Models Models In Samples With Mental Health Diagnoses</w:t>
      </w:r>
    </w:p>
    <w:p w14:paraId="23779C91" w14:textId="77777777" w:rsidR="00FB7AFA" w:rsidRDefault="00FB7AFA" w:rsidP="00FB7AFA">
      <w:pPr>
        <w:ind w:left="720" w:hanging="360"/>
      </w:pPr>
    </w:p>
    <w:p w14:paraId="3EBE38B9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Afifi S (2016) - A Low-Cost Fpga-Based Svm Classifier For Melanoma Detection</w:t>
      </w:r>
    </w:p>
    <w:p w14:paraId="2292E714" w14:textId="77777777" w:rsidR="00FB7AFA" w:rsidRDefault="00FB7AFA" w:rsidP="00FB7AFA">
      <w:pPr>
        <w:ind w:left="720" w:hanging="360"/>
      </w:pPr>
    </w:p>
    <w:p w14:paraId="78B7A3E2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lastRenderedPageBreak/>
        <w:t>Kerkhof M (2015) - Predicting Frequent Copd Exacerbations Using Primary Care Data</w:t>
      </w:r>
    </w:p>
    <w:p w14:paraId="38170917" w14:textId="77777777" w:rsidR="00FB7AFA" w:rsidRDefault="00FB7AFA" w:rsidP="00FB7AFA">
      <w:pPr>
        <w:ind w:left="720" w:hanging="360"/>
      </w:pPr>
    </w:p>
    <w:p w14:paraId="66C49816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Farran B (2019) - Use Of Non-Invasive Parameters And Machine-Learning Algorithms For Predicting Future Risk Of Type 2 Diabetes: A Retrospective Cohort Study Of Health Data From Kuwait</w:t>
      </w:r>
    </w:p>
    <w:p w14:paraId="1F0B70F1" w14:textId="77777777" w:rsidR="00FB7AFA" w:rsidRDefault="00FB7AFA" w:rsidP="00FB7AFA">
      <w:pPr>
        <w:ind w:left="720" w:hanging="360"/>
      </w:pPr>
    </w:p>
    <w:p w14:paraId="14F88513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Wang Z (2021) - Predicting Coronary Artery Disease In Primary Care: Development And Validation Of A Diagnostic Risk Score For Major Ethnic Groups In Southeast Asia</w:t>
      </w:r>
    </w:p>
    <w:p w14:paraId="1D15F43C" w14:textId="77777777" w:rsidR="00FB7AFA" w:rsidRDefault="00FB7AFA" w:rsidP="00FB7AFA">
      <w:pPr>
        <w:ind w:left="720" w:hanging="360"/>
      </w:pPr>
    </w:p>
    <w:p w14:paraId="6E475C77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Chiba M (2021) - The Milestone For Preventing Post-Ercp Pancreatitis Using Novel Simplified Predictive Scoring System: A Propensity Score Analysis</w:t>
      </w:r>
    </w:p>
    <w:p w14:paraId="42B323B0" w14:textId="77777777" w:rsidR="00FB7AFA" w:rsidRDefault="00FB7AFA" w:rsidP="00FB7AFA">
      <w:pPr>
        <w:ind w:left="720" w:hanging="360"/>
      </w:pPr>
    </w:p>
    <w:p w14:paraId="6D6CE47C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Zhong C (2025) - Artificial Intelligence–Predictive Models For Survival In Uterine Cancer Patients With Type 2 Diabetes: A Territory-Wide Cohort Study</w:t>
      </w:r>
    </w:p>
    <w:p w14:paraId="0586692E" w14:textId="77777777" w:rsidR="00FB7AFA" w:rsidRDefault="00FB7AFA" w:rsidP="00FB7AFA">
      <w:pPr>
        <w:ind w:left="720" w:hanging="360"/>
      </w:pPr>
    </w:p>
    <w:p w14:paraId="107DAE34" w14:textId="77777777" w:rsidR="00FB7AFA" w:rsidRDefault="00FB7AFA" w:rsidP="00FB7AFA">
      <w:pPr>
        <w:pStyle w:val="ListeParagraf"/>
        <w:numPr>
          <w:ilvl w:val="0"/>
          <w:numId w:val="5"/>
        </w:numPr>
      </w:pPr>
      <w:r>
        <w:t>Doerr M (2014) - Formative Evaluation Of Clinician Experience With Integrating Family History-Based Clinical Decision Support Into Clinical Practice</w:t>
      </w:r>
    </w:p>
    <w:p w14:paraId="4090C5FA" w14:textId="77777777" w:rsidR="00FB7AFA" w:rsidRDefault="00FB7AFA" w:rsidP="00FB7AFA">
      <w:pPr>
        <w:ind w:left="720" w:hanging="360"/>
      </w:pPr>
    </w:p>
    <w:p w14:paraId="2C94A021" w14:textId="0D07CD6F" w:rsidR="00FB7AFA" w:rsidRDefault="00FB7AFA" w:rsidP="00FB7AFA">
      <w:pPr>
        <w:pStyle w:val="ListeParagraf"/>
        <w:numPr>
          <w:ilvl w:val="0"/>
          <w:numId w:val="5"/>
        </w:numPr>
      </w:pPr>
      <w:r>
        <w:t>Sparks C (2025) - Identifying And Characterising A Chronic Kidney Disease Electronic-Phenotype Using Electronic Health Record-Derived Data: A Narrative Review Of Strategies And Applications</w:t>
      </w:r>
    </w:p>
    <w:p w14:paraId="362CA454" w14:textId="77777777" w:rsidR="00774C72" w:rsidRDefault="00774C72" w:rsidP="00774C72">
      <w:pPr>
        <w:pStyle w:val="NormalWeb"/>
        <w:ind w:left="360"/>
      </w:pPr>
    </w:p>
    <w:sectPr w:rsidR="0077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E40C9"/>
    <w:multiLevelType w:val="hybridMultilevel"/>
    <w:tmpl w:val="3FC275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D1504"/>
    <w:multiLevelType w:val="hybridMultilevel"/>
    <w:tmpl w:val="D9A66C00"/>
    <w:lvl w:ilvl="0" w:tplc="041F000F">
      <w:start w:val="1"/>
      <w:numFmt w:val="decimal"/>
      <w:lvlText w:val="%1."/>
      <w:lvlJc w:val="lef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B105CC"/>
    <w:multiLevelType w:val="hybridMultilevel"/>
    <w:tmpl w:val="239EA7E2"/>
    <w:lvl w:ilvl="0" w:tplc="041F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52857"/>
    <w:multiLevelType w:val="hybridMultilevel"/>
    <w:tmpl w:val="B0961DA8"/>
    <w:lvl w:ilvl="0" w:tplc="041F000F">
      <w:start w:val="1"/>
      <w:numFmt w:val="decimal"/>
      <w:lvlText w:val="%1."/>
      <w:lvlJc w:val="left"/>
      <w:pPr>
        <w:ind w:left="1069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44C2D6C"/>
    <w:multiLevelType w:val="hybridMultilevel"/>
    <w:tmpl w:val="8C2CF31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4C"/>
    <w:rsid w:val="0012161E"/>
    <w:rsid w:val="002917E8"/>
    <w:rsid w:val="005C22AE"/>
    <w:rsid w:val="00640E6F"/>
    <w:rsid w:val="00774C72"/>
    <w:rsid w:val="0093228A"/>
    <w:rsid w:val="00A3215B"/>
    <w:rsid w:val="00A563E4"/>
    <w:rsid w:val="00E2504C"/>
    <w:rsid w:val="00EE0F38"/>
    <w:rsid w:val="00F961E8"/>
    <w:rsid w:val="00FB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1CF6"/>
  <w15:chartTrackingRefBased/>
  <w15:docId w15:val="{22AB12B5-CE4E-4A46-A011-9EA206C3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61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unhideWhenUsed/>
    <w:rsid w:val="00F961E8"/>
    <w:rPr>
      <w:color w:val="0000FF"/>
      <w:u w:val="single"/>
    </w:rPr>
  </w:style>
  <w:style w:type="character" w:customStyle="1" w:styleId="citation-475">
    <w:name w:val="citation-475"/>
    <w:basedOn w:val="VarsaylanParagrafYazTipi"/>
    <w:rsid w:val="00774C72"/>
  </w:style>
  <w:style w:type="character" w:styleId="zmlenmeyenBahsetme">
    <w:name w:val="Unresolved Mention"/>
    <w:basedOn w:val="VarsaylanParagrafYazTipi"/>
    <w:uiPriority w:val="99"/>
    <w:semiHidden/>
    <w:unhideWhenUsed/>
    <w:rsid w:val="00FB7AFA"/>
    <w:rPr>
      <w:color w:val="605E5C"/>
      <w:shd w:val="clear" w:color="auto" w:fill="E1DFDD"/>
    </w:rPr>
  </w:style>
  <w:style w:type="paragraph" w:styleId="ListeParagraf">
    <w:name w:val="List Paragraph"/>
    <w:basedOn w:val="Normal"/>
    <w:uiPriority w:val="34"/>
    <w:qFormat/>
    <w:rsid w:val="00FB7A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6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820</TotalTime>
  <Pages>9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 Şakiroğlu</dc:creator>
  <cp:keywords/>
  <dc:description/>
  <cp:lastModifiedBy>Furkan Şakiroğlu</cp:lastModifiedBy>
  <cp:revision>5</cp:revision>
  <dcterms:created xsi:type="dcterms:W3CDTF">2026-04-23T18:21:00Z</dcterms:created>
  <dcterms:modified xsi:type="dcterms:W3CDTF">2026-04-25T19:19:00Z</dcterms:modified>
</cp:coreProperties>
</file>