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29B6F" w14:textId="6FDD4DE2" w:rsidR="00EC66EA" w:rsidRPr="00EC66EA" w:rsidRDefault="00EC66EA" w:rsidP="00262F6C">
      <w:pPr>
        <w:pStyle w:val="ListParagraph"/>
        <w:spacing w:line="480" w:lineRule="auto"/>
        <w:ind w:left="76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EA">
        <w:rPr>
          <w:rFonts w:ascii="Times New Roman" w:hAnsi="Times New Roman" w:cs="Times New Roman"/>
          <w:b/>
          <w:bCs/>
          <w:sz w:val="28"/>
          <w:szCs w:val="28"/>
        </w:rPr>
        <w:t>BENCHMARK SPECIFICATIONS</w:t>
      </w:r>
    </w:p>
    <w:p w14:paraId="418256E3" w14:textId="77777777" w:rsidR="00AA6344" w:rsidRPr="00AA6344" w:rsidRDefault="00AA6344" w:rsidP="00AA6344">
      <w:pPr>
        <w:numPr>
          <w:ilvl w:val="0"/>
          <w:numId w:val="2"/>
        </w:numPr>
      </w:pPr>
      <w:r w:rsidRPr="00AA6344">
        <w:rPr>
          <w:lang w:val="en-GB"/>
        </w:rPr>
        <w:t xml:space="preserve">Benchmark 1: Backend Database Implementation </w:t>
      </w:r>
      <w:bookmarkStart w:id="0" w:name="_GoBack"/>
      <w:bookmarkEnd w:id="0"/>
    </w:p>
    <w:p w14:paraId="404C26F2" w14:textId="77777777" w:rsidR="00AA6344" w:rsidRPr="00AA6344" w:rsidRDefault="00AA6344" w:rsidP="00AA6344">
      <w:pPr>
        <w:numPr>
          <w:ilvl w:val="0"/>
          <w:numId w:val="2"/>
        </w:numPr>
      </w:pPr>
      <w:r w:rsidRPr="00AA6344">
        <w:rPr>
          <w:lang w:val="en-GB"/>
        </w:rPr>
        <w:t xml:space="preserve">Benchmark 2: Admin GUI, logic implementation, and testing </w:t>
      </w:r>
    </w:p>
    <w:p w14:paraId="447EE71C" w14:textId="77777777" w:rsidR="00AA6344" w:rsidRPr="00AA6344" w:rsidRDefault="00AA6344" w:rsidP="00AA6344">
      <w:pPr>
        <w:numPr>
          <w:ilvl w:val="0"/>
          <w:numId w:val="2"/>
        </w:numPr>
      </w:pPr>
      <w:r w:rsidRPr="00AA6344">
        <w:rPr>
          <w:lang w:val="en-GB"/>
        </w:rPr>
        <w:t xml:space="preserve">Benchmark 3: Manager GUI, logic implementation, and testing </w:t>
      </w:r>
    </w:p>
    <w:p w14:paraId="5374E4CD" w14:textId="77777777" w:rsidR="00AA6344" w:rsidRPr="00AA6344" w:rsidRDefault="00AA6344" w:rsidP="00AA6344">
      <w:pPr>
        <w:numPr>
          <w:ilvl w:val="0"/>
          <w:numId w:val="2"/>
        </w:numPr>
      </w:pPr>
      <w:r w:rsidRPr="00AA6344">
        <w:rPr>
          <w:lang w:val="en-GB"/>
        </w:rPr>
        <w:t xml:space="preserve">Benchmark 4: Pharmacist GUI, logic implementation, and testing </w:t>
      </w:r>
    </w:p>
    <w:p w14:paraId="467A7F30" w14:textId="77777777" w:rsidR="00AA6344" w:rsidRPr="00AA6344" w:rsidRDefault="00AA6344" w:rsidP="00AA6344">
      <w:pPr>
        <w:numPr>
          <w:ilvl w:val="0"/>
          <w:numId w:val="2"/>
        </w:numPr>
      </w:pPr>
      <w:r w:rsidRPr="00AA6344">
        <w:rPr>
          <w:lang w:val="en-GB"/>
        </w:rPr>
        <w:t>Benchmark 5: Cashier GUI, logic implementation, and testing</w:t>
      </w:r>
    </w:p>
    <w:p w14:paraId="2B5045E9" w14:textId="77777777" w:rsidR="00EC66EA" w:rsidRDefault="00EC66EA" w:rsidP="00EC66EA"/>
    <w:p w14:paraId="1958E177" w14:textId="77777777" w:rsidR="00EC66EA" w:rsidRDefault="00EC66EA"/>
    <w:p w14:paraId="191D22CB" w14:textId="77777777" w:rsidR="00EC66EA" w:rsidRDefault="00EC66EA"/>
    <w:sectPr w:rsidR="00EC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66284"/>
    <w:multiLevelType w:val="hybridMultilevel"/>
    <w:tmpl w:val="8150461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52613A7"/>
    <w:multiLevelType w:val="hybridMultilevel"/>
    <w:tmpl w:val="2E4ECCB8"/>
    <w:lvl w:ilvl="0" w:tplc="42D8C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D88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366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A1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8E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4B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620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8F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8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EA"/>
    <w:rsid w:val="000A4641"/>
    <w:rsid w:val="00262F6C"/>
    <w:rsid w:val="00AA6344"/>
    <w:rsid w:val="00E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829D"/>
  <w15:chartTrackingRefBased/>
  <w15:docId w15:val="{8C41DF53-F710-4764-B47A-CB624140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3</cp:revision>
  <dcterms:created xsi:type="dcterms:W3CDTF">2020-11-27T12:14:00Z</dcterms:created>
  <dcterms:modified xsi:type="dcterms:W3CDTF">2020-12-13T23:07:00Z</dcterms:modified>
</cp:coreProperties>
</file>