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CED" w:rsidRDefault="00EA3B03" w:rsidP="00EA3B03">
      <w:pPr>
        <w:pStyle w:val="Ttulo"/>
        <w:rPr>
          <w:lang w:val="es-MX"/>
        </w:rPr>
      </w:pPr>
      <w:r>
        <w:rPr>
          <w:lang w:val="es-MX"/>
        </w:rPr>
        <w:t>Respuestas de Primer examen parcial</w:t>
      </w:r>
      <w:r>
        <w:rPr>
          <w:lang w:val="es-MX"/>
        </w:rPr>
        <w:tab/>
      </w:r>
    </w:p>
    <w:p w:rsidR="00EA3B03" w:rsidRDefault="00EA3B03" w:rsidP="00EA3B03">
      <w:pPr>
        <w:rPr>
          <w:lang w:val="es-MX"/>
        </w:rPr>
      </w:pPr>
    </w:p>
    <w:p w:rsidR="00EA3B03" w:rsidRPr="00500198" w:rsidRDefault="00EA3B03" w:rsidP="00EA3B03">
      <w:pPr>
        <w:pStyle w:val="Prrafodelista"/>
        <w:numPr>
          <w:ilvl w:val="0"/>
          <w:numId w:val="1"/>
        </w:numPr>
        <w:rPr>
          <w:b/>
          <w:sz w:val="24"/>
          <w:szCs w:val="24"/>
          <w:lang w:val="es-MX"/>
        </w:rPr>
      </w:pPr>
      <w:r w:rsidRPr="00500198">
        <w:rPr>
          <w:b/>
          <w:sz w:val="24"/>
          <w:szCs w:val="24"/>
          <w:lang w:val="es-MX"/>
        </w:rPr>
        <w:t>Título del proyecto.</w:t>
      </w:r>
    </w:p>
    <w:p w:rsidR="00EA3B03" w:rsidRDefault="00EA3B03" w:rsidP="00EA3B03">
      <w:pPr>
        <w:pStyle w:val="Prrafodelista"/>
        <w:rPr>
          <w:lang w:val="es-MX"/>
        </w:rPr>
      </w:pPr>
    </w:p>
    <w:p w:rsidR="00EA3B03" w:rsidRDefault="00EA3B03" w:rsidP="00EA3B03">
      <w:pPr>
        <w:pStyle w:val="Prrafodelista"/>
        <w:rPr>
          <w:lang w:val="es-MX"/>
        </w:rPr>
      </w:pPr>
      <w:r>
        <w:rPr>
          <w:lang w:val="es-MX"/>
        </w:rPr>
        <w:t>Análisis y estudio para la obtención de sitio alterno para la continua operación de los sistemas de la empresa y las últimas actualizaciones y tecnologías en el mercado.</w:t>
      </w:r>
    </w:p>
    <w:p w:rsidR="00EA3B03" w:rsidRDefault="00EA3B03" w:rsidP="00EA3B03">
      <w:pPr>
        <w:pStyle w:val="Prrafodelista"/>
        <w:rPr>
          <w:lang w:val="es-MX"/>
        </w:rPr>
      </w:pPr>
    </w:p>
    <w:p w:rsidR="00EA3B03" w:rsidRPr="00500198" w:rsidRDefault="00EA3B03" w:rsidP="00EA3B03">
      <w:pPr>
        <w:pStyle w:val="Prrafodelista"/>
        <w:rPr>
          <w:b/>
          <w:sz w:val="24"/>
          <w:szCs w:val="24"/>
          <w:lang w:val="es-MX"/>
        </w:rPr>
      </w:pPr>
      <w:r w:rsidRPr="00500198">
        <w:rPr>
          <w:b/>
          <w:sz w:val="24"/>
          <w:szCs w:val="24"/>
          <w:lang w:val="es-MX"/>
        </w:rPr>
        <w:t xml:space="preserve">Descripción: </w:t>
      </w:r>
    </w:p>
    <w:p w:rsidR="00EA3B03" w:rsidRDefault="00EA3B03" w:rsidP="00EA3B03">
      <w:pPr>
        <w:pStyle w:val="Prrafodelista"/>
        <w:rPr>
          <w:lang w:val="es-MX"/>
        </w:rPr>
      </w:pPr>
    </w:p>
    <w:p w:rsidR="00EA3B03" w:rsidRDefault="00EA3B03" w:rsidP="00EA3B03">
      <w:pPr>
        <w:pStyle w:val="Prrafodelista"/>
        <w:rPr>
          <w:lang w:val="es-MX"/>
        </w:rPr>
      </w:pPr>
      <w:r>
        <w:rPr>
          <w:lang w:val="es-MX"/>
        </w:rPr>
        <w:t xml:space="preserve">Buscar una plataforma tecnológica alternativa como back up de la que actualmente está en funcionamiento, en caso de presentar algún acontecimiento en la interrupción técnica u operativa, que sufra la empresa, realizando un estudio basado en </w:t>
      </w:r>
      <w:proofErr w:type="spellStart"/>
      <w:r>
        <w:rPr>
          <w:lang w:val="es-MX"/>
        </w:rPr>
        <w:t>Cobit</w:t>
      </w:r>
      <w:proofErr w:type="spellEnd"/>
      <w:r>
        <w:rPr>
          <w:lang w:val="es-MX"/>
        </w:rPr>
        <w:t xml:space="preserve"> para establecer la factibilidad a la hora de poner en marcha el proyecto, salvaguardando los productos ofrecidos a nuestros clientes, y la integridad de sus datos y prestaciones, con este proyecto lograremos buscar la solución a un problema muy </w:t>
      </w:r>
      <w:r w:rsidR="00500198">
        <w:rPr>
          <w:lang w:val="es-MX"/>
        </w:rPr>
        <w:t>crítico</w:t>
      </w:r>
      <w:r>
        <w:rPr>
          <w:lang w:val="es-MX"/>
        </w:rPr>
        <w:t xml:space="preserve"> que la empresa </w:t>
      </w:r>
      <w:r w:rsidR="00500198">
        <w:rPr>
          <w:lang w:val="es-MX"/>
        </w:rPr>
        <w:t>enfrenta</w:t>
      </w:r>
      <w:r>
        <w:rPr>
          <w:lang w:val="es-MX"/>
        </w:rPr>
        <w:t xml:space="preserve">, como lo es el inexistente plan de contingencia en caso de </w:t>
      </w:r>
      <w:r w:rsidR="00500198">
        <w:rPr>
          <w:lang w:val="es-MX"/>
        </w:rPr>
        <w:t>una falla y detener los servicios que ganarían perdidas de has ata $5000 diarios, y así como también lograr actualizar nuestras herramientas de trabajo(data center y softwares locales), para así ofrecer productos de mayor calidad como se encuentran en el mercado.</w:t>
      </w:r>
    </w:p>
    <w:p w:rsidR="00500198" w:rsidRDefault="00500198" w:rsidP="00EA3B03">
      <w:pPr>
        <w:pStyle w:val="Prrafodelista"/>
        <w:rPr>
          <w:lang w:val="es-MX"/>
        </w:rPr>
      </w:pPr>
    </w:p>
    <w:p w:rsidR="00500198" w:rsidRDefault="00500198" w:rsidP="00EA3B03">
      <w:pPr>
        <w:pStyle w:val="Prrafodelista"/>
        <w:rPr>
          <w:lang w:val="es-MX"/>
        </w:rPr>
      </w:pPr>
    </w:p>
    <w:p w:rsidR="00500198" w:rsidRPr="00500198" w:rsidRDefault="00500198" w:rsidP="00500198">
      <w:pPr>
        <w:pStyle w:val="Prrafodelista"/>
        <w:numPr>
          <w:ilvl w:val="0"/>
          <w:numId w:val="1"/>
        </w:numPr>
        <w:rPr>
          <w:b/>
          <w:sz w:val="24"/>
          <w:szCs w:val="24"/>
          <w:lang w:val="es-MX"/>
        </w:rPr>
      </w:pPr>
      <w:r w:rsidRPr="00500198">
        <w:rPr>
          <w:b/>
          <w:sz w:val="24"/>
          <w:szCs w:val="24"/>
          <w:lang w:val="es-MX"/>
        </w:rPr>
        <w:t>Defina el Objetivo del Proyecto</w:t>
      </w:r>
    </w:p>
    <w:p w:rsidR="00500198" w:rsidRDefault="00500198" w:rsidP="00500198">
      <w:pPr>
        <w:rPr>
          <w:lang w:val="es-MX"/>
        </w:rPr>
      </w:pPr>
    </w:p>
    <w:p w:rsidR="00500198" w:rsidRDefault="00500198" w:rsidP="00500198">
      <w:pPr>
        <w:ind w:left="708"/>
        <w:rPr>
          <w:lang w:val="es-MX"/>
        </w:rPr>
      </w:pPr>
      <w:r>
        <w:rPr>
          <w:lang w:val="es-MX"/>
        </w:rPr>
        <w:t>Analizar una plataforma alternativa para el continuo trabajo técnico y operacional de los sistemas de la empresa, en caso de fallas o detención de los sistemas que la empresa necesita para ofrecer sus servicios, así como la actualización del data center propio que conlleva a mejoras a nivel de software y operatividad que se ofrece a los clientes.</w:t>
      </w:r>
    </w:p>
    <w:p w:rsidR="00500198" w:rsidRPr="00500198" w:rsidRDefault="00500198" w:rsidP="00500198">
      <w:pPr>
        <w:ind w:left="708"/>
        <w:rPr>
          <w:b/>
          <w:sz w:val="24"/>
          <w:szCs w:val="24"/>
          <w:lang w:val="es-MX"/>
        </w:rPr>
      </w:pPr>
    </w:p>
    <w:p w:rsidR="00500198" w:rsidRDefault="00500198" w:rsidP="00500198">
      <w:pPr>
        <w:pStyle w:val="Prrafodelista"/>
        <w:numPr>
          <w:ilvl w:val="0"/>
          <w:numId w:val="1"/>
        </w:numPr>
        <w:rPr>
          <w:b/>
          <w:sz w:val="24"/>
          <w:szCs w:val="24"/>
          <w:lang w:val="es-MX"/>
        </w:rPr>
      </w:pPr>
      <w:r w:rsidRPr="00500198">
        <w:rPr>
          <w:b/>
          <w:sz w:val="24"/>
          <w:szCs w:val="24"/>
          <w:lang w:val="es-MX"/>
        </w:rPr>
        <w:t>5 recursos que necesito.</w:t>
      </w:r>
    </w:p>
    <w:p w:rsidR="00500198" w:rsidRDefault="00500198" w:rsidP="00500198">
      <w:pPr>
        <w:pStyle w:val="Prrafodelista"/>
        <w:rPr>
          <w:b/>
          <w:sz w:val="24"/>
          <w:szCs w:val="24"/>
          <w:lang w:val="es-MX"/>
        </w:rPr>
      </w:pPr>
    </w:p>
    <w:p w:rsidR="00500198" w:rsidRPr="00500198" w:rsidRDefault="00500198" w:rsidP="00500198">
      <w:pPr>
        <w:pStyle w:val="Prrafodelista"/>
        <w:numPr>
          <w:ilvl w:val="0"/>
          <w:numId w:val="2"/>
        </w:numPr>
        <w:rPr>
          <w:lang w:val="es-MX"/>
        </w:rPr>
      </w:pPr>
      <w:r w:rsidRPr="00500198">
        <w:rPr>
          <w:lang w:val="es-MX"/>
        </w:rPr>
        <w:t>Personal Capacitad</w:t>
      </w:r>
    </w:p>
    <w:p w:rsidR="00500198" w:rsidRPr="00500198" w:rsidRDefault="00500198" w:rsidP="00500198">
      <w:pPr>
        <w:pStyle w:val="Prrafodelista"/>
        <w:numPr>
          <w:ilvl w:val="0"/>
          <w:numId w:val="2"/>
        </w:numPr>
        <w:rPr>
          <w:lang w:val="es-MX"/>
        </w:rPr>
      </w:pPr>
      <w:r w:rsidRPr="00500198">
        <w:rPr>
          <w:lang w:val="es-MX"/>
        </w:rPr>
        <w:t>Económico</w:t>
      </w:r>
    </w:p>
    <w:p w:rsidR="00500198" w:rsidRDefault="00500198" w:rsidP="00500198">
      <w:pPr>
        <w:pStyle w:val="Prrafodelista"/>
        <w:numPr>
          <w:ilvl w:val="0"/>
          <w:numId w:val="2"/>
        </w:numPr>
        <w:rPr>
          <w:lang w:val="es-MX"/>
        </w:rPr>
      </w:pPr>
      <w:r w:rsidRPr="00500198">
        <w:rPr>
          <w:lang w:val="es-MX"/>
        </w:rPr>
        <w:t>Infraestructura (</w:t>
      </w:r>
      <w:proofErr w:type="spellStart"/>
      <w:r w:rsidRPr="00500198">
        <w:rPr>
          <w:lang w:val="es-MX"/>
        </w:rPr>
        <w:t>UPS,Red,Servidor,etc</w:t>
      </w:r>
      <w:proofErr w:type="spellEnd"/>
      <w:r w:rsidRPr="00500198">
        <w:rPr>
          <w:lang w:val="es-MX"/>
        </w:rPr>
        <w:t>)</w:t>
      </w:r>
    </w:p>
    <w:p w:rsidR="00500198" w:rsidRDefault="00500198" w:rsidP="0050019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.</w:t>
      </w:r>
    </w:p>
    <w:p w:rsidR="00500198" w:rsidRDefault="00500198" w:rsidP="00500198">
      <w:pPr>
        <w:rPr>
          <w:lang w:val="es-MX"/>
        </w:rPr>
      </w:pPr>
    </w:p>
    <w:p w:rsidR="00500198" w:rsidRPr="00376BF9" w:rsidRDefault="00376BF9" w:rsidP="00500198">
      <w:pPr>
        <w:pStyle w:val="Prrafodelista"/>
        <w:numPr>
          <w:ilvl w:val="0"/>
          <w:numId w:val="1"/>
        </w:numPr>
        <w:rPr>
          <w:b/>
          <w:sz w:val="24"/>
          <w:szCs w:val="24"/>
          <w:lang w:val="es-MX"/>
        </w:rPr>
      </w:pPr>
      <w:r w:rsidRPr="00376BF9">
        <w:rPr>
          <w:b/>
          <w:sz w:val="24"/>
          <w:szCs w:val="24"/>
          <w:lang w:val="es-MX"/>
        </w:rPr>
        <w:lastRenderedPageBreak/>
        <w:t>Indique 5 beneficios que obtendría la empresa</w:t>
      </w:r>
    </w:p>
    <w:p w:rsidR="00500198" w:rsidRDefault="00500198" w:rsidP="00376BF9">
      <w:pPr>
        <w:pStyle w:val="Prrafodelista"/>
        <w:rPr>
          <w:lang w:val="es-MX"/>
        </w:rPr>
      </w:pPr>
    </w:p>
    <w:p w:rsidR="00376BF9" w:rsidRDefault="00376BF9" w:rsidP="00376BF9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Aseguramiento del trabajo continúo sin interrupciones en los sistemas operativos, técnicos de la empresa.</w:t>
      </w:r>
    </w:p>
    <w:p w:rsidR="00376BF9" w:rsidRDefault="00376BF9" w:rsidP="00376BF9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Mejorar el Data center, para ofrecer alta disponibilidad a nuestros clientes.</w:t>
      </w:r>
    </w:p>
    <w:p w:rsidR="00376BF9" w:rsidRDefault="00376BF9" w:rsidP="00376BF9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Ofrecer nuevas tecnologías a nuestros clientes, basados en las actualizaciones del data center.</w:t>
      </w:r>
    </w:p>
    <w:p w:rsidR="00376BF9" w:rsidRDefault="00376BF9" w:rsidP="00376BF9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Personal altamente capacitado en las últimas tendencias del mercado.</w:t>
      </w:r>
    </w:p>
    <w:p w:rsidR="00376BF9" w:rsidRDefault="00376BF9" w:rsidP="00376BF9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Cumplir con los contratos legales de forma puntual, el cliente se sienta tranquilo de la operación de sus sistemas e información.</w:t>
      </w:r>
    </w:p>
    <w:p w:rsidR="00376BF9" w:rsidRDefault="00376BF9" w:rsidP="00376BF9">
      <w:pPr>
        <w:pStyle w:val="Prrafodelista"/>
        <w:ind w:left="1440"/>
        <w:rPr>
          <w:lang w:val="es-MX"/>
        </w:rPr>
      </w:pPr>
    </w:p>
    <w:p w:rsidR="00376BF9" w:rsidRDefault="00376BF9" w:rsidP="00376BF9">
      <w:pPr>
        <w:pStyle w:val="Prrafodelista"/>
        <w:ind w:left="1440"/>
        <w:rPr>
          <w:lang w:val="es-MX"/>
        </w:rPr>
      </w:pPr>
    </w:p>
    <w:p w:rsidR="00376BF9" w:rsidRDefault="000243C9" w:rsidP="00376BF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3 criterios investigar en  relación de Análisis de factibilidad, y describa dos de ellos.</w:t>
      </w:r>
    </w:p>
    <w:p w:rsidR="000243C9" w:rsidRDefault="000243C9" w:rsidP="000243C9">
      <w:pPr>
        <w:pStyle w:val="Prrafodelista"/>
        <w:rPr>
          <w:lang w:val="es-MX"/>
        </w:rPr>
      </w:pPr>
    </w:p>
    <w:p w:rsidR="000243C9" w:rsidRDefault="000243C9" w:rsidP="000243C9">
      <w:pPr>
        <w:pStyle w:val="Prrafodelista"/>
        <w:rPr>
          <w:lang w:val="es-MX"/>
        </w:rPr>
      </w:pPr>
    </w:p>
    <w:p w:rsidR="000243C9" w:rsidRDefault="000243C9" w:rsidP="000243C9">
      <w:pPr>
        <w:pStyle w:val="Prrafodelista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0243C9">
        <w:rPr>
          <w:rFonts w:ascii="CIDFont+F1" w:hAnsi="CIDFont+F1" w:cs="CIDFont+F1"/>
        </w:rPr>
        <w:t>L</w:t>
      </w:r>
      <w:r w:rsidRPr="000243C9">
        <w:rPr>
          <w:rFonts w:ascii="CIDFont+F1" w:hAnsi="CIDFont+F1" w:cs="CIDFont+F1"/>
        </w:rPr>
        <w:t>imitaciones</w:t>
      </w:r>
      <w:r>
        <w:rPr>
          <w:rFonts w:ascii="CIDFont+F1" w:hAnsi="CIDFont+F1" w:cs="CIDFont+F1"/>
        </w:rPr>
        <w:t xml:space="preserve"> tecnológicas:</w:t>
      </w:r>
    </w:p>
    <w:p w:rsidR="000243C9" w:rsidRDefault="000243C9" w:rsidP="000243C9">
      <w:pPr>
        <w:pStyle w:val="Prrafodelista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0243C9" w:rsidRDefault="000243C9" w:rsidP="000243C9">
      <w:pPr>
        <w:ind w:left="708" w:firstLine="708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Un proyecto es tecnológicamente factible si los conocimientos, métodos y técnicas indispensables para su ejecución (tecnología) están disponibles en la sociedad correspondiente, sea porque ya los posee, o porque los puede obtener en otra sociedad (dependencia tecnológica).</w:t>
      </w:r>
    </w:p>
    <w:p w:rsidR="000243C9" w:rsidRDefault="000243C9" w:rsidP="000243C9">
      <w:pPr>
        <w:pStyle w:val="Prrafodelista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0243C9" w:rsidRDefault="000243C9" w:rsidP="000243C9">
      <w:pPr>
        <w:pStyle w:val="Prrafodelista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0243C9">
        <w:rPr>
          <w:rFonts w:ascii="CIDFont+F1" w:hAnsi="CIDFont+F1" w:cs="CIDFont+F1"/>
        </w:rPr>
        <w:t>Requerimientos</w:t>
      </w:r>
      <w:r>
        <w:rPr>
          <w:rFonts w:ascii="CIDFont+F1" w:hAnsi="CIDFont+F1" w:cs="CIDFont+F1"/>
        </w:rPr>
        <w:t xml:space="preserve"> de personal:</w:t>
      </w:r>
    </w:p>
    <w:p w:rsidR="000243C9" w:rsidRDefault="000243C9" w:rsidP="000243C9">
      <w:pPr>
        <w:pStyle w:val="Prrafodelista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0243C9" w:rsidRDefault="000243C9" w:rsidP="000243C9">
      <w:pPr>
        <w:pStyle w:val="Prrafodelista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bookmarkStart w:id="0" w:name="_GoBack"/>
      <w:bookmarkEnd w:id="0"/>
    </w:p>
    <w:p w:rsidR="000243C9" w:rsidRDefault="000243C9" w:rsidP="000243C9">
      <w:pPr>
        <w:pStyle w:val="Prrafodelista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0243C9" w:rsidRDefault="000243C9" w:rsidP="000243C9">
      <w:pPr>
        <w:pStyle w:val="Prrafodelista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0243C9" w:rsidRPr="000243C9" w:rsidRDefault="000243C9" w:rsidP="000243C9">
      <w:pPr>
        <w:pStyle w:val="Prrafodelista"/>
        <w:autoSpaceDE w:val="0"/>
        <w:autoSpaceDN w:val="0"/>
        <w:adjustRightInd w:val="0"/>
        <w:spacing w:after="0" w:line="240" w:lineRule="auto"/>
        <w:rPr>
          <w:lang w:val="es-MX"/>
        </w:rPr>
      </w:pPr>
      <w:r w:rsidRPr="000243C9">
        <w:rPr>
          <w:rFonts w:ascii="CIDFont+F1" w:hAnsi="CIDFont+F1" w:cs="CIDFont+F1"/>
        </w:rPr>
        <w:t>Las</w:t>
      </w:r>
      <w:r w:rsidRPr="000243C9">
        <w:rPr>
          <w:rFonts w:ascii="CIDFont+F1" w:hAnsi="CIDFont+F1" w:cs="CIDFont+F1"/>
        </w:rPr>
        <w:t xml:space="preserve"> proyecciones económicas.</w:t>
      </w:r>
    </w:p>
    <w:p w:rsidR="00500198" w:rsidRDefault="00500198" w:rsidP="00500198">
      <w:pPr>
        <w:rPr>
          <w:lang w:val="es-MX"/>
        </w:rPr>
      </w:pPr>
    </w:p>
    <w:p w:rsidR="000243C9" w:rsidRDefault="000243C9" w:rsidP="000243C9">
      <w:pPr>
        <w:ind w:left="708" w:firstLine="708"/>
        <w:jc w:val="both"/>
        <w:rPr>
          <w:rFonts w:ascii="Arial" w:hAnsi="Arial"/>
        </w:rPr>
      </w:pPr>
      <w:r>
        <w:rPr>
          <w:rFonts w:ascii="Arial" w:hAnsi="Arial"/>
          <w:b/>
        </w:rPr>
        <w:t>Un proyecto de ingeniería será económicamente factible si la suma de los costos de uso de todos los recursos involucrados en el proceso, más los costos de prevención y reparación de los deterioros que provoca en el entorno (impacto ambiental), es menor que la suma de valores calculados para el conjunto de bienes y servicios que se espera producir.</w:t>
      </w:r>
    </w:p>
    <w:p w:rsidR="00500198" w:rsidRPr="000243C9" w:rsidRDefault="00500198" w:rsidP="00500198"/>
    <w:p w:rsidR="00500198" w:rsidRDefault="00500198" w:rsidP="00500198">
      <w:pPr>
        <w:rPr>
          <w:lang w:val="es-MX"/>
        </w:rPr>
      </w:pPr>
    </w:p>
    <w:p w:rsidR="00500198" w:rsidRPr="00500198" w:rsidRDefault="00500198" w:rsidP="00500198">
      <w:pPr>
        <w:rPr>
          <w:lang w:val="es-MX"/>
        </w:rPr>
      </w:pPr>
    </w:p>
    <w:sectPr w:rsidR="00500198" w:rsidRPr="005001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A23"/>
    <w:multiLevelType w:val="hybridMultilevel"/>
    <w:tmpl w:val="77DA414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03DED"/>
    <w:multiLevelType w:val="hybridMultilevel"/>
    <w:tmpl w:val="D884C2FC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486E0C"/>
    <w:multiLevelType w:val="hybridMultilevel"/>
    <w:tmpl w:val="15164A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965F68"/>
    <w:multiLevelType w:val="hybridMultilevel"/>
    <w:tmpl w:val="CF56C98E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B03"/>
    <w:rsid w:val="00014737"/>
    <w:rsid w:val="000243C9"/>
    <w:rsid w:val="00376BF9"/>
    <w:rsid w:val="00500198"/>
    <w:rsid w:val="008E7F93"/>
    <w:rsid w:val="00EA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A3B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A3B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EA3B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A3B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A3B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EA3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448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Lorna Rodríguez Arguedas</dc:creator>
  <cp:lastModifiedBy>Lorna Rodríguez Arguedas</cp:lastModifiedBy>
  <cp:revision>1</cp:revision>
  <dcterms:created xsi:type="dcterms:W3CDTF">2019-06-19T14:54:00Z</dcterms:created>
  <dcterms:modified xsi:type="dcterms:W3CDTF">2019-06-19T17:03:00Z</dcterms:modified>
</cp:coreProperties>
</file>